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95CB" w14:textId="53CE7237" w:rsidR="006D2D04" w:rsidRDefault="006D2D04" w:rsidP="006D2D04">
      <w:pPr>
        <w:pStyle w:val="a3"/>
        <w:spacing w:before="7"/>
        <w:ind w:left="0"/>
        <w:jc w:val="left"/>
        <w:rPr>
          <w:sz w:val="14"/>
        </w:rPr>
      </w:pPr>
    </w:p>
    <w:tbl>
      <w:tblPr>
        <w:tblpPr w:leftFromText="180" w:rightFromText="180" w:vertAnchor="text" w:horzAnchor="margin" w:tblpXSpec="right" w:tblpY="-332"/>
        <w:tblW w:w="4923" w:type="pct"/>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ook w:val="01E0" w:firstRow="1" w:lastRow="1" w:firstColumn="1" w:lastColumn="1" w:noHBand="0" w:noVBand="0"/>
      </w:tblPr>
      <w:tblGrid>
        <w:gridCol w:w="2358"/>
        <w:gridCol w:w="6794"/>
      </w:tblGrid>
      <w:tr w:rsidR="00B42F2D" w:rsidRPr="00B42F2D" w14:paraId="119266C1" w14:textId="77777777" w:rsidTr="00B42F2D">
        <w:trPr>
          <w:trHeight w:val="241"/>
        </w:trPr>
        <w:tc>
          <w:tcPr>
            <w:tcW w:w="1288" w:type="pct"/>
            <w:vMerge w:val="restart"/>
            <w:vAlign w:val="bottom"/>
          </w:tcPr>
          <w:p w14:paraId="63E4B0B8" w14:textId="77777777" w:rsidR="00B42F2D" w:rsidRPr="00B42F2D" w:rsidRDefault="00B42F2D" w:rsidP="00B42F2D">
            <w:pPr>
              <w:widowControl/>
              <w:tabs>
                <w:tab w:val="center" w:pos="4153"/>
                <w:tab w:val="right" w:pos="8306"/>
              </w:tabs>
              <w:autoSpaceDE/>
              <w:autoSpaceDN/>
              <w:ind w:firstLine="34"/>
              <w:jc w:val="center"/>
              <w:rPr>
                <w:sz w:val="20"/>
                <w:szCs w:val="20"/>
                <w:lang w:eastAsia="ru-RU"/>
              </w:rPr>
            </w:pPr>
            <w:r w:rsidRPr="00B42F2D">
              <w:rPr>
                <w:noProof/>
                <w:sz w:val="20"/>
                <w:szCs w:val="20"/>
                <w:lang w:eastAsia="ru-RU"/>
              </w:rPr>
              <w:drawing>
                <wp:inline distT="0" distB="0" distL="0" distR="0" wp14:anchorId="43EB52D8" wp14:editId="35D5F845">
                  <wp:extent cx="1195070" cy="1195070"/>
                  <wp:effectExtent l="0" t="0" r="508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5070" cy="1195070"/>
                          </a:xfrm>
                          <a:prstGeom prst="rect">
                            <a:avLst/>
                          </a:prstGeom>
                          <a:noFill/>
                        </pic:spPr>
                      </pic:pic>
                    </a:graphicData>
                  </a:graphic>
                </wp:inline>
              </w:drawing>
            </w:r>
          </w:p>
        </w:tc>
        <w:tc>
          <w:tcPr>
            <w:tcW w:w="3712" w:type="pct"/>
            <w:tcBorders>
              <w:bottom w:val="single" w:sz="4" w:space="0" w:color="auto"/>
            </w:tcBorders>
            <w:vAlign w:val="center"/>
          </w:tcPr>
          <w:p w14:paraId="575C78C8" w14:textId="77777777" w:rsidR="00B42F2D" w:rsidRPr="00B42F2D" w:rsidRDefault="00B42F2D" w:rsidP="00B42F2D">
            <w:pPr>
              <w:widowControl/>
              <w:autoSpaceDE/>
              <w:autoSpaceDN/>
              <w:ind w:left="-108"/>
              <w:jc w:val="center"/>
              <w:rPr>
                <w:rFonts w:eastAsia="Calibri"/>
                <w:szCs w:val="24"/>
              </w:rPr>
            </w:pPr>
            <w:r w:rsidRPr="00B42F2D">
              <w:rPr>
                <w:rFonts w:eastAsia="Calibri"/>
                <w:szCs w:val="24"/>
              </w:rPr>
              <w:t xml:space="preserve">МИНИСТЕРСТВО ПРОСВЕЩЕНИЯ </w:t>
            </w:r>
            <w:r w:rsidRPr="00B42F2D">
              <w:rPr>
                <w:rFonts w:eastAsia="Calibri"/>
                <w:szCs w:val="24"/>
              </w:rPr>
              <w:br/>
              <w:t>РОССИЙСКОЙ ФЕДЕРАЦИИ</w:t>
            </w:r>
          </w:p>
        </w:tc>
      </w:tr>
      <w:tr w:rsidR="00B42F2D" w:rsidRPr="00B42F2D" w14:paraId="2576BF42" w14:textId="77777777" w:rsidTr="00B42F2D">
        <w:trPr>
          <w:trHeight w:val="264"/>
        </w:trPr>
        <w:tc>
          <w:tcPr>
            <w:tcW w:w="1288" w:type="pct"/>
            <w:vMerge/>
          </w:tcPr>
          <w:p w14:paraId="387CA247" w14:textId="77777777" w:rsidR="00B42F2D" w:rsidRPr="00B42F2D" w:rsidRDefault="00B42F2D" w:rsidP="00B42F2D">
            <w:pPr>
              <w:widowControl/>
              <w:tabs>
                <w:tab w:val="center" w:pos="4677"/>
                <w:tab w:val="right" w:pos="9355"/>
              </w:tabs>
              <w:autoSpaceDE/>
              <w:autoSpaceDN/>
              <w:ind w:firstLine="709"/>
              <w:jc w:val="center"/>
              <w:rPr>
                <w:rFonts w:ascii="Calibri" w:eastAsia="Calibri" w:hAnsi="Calibri"/>
                <w:i/>
              </w:rPr>
            </w:pPr>
          </w:p>
        </w:tc>
        <w:tc>
          <w:tcPr>
            <w:tcW w:w="3712" w:type="pct"/>
            <w:tcBorders>
              <w:top w:val="single" w:sz="4" w:space="0" w:color="auto"/>
              <w:bottom w:val="single" w:sz="4" w:space="0" w:color="auto"/>
            </w:tcBorders>
            <w:vAlign w:val="center"/>
          </w:tcPr>
          <w:p w14:paraId="206A3F0F" w14:textId="77777777" w:rsidR="00B42F2D" w:rsidRPr="00B42F2D" w:rsidRDefault="00B42F2D" w:rsidP="00B42F2D">
            <w:pPr>
              <w:widowControl/>
              <w:autoSpaceDE/>
              <w:autoSpaceDN/>
              <w:ind w:left="-108" w:right="-142"/>
              <w:jc w:val="center"/>
              <w:rPr>
                <w:rFonts w:eastAsia="Calibri"/>
              </w:rPr>
            </w:pPr>
            <w:r w:rsidRPr="00B42F2D">
              <w:rPr>
                <w:rFonts w:eastAsia="Calibri"/>
              </w:rPr>
              <w:t>Федеральное государственное бюджетное образовательное</w:t>
            </w:r>
          </w:p>
          <w:p w14:paraId="2701DDF2" w14:textId="77777777" w:rsidR="00B42F2D" w:rsidRPr="00B42F2D" w:rsidRDefault="00B42F2D" w:rsidP="00B42F2D">
            <w:pPr>
              <w:widowControl/>
              <w:autoSpaceDE/>
              <w:autoSpaceDN/>
              <w:ind w:left="-108" w:right="-142"/>
              <w:jc w:val="center"/>
              <w:rPr>
                <w:rFonts w:eastAsia="Calibri"/>
              </w:rPr>
            </w:pPr>
            <w:r w:rsidRPr="00B42F2D">
              <w:rPr>
                <w:rFonts w:eastAsia="Calibri"/>
              </w:rPr>
              <w:t>учреждение высшего образования</w:t>
            </w:r>
          </w:p>
          <w:p w14:paraId="0DAC48EF" w14:textId="77777777" w:rsidR="00B42F2D" w:rsidRPr="00B42F2D" w:rsidRDefault="00B42F2D" w:rsidP="00B42F2D">
            <w:pPr>
              <w:widowControl/>
              <w:autoSpaceDE/>
              <w:autoSpaceDN/>
              <w:ind w:left="-108"/>
              <w:jc w:val="center"/>
              <w:rPr>
                <w:rFonts w:eastAsia="Calibri"/>
                <w:szCs w:val="24"/>
              </w:rPr>
            </w:pPr>
            <w:r w:rsidRPr="00B42F2D">
              <w:rPr>
                <w:rFonts w:eastAsia="Calibri"/>
              </w:rPr>
              <w:t>«Благовещенский государственный педагогический университет»</w:t>
            </w:r>
          </w:p>
        </w:tc>
      </w:tr>
      <w:tr w:rsidR="00B42F2D" w:rsidRPr="00B42F2D" w14:paraId="6928239E" w14:textId="77777777" w:rsidTr="00B42F2D">
        <w:trPr>
          <w:trHeight w:val="330"/>
        </w:trPr>
        <w:tc>
          <w:tcPr>
            <w:tcW w:w="1288" w:type="pct"/>
            <w:vMerge/>
            <w:shd w:val="clear" w:color="auto" w:fill="E6E6E6"/>
          </w:tcPr>
          <w:p w14:paraId="579416ED" w14:textId="77777777" w:rsidR="00B42F2D" w:rsidRPr="00B42F2D" w:rsidRDefault="00B42F2D" w:rsidP="00B42F2D">
            <w:pPr>
              <w:widowControl/>
              <w:tabs>
                <w:tab w:val="center" w:pos="4677"/>
                <w:tab w:val="right" w:pos="9355"/>
              </w:tabs>
              <w:autoSpaceDE/>
              <w:autoSpaceDN/>
              <w:ind w:firstLine="709"/>
              <w:rPr>
                <w:rFonts w:ascii="Calibri" w:eastAsia="Calibri" w:hAnsi="Calibri"/>
              </w:rPr>
            </w:pPr>
          </w:p>
        </w:tc>
        <w:tc>
          <w:tcPr>
            <w:tcW w:w="3712" w:type="pct"/>
            <w:tcBorders>
              <w:top w:val="single" w:sz="6" w:space="0" w:color="auto"/>
            </w:tcBorders>
            <w:shd w:val="clear" w:color="auto" w:fill="auto"/>
            <w:vAlign w:val="center"/>
          </w:tcPr>
          <w:p w14:paraId="674054AB" w14:textId="35197C21" w:rsidR="00B42F2D" w:rsidRPr="00B42F2D" w:rsidRDefault="00B42F2D" w:rsidP="00B42F2D">
            <w:pPr>
              <w:widowControl/>
              <w:adjustRightInd w:val="0"/>
              <w:ind w:left="-108"/>
              <w:jc w:val="center"/>
              <w:rPr>
                <w:rFonts w:eastAsia="Calibri"/>
                <w:b/>
                <w:sz w:val="24"/>
                <w:szCs w:val="24"/>
              </w:rPr>
            </w:pPr>
            <w:r>
              <w:rPr>
                <w:b/>
                <w:sz w:val="24"/>
                <w:szCs w:val="24"/>
                <w:lang w:eastAsia="zh-CN"/>
              </w:rPr>
              <w:t>ОСНОВНАЯ ОБРАЗОВАТЕЛЬНАЯ ПРОГРАММА</w:t>
            </w:r>
          </w:p>
          <w:p w14:paraId="29FD0468" w14:textId="77777777" w:rsidR="00B42F2D" w:rsidRPr="00B42F2D" w:rsidRDefault="00B42F2D" w:rsidP="00B42F2D">
            <w:pPr>
              <w:widowControl/>
              <w:adjustRightInd w:val="0"/>
              <w:ind w:left="-108"/>
              <w:jc w:val="center"/>
              <w:rPr>
                <w:rFonts w:eastAsia="Calibri"/>
                <w:b/>
                <w:sz w:val="24"/>
                <w:szCs w:val="24"/>
              </w:rPr>
            </w:pPr>
            <w:r w:rsidRPr="00B42F2D">
              <w:rPr>
                <w:rFonts w:eastAsia="Calibri"/>
                <w:b/>
                <w:sz w:val="24"/>
                <w:szCs w:val="24"/>
              </w:rPr>
              <w:t>ОСНОВНОГО ОБЩЕГО ОБРАЗОВАНИЯ</w:t>
            </w:r>
          </w:p>
          <w:p w14:paraId="6A9ECCEA" w14:textId="77777777" w:rsidR="00B42F2D" w:rsidRPr="00B42F2D" w:rsidRDefault="00B42F2D" w:rsidP="00B42F2D">
            <w:pPr>
              <w:widowControl/>
              <w:adjustRightInd w:val="0"/>
              <w:ind w:left="-108"/>
              <w:jc w:val="center"/>
              <w:rPr>
                <w:rFonts w:eastAsia="Calibri"/>
                <w:b/>
                <w:sz w:val="24"/>
                <w:szCs w:val="24"/>
              </w:rPr>
            </w:pPr>
            <w:r w:rsidRPr="00B42F2D">
              <w:rPr>
                <w:rFonts w:eastAsia="Calibri"/>
                <w:b/>
                <w:sz w:val="24"/>
                <w:szCs w:val="24"/>
              </w:rPr>
              <w:t>ЛИЦЕЯ ФГБОУ ВО «БГПУ»</w:t>
            </w:r>
          </w:p>
        </w:tc>
      </w:tr>
    </w:tbl>
    <w:p w14:paraId="06F644DF" w14:textId="77777777" w:rsidR="006D2D04" w:rsidRDefault="006D2D04" w:rsidP="006D2D04">
      <w:pPr>
        <w:pStyle w:val="a3"/>
        <w:ind w:left="197"/>
        <w:jc w:val="left"/>
        <w:rPr>
          <w:noProof/>
          <w:sz w:val="20"/>
        </w:rPr>
      </w:pPr>
    </w:p>
    <w:p w14:paraId="30BCD45D" w14:textId="77777777" w:rsidR="006D2D04" w:rsidRDefault="006D2D04" w:rsidP="006D2D04">
      <w:pPr>
        <w:pStyle w:val="a3"/>
        <w:ind w:left="197"/>
        <w:jc w:val="left"/>
        <w:rPr>
          <w:noProof/>
          <w:sz w:val="20"/>
        </w:rPr>
      </w:pPr>
    </w:p>
    <w:p w14:paraId="79C9D51C" w14:textId="5AC62028" w:rsidR="006D2D04" w:rsidRDefault="006D2D04" w:rsidP="00B42F2D">
      <w:pPr>
        <w:pStyle w:val="a3"/>
        <w:ind w:left="0"/>
        <w:jc w:val="left"/>
        <w:rPr>
          <w:noProof/>
          <w:sz w:val="20"/>
        </w:rPr>
      </w:pPr>
    </w:p>
    <w:p w14:paraId="4F0179F9" w14:textId="77777777" w:rsidR="006D2D04" w:rsidRDefault="006D2D04" w:rsidP="006D2D04">
      <w:pPr>
        <w:pStyle w:val="a3"/>
        <w:ind w:left="197"/>
        <w:jc w:val="left"/>
        <w:rPr>
          <w:noProof/>
          <w:sz w:val="20"/>
        </w:rPr>
      </w:pPr>
    </w:p>
    <w:p w14:paraId="06B12764" w14:textId="77777777" w:rsidR="006D2D04" w:rsidRDefault="006D2D04" w:rsidP="006D2D04">
      <w:pPr>
        <w:pStyle w:val="a3"/>
        <w:ind w:left="197"/>
        <w:jc w:val="left"/>
        <w:rPr>
          <w:noProof/>
          <w:sz w:val="20"/>
        </w:rPr>
      </w:pPr>
    </w:p>
    <w:p w14:paraId="305F6D9B" w14:textId="77777777" w:rsidR="00B42F2D" w:rsidRPr="00B42F2D" w:rsidRDefault="00B42F2D" w:rsidP="00B42F2D">
      <w:pPr>
        <w:ind w:left="561" w:firstLine="5103"/>
        <w:rPr>
          <w:b/>
          <w:sz w:val="24"/>
          <w:szCs w:val="24"/>
          <w:lang w:eastAsia="zh-TW"/>
        </w:rPr>
      </w:pPr>
      <w:r w:rsidRPr="00B42F2D">
        <w:rPr>
          <w:b/>
          <w:sz w:val="24"/>
          <w:szCs w:val="24"/>
          <w:lang w:eastAsia="zh-TW"/>
        </w:rPr>
        <w:t>УТВЕРЖДАЮ</w:t>
      </w:r>
    </w:p>
    <w:p w14:paraId="57FC95EB" w14:textId="2CB1D4D1" w:rsidR="00B42F2D" w:rsidRPr="00B42F2D" w:rsidRDefault="00B42F2D" w:rsidP="00B42F2D">
      <w:pPr>
        <w:ind w:left="5664"/>
        <w:rPr>
          <w:b/>
          <w:sz w:val="24"/>
          <w:szCs w:val="24"/>
          <w:lang w:eastAsia="zh-TW"/>
        </w:rPr>
      </w:pPr>
      <w:r w:rsidRPr="00B42F2D">
        <w:rPr>
          <w:b/>
          <w:sz w:val="24"/>
          <w:szCs w:val="24"/>
          <w:lang w:eastAsia="zh-TW"/>
        </w:rPr>
        <w:t>Проректор по образовательной деятельности ФГБОУ ВО «БГПУ»</w:t>
      </w:r>
    </w:p>
    <w:p w14:paraId="10105013" w14:textId="4DEB3AF2" w:rsidR="00B42F2D" w:rsidRPr="00B42F2D" w:rsidRDefault="00B42F2D" w:rsidP="00B42F2D">
      <w:pPr>
        <w:ind w:left="4678"/>
        <w:rPr>
          <w:b/>
          <w:sz w:val="24"/>
          <w:szCs w:val="24"/>
          <w:lang w:eastAsia="zh-TW"/>
        </w:rPr>
      </w:pPr>
      <w:r w:rsidRPr="00B42F2D">
        <w:rPr>
          <w:b/>
          <w:sz w:val="24"/>
          <w:szCs w:val="24"/>
          <w:lang w:eastAsia="zh-TW"/>
        </w:rPr>
        <w:t xml:space="preserve">       </w:t>
      </w:r>
      <w:r w:rsidRPr="00B42F2D">
        <w:rPr>
          <w:b/>
          <w:sz w:val="24"/>
          <w:szCs w:val="24"/>
          <w:lang w:eastAsia="zh-TW"/>
        </w:rPr>
        <w:tab/>
        <w:t>_______________М.Ю. Попова</w:t>
      </w:r>
    </w:p>
    <w:p w14:paraId="5CDC8FB7" w14:textId="1A6CF1F9" w:rsidR="00B42F2D" w:rsidRPr="00B42F2D" w:rsidRDefault="00B42F2D" w:rsidP="00B42F2D">
      <w:pPr>
        <w:ind w:firstLine="709"/>
        <w:rPr>
          <w:b/>
          <w:sz w:val="24"/>
          <w:szCs w:val="24"/>
          <w:lang w:eastAsia="zh-TW"/>
        </w:rPr>
      </w:pPr>
      <w:r w:rsidRPr="00B42F2D">
        <w:rPr>
          <w:b/>
          <w:sz w:val="24"/>
          <w:szCs w:val="24"/>
          <w:lang w:eastAsia="zh-TW"/>
        </w:rPr>
        <w:t xml:space="preserve">                                                                         </w:t>
      </w:r>
      <w:r w:rsidRPr="00B42F2D">
        <w:rPr>
          <w:b/>
          <w:sz w:val="24"/>
          <w:szCs w:val="24"/>
          <w:lang w:eastAsia="zh-TW"/>
        </w:rPr>
        <w:tab/>
      </w:r>
      <w:proofErr w:type="gramStart"/>
      <w:r w:rsidRPr="00B42F2D">
        <w:rPr>
          <w:b/>
          <w:sz w:val="24"/>
          <w:szCs w:val="24"/>
          <w:lang w:eastAsia="zh-TW"/>
        </w:rPr>
        <w:t xml:space="preserve">«  </w:t>
      </w:r>
      <w:proofErr w:type="gramEnd"/>
      <w:r w:rsidRPr="00B42F2D">
        <w:rPr>
          <w:b/>
          <w:sz w:val="24"/>
          <w:szCs w:val="24"/>
          <w:lang w:eastAsia="zh-TW"/>
        </w:rPr>
        <w:t xml:space="preserve">     » ________________ 20</w:t>
      </w:r>
      <w:r w:rsidR="004B02BD">
        <w:rPr>
          <w:b/>
          <w:sz w:val="24"/>
          <w:szCs w:val="24"/>
          <w:lang w:eastAsia="zh-TW"/>
        </w:rPr>
        <w:t>24</w:t>
      </w:r>
      <w:r w:rsidRPr="00B42F2D">
        <w:rPr>
          <w:b/>
          <w:sz w:val="24"/>
          <w:szCs w:val="24"/>
          <w:lang w:eastAsia="zh-TW"/>
        </w:rPr>
        <w:t>г.</w:t>
      </w:r>
    </w:p>
    <w:p w14:paraId="14823CC5" w14:textId="77777777" w:rsidR="00B42F2D" w:rsidRPr="00B42F2D" w:rsidRDefault="00B42F2D" w:rsidP="00B42F2D">
      <w:pPr>
        <w:rPr>
          <w:b/>
          <w:caps/>
          <w:sz w:val="24"/>
          <w:szCs w:val="24"/>
          <w:lang w:eastAsia="zh-TW"/>
        </w:rPr>
      </w:pPr>
    </w:p>
    <w:p w14:paraId="63620A83" w14:textId="77777777" w:rsidR="00B42F2D" w:rsidRPr="00B42F2D" w:rsidRDefault="00B42F2D" w:rsidP="00B42F2D">
      <w:pPr>
        <w:ind w:left="-539"/>
        <w:jc w:val="center"/>
        <w:rPr>
          <w:b/>
          <w:caps/>
          <w:sz w:val="24"/>
          <w:szCs w:val="24"/>
          <w:lang w:eastAsia="zh-TW"/>
        </w:rPr>
      </w:pPr>
    </w:p>
    <w:p w14:paraId="433A1F3A" w14:textId="4C18CCF2" w:rsidR="00B42F2D" w:rsidRPr="00B42F2D" w:rsidRDefault="00B42F2D" w:rsidP="00B42F2D">
      <w:pPr>
        <w:ind w:left="-539"/>
        <w:jc w:val="center"/>
        <w:rPr>
          <w:b/>
          <w:caps/>
          <w:sz w:val="24"/>
          <w:szCs w:val="24"/>
          <w:lang w:eastAsia="zh-TW"/>
        </w:rPr>
      </w:pPr>
    </w:p>
    <w:p w14:paraId="6E7B46CA" w14:textId="77777777" w:rsidR="00B42F2D" w:rsidRPr="00B42F2D" w:rsidRDefault="00B42F2D" w:rsidP="00B42F2D">
      <w:pPr>
        <w:ind w:left="-539"/>
        <w:jc w:val="center"/>
        <w:rPr>
          <w:b/>
          <w:caps/>
          <w:sz w:val="24"/>
          <w:szCs w:val="24"/>
          <w:lang w:eastAsia="zh-TW"/>
        </w:rPr>
      </w:pPr>
    </w:p>
    <w:p w14:paraId="27CCD388" w14:textId="77777777" w:rsidR="00B42F2D" w:rsidRPr="00B42F2D" w:rsidRDefault="00B42F2D" w:rsidP="00B42F2D">
      <w:pPr>
        <w:ind w:left="-539"/>
        <w:jc w:val="center"/>
        <w:rPr>
          <w:b/>
          <w:caps/>
          <w:sz w:val="24"/>
          <w:szCs w:val="24"/>
          <w:lang w:eastAsia="zh-TW"/>
        </w:rPr>
      </w:pPr>
    </w:p>
    <w:p w14:paraId="4E6FE3A6" w14:textId="77777777" w:rsidR="00B42F2D" w:rsidRPr="00B42F2D" w:rsidRDefault="00B42F2D" w:rsidP="00B42F2D">
      <w:pPr>
        <w:pStyle w:val="a3"/>
        <w:ind w:left="197"/>
        <w:jc w:val="center"/>
        <w:rPr>
          <w:b/>
          <w:bCs/>
          <w:noProof/>
        </w:rPr>
      </w:pPr>
      <w:r w:rsidRPr="00B42F2D">
        <w:rPr>
          <w:b/>
          <w:bCs/>
          <w:noProof/>
        </w:rPr>
        <w:t xml:space="preserve">ОСНОВНАЯ ОБРАЗОВАТЕЛЬНАЯ ПРОГРАММА </w:t>
      </w:r>
    </w:p>
    <w:p w14:paraId="70814BB1" w14:textId="26C8E731" w:rsidR="00B42F2D" w:rsidRPr="00B42F2D" w:rsidRDefault="00B42F2D" w:rsidP="00B42F2D">
      <w:pPr>
        <w:pStyle w:val="a3"/>
        <w:ind w:left="197"/>
        <w:jc w:val="center"/>
        <w:rPr>
          <w:b/>
          <w:bCs/>
          <w:noProof/>
        </w:rPr>
      </w:pPr>
      <w:r w:rsidRPr="00B42F2D">
        <w:rPr>
          <w:b/>
          <w:bCs/>
          <w:noProof/>
        </w:rPr>
        <w:t xml:space="preserve">ОСНОВНОГО ОБЩЕГО ОБРАЗОВАНИЯ </w:t>
      </w:r>
    </w:p>
    <w:p w14:paraId="35F515F8" w14:textId="77777777" w:rsidR="00B42F2D" w:rsidRPr="00B42F2D" w:rsidRDefault="00B42F2D" w:rsidP="00B42F2D">
      <w:pPr>
        <w:spacing w:line="276" w:lineRule="auto"/>
        <w:jc w:val="center"/>
        <w:rPr>
          <w:b/>
          <w:sz w:val="24"/>
          <w:szCs w:val="24"/>
          <w:lang w:eastAsia="zh-CN"/>
        </w:rPr>
      </w:pPr>
      <w:r w:rsidRPr="00B42F2D">
        <w:rPr>
          <w:b/>
          <w:sz w:val="24"/>
          <w:szCs w:val="24"/>
          <w:lang w:eastAsia="zh-CN"/>
        </w:rPr>
        <w:t>ЛИЦЕЯ ФГБОУ ВО «БГПУ»</w:t>
      </w:r>
    </w:p>
    <w:p w14:paraId="16588A1C" w14:textId="746799A6" w:rsidR="00B42F2D" w:rsidRPr="00B42F2D" w:rsidRDefault="00B42F2D" w:rsidP="00B42F2D">
      <w:pPr>
        <w:spacing w:line="276" w:lineRule="auto"/>
        <w:jc w:val="center"/>
        <w:rPr>
          <w:b/>
          <w:sz w:val="24"/>
          <w:szCs w:val="24"/>
          <w:lang w:eastAsia="zh-CN"/>
        </w:rPr>
      </w:pPr>
      <w:r w:rsidRPr="004B02BD">
        <w:rPr>
          <w:b/>
          <w:sz w:val="24"/>
          <w:szCs w:val="24"/>
          <w:lang w:eastAsia="zh-CN"/>
        </w:rPr>
        <w:t>на 20</w:t>
      </w:r>
      <w:r w:rsidR="004B02BD" w:rsidRPr="004B02BD">
        <w:rPr>
          <w:b/>
          <w:sz w:val="24"/>
          <w:szCs w:val="24"/>
          <w:lang w:eastAsia="zh-CN"/>
        </w:rPr>
        <w:t>24</w:t>
      </w:r>
      <w:r w:rsidRPr="004B02BD">
        <w:rPr>
          <w:b/>
          <w:sz w:val="24"/>
          <w:szCs w:val="24"/>
          <w:lang w:eastAsia="zh-CN"/>
        </w:rPr>
        <w:t>/20</w:t>
      </w:r>
      <w:r w:rsidR="004B02BD" w:rsidRPr="004B02BD">
        <w:rPr>
          <w:b/>
          <w:sz w:val="24"/>
          <w:szCs w:val="24"/>
          <w:lang w:eastAsia="zh-CN"/>
        </w:rPr>
        <w:t>25</w:t>
      </w:r>
      <w:r w:rsidRPr="004B02BD">
        <w:rPr>
          <w:b/>
          <w:sz w:val="24"/>
          <w:szCs w:val="24"/>
          <w:lang w:eastAsia="zh-CN"/>
        </w:rPr>
        <w:t xml:space="preserve"> учебный год</w:t>
      </w:r>
    </w:p>
    <w:p w14:paraId="5DB724CB" w14:textId="77777777" w:rsidR="00B42F2D" w:rsidRPr="00CB62CF" w:rsidRDefault="00B42F2D" w:rsidP="00B42F2D">
      <w:pPr>
        <w:ind w:left="-540"/>
        <w:jc w:val="center"/>
        <w:rPr>
          <w:i/>
          <w:sz w:val="24"/>
          <w:szCs w:val="24"/>
          <w:lang w:eastAsia="zh-TW"/>
        </w:rPr>
      </w:pPr>
    </w:p>
    <w:p w14:paraId="560B6AAB" w14:textId="77777777" w:rsidR="00B42F2D" w:rsidRPr="00CB62CF" w:rsidRDefault="00B42F2D" w:rsidP="00B42F2D">
      <w:pPr>
        <w:ind w:left="-540"/>
        <w:jc w:val="center"/>
        <w:rPr>
          <w:i/>
          <w:sz w:val="24"/>
          <w:szCs w:val="24"/>
          <w:lang w:eastAsia="zh-TW"/>
        </w:rPr>
      </w:pPr>
    </w:p>
    <w:p w14:paraId="0F0803AE" w14:textId="77777777" w:rsidR="00B42F2D" w:rsidRPr="00CB62CF" w:rsidRDefault="00B42F2D" w:rsidP="00B42F2D">
      <w:pPr>
        <w:ind w:left="-540"/>
        <w:jc w:val="center"/>
        <w:rPr>
          <w:i/>
          <w:sz w:val="24"/>
          <w:szCs w:val="24"/>
          <w:lang w:eastAsia="zh-TW"/>
        </w:rPr>
      </w:pPr>
    </w:p>
    <w:p w14:paraId="4181F0B8" w14:textId="77777777" w:rsidR="00B42F2D" w:rsidRPr="00CB62CF" w:rsidRDefault="00B42F2D" w:rsidP="00B42F2D">
      <w:pPr>
        <w:ind w:left="-540"/>
        <w:jc w:val="center"/>
        <w:rPr>
          <w:i/>
          <w:sz w:val="24"/>
          <w:szCs w:val="24"/>
          <w:lang w:eastAsia="zh-TW"/>
        </w:rPr>
      </w:pPr>
    </w:p>
    <w:p w14:paraId="50AFA38A" w14:textId="08F37EBF" w:rsidR="00B42F2D" w:rsidRDefault="00B42F2D" w:rsidP="00B42F2D">
      <w:pPr>
        <w:rPr>
          <w:i/>
          <w:sz w:val="24"/>
          <w:szCs w:val="24"/>
          <w:lang w:eastAsia="zh-TW"/>
        </w:rPr>
      </w:pPr>
    </w:p>
    <w:p w14:paraId="005223BC" w14:textId="77777777" w:rsidR="00FD154A" w:rsidRPr="00CB62CF" w:rsidRDefault="00FD154A" w:rsidP="00B42F2D">
      <w:pPr>
        <w:rPr>
          <w:i/>
          <w:sz w:val="24"/>
          <w:szCs w:val="24"/>
          <w:lang w:eastAsia="zh-TW"/>
        </w:rPr>
      </w:pPr>
    </w:p>
    <w:p w14:paraId="7D21CB1B" w14:textId="77777777" w:rsidR="00B42F2D" w:rsidRPr="00CB62CF" w:rsidRDefault="00B42F2D" w:rsidP="00B42F2D">
      <w:pPr>
        <w:ind w:left="-540"/>
        <w:jc w:val="center"/>
        <w:rPr>
          <w:i/>
          <w:sz w:val="24"/>
          <w:szCs w:val="24"/>
          <w:lang w:eastAsia="zh-TW"/>
        </w:rPr>
      </w:pPr>
    </w:p>
    <w:p w14:paraId="1479D32E" w14:textId="77777777" w:rsidR="00B42F2D" w:rsidRPr="00CB62CF" w:rsidRDefault="00B42F2D" w:rsidP="00B42F2D">
      <w:pPr>
        <w:rPr>
          <w:i/>
          <w:sz w:val="24"/>
          <w:szCs w:val="24"/>
          <w:lang w:eastAsia="zh-TW"/>
        </w:rPr>
      </w:pPr>
    </w:p>
    <w:p w14:paraId="20A755AB" w14:textId="77777777" w:rsidR="00B42F2D" w:rsidRPr="00CB62CF" w:rsidRDefault="00B42F2D" w:rsidP="00D9196D">
      <w:pPr>
        <w:ind w:left="284" w:right="4820"/>
        <w:rPr>
          <w:sz w:val="24"/>
          <w:szCs w:val="24"/>
          <w:lang w:eastAsia="zh-TW"/>
        </w:rPr>
      </w:pPr>
      <w:r w:rsidRPr="00CB62CF">
        <w:rPr>
          <w:sz w:val="24"/>
          <w:szCs w:val="24"/>
          <w:lang w:eastAsia="zh-TW"/>
        </w:rPr>
        <w:t>Принят</w:t>
      </w:r>
    </w:p>
    <w:p w14:paraId="4E8E3F50" w14:textId="77777777" w:rsidR="00B42F2D" w:rsidRPr="00CB62CF" w:rsidRDefault="00B42F2D" w:rsidP="00D9196D">
      <w:pPr>
        <w:ind w:left="284" w:right="4820"/>
        <w:rPr>
          <w:color w:val="C0504D"/>
          <w:sz w:val="24"/>
          <w:szCs w:val="24"/>
          <w:lang w:eastAsia="zh-TW"/>
        </w:rPr>
      </w:pPr>
      <w:r w:rsidRPr="00CB62CF">
        <w:rPr>
          <w:sz w:val="24"/>
          <w:szCs w:val="24"/>
          <w:lang w:eastAsia="zh-TW"/>
        </w:rPr>
        <w:t xml:space="preserve">на заседании педагогического совета </w:t>
      </w:r>
    </w:p>
    <w:p w14:paraId="421FB0C3" w14:textId="1C0C24D4" w:rsidR="00B42F2D" w:rsidRPr="00CB62CF" w:rsidRDefault="00B42F2D" w:rsidP="00FD154A">
      <w:pPr>
        <w:ind w:left="284" w:right="1700"/>
        <w:rPr>
          <w:sz w:val="24"/>
          <w:szCs w:val="24"/>
          <w:lang w:eastAsia="zh-TW"/>
        </w:rPr>
      </w:pPr>
      <w:r w:rsidRPr="00CB62CF">
        <w:rPr>
          <w:sz w:val="24"/>
          <w:szCs w:val="24"/>
          <w:lang w:eastAsia="zh-TW"/>
        </w:rPr>
        <w:t>Лицея БГПУ (протокол №___ от «___»</w:t>
      </w:r>
      <w:r w:rsidR="00FD154A">
        <w:rPr>
          <w:sz w:val="24"/>
          <w:szCs w:val="24"/>
          <w:lang w:eastAsia="zh-TW"/>
        </w:rPr>
        <w:t xml:space="preserve"> </w:t>
      </w:r>
      <w:r>
        <w:rPr>
          <w:sz w:val="24"/>
          <w:szCs w:val="24"/>
          <w:lang w:eastAsia="zh-TW"/>
        </w:rPr>
        <w:t>______</w:t>
      </w:r>
      <w:r w:rsidRPr="00CB62CF">
        <w:rPr>
          <w:sz w:val="24"/>
          <w:szCs w:val="24"/>
          <w:lang w:eastAsia="zh-TW"/>
        </w:rPr>
        <w:t>20</w:t>
      </w:r>
      <w:r w:rsidR="004B02BD">
        <w:rPr>
          <w:sz w:val="24"/>
          <w:szCs w:val="24"/>
          <w:lang w:eastAsia="zh-TW"/>
        </w:rPr>
        <w:t>24</w:t>
      </w:r>
      <w:r w:rsidRPr="00CB62CF">
        <w:rPr>
          <w:sz w:val="24"/>
          <w:szCs w:val="24"/>
          <w:lang w:eastAsia="zh-TW"/>
        </w:rPr>
        <w:t>г.)</w:t>
      </w:r>
    </w:p>
    <w:p w14:paraId="54CCF45E" w14:textId="77777777" w:rsidR="00B42F2D" w:rsidRPr="00CB62CF" w:rsidRDefault="00B42F2D" w:rsidP="00B42F2D">
      <w:pPr>
        <w:ind w:left="1134"/>
        <w:rPr>
          <w:sz w:val="24"/>
          <w:szCs w:val="24"/>
          <w:lang w:eastAsia="zh-TW"/>
        </w:rPr>
      </w:pPr>
    </w:p>
    <w:p w14:paraId="55C79795" w14:textId="77777777" w:rsidR="00B42F2D" w:rsidRPr="00CB62CF" w:rsidRDefault="00B42F2D" w:rsidP="00B42F2D">
      <w:pPr>
        <w:ind w:left="-540" w:right="4393"/>
        <w:jc w:val="center"/>
        <w:rPr>
          <w:sz w:val="24"/>
          <w:szCs w:val="24"/>
          <w:lang w:eastAsia="zh-TW"/>
        </w:rPr>
      </w:pPr>
      <w:r w:rsidRPr="00CB62CF">
        <w:rPr>
          <w:sz w:val="24"/>
          <w:szCs w:val="24"/>
          <w:lang w:eastAsia="zh-TW"/>
        </w:rPr>
        <w:t>.</w:t>
      </w:r>
    </w:p>
    <w:p w14:paraId="650F1C5F" w14:textId="77777777" w:rsidR="00B42F2D" w:rsidRPr="00CB62CF" w:rsidRDefault="00B42F2D" w:rsidP="00B42F2D">
      <w:pPr>
        <w:rPr>
          <w:sz w:val="20"/>
          <w:szCs w:val="20"/>
          <w:lang w:eastAsia="zh-CN"/>
        </w:rPr>
      </w:pPr>
    </w:p>
    <w:p w14:paraId="0FC06246" w14:textId="77777777" w:rsidR="00B42F2D" w:rsidRPr="00CB62CF" w:rsidRDefault="00B42F2D" w:rsidP="00B42F2D">
      <w:pPr>
        <w:rPr>
          <w:sz w:val="20"/>
          <w:szCs w:val="20"/>
          <w:lang w:eastAsia="zh-CN"/>
        </w:rPr>
      </w:pPr>
    </w:p>
    <w:p w14:paraId="6286D146" w14:textId="77777777" w:rsidR="00B42F2D" w:rsidRPr="00CB62CF" w:rsidRDefault="00B42F2D" w:rsidP="00B42F2D">
      <w:pPr>
        <w:rPr>
          <w:sz w:val="20"/>
          <w:szCs w:val="20"/>
          <w:lang w:eastAsia="zh-CN"/>
        </w:rPr>
      </w:pPr>
    </w:p>
    <w:p w14:paraId="69174CF5" w14:textId="77777777" w:rsidR="00B42F2D" w:rsidRPr="00CB62CF" w:rsidRDefault="00B42F2D" w:rsidP="00B42F2D">
      <w:pPr>
        <w:rPr>
          <w:sz w:val="20"/>
          <w:szCs w:val="20"/>
          <w:lang w:eastAsia="zh-CN"/>
        </w:rPr>
      </w:pPr>
    </w:p>
    <w:p w14:paraId="3DF04DBD" w14:textId="77777777" w:rsidR="00B42F2D" w:rsidRPr="00CB62CF" w:rsidRDefault="00B42F2D" w:rsidP="00B42F2D">
      <w:pPr>
        <w:rPr>
          <w:sz w:val="20"/>
          <w:szCs w:val="20"/>
          <w:lang w:eastAsia="zh-CN"/>
        </w:rPr>
      </w:pPr>
    </w:p>
    <w:p w14:paraId="46E3135E" w14:textId="549DD02D" w:rsidR="00B42F2D" w:rsidRDefault="00B42F2D" w:rsidP="00B42F2D">
      <w:pPr>
        <w:rPr>
          <w:sz w:val="20"/>
          <w:szCs w:val="20"/>
          <w:lang w:eastAsia="zh-CN"/>
        </w:rPr>
      </w:pPr>
    </w:p>
    <w:p w14:paraId="45482F9B" w14:textId="77777777" w:rsidR="00D9196D" w:rsidRPr="00CB62CF" w:rsidRDefault="00D9196D" w:rsidP="00B42F2D">
      <w:pPr>
        <w:rPr>
          <w:sz w:val="20"/>
          <w:szCs w:val="20"/>
          <w:lang w:eastAsia="zh-CN"/>
        </w:rPr>
      </w:pPr>
    </w:p>
    <w:p w14:paraId="106AD079" w14:textId="77777777" w:rsidR="00B42F2D" w:rsidRPr="00CB62CF" w:rsidRDefault="00B42F2D" w:rsidP="00B42F2D">
      <w:pPr>
        <w:rPr>
          <w:sz w:val="20"/>
          <w:szCs w:val="20"/>
          <w:lang w:eastAsia="zh-CN"/>
        </w:rPr>
      </w:pPr>
    </w:p>
    <w:p w14:paraId="6CCC64D5" w14:textId="77777777" w:rsidR="00B42F2D" w:rsidRPr="00CB62CF" w:rsidRDefault="00B42F2D" w:rsidP="00B42F2D">
      <w:pPr>
        <w:rPr>
          <w:sz w:val="20"/>
          <w:szCs w:val="20"/>
          <w:lang w:eastAsia="zh-CN"/>
        </w:rPr>
      </w:pPr>
    </w:p>
    <w:p w14:paraId="78452607" w14:textId="77777777" w:rsidR="00B42F2D" w:rsidRPr="00CB62CF" w:rsidRDefault="00B42F2D" w:rsidP="00B42F2D">
      <w:pPr>
        <w:rPr>
          <w:sz w:val="20"/>
          <w:szCs w:val="20"/>
          <w:lang w:eastAsia="zh-CN"/>
        </w:rPr>
      </w:pPr>
    </w:p>
    <w:p w14:paraId="598A2CF6" w14:textId="22F61DB7" w:rsidR="00B42F2D" w:rsidRPr="00CB62CF" w:rsidRDefault="00B42F2D" w:rsidP="00B42F2D">
      <w:pPr>
        <w:rPr>
          <w:sz w:val="20"/>
          <w:szCs w:val="20"/>
          <w:lang w:eastAsia="zh-CN"/>
        </w:rPr>
      </w:pPr>
    </w:p>
    <w:p w14:paraId="1771B650" w14:textId="7D540425" w:rsidR="00B42F2D" w:rsidRPr="00CB62CF" w:rsidRDefault="00B42F2D" w:rsidP="0005568E">
      <w:pPr>
        <w:spacing w:line="276" w:lineRule="auto"/>
        <w:jc w:val="center"/>
        <w:rPr>
          <w:sz w:val="24"/>
          <w:szCs w:val="24"/>
          <w:lang w:eastAsia="zh-CN"/>
        </w:rPr>
      </w:pPr>
      <w:r w:rsidRPr="00CB62CF">
        <w:rPr>
          <w:sz w:val="24"/>
          <w:szCs w:val="24"/>
          <w:lang w:eastAsia="zh-TW"/>
        </w:rPr>
        <w:t>Благовещенск</w:t>
      </w:r>
      <w:r>
        <w:rPr>
          <w:sz w:val="24"/>
          <w:szCs w:val="24"/>
          <w:lang w:eastAsia="zh-TW"/>
        </w:rPr>
        <w:t>,</w:t>
      </w:r>
      <w:r w:rsidRPr="00CB62CF">
        <w:rPr>
          <w:sz w:val="24"/>
          <w:szCs w:val="24"/>
          <w:lang w:eastAsia="zh-TW"/>
        </w:rPr>
        <w:t xml:space="preserve"> </w:t>
      </w:r>
      <w:r w:rsidRPr="004B02BD">
        <w:rPr>
          <w:sz w:val="24"/>
          <w:szCs w:val="24"/>
          <w:lang w:eastAsia="zh-TW"/>
        </w:rPr>
        <w:t>202</w:t>
      </w:r>
      <w:r w:rsidR="004B02BD">
        <w:rPr>
          <w:sz w:val="24"/>
          <w:szCs w:val="24"/>
          <w:lang w:eastAsia="zh-TW"/>
        </w:rPr>
        <w:t>4</w:t>
      </w:r>
    </w:p>
    <w:p w14:paraId="1815CD25" w14:textId="37695D7B" w:rsidR="006D2D04" w:rsidRDefault="006D2D04" w:rsidP="006D2D04">
      <w:pPr>
        <w:rPr>
          <w:sz w:val="20"/>
        </w:rPr>
      </w:pPr>
    </w:p>
    <w:p w14:paraId="050F613A" w14:textId="6415D750" w:rsidR="00802CF0" w:rsidRDefault="006D2D04" w:rsidP="006D2D04">
      <w:pPr>
        <w:jc w:val="center"/>
        <w:rPr>
          <w:b/>
          <w:bCs/>
          <w:sz w:val="24"/>
          <w:szCs w:val="24"/>
        </w:rPr>
      </w:pPr>
      <w:r w:rsidRPr="006D2D04">
        <w:rPr>
          <w:b/>
          <w:bCs/>
          <w:sz w:val="24"/>
          <w:szCs w:val="24"/>
        </w:rPr>
        <w:lastRenderedPageBreak/>
        <w:t>Содержание</w:t>
      </w:r>
    </w:p>
    <w:tbl>
      <w:tblPr>
        <w:tblW w:w="0" w:type="auto"/>
        <w:tblInd w:w="-147" w:type="dxa"/>
        <w:tblLook w:val="04A0" w:firstRow="1" w:lastRow="0" w:firstColumn="1" w:lastColumn="0" w:noHBand="0" w:noVBand="1"/>
      </w:tblPr>
      <w:tblGrid>
        <w:gridCol w:w="756"/>
        <w:gridCol w:w="7932"/>
        <w:gridCol w:w="804"/>
      </w:tblGrid>
      <w:tr w:rsidR="006D2D04" w14:paraId="30DFEE0D" w14:textId="77777777" w:rsidTr="00AE5207">
        <w:tc>
          <w:tcPr>
            <w:tcW w:w="696" w:type="dxa"/>
            <w:tcBorders>
              <w:top w:val="single" w:sz="4" w:space="0" w:color="auto"/>
              <w:left w:val="single" w:sz="4" w:space="0" w:color="auto"/>
              <w:bottom w:val="single" w:sz="4" w:space="0" w:color="auto"/>
              <w:right w:val="single" w:sz="4" w:space="0" w:color="auto"/>
            </w:tcBorders>
          </w:tcPr>
          <w:p w14:paraId="5A35D069" w14:textId="4BC1C43F" w:rsidR="006D2D04" w:rsidRDefault="006D2D04" w:rsidP="006D2D04">
            <w:pPr>
              <w:jc w:val="center"/>
              <w:rPr>
                <w:b/>
                <w:bCs/>
                <w:sz w:val="24"/>
                <w:szCs w:val="24"/>
              </w:rPr>
            </w:pPr>
            <w:r>
              <w:rPr>
                <w:b/>
                <w:bCs/>
                <w:sz w:val="24"/>
                <w:szCs w:val="24"/>
              </w:rPr>
              <w:t>№</w:t>
            </w:r>
          </w:p>
        </w:tc>
        <w:tc>
          <w:tcPr>
            <w:tcW w:w="7990" w:type="dxa"/>
            <w:tcBorders>
              <w:top w:val="single" w:sz="4" w:space="0" w:color="auto"/>
              <w:left w:val="single" w:sz="4" w:space="0" w:color="auto"/>
              <w:bottom w:val="single" w:sz="4" w:space="0" w:color="auto"/>
              <w:right w:val="single" w:sz="4" w:space="0" w:color="auto"/>
            </w:tcBorders>
          </w:tcPr>
          <w:p w14:paraId="5D8929E1" w14:textId="492CD5C8" w:rsidR="006D2D04" w:rsidRDefault="006D2D04" w:rsidP="006D2D04">
            <w:pPr>
              <w:jc w:val="center"/>
              <w:rPr>
                <w:b/>
                <w:bCs/>
                <w:sz w:val="24"/>
                <w:szCs w:val="24"/>
              </w:rPr>
            </w:pPr>
            <w:r>
              <w:rPr>
                <w:b/>
                <w:bCs/>
                <w:sz w:val="24"/>
                <w:szCs w:val="24"/>
              </w:rPr>
              <w:t xml:space="preserve">Раздел </w:t>
            </w:r>
          </w:p>
        </w:tc>
        <w:tc>
          <w:tcPr>
            <w:tcW w:w="806" w:type="dxa"/>
            <w:tcBorders>
              <w:top w:val="single" w:sz="4" w:space="0" w:color="auto"/>
              <w:left w:val="single" w:sz="4" w:space="0" w:color="auto"/>
              <w:bottom w:val="single" w:sz="4" w:space="0" w:color="auto"/>
              <w:right w:val="single" w:sz="4" w:space="0" w:color="auto"/>
            </w:tcBorders>
          </w:tcPr>
          <w:p w14:paraId="72187F7E" w14:textId="683A4A00" w:rsidR="006D2D04" w:rsidRDefault="006D2D04" w:rsidP="006D2D04">
            <w:pPr>
              <w:jc w:val="center"/>
              <w:rPr>
                <w:b/>
                <w:bCs/>
                <w:sz w:val="24"/>
                <w:szCs w:val="24"/>
              </w:rPr>
            </w:pPr>
            <w:proofErr w:type="spellStart"/>
            <w:r>
              <w:rPr>
                <w:b/>
                <w:bCs/>
                <w:sz w:val="24"/>
                <w:szCs w:val="24"/>
              </w:rPr>
              <w:t>стр</w:t>
            </w:r>
            <w:proofErr w:type="spellEnd"/>
          </w:p>
        </w:tc>
      </w:tr>
      <w:tr w:rsidR="00D82112" w14:paraId="7A9EC1B7" w14:textId="77777777" w:rsidTr="00AE5207">
        <w:tc>
          <w:tcPr>
            <w:tcW w:w="696" w:type="dxa"/>
            <w:tcBorders>
              <w:top w:val="single" w:sz="4" w:space="0" w:color="auto"/>
              <w:left w:val="single" w:sz="4" w:space="0" w:color="auto"/>
              <w:bottom w:val="single" w:sz="4" w:space="0" w:color="auto"/>
              <w:right w:val="single" w:sz="4" w:space="0" w:color="auto"/>
            </w:tcBorders>
          </w:tcPr>
          <w:p w14:paraId="4FD5421E" w14:textId="27C6EEBE" w:rsidR="00D82112" w:rsidRDefault="00836393" w:rsidP="006D2D04">
            <w:pPr>
              <w:jc w:val="center"/>
              <w:rPr>
                <w:b/>
                <w:bCs/>
                <w:sz w:val="24"/>
                <w:szCs w:val="24"/>
              </w:rPr>
            </w:pPr>
            <w:r>
              <w:rPr>
                <w:sz w:val="24"/>
                <w:szCs w:val="24"/>
              </w:rPr>
              <w:t>1.</w:t>
            </w:r>
          </w:p>
        </w:tc>
        <w:tc>
          <w:tcPr>
            <w:tcW w:w="7990" w:type="dxa"/>
            <w:tcBorders>
              <w:top w:val="single" w:sz="4" w:space="0" w:color="auto"/>
              <w:left w:val="single" w:sz="4" w:space="0" w:color="auto"/>
              <w:bottom w:val="single" w:sz="4" w:space="0" w:color="auto"/>
              <w:right w:val="single" w:sz="4" w:space="0" w:color="auto"/>
            </w:tcBorders>
          </w:tcPr>
          <w:p w14:paraId="43566A6A" w14:textId="735BE757" w:rsidR="00D82112" w:rsidRPr="00D82112" w:rsidRDefault="00D82112" w:rsidP="00D82112">
            <w:pPr>
              <w:rPr>
                <w:sz w:val="24"/>
                <w:szCs w:val="24"/>
              </w:rPr>
            </w:pPr>
            <w:r>
              <w:rPr>
                <w:sz w:val="24"/>
                <w:szCs w:val="24"/>
              </w:rPr>
              <w:t xml:space="preserve">Общие положения </w:t>
            </w:r>
          </w:p>
        </w:tc>
        <w:tc>
          <w:tcPr>
            <w:tcW w:w="806" w:type="dxa"/>
            <w:tcBorders>
              <w:top w:val="single" w:sz="4" w:space="0" w:color="auto"/>
              <w:left w:val="single" w:sz="4" w:space="0" w:color="auto"/>
              <w:bottom w:val="single" w:sz="4" w:space="0" w:color="auto"/>
              <w:right w:val="single" w:sz="4" w:space="0" w:color="auto"/>
            </w:tcBorders>
          </w:tcPr>
          <w:p w14:paraId="653D4577" w14:textId="7814D39A" w:rsidR="00D82112" w:rsidRPr="00AB614D" w:rsidRDefault="00F031AC" w:rsidP="006D2D04">
            <w:pPr>
              <w:jc w:val="center"/>
              <w:rPr>
                <w:sz w:val="24"/>
                <w:szCs w:val="24"/>
              </w:rPr>
            </w:pPr>
            <w:r>
              <w:rPr>
                <w:sz w:val="24"/>
                <w:szCs w:val="24"/>
              </w:rPr>
              <w:t>3</w:t>
            </w:r>
          </w:p>
        </w:tc>
      </w:tr>
      <w:tr w:rsidR="006D2D04" w14:paraId="4C83D617" w14:textId="77777777" w:rsidTr="0005568E">
        <w:tc>
          <w:tcPr>
            <w:tcW w:w="9492" w:type="dxa"/>
            <w:gridSpan w:val="3"/>
            <w:tcBorders>
              <w:top w:val="single" w:sz="4" w:space="0" w:color="auto"/>
              <w:left w:val="single" w:sz="4" w:space="0" w:color="auto"/>
              <w:bottom w:val="single" w:sz="4" w:space="0" w:color="auto"/>
              <w:right w:val="single" w:sz="4" w:space="0" w:color="auto"/>
            </w:tcBorders>
            <w:shd w:val="clear" w:color="auto" w:fill="CCCCFF"/>
          </w:tcPr>
          <w:p w14:paraId="1D8D3054" w14:textId="2AFC8224" w:rsidR="006D2D04" w:rsidRDefault="00D82112" w:rsidP="006D2D04">
            <w:pPr>
              <w:jc w:val="center"/>
              <w:rPr>
                <w:b/>
                <w:bCs/>
                <w:sz w:val="24"/>
                <w:szCs w:val="24"/>
              </w:rPr>
            </w:pPr>
            <w:r>
              <w:rPr>
                <w:b/>
                <w:bCs/>
                <w:sz w:val="24"/>
                <w:szCs w:val="24"/>
              </w:rPr>
              <w:t>2</w:t>
            </w:r>
            <w:r w:rsidR="006D2D04">
              <w:rPr>
                <w:b/>
                <w:bCs/>
                <w:sz w:val="24"/>
                <w:szCs w:val="24"/>
              </w:rPr>
              <w:t>. ЦЕЛЕВОЙ РАЗДЕЛ</w:t>
            </w:r>
          </w:p>
        </w:tc>
      </w:tr>
      <w:tr w:rsidR="006D2D04" w14:paraId="5C0FD483" w14:textId="77777777" w:rsidTr="00AE5207">
        <w:tc>
          <w:tcPr>
            <w:tcW w:w="696" w:type="dxa"/>
            <w:tcBorders>
              <w:top w:val="single" w:sz="4" w:space="0" w:color="auto"/>
              <w:left w:val="single" w:sz="4" w:space="0" w:color="auto"/>
              <w:bottom w:val="single" w:sz="4" w:space="0" w:color="auto"/>
              <w:right w:val="single" w:sz="4" w:space="0" w:color="auto"/>
            </w:tcBorders>
          </w:tcPr>
          <w:p w14:paraId="78B90672" w14:textId="4C1BF0C4" w:rsidR="006D2D04" w:rsidRPr="006D2D04" w:rsidRDefault="00D82112" w:rsidP="006D2D04">
            <w:pPr>
              <w:rPr>
                <w:sz w:val="24"/>
                <w:szCs w:val="24"/>
              </w:rPr>
            </w:pPr>
            <w:r>
              <w:rPr>
                <w:sz w:val="24"/>
                <w:szCs w:val="24"/>
              </w:rPr>
              <w:t>2</w:t>
            </w:r>
            <w:r w:rsidR="006D2D04" w:rsidRPr="006D2D04">
              <w:rPr>
                <w:sz w:val="24"/>
                <w:szCs w:val="24"/>
              </w:rPr>
              <w:t>.1.</w:t>
            </w:r>
          </w:p>
        </w:tc>
        <w:tc>
          <w:tcPr>
            <w:tcW w:w="7990" w:type="dxa"/>
            <w:tcBorders>
              <w:top w:val="single" w:sz="4" w:space="0" w:color="auto"/>
              <w:left w:val="single" w:sz="4" w:space="0" w:color="auto"/>
              <w:bottom w:val="single" w:sz="4" w:space="0" w:color="auto"/>
              <w:right w:val="single" w:sz="4" w:space="0" w:color="auto"/>
            </w:tcBorders>
          </w:tcPr>
          <w:p w14:paraId="6D39384D" w14:textId="01AB7E7B" w:rsidR="006D2D04" w:rsidRPr="006D2D04" w:rsidRDefault="006D2D04" w:rsidP="006D2D04">
            <w:pPr>
              <w:rPr>
                <w:sz w:val="24"/>
                <w:szCs w:val="24"/>
              </w:rPr>
            </w:pPr>
            <w:r>
              <w:rPr>
                <w:sz w:val="24"/>
                <w:szCs w:val="24"/>
              </w:rPr>
              <w:t xml:space="preserve">Пояснительная записка </w:t>
            </w:r>
          </w:p>
        </w:tc>
        <w:tc>
          <w:tcPr>
            <w:tcW w:w="806" w:type="dxa"/>
            <w:tcBorders>
              <w:top w:val="single" w:sz="4" w:space="0" w:color="auto"/>
              <w:left w:val="single" w:sz="4" w:space="0" w:color="auto"/>
              <w:bottom w:val="single" w:sz="4" w:space="0" w:color="auto"/>
              <w:right w:val="single" w:sz="4" w:space="0" w:color="auto"/>
            </w:tcBorders>
          </w:tcPr>
          <w:p w14:paraId="4731C999" w14:textId="5206BC58" w:rsidR="006D2D04" w:rsidRPr="008062C8" w:rsidRDefault="00F031AC" w:rsidP="006D2D04">
            <w:pPr>
              <w:jc w:val="center"/>
              <w:rPr>
                <w:sz w:val="24"/>
                <w:szCs w:val="24"/>
              </w:rPr>
            </w:pPr>
            <w:r>
              <w:rPr>
                <w:sz w:val="24"/>
                <w:szCs w:val="24"/>
              </w:rPr>
              <w:t>5</w:t>
            </w:r>
          </w:p>
        </w:tc>
      </w:tr>
      <w:tr w:rsidR="006D2D04" w14:paraId="53D482B8" w14:textId="77777777" w:rsidTr="00AE5207">
        <w:tc>
          <w:tcPr>
            <w:tcW w:w="696" w:type="dxa"/>
            <w:tcBorders>
              <w:top w:val="single" w:sz="4" w:space="0" w:color="auto"/>
              <w:left w:val="single" w:sz="4" w:space="0" w:color="auto"/>
              <w:bottom w:val="single" w:sz="4" w:space="0" w:color="auto"/>
              <w:right w:val="single" w:sz="4" w:space="0" w:color="auto"/>
            </w:tcBorders>
          </w:tcPr>
          <w:p w14:paraId="66588EF0" w14:textId="21BCCE47" w:rsidR="006D2D04" w:rsidRPr="006D2D04" w:rsidRDefault="00D82112" w:rsidP="006D2D04">
            <w:pPr>
              <w:rPr>
                <w:sz w:val="24"/>
                <w:szCs w:val="24"/>
              </w:rPr>
            </w:pPr>
            <w:r>
              <w:rPr>
                <w:sz w:val="24"/>
                <w:szCs w:val="24"/>
              </w:rPr>
              <w:t>2.2.</w:t>
            </w:r>
          </w:p>
        </w:tc>
        <w:tc>
          <w:tcPr>
            <w:tcW w:w="7990" w:type="dxa"/>
            <w:tcBorders>
              <w:top w:val="single" w:sz="4" w:space="0" w:color="auto"/>
              <w:left w:val="single" w:sz="4" w:space="0" w:color="auto"/>
              <w:bottom w:val="single" w:sz="4" w:space="0" w:color="auto"/>
              <w:right w:val="single" w:sz="4" w:space="0" w:color="auto"/>
            </w:tcBorders>
          </w:tcPr>
          <w:p w14:paraId="6E7075DC" w14:textId="797F797C" w:rsidR="006D2D04" w:rsidRPr="006D2D04" w:rsidRDefault="00D82112" w:rsidP="006D2D04">
            <w:pPr>
              <w:rPr>
                <w:sz w:val="24"/>
                <w:szCs w:val="24"/>
              </w:rPr>
            </w:pPr>
            <w:r>
              <w:rPr>
                <w:sz w:val="24"/>
                <w:szCs w:val="24"/>
              </w:rPr>
              <w:t xml:space="preserve">Планируемые результаты освоения ООП ООО </w:t>
            </w:r>
          </w:p>
        </w:tc>
        <w:tc>
          <w:tcPr>
            <w:tcW w:w="806" w:type="dxa"/>
            <w:tcBorders>
              <w:top w:val="single" w:sz="4" w:space="0" w:color="auto"/>
              <w:left w:val="single" w:sz="4" w:space="0" w:color="auto"/>
              <w:bottom w:val="single" w:sz="4" w:space="0" w:color="auto"/>
              <w:right w:val="single" w:sz="4" w:space="0" w:color="auto"/>
            </w:tcBorders>
          </w:tcPr>
          <w:p w14:paraId="6B666F9B" w14:textId="5DE2007A" w:rsidR="006D2D04" w:rsidRPr="008062C8" w:rsidRDefault="00F031AC" w:rsidP="006D2D04">
            <w:pPr>
              <w:jc w:val="center"/>
              <w:rPr>
                <w:sz w:val="24"/>
                <w:szCs w:val="24"/>
              </w:rPr>
            </w:pPr>
            <w:r>
              <w:rPr>
                <w:sz w:val="24"/>
                <w:szCs w:val="24"/>
              </w:rPr>
              <w:t>7</w:t>
            </w:r>
          </w:p>
        </w:tc>
      </w:tr>
      <w:tr w:rsidR="006D2D04" w14:paraId="187EB6B8" w14:textId="77777777" w:rsidTr="00AE5207">
        <w:tc>
          <w:tcPr>
            <w:tcW w:w="696" w:type="dxa"/>
            <w:tcBorders>
              <w:top w:val="single" w:sz="4" w:space="0" w:color="auto"/>
              <w:left w:val="single" w:sz="4" w:space="0" w:color="auto"/>
              <w:bottom w:val="single" w:sz="4" w:space="0" w:color="auto"/>
              <w:right w:val="single" w:sz="4" w:space="0" w:color="auto"/>
            </w:tcBorders>
          </w:tcPr>
          <w:p w14:paraId="1AA7BEF6" w14:textId="76079AE3" w:rsidR="006D2D04" w:rsidRPr="006D2D04" w:rsidRDefault="00D82112" w:rsidP="006D2D04">
            <w:pPr>
              <w:rPr>
                <w:sz w:val="24"/>
                <w:szCs w:val="24"/>
              </w:rPr>
            </w:pPr>
            <w:r>
              <w:rPr>
                <w:sz w:val="24"/>
                <w:szCs w:val="24"/>
              </w:rPr>
              <w:t>2.3.</w:t>
            </w:r>
          </w:p>
        </w:tc>
        <w:tc>
          <w:tcPr>
            <w:tcW w:w="7990" w:type="dxa"/>
            <w:tcBorders>
              <w:top w:val="single" w:sz="4" w:space="0" w:color="auto"/>
              <w:left w:val="single" w:sz="4" w:space="0" w:color="auto"/>
              <w:bottom w:val="single" w:sz="4" w:space="0" w:color="auto"/>
              <w:right w:val="single" w:sz="4" w:space="0" w:color="auto"/>
            </w:tcBorders>
          </w:tcPr>
          <w:p w14:paraId="3055AF59" w14:textId="276B0C28" w:rsidR="006D2D04" w:rsidRPr="006D2D04" w:rsidRDefault="00D82112" w:rsidP="006D2D04">
            <w:pPr>
              <w:rPr>
                <w:sz w:val="24"/>
                <w:szCs w:val="24"/>
              </w:rPr>
            </w:pPr>
            <w:r>
              <w:rPr>
                <w:sz w:val="24"/>
                <w:szCs w:val="24"/>
              </w:rPr>
              <w:t xml:space="preserve">Система оценки достижения планируемых результатов освоения ООП ООО </w:t>
            </w:r>
            <w:r w:rsidR="006D2D04">
              <w:rPr>
                <w:sz w:val="24"/>
                <w:szCs w:val="24"/>
              </w:rPr>
              <w:t xml:space="preserve"> </w:t>
            </w:r>
          </w:p>
        </w:tc>
        <w:tc>
          <w:tcPr>
            <w:tcW w:w="806" w:type="dxa"/>
            <w:tcBorders>
              <w:top w:val="single" w:sz="4" w:space="0" w:color="auto"/>
              <w:left w:val="single" w:sz="4" w:space="0" w:color="auto"/>
              <w:bottom w:val="single" w:sz="4" w:space="0" w:color="auto"/>
              <w:right w:val="single" w:sz="4" w:space="0" w:color="auto"/>
            </w:tcBorders>
          </w:tcPr>
          <w:p w14:paraId="6234A3D9" w14:textId="423928E7" w:rsidR="006D2D04" w:rsidRPr="008062C8" w:rsidRDefault="00F031AC" w:rsidP="006D2D04">
            <w:pPr>
              <w:jc w:val="center"/>
              <w:rPr>
                <w:sz w:val="24"/>
                <w:szCs w:val="24"/>
              </w:rPr>
            </w:pPr>
            <w:r>
              <w:rPr>
                <w:sz w:val="24"/>
                <w:szCs w:val="24"/>
              </w:rPr>
              <w:t>9</w:t>
            </w:r>
          </w:p>
        </w:tc>
      </w:tr>
      <w:tr w:rsidR="00C170E0" w14:paraId="6AEDB62F" w14:textId="77777777" w:rsidTr="0005568E">
        <w:tc>
          <w:tcPr>
            <w:tcW w:w="9492" w:type="dxa"/>
            <w:gridSpan w:val="3"/>
            <w:tcBorders>
              <w:top w:val="single" w:sz="4" w:space="0" w:color="auto"/>
              <w:left w:val="single" w:sz="4" w:space="0" w:color="auto"/>
              <w:bottom w:val="single" w:sz="4" w:space="0" w:color="auto"/>
              <w:right w:val="single" w:sz="4" w:space="0" w:color="auto"/>
            </w:tcBorders>
            <w:shd w:val="clear" w:color="auto" w:fill="CCCCFF"/>
          </w:tcPr>
          <w:p w14:paraId="50F1E512" w14:textId="627D5CAC" w:rsidR="00C170E0" w:rsidRDefault="00D82112" w:rsidP="006D2D04">
            <w:pPr>
              <w:jc w:val="center"/>
              <w:rPr>
                <w:b/>
                <w:bCs/>
                <w:sz w:val="24"/>
                <w:szCs w:val="24"/>
              </w:rPr>
            </w:pPr>
            <w:r>
              <w:rPr>
                <w:b/>
                <w:bCs/>
                <w:sz w:val="24"/>
                <w:szCs w:val="24"/>
              </w:rPr>
              <w:t>3</w:t>
            </w:r>
            <w:r w:rsidR="00EC1717">
              <w:rPr>
                <w:b/>
                <w:bCs/>
                <w:sz w:val="24"/>
                <w:szCs w:val="24"/>
              </w:rPr>
              <w:t xml:space="preserve">. СОДЕРЖАТЕЛЬНЫЙ РАЗДЕЛ </w:t>
            </w:r>
          </w:p>
        </w:tc>
      </w:tr>
      <w:tr w:rsidR="00C170E0" w14:paraId="0ACBEC5B" w14:textId="77777777" w:rsidTr="00AE5207">
        <w:tc>
          <w:tcPr>
            <w:tcW w:w="696" w:type="dxa"/>
            <w:tcBorders>
              <w:top w:val="single" w:sz="4" w:space="0" w:color="auto"/>
              <w:left w:val="single" w:sz="4" w:space="0" w:color="auto"/>
              <w:bottom w:val="single" w:sz="4" w:space="0" w:color="auto"/>
              <w:right w:val="single" w:sz="4" w:space="0" w:color="auto"/>
            </w:tcBorders>
          </w:tcPr>
          <w:p w14:paraId="14EA250B" w14:textId="3F2BB221" w:rsidR="00C170E0" w:rsidRDefault="00FA082B" w:rsidP="006D2D04">
            <w:pPr>
              <w:rPr>
                <w:sz w:val="24"/>
                <w:szCs w:val="24"/>
              </w:rPr>
            </w:pPr>
            <w:r>
              <w:rPr>
                <w:sz w:val="24"/>
                <w:szCs w:val="24"/>
              </w:rPr>
              <w:t>3.1.</w:t>
            </w:r>
          </w:p>
        </w:tc>
        <w:tc>
          <w:tcPr>
            <w:tcW w:w="7990" w:type="dxa"/>
            <w:tcBorders>
              <w:top w:val="single" w:sz="4" w:space="0" w:color="auto"/>
              <w:left w:val="single" w:sz="4" w:space="0" w:color="auto"/>
              <w:bottom w:val="single" w:sz="4" w:space="0" w:color="auto"/>
              <w:right w:val="single" w:sz="4" w:space="0" w:color="auto"/>
            </w:tcBorders>
          </w:tcPr>
          <w:p w14:paraId="759BDB54" w14:textId="0744A3E8" w:rsidR="00C170E0" w:rsidRPr="006D2D04" w:rsidRDefault="00B914B4" w:rsidP="006D2D04">
            <w:pPr>
              <w:rPr>
                <w:sz w:val="24"/>
                <w:szCs w:val="24"/>
              </w:rPr>
            </w:pPr>
            <w:r>
              <w:rPr>
                <w:sz w:val="24"/>
                <w:szCs w:val="24"/>
              </w:rPr>
              <w:t>Р</w:t>
            </w:r>
            <w:r w:rsidR="00D82112" w:rsidRPr="00206941">
              <w:rPr>
                <w:sz w:val="24"/>
                <w:szCs w:val="24"/>
              </w:rPr>
              <w:t xml:space="preserve">абочая программа по учебному предмету </w:t>
            </w:r>
            <w:r w:rsidR="00D82112">
              <w:rPr>
                <w:sz w:val="24"/>
                <w:szCs w:val="24"/>
              </w:rPr>
              <w:t>«Русский язык»</w:t>
            </w:r>
          </w:p>
        </w:tc>
        <w:tc>
          <w:tcPr>
            <w:tcW w:w="806" w:type="dxa"/>
            <w:tcBorders>
              <w:top w:val="single" w:sz="4" w:space="0" w:color="auto"/>
              <w:left w:val="single" w:sz="4" w:space="0" w:color="auto"/>
              <w:bottom w:val="single" w:sz="4" w:space="0" w:color="auto"/>
              <w:right w:val="single" w:sz="4" w:space="0" w:color="auto"/>
            </w:tcBorders>
          </w:tcPr>
          <w:p w14:paraId="773A1887" w14:textId="1140DE3A" w:rsidR="00C170E0" w:rsidRPr="008062C8" w:rsidRDefault="00F031AC" w:rsidP="006D2D04">
            <w:pPr>
              <w:jc w:val="center"/>
              <w:rPr>
                <w:sz w:val="24"/>
                <w:szCs w:val="24"/>
              </w:rPr>
            </w:pPr>
            <w:r>
              <w:rPr>
                <w:sz w:val="24"/>
                <w:szCs w:val="24"/>
              </w:rPr>
              <w:t>13</w:t>
            </w:r>
          </w:p>
        </w:tc>
      </w:tr>
      <w:tr w:rsidR="00EC1717" w14:paraId="70B38BD4" w14:textId="77777777" w:rsidTr="00AE5207">
        <w:tc>
          <w:tcPr>
            <w:tcW w:w="696" w:type="dxa"/>
            <w:tcBorders>
              <w:top w:val="single" w:sz="4" w:space="0" w:color="auto"/>
              <w:left w:val="single" w:sz="4" w:space="0" w:color="auto"/>
              <w:bottom w:val="single" w:sz="4" w:space="0" w:color="auto"/>
              <w:right w:val="single" w:sz="4" w:space="0" w:color="auto"/>
            </w:tcBorders>
          </w:tcPr>
          <w:p w14:paraId="1451AEB7" w14:textId="15FCF8E9" w:rsidR="00EC1717" w:rsidRDefault="00FA082B" w:rsidP="006D2D04">
            <w:pPr>
              <w:rPr>
                <w:sz w:val="24"/>
                <w:szCs w:val="24"/>
              </w:rPr>
            </w:pPr>
            <w:r>
              <w:rPr>
                <w:sz w:val="24"/>
                <w:szCs w:val="24"/>
              </w:rPr>
              <w:t>3.2.</w:t>
            </w:r>
          </w:p>
        </w:tc>
        <w:tc>
          <w:tcPr>
            <w:tcW w:w="7990" w:type="dxa"/>
            <w:tcBorders>
              <w:top w:val="single" w:sz="4" w:space="0" w:color="auto"/>
              <w:left w:val="single" w:sz="4" w:space="0" w:color="auto"/>
              <w:bottom w:val="single" w:sz="4" w:space="0" w:color="auto"/>
              <w:right w:val="single" w:sz="4" w:space="0" w:color="auto"/>
            </w:tcBorders>
          </w:tcPr>
          <w:p w14:paraId="1CA852D0" w14:textId="7290B589" w:rsidR="00EC1717" w:rsidRPr="006D2D04" w:rsidRDefault="00B914B4" w:rsidP="006D2D04">
            <w:pPr>
              <w:rPr>
                <w:sz w:val="24"/>
                <w:szCs w:val="24"/>
              </w:rPr>
            </w:pPr>
            <w:r>
              <w:rPr>
                <w:sz w:val="24"/>
                <w:szCs w:val="24"/>
              </w:rPr>
              <w:t>Р</w:t>
            </w:r>
            <w:r w:rsidRPr="00206941">
              <w:rPr>
                <w:sz w:val="24"/>
                <w:szCs w:val="24"/>
              </w:rPr>
              <w:t xml:space="preserve">абочая программа </w:t>
            </w:r>
            <w:r w:rsidR="00D82112" w:rsidRPr="00206941">
              <w:rPr>
                <w:sz w:val="24"/>
                <w:szCs w:val="24"/>
              </w:rPr>
              <w:t xml:space="preserve">по учебному предмету </w:t>
            </w:r>
            <w:r w:rsidR="00D82112">
              <w:rPr>
                <w:sz w:val="24"/>
                <w:szCs w:val="24"/>
              </w:rPr>
              <w:t>«Литература»</w:t>
            </w:r>
          </w:p>
        </w:tc>
        <w:tc>
          <w:tcPr>
            <w:tcW w:w="806" w:type="dxa"/>
            <w:tcBorders>
              <w:top w:val="single" w:sz="4" w:space="0" w:color="auto"/>
              <w:left w:val="single" w:sz="4" w:space="0" w:color="auto"/>
              <w:bottom w:val="single" w:sz="4" w:space="0" w:color="auto"/>
              <w:right w:val="single" w:sz="4" w:space="0" w:color="auto"/>
            </w:tcBorders>
          </w:tcPr>
          <w:p w14:paraId="007DAF1D" w14:textId="33E36862" w:rsidR="00EC1717" w:rsidRPr="008062C8" w:rsidRDefault="00F031AC" w:rsidP="006D2D04">
            <w:pPr>
              <w:jc w:val="center"/>
              <w:rPr>
                <w:sz w:val="24"/>
                <w:szCs w:val="24"/>
              </w:rPr>
            </w:pPr>
            <w:r>
              <w:rPr>
                <w:sz w:val="24"/>
                <w:szCs w:val="24"/>
              </w:rPr>
              <w:t>29</w:t>
            </w:r>
          </w:p>
        </w:tc>
      </w:tr>
      <w:tr w:rsidR="00E42D88" w14:paraId="6A92B80E" w14:textId="77777777" w:rsidTr="00AE5207">
        <w:tc>
          <w:tcPr>
            <w:tcW w:w="696" w:type="dxa"/>
            <w:tcBorders>
              <w:top w:val="single" w:sz="4" w:space="0" w:color="auto"/>
              <w:left w:val="single" w:sz="4" w:space="0" w:color="auto"/>
              <w:bottom w:val="single" w:sz="4" w:space="0" w:color="auto"/>
              <w:right w:val="single" w:sz="4" w:space="0" w:color="auto"/>
            </w:tcBorders>
          </w:tcPr>
          <w:p w14:paraId="7C12FF5D" w14:textId="21ACD409" w:rsidR="00E42D88" w:rsidRDefault="00FA082B" w:rsidP="006D2D04">
            <w:pPr>
              <w:rPr>
                <w:sz w:val="24"/>
                <w:szCs w:val="24"/>
              </w:rPr>
            </w:pPr>
            <w:r>
              <w:rPr>
                <w:sz w:val="24"/>
                <w:szCs w:val="24"/>
              </w:rPr>
              <w:t>3.3.</w:t>
            </w:r>
          </w:p>
        </w:tc>
        <w:tc>
          <w:tcPr>
            <w:tcW w:w="7990" w:type="dxa"/>
            <w:tcBorders>
              <w:top w:val="single" w:sz="4" w:space="0" w:color="auto"/>
              <w:left w:val="single" w:sz="4" w:space="0" w:color="auto"/>
              <w:bottom w:val="single" w:sz="4" w:space="0" w:color="auto"/>
              <w:right w:val="single" w:sz="4" w:space="0" w:color="auto"/>
            </w:tcBorders>
          </w:tcPr>
          <w:p w14:paraId="7FDB94A2" w14:textId="12275313" w:rsidR="00E42D88" w:rsidRDefault="00E42D88" w:rsidP="006D2D04">
            <w:pPr>
              <w:rPr>
                <w:sz w:val="24"/>
                <w:szCs w:val="24"/>
              </w:rPr>
            </w:pPr>
            <w:r>
              <w:rPr>
                <w:sz w:val="24"/>
                <w:szCs w:val="24"/>
              </w:rPr>
              <w:t>Р</w:t>
            </w:r>
            <w:r w:rsidRPr="00206941">
              <w:rPr>
                <w:sz w:val="24"/>
                <w:szCs w:val="24"/>
              </w:rPr>
              <w:t>абочая программа по учебному предмету</w:t>
            </w:r>
            <w:r>
              <w:rPr>
                <w:sz w:val="24"/>
                <w:szCs w:val="24"/>
              </w:rPr>
              <w:t xml:space="preserve"> «Иностранный (английский) язык»</w:t>
            </w:r>
          </w:p>
        </w:tc>
        <w:tc>
          <w:tcPr>
            <w:tcW w:w="806" w:type="dxa"/>
            <w:tcBorders>
              <w:top w:val="single" w:sz="4" w:space="0" w:color="auto"/>
              <w:left w:val="single" w:sz="4" w:space="0" w:color="auto"/>
              <w:bottom w:val="single" w:sz="4" w:space="0" w:color="auto"/>
              <w:right w:val="single" w:sz="4" w:space="0" w:color="auto"/>
            </w:tcBorders>
          </w:tcPr>
          <w:p w14:paraId="25E202D0" w14:textId="3FC147A7" w:rsidR="00E42D88" w:rsidRDefault="00F031AC" w:rsidP="006D2D04">
            <w:pPr>
              <w:jc w:val="center"/>
              <w:rPr>
                <w:sz w:val="24"/>
                <w:szCs w:val="24"/>
              </w:rPr>
            </w:pPr>
            <w:r>
              <w:rPr>
                <w:sz w:val="24"/>
                <w:szCs w:val="24"/>
              </w:rPr>
              <w:t>43</w:t>
            </w:r>
          </w:p>
        </w:tc>
      </w:tr>
      <w:tr w:rsidR="001A1DF0" w14:paraId="18CC2D19" w14:textId="77777777" w:rsidTr="00AE5207">
        <w:tc>
          <w:tcPr>
            <w:tcW w:w="696" w:type="dxa"/>
            <w:tcBorders>
              <w:top w:val="single" w:sz="4" w:space="0" w:color="auto"/>
              <w:left w:val="single" w:sz="4" w:space="0" w:color="auto"/>
              <w:bottom w:val="single" w:sz="4" w:space="0" w:color="auto"/>
              <w:right w:val="single" w:sz="4" w:space="0" w:color="auto"/>
            </w:tcBorders>
          </w:tcPr>
          <w:p w14:paraId="0A6D0C9E" w14:textId="7253CE30" w:rsidR="001A1DF0" w:rsidRDefault="005C5CFF" w:rsidP="006D2D04">
            <w:pPr>
              <w:rPr>
                <w:sz w:val="24"/>
                <w:szCs w:val="24"/>
              </w:rPr>
            </w:pPr>
            <w:r>
              <w:rPr>
                <w:sz w:val="24"/>
                <w:szCs w:val="24"/>
              </w:rPr>
              <w:t>3.4.</w:t>
            </w:r>
          </w:p>
        </w:tc>
        <w:tc>
          <w:tcPr>
            <w:tcW w:w="7990" w:type="dxa"/>
            <w:tcBorders>
              <w:top w:val="single" w:sz="4" w:space="0" w:color="auto"/>
              <w:left w:val="single" w:sz="4" w:space="0" w:color="auto"/>
              <w:bottom w:val="single" w:sz="4" w:space="0" w:color="auto"/>
              <w:right w:val="single" w:sz="4" w:space="0" w:color="auto"/>
            </w:tcBorders>
          </w:tcPr>
          <w:p w14:paraId="1489C21F" w14:textId="2AC3DD1A" w:rsidR="001A1DF0" w:rsidRDefault="005813A3" w:rsidP="006D2D04">
            <w:pPr>
              <w:rPr>
                <w:sz w:val="24"/>
                <w:szCs w:val="24"/>
              </w:rPr>
            </w:pPr>
            <w:r>
              <w:rPr>
                <w:sz w:val="24"/>
                <w:szCs w:val="24"/>
              </w:rPr>
              <w:t>Рабочая программа по учебному предмету «Математика» (базовый уровень)</w:t>
            </w:r>
          </w:p>
        </w:tc>
        <w:tc>
          <w:tcPr>
            <w:tcW w:w="806" w:type="dxa"/>
            <w:tcBorders>
              <w:top w:val="single" w:sz="4" w:space="0" w:color="auto"/>
              <w:left w:val="single" w:sz="4" w:space="0" w:color="auto"/>
              <w:bottom w:val="single" w:sz="4" w:space="0" w:color="auto"/>
              <w:right w:val="single" w:sz="4" w:space="0" w:color="auto"/>
            </w:tcBorders>
          </w:tcPr>
          <w:p w14:paraId="03E8E5FF" w14:textId="14415C7D" w:rsidR="001A1DF0" w:rsidRDefault="00F60CE3" w:rsidP="006D2D04">
            <w:pPr>
              <w:jc w:val="center"/>
              <w:rPr>
                <w:sz w:val="24"/>
                <w:szCs w:val="24"/>
              </w:rPr>
            </w:pPr>
            <w:r>
              <w:rPr>
                <w:sz w:val="24"/>
                <w:szCs w:val="24"/>
              </w:rPr>
              <w:t>69</w:t>
            </w:r>
          </w:p>
        </w:tc>
      </w:tr>
      <w:tr w:rsidR="00E42D88" w14:paraId="3F68D643" w14:textId="77777777" w:rsidTr="00AE5207">
        <w:tc>
          <w:tcPr>
            <w:tcW w:w="696" w:type="dxa"/>
            <w:tcBorders>
              <w:top w:val="single" w:sz="4" w:space="0" w:color="auto"/>
              <w:left w:val="single" w:sz="4" w:space="0" w:color="auto"/>
              <w:bottom w:val="single" w:sz="4" w:space="0" w:color="auto"/>
              <w:right w:val="single" w:sz="4" w:space="0" w:color="auto"/>
            </w:tcBorders>
          </w:tcPr>
          <w:p w14:paraId="6D4C9F34" w14:textId="2E67E3FE" w:rsidR="00E42D88" w:rsidRDefault="00AA4BA8" w:rsidP="006D2D04">
            <w:pPr>
              <w:rPr>
                <w:sz w:val="24"/>
                <w:szCs w:val="24"/>
              </w:rPr>
            </w:pPr>
            <w:r>
              <w:rPr>
                <w:sz w:val="24"/>
                <w:szCs w:val="24"/>
              </w:rPr>
              <w:t>3.4.1.</w:t>
            </w:r>
          </w:p>
        </w:tc>
        <w:tc>
          <w:tcPr>
            <w:tcW w:w="7990" w:type="dxa"/>
            <w:tcBorders>
              <w:top w:val="single" w:sz="4" w:space="0" w:color="auto"/>
              <w:left w:val="single" w:sz="4" w:space="0" w:color="auto"/>
              <w:bottom w:val="single" w:sz="4" w:space="0" w:color="auto"/>
              <w:right w:val="single" w:sz="4" w:space="0" w:color="auto"/>
            </w:tcBorders>
          </w:tcPr>
          <w:p w14:paraId="2F847239" w14:textId="25970A03" w:rsidR="00E42D88" w:rsidRDefault="00E42D88" w:rsidP="006D2D04">
            <w:pPr>
              <w:rPr>
                <w:sz w:val="24"/>
                <w:szCs w:val="24"/>
              </w:rPr>
            </w:pPr>
            <w:r>
              <w:rPr>
                <w:sz w:val="24"/>
                <w:szCs w:val="24"/>
              </w:rPr>
              <w:t>Рабочая программа</w:t>
            </w:r>
            <w:r w:rsidR="005C5CFF">
              <w:rPr>
                <w:sz w:val="24"/>
                <w:szCs w:val="24"/>
              </w:rPr>
              <w:t xml:space="preserve"> </w:t>
            </w:r>
            <w:r>
              <w:rPr>
                <w:sz w:val="24"/>
                <w:szCs w:val="24"/>
              </w:rPr>
              <w:t>учебно</w:t>
            </w:r>
            <w:r w:rsidR="005C5CFF">
              <w:rPr>
                <w:sz w:val="24"/>
                <w:szCs w:val="24"/>
              </w:rPr>
              <w:t>го</w:t>
            </w:r>
            <w:r>
              <w:rPr>
                <w:sz w:val="24"/>
                <w:szCs w:val="24"/>
              </w:rPr>
              <w:t xml:space="preserve"> </w:t>
            </w:r>
            <w:r w:rsidR="005813A3">
              <w:rPr>
                <w:sz w:val="24"/>
                <w:szCs w:val="24"/>
              </w:rPr>
              <w:t xml:space="preserve">курса </w:t>
            </w:r>
            <w:r>
              <w:rPr>
                <w:sz w:val="24"/>
                <w:szCs w:val="24"/>
              </w:rPr>
              <w:t>«</w:t>
            </w:r>
            <w:r w:rsidR="00F64CF7">
              <w:rPr>
                <w:sz w:val="24"/>
                <w:szCs w:val="24"/>
              </w:rPr>
              <w:t>Алгебра</w:t>
            </w:r>
            <w:r>
              <w:rPr>
                <w:sz w:val="24"/>
                <w:szCs w:val="24"/>
              </w:rPr>
              <w:t xml:space="preserve">» </w:t>
            </w:r>
            <w:r w:rsidR="00F64CF7">
              <w:rPr>
                <w:sz w:val="20"/>
                <w:szCs w:val="20"/>
              </w:rPr>
              <w:t xml:space="preserve"> </w:t>
            </w:r>
          </w:p>
        </w:tc>
        <w:tc>
          <w:tcPr>
            <w:tcW w:w="806" w:type="dxa"/>
            <w:tcBorders>
              <w:top w:val="single" w:sz="4" w:space="0" w:color="auto"/>
              <w:left w:val="single" w:sz="4" w:space="0" w:color="auto"/>
              <w:bottom w:val="single" w:sz="4" w:space="0" w:color="auto"/>
              <w:right w:val="single" w:sz="4" w:space="0" w:color="auto"/>
            </w:tcBorders>
          </w:tcPr>
          <w:p w14:paraId="071EB094" w14:textId="6FAEBFA8" w:rsidR="00E42D88" w:rsidRDefault="00F60CE3" w:rsidP="006D2D04">
            <w:pPr>
              <w:jc w:val="center"/>
              <w:rPr>
                <w:sz w:val="24"/>
                <w:szCs w:val="24"/>
              </w:rPr>
            </w:pPr>
            <w:r>
              <w:rPr>
                <w:sz w:val="24"/>
                <w:szCs w:val="24"/>
              </w:rPr>
              <w:t>73</w:t>
            </w:r>
          </w:p>
        </w:tc>
      </w:tr>
      <w:tr w:rsidR="00DA2B18" w14:paraId="5A15B498" w14:textId="77777777" w:rsidTr="00AE5207">
        <w:tc>
          <w:tcPr>
            <w:tcW w:w="696" w:type="dxa"/>
            <w:tcBorders>
              <w:top w:val="single" w:sz="4" w:space="0" w:color="auto"/>
              <w:left w:val="single" w:sz="4" w:space="0" w:color="auto"/>
              <w:bottom w:val="single" w:sz="4" w:space="0" w:color="auto"/>
              <w:right w:val="single" w:sz="4" w:space="0" w:color="auto"/>
            </w:tcBorders>
          </w:tcPr>
          <w:p w14:paraId="40EAC221" w14:textId="2ADA5D45" w:rsidR="00DA2B18" w:rsidRDefault="00AA4BA8" w:rsidP="006D2D04">
            <w:pPr>
              <w:rPr>
                <w:sz w:val="24"/>
                <w:szCs w:val="24"/>
              </w:rPr>
            </w:pPr>
            <w:r>
              <w:rPr>
                <w:sz w:val="24"/>
                <w:szCs w:val="24"/>
              </w:rPr>
              <w:t>3.4.2.</w:t>
            </w:r>
          </w:p>
        </w:tc>
        <w:tc>
          <w:tcPr>
            <w:tcW w:w="7990" w:type="dxa"/>
            <w:tcBorders>
              <w:top w:val="single" w:sz="4" w:space="0" w:color="auto"/>
              <w:left w:val="single" w:sz="4" w:space="0" w:color="auto"/>
              <w:bottom w:val="single" w:sz="4" w:space="0" w:color="auto"/>
              <w:right w:val="single" w:sz="4" w:space="0" w:color="auto"/>
            </w:tcBorders>
          </w:tcPr>
          <w:p w14:paraId="09264C80" w14:textId="09B9756C" w:rsidR="00DA2B18" w:rsidRDefault="00DA2B18" w:rsidP="006D2D04">
            <w:pPr>
              <w:rPr>
                <w:sz w:val="24"/>
                <w:szCs w:val="24"/>
              </w:rPr>
            </w:pPr>
            <w:r>
              <w:rPr>
                <w:sz w:val="24"/>
                <w:szCs w:val="24"/>
              </w:rPr>
              <w:t>Рабочая программа</w:t>
            </w:r>
            <w:r w:rsidR="005C5CFF">
              <w:rPr>
                <w:sz w:val="24"/>
                <w:szCs w:val="24"/>
              </w:rPr>
              <w:t xml:space="preserve"> </w:t>
            </w:r>
            <w:r>
              <w:rPr>
                <w:sz w:val="24"/>
                <w:szCs w:val="24"/>
              </w:rPr>
              <w:t>учебно</w:t>
            </w:r>
            <w:r w:rsidR="005C5CFF">
              <w:rPr>
                <w:sz w:val="24"/>
                <w:szCs w:val="24"/>
              </w:rPr>
              <w:t>го</w:t>
            </w:r>
            <w:r>
              <w:rPr>
                <w:sz w:val="24"/>
                <w:szCs w:val="24"/>
              </w:rPr>
              <w:t xml:space="preserve"> </w:t>
            </w:r>
            <w:r w:rsidR="005813A3">
              <w:rPr>
                <w:sz w:val="24"/>
                <w:szCs w:val="24"/>
              </w:rPr>
              <w:t xml:space="preserve">курса </w:t>
            </w:r>
            <w:r>
              <w:rPr>
                <w:sz w:val="24"/>
                <w:szCs w:val="24"/>
              </w:rPr>
              <w:t>«</w:t>
            </w:r>
            <w:r w:rsidR="00F64CF7">
              <w:rPr>
                <w:sz w:val="24"/>
                <w:szCs w:val="24"/>
              </w:rPr>
              <w:t>Геометрия</w:t>
            </w:r>
            <w:r>
              <w:rPr>
                <w:sz w:val="24"/>
                <w:szCs w:val="24"/>
              </w:rPr>
              <w:t xml:space="preserve">» </w:t>
            </w:r>
            <w:r w:rsidR="00F64CF7">
              <w:t xml:space="preserve"> </w:t>
            </w:r>
          </w:p>
        </w:tc>
        <w:tc>
          <w:tcPr>
            <w:tcW w:w="806" w:type="dxa"/>
            <w:tcBorders>
              <w:top w:val="single" w:sz="4" w:space="0" w:color="auto"/>
              <w:left w:val="single" w:sz="4" w:space="0" w:color="auto"/>
              <w:bottom w:val="single" w:sz="4" w:space="0" w:color="auto"/>
              <w:right w:val="single" w:sz="4" w:space="0" w:color="auto"/>
            </w:tcBorders>
          </w:tcPr>
          <w:p w14:paraId="1D517C2E" w14:textId="5332E9A6" w:rsidR="00DA2B18" w:rsidRDefault="00F60CE3" w:rsidP="006D2D04">
            <w:pPr>
              <w:jc w:val="center"/>
              <w:rPr>
                <w:sz w:val="24"/>
                <w:szCs w:val="24"/>
              </w:rPr>
            </w:pPr>
            <w:r>
              <w:rPr>
                <w:sz w:val="24"/>
                <w:szCs w:val="24"/>
              </w:rPr>
              <w:t>78</w:t>
            </w:r>
          </w:p>
        </w:tc>
      </w:tr>
      <w:tr w:rsidR="00F42981" w14:paraId="3EEFD50F" w14:textId="77777777" w:rsidTr="00AE5207">
        <w:tc>
          <w:tcPr>
            <w:tcW w:w="696" w:type="dxa"/>
            <w:tcBorders>
              <w:top w:val="single" w:sz="4" w:space="0" w:color="auto"/>
              <w:left w:val="single" w:sz="4" w:space="0" w:color="auto"/>
              <w:bottom w:val="single" w:sz="4" w:space="0" w:color="auto"/>
              <w:right w:val="single" w:sz="4" w:space="0" w:color="auto"/>
            </w:tcBorders>
          </w:tcPr>
          <w:p w14:paraId="021D1346" w14:textId="1BC59ED7" w:rsidR="00F42981" w:rsidRDefault="00AA4BA8" w:rsidP="006D2D04">
            <w:pPr>
              <w:rPr>
                <w:sz w:val="24"/>
                <w:szCs w:val="24"/>
              </w:rPr>
            </w:pPr>
            <w:r>
              <w:rPr>
                <w:sz w:val="24"/>
                <w:szCs w:val="24"/>
              </w:rPr>
              <w:t>3.4.3.</w:t>
            </w:r>
          </w:p>
        </w:tc>
        <w:tc>
          <w:tcPr>
            <w:tcW w:w="7990" w:type="dxa"/>
            <w:tcBorders>
              <w:top w:val="single" w:sz="4" w:space="0" w:color="auto"/>
              <w:left w:val="single" w:sz="4" w:space="0" w:color="auto"/>
              <w:bottom w:val="single" w:sz="4" w:space="0" w:color="auto"/>
              <w:right w:val="single" w:sz="4" w:space="0" w:color="auto"/>
            </w:tcBorders>
          </w:tcPr>
          <w:p w14:paraId="307926F8" w14:textId="6D2411A3" w:rsidR="00F42981" w:rsidRPr="00F42981" w:rsidRDefault="00F42981" w:rsidP="006D2D04">
            <w:pPr>
              <w:rPr>
                <w:sz w:val="24"/>
                <w:szCs w:val="24"/>
              </w:rPr>
            </w:pPr>
            <w:r w:rsidRPr="00F64CF7">
              <w:rPr>
                <w:sz w:val="24"/>
                <w:szCs w:val="24"/>
              </w:rPr>
              <w:t xml:space="preserve">Рабочая программа учебного курса «Вероятность и статистика» </w:t>
            </w:r>
            <w:r w:rsidR="005C5CFF">
              <w:rPr>
                <w:sz w:val="24"/>
                <w:szCs w:val="24"/>
              </w:rPr>
              <w:t xml:space="preserve"> </w:t>
            </w:r>
          </w:p>
        </w:tc>
        <w:tc>
          <w:tcPr>
            <w:tcW w:w="806" w:type="dxa"/>
            <w:tcBorders>
              <w:top w:val="single" w:sz="4" w:space="0" w:color="auto"/>
              <w:left w:val="single" w:sz="4" w:space="0" w:color="auto"/>
              <w:bottom w:val="single" w:sz="4" w:space="0" w:color="auto"/>
              <w:right w:val="single" w:sz="4" w:space="0" w:color="auto"/>
            </w:tcBorders>
          </w:tcPr>
          <w:p w14:paraId="32D8B6F6" w14:textId="52E4EEA7" w:rsidR="00F42981" w:rsidRDefault="00F60CE3" w:rsidP="006D2D04">
            <w:pPr>
              <w:jc w:val="center"/>
              <w:rPr>
                <w:sz w:val="24"/>
                <w:szCs w:val="24"/>
              </w:rPr>
            </w:pPr>
            <w:r>
              <w:rPr>
                <w:sz w:val="24"/>
                <w:szCs w:val="24"/>
              </w:rPr>
              <w:t>81</w:t>
            </w:r>
          </w:p>
        </w:tc>
      </w:tr>
      <w:tr w:rsidR="00DA2B18" w14:paraId="19DA80E7" w14:textId="77777777" w:rsidTr="00AE5207">
        <w:tc>
          <w:tcPr>
            <w:tcW w:w="696" w:type="dxa"/>
            <w:tcBorders>
              <w:top w:val="single" w:sz="4" w:space="0" w:color="auto"/>
              <w:left w:val="single" w:sz="4" w:space="0" w:color="auto"/>
              <w:bottom w:val="single" w:sz="4" w:space="0" w:color="auto"/>
              <w:right w:val="single" w:sz="4" w:space="0" w:color="auto"/>
            </w:tcBorders>
          </w:tcPr>
          <w:p w14:paraId="54BF6A64" w14:textId="3CC32211" w:rsidR="00DA2B18" w:rsidRDefault="005C5CFF" w:rsidP="006D2D04">
            <w:pPr>
              <w:rPr>
                <w:sz w:val="24"/>
                <w:szCs w:val="24"/>
              </w:rPr>
            </w:pPr>
            <w:r>
              <w:rPr>
                <w:sz w:val="24"/>
                <w:szCs w:val="24"/>
              </w:rPr>
              <w:t>3.5.</w:t>
            </w:r>
          </w:p>
        </w:tc>
        <w:tc>
          <w:tcPr>
            <w:tcW w:w="7990" w:type="dxa"/>
            <w:tcBorders>
              <w:top w:val="single" w:sz="4" w:space="0" w:color="auto"/>
              <w:left w:val="single" w:sz="4" w:space="0" w:color="auto"/>
              <w:bottom w:val="single" w:sz="4" w:space="0" w:color="auto"/>
              <w:right w:val="single" w:sz="4" w:space="0" w:color="auto"/>
            </w:tcBorders>
          </w:tcPr>
          <w:p w14:paraId="4E617158" w14:textId="2782E8F9" w:rsidR="00DA2B18" w:rsidRDefault="00DA2B18" w:rsidP="006D2D04">
            <w:pPr>
              <w:rPr>
                <w:sz w:val="24"/>
                <w:szCs w:val="24"/>
              </w:rPr>
            </w:pPr>
            <w:r>
              <w:rPr>
                <w:sz w:val="24"/>
                <w:szCs w:val="24"/>
              </w:rPr>
              <w:t>Рабочая программа по учебному предмету «</w:t>
            </w:r>
            <w:r w:rsidR="00AE5207">
              <w:rPr>
                <w:sz w:val="24"/>
                <w:szCs w:val="24"/>
              </w:rPr>
              <w:t>Информатика</w:t>
            </w:r>
            <w:r w:rsidRPr="0019453D">
              <w:rPr>
                <w:sz w:val="20"/>
                <w:szCs w:val="20"/>
              </w:rPr>
              <w:t xml:space="preserve">» </w:t>
            </w:r>
          </w:p>
        </w:tc>
        <w:tc>
          <w:tcPr>
            <w:tcW w:w="806" w:type="dxa"/>
            <w:tcBorders>
              <w:top w:val="single" w:sz="4" w:space="0" w:color="auto"/>
              <w:left w:val="single" w:sz="4" w:space="0" w:color="auto"/>
              <w:bottom w:val="single" w:sz="4" w:space="0" w:color="auto"/>
              <w:right w:val="single" w:sz="4" w:space="0" w:color="auto"/>
            </w:tcBorders>
          </w:tcPr>
          <w:p w14:paraId="0B460FD8" w14:textId="45634AB2" w:rsidR="00DA2B18" w:rsidRDefault="00F60CE3" w:rsidP="006D2D04">
            <w:pPr>
              <w:jc w:val="center"/>
              <w:rPr>
                <w:sz w:val="24"/>
                <w:szCs w:val="24"/>
              </w:rPr>
            </w:pPr>
            <w:r>
              <w:rPr>
                <w:sz w:val="24"/>
                <w:szCs w:val="24"/>
              </w:rPr>
              <w:t>83</w:t>
            </w:r>
          </w:p>
        </w:tc>
      </w:tr>
      <w:tr w:rsidR="00EC1717" w14:paraId="011578EF" w14:textId="77777777" w:rsidTr="00AE5207">
        <w:tc>
          <w:tcPr>
            <w:tcW w:w="696" w:type="dxa"/>
            <w:tcBorders>
              <w:top w:val="single" w:sz="4" w:space="0" w:color="auto"/>
              <w:left w:val="single" w:sz="4" w:space="0" w:color="auto"/>
              <w:bottom w:val="single" w:sz="4" w:space="0" w:color="auto"/>
              <w:right w:val="single" w:sz="4" w:space="0" w:color="auto"/>
            </w:tcBorders>
          </w:tcPr>
          <w:p w14:paraId="4757A9D9" w14:textId="250FB65A" w:rsidR="00EC1717" w:rsidRDefault="005C5CFF" w:rsidP="006D2D04">
            <w:pPr>
              <w:rPr>
                <w:sz w:val="24"/>
                <w:szCs w:val="24"/>
              </w:rPr>
            </w:pPr>
            <w:r>
              <w:rPr>
                <w:sz w:val="24"/>
                <w:szCs w:val="24"/>
              </w:rPr>
              <w:t>3.6.</w:t>
            </w:r>
          </w:p>
        </w:tc>
        <w:tc>
          <w:tcPr>
            <w:tcW w:w="7990" w:type="dxa"/>
            <w:tcBorders>
              <w:top w:val="single" w:sz="4" w:space="0" w:color="auto"/>
              <w:left w:val="single" w:sz="4" w:space="0" w:color="auto"/>
              <w:bottom w:val="single" w:sz="4" w:space="0" w:color="auto"/>
              <w:right w:val="single" w:sz="4" w:space="0" w:color="auto"/>
            </w:tcBorders>
          </w:tcPr>
          <w:p w14:paraId="091BB5F6" w14:textId="34914DB1" w:rsidR="00EC1717" w:rsidRPr="006D2D04" w:rsidRDefault="00B914B4" w:rsidP="006D2D04">
            <w:pPr>
              <w:rPr>
                <w:sz w:val="24"/>
                <w:szCs w:val="24"/>
              </w:rPr>
            </w:pPr>
            <w:r>
              <w:rPr>
                <w:sz w:val="24"/>
                <w:szCs w:val="24"/>
              </w:rPr>
              <w:t>Р</w:t>
            </w:r>
            <w:r w:rsidRPr="00206941">
              <w:rPr>
                <w:sz w:val="24"/>
                <w:szCs w:val="24"/>
              </w:rPr>
              <w:t xml:space="preserve">абочая программа </w:t>
            </w:r>
            <w:r w:rsidR="0005568E" w:rsidRPr="00206941">
              <w:rPr>
                <w:sz w:val="24"/>
                <w:szCs w:val="24"/>
              </w:rPr>
              <w:t xml:space="preserve">по учебному предмету </w:t>
            </w:r>
            <w:r w:rsidR="0005568E">
              <w:rPr>
                <w:sz w:val="24"/>
                <w:szCs w:val="24"/>
              </w:rPr>
              <w:t>«История»</w:t>
            </w:r>
          </w:p>
        </w:tc>
        <w:tc>
          <w:tcPr>
            <w:tcW w:w="806" w:type="dxa"/>
            <w:tcBorders>
              <w:top w:val="single" w:sz="4" w:space="0" w:color="auto"/>
              <w:left w:val="single" w:sz="4" w:space="0" w:color="auto"/>
              <w:bottom w:val="single" w:sz="4" w:space="0" w:color="auto"/>
              <w:right w:val="single" w:sz="4" w:space="0" w:color="auto"/>
            </w:tcBorders>
          </w:tcPr>
          <w:p w14:paraId="072066D4" w14:textId="56587EA1" w:rsidR="00EC1717" w:rsidRPr="008062C8" w:rsidRDefault="00F60CE3" w:rsidP="006D2D04">
            <w:pPr>
              <w:jc w:val="center"/>
              <w:rPr>
                <w:sz w:val="24"/>
                <w:szCs w:val="24"/>
              </w:rPr>
            </w:pPr>
            <w:r>
              <w:rPr>
                <w:sz w:val="24"/>
                <w:szCs w:val="24"/>
              </w:rPr>
              <w:t>92</w:t>
            </w:r>
          </w:p>
        </w:tc>
      </w:tr>
      <w:tr w:rsidR="00EC1717" w14:paraId="2B371FE7" w14:textId="77777777" w:rsidTr="00AE5207">
        <w:tc>
          <w:tcPr>
            <w:tcW w:w="696" w:type="dxa"/>
            <w:tcBorders>
              <w:top w:val="single" w:sz="4" w:space="0" w:color="auto"/>
              <w:left w:val="single" w:sz="4" w:space="0" w:color="auto"/>
              <w:bottom w:val="single" w:sz="4" w:space="0" w:color="auto"/>
              <w:right w:val="single" w:sz="4" w:space="0" w:color="auto"/>
            </w:tcBorders>
          </w:tcPr>
          <w:p w14:paraId="5CC4C3F6" w14:textId="476D7F64" w:rsidR="00EC1717" w:rsidRDefault="005C5CFF" w:rsidP="006D2D04">
            <w:pPr>
              <w:rPr>
                <w:sz w:val="24"/>
                <w:szCs w:val="24"/>
              </w:rPr>
            </w:pPr>
            <w:r>
              <w:rPr>
                <w:sz w:val="24"/>
                <w:szCs w:val="24"/>
              </w:rPr>
              <w:t>3.7.</w:t>
            </w:r>
          </w:p>
        </w:tc>
        <w:tc>
          <w:tcPr>
            <w:tcW w:w="7990" w:type="dxa"/>
            <w:tcBorders>
              <w:top w:val="single" w:sz="4" w:space="0" w:color="auto"/>
              <w:left w:val="single" w:sz="4" w:space="0" w:color="auto"/>
              <w:bottom w:val="single" w:sz="4" w:space="0" w:color="auto"/>
              <w:right w:val="single" w:sz="4" w:space="0" w:color="auto"/>
            </w:tcBorders>
          </w:tcPr>
          <w:p w14:paraId="039E9FBE" w14:textId="455E6222" w:rsidR="00EC1717" w:rsidRPr="006D2D04" w:rsidRDefault="00B914B4" w:rsidP="006D2D04">
            <w:pPr>
              <w:rPr>
                <w:sz w:val="24"/>
                <w:szCs w:val="24"/>
              </w:rPr>
            </w:pPr>
            <w:r>
              <w:rPr>
                <w:sz w:val="24"/>
                <w:szCs w:val="24"/>
              </w:rPr>
              <w:t>Р</w:t>
            </w:r>
            <w:r w:rsidRPr="00206941">
              <w:rPr>
                <w:sz w:val="24"/>
                <w:szCs w:val="24"/>
              </w:rPr>
              <w:t xml:space="preserve">абочая программа </w:t>
            </w:r>
            <w:r w:rsidR="0005568E" w:rsidRPr="00206941">
              <w:rPr>
                <w:sz w:val="24"/>
                <w:szCs w:val="24"/>
              </w:rPr>
              <w:t xml:space="preserve">по учебному предмету </w:t>
            </w:r>
            <w:r w:rsidR="0005568E">
              <w:rPr>
                <w:sz w:val="24"/>
                <w:szCs w:val="24"/>
              </w:rPr>
              <w:t>«Обществознание»</w:t>
            </w:r>
          </w:p>
        </w:tc>
        <w:tc>
          <w:tcPr>
            <w:tcW w:w="806" w:type="dxa"/>
            <w:tcBorders>
              <w:top w:val="single" w:sz="4" w:space="0" w:color="auto"/>
              <w:left w:val="single" w:sz="4" w:space="0" w:color="auto"/>
              <w:bottom w:val="single" w:sz="4" w:space="0" w:color="auto"/>
              <w:right w:val="single" w:sz="4" w:space="0" w:color="auto"/>
            </w:tcBorders>
          </w:tcPr>
          <w:p w14:paraId="7762FAA9" w14:textId="7DE20166" w:rsidR="00EC1717" w:rsidRPr="008062C8" w:rsidRDefault="00F60CE3" w:rsidP="006D2D04">
            <w:pPr>
              <w:jc w:val="center"/>
              <w:rPr>
                <w:sz w:val="24"/>
                <w:szCs w:val="24"/>
              </w:rPr>
            </w:pPr>
            <w:r>
              <w:rPr>
                <w:sz w:val="24"/>
                <w:szCs w:val="24"/>
              </w:rPr>
              <w:t>116</w:t>
            </w:r>
          </w:p>
        </w:tc>
      </w:tr>
      <w:tr w:rsidR="00EC1717" w14:paraId="77427290" w14:textId="77777777" w:rsidTr="00AE5207">
        <w:tc>
          <w:tcPr>
            <w:tcW w:w="696" w:type="dxa"/>
            <w:tcBorders>
              <w:top w:val="single" w:sz="4" w:space="0" w:color="auto"/>
              <w:left w:val="single" w:sz="4" w:space="0" w:color="auto"/>
              <w:bottom w:val="single" w:sz="4" w:space="0" w:color="auto"/>
              <w:right w:val="single" w:sz="4" w:space="0" w:color="auto"/>
            </w:tcBorders>
          </w:tcPr>
          <w:p w14:paraId="7BACAF81" w14:textId="2196C4E8" w:rsidR="00EC1717" w:rsidRDefault="005C5CFF" w:rsidP="006D2D04">
            <w:pPr>
              <w:rPr>
                <w:sz w:val="24"/>
                <w:szCs w:val="24"/>
              </w:rPr>
            </w:pPr>
            <w:r>
              <w:rPr>
                <w:sz w:val="24"/>
                <w:szCs w:val="24"/>
              </w:rPr>
              <w:t>3.8.</w:t>
            </w:r>
          </w:p>
        </w:tc>
        <w:tc>
          <w:tcPr>
            <w:tcW w:w="7990" w:type="dxa"/>
            <w:tcBorders>
              <w:top w:val="single" w:sz="4" w:space="0" w:color="auto"/>
              <w:left w:val="single" w:sz="4" w:space="0" w:color="auto"/>
              <w:bottom w:val="single" w:sz="4" w:space="0" w:color="auto"/>
              <w:right w:val="single" w:sz="4" w:space="0" w:color="auto"/>
            </w:tcBorders>
          </w:tcPr>
          <w:p w14:paraId="2AD5EDE9" w14:textId="50E77C3B" w:rsidR="00EC1717" w:rsidRPr="006D2D04" w:rsidRDefault="00B914B4" w:rsidP="006D2D04">
            <w:pPr>
              <w:rPr>
                <w:sz w:val="24"/>
                <w:szCs w:val="24"/>
              </w:rPr>
            </w:pPr>
            <w:r>
              <w:rPr>
                <w:sz w:val="24"/>
                <w:szCs w:val="24"/>
              </w:rPr>
              <w:t>Р</w:t>
            </w:r>
            <w:r w:rsidRPr="00206941">
              <w:rPr>
                <w:sz w:val="24"/>
                <w:szCs w:val="24"/>
              </w:rPr>
              <w:t xml:space="preserve">абочая программа </w:t>
            </w:r>
            <w:r w:rsidR="0005568E" w:rsidRPr="00206941">
              <w:rPr>
                <w:sz w:val="24"/>
                <w:szCs w:val="24"/>
              </w:rPr>
              <w:t xml:space="preserve">по учебному предмету </w:t>
            </w:r>
            <w:r w:rsidR="0005568E">
              <w:rPr>
                <w:sz w:val="24"/>
                <w:szCs w:val="24"/>
              </w:rPr>
              <w:t>«География»</w:t>
            </w:r>
          </w:p>
        </w:tc>
        <w:tc>
          <w:tcPr>
            <w:tcW w:w="806" w:type="dxa"/>
            <w:tcBorders>
              <w:top w:val="single" w:sz="4" w:space="0" w:color="auto"/>
              <w:left w:val="single" w:sz="4" w:space="0" w:color="auto"/>
              <w:bottom w:val="single" w:sz="4" w:space="0" w:color="auto"/>
              <w:right w:val="single" w:sz="4" w:space="0" w:color="auto"/>
            </w:tcBorders>
          </w:tcPr>
          <w:p w14:paraId="6C14DBD5" w14:textId="649C8466" w:rsidR="00EC1717" w:rsidRPr="008062C8" w:rsidRDefault="00F60CE3" w:rsidP="006D2D04">
            <w:pPr>
              <w:jc w:val="center"/>
              <w:rPr>
                <w:sz w:val="24"/>
                <w:szCs w:val="24"/>
              </w:rPr>
            </w:pPr>
            <w:r>
              <w:rPr>
                <w:sz w:val="24"/>
                <w:szCs w:val="24"/>
              </w:rPr>
              <w:t>131</w:t>
            </w:r>
          </w:p>
        </w:tc>
      </w:tr>
      <w:tr w:rsidR="00DA2B18" w14:paraId="1AF7B841" w14:textId="77777777" w:rsidTr="00AE5207">
        <w:tc>
          <w:tcPr>
            <w:tcW w:w="696" w:type="dxa"/>
            <w:tcBorders>
              <w:top w:val="single" w:sz="4" w:space="0" w:color="auto"/>
              <w:left w:val="single" w:sz="4" w:space="0" w:color="auto"/>
              <w:bottom w:val="single" w:sz="4" w:space="0" w:color="auto"/>
              <w:right w:val="single" w:sz="4" w:space="0" w:color="auto"/>
            </w:tcBorders>
          </w:tcPr>
          <w:p w14:paraId="1D817BCF" w14:textId="3EB5BBA0" w:rsidR="00DA2B18" w:rsidRDefault="005C5CFF" w:rsidP="006D2D04">
            <w:pPr>
              <w:rPr>
                <w:sz w:val="24"/>
                <w:szCs w:val="24"/>
              </w:rPr>
            </w:pPr>
            <w:r>
              <w:rPr>
                <w:sz w:val="24"/>
                <w:szCs w:val="24"/>
              </w:rPr>
              <w:t>3.9.</w:t>
            </w:r>
          </w:p>
        </w:tc>
        <w:tc>
          <w:tcPr>
            <w:tcW w:w="7990" w:type="dxa"/>
            <w:tcBorders>
              <w:top w:val="single" w:sz="4" w:space="0" w:color="auto"/>
              <w:left w:val="single" w:sz="4" w:space="0" w:color="auto"/>
              <w:bottom w:val="single" w:sz="4" w:space="0" w:color="auto"/>
              <w:right w:val="single" w:sz="4" w:space="0" w:color="auto"/>
            </w:tcBorders>
          </w:tcPr>
          <w:p w14:paraId="0B778367" w14:textId="64305C1E" w:rsidR="00DA2B18" w:rsidRDefault="00DA2B18" w:rsidP="006D2D04">
            <w:pPr>
              <w:rPr>
                <w:sz w:val="24"/>
                <w:szCs w:val="24"/>
              </w:rPr>
            </w:pPr>
            <w:r>
              <w:rPr>
                <w:sz w:val="24"/>
                <w:szCs w:val="24"/>
              </w:rPr>
              <w:t>Р</w:t>
            </w:r>
            <w:r w:rsidRPr="00206941">
              <w:rPr>
                <w:sz w:val="24"/>
                <w:szCs w:val="24"/>
              </w:rPr>
              <w:t xml:space="preserve">абочая программа по учебному предмету </w:t>
            </w:r>
            <w:r>
              <w:rPr>
                <w:sz w:val="24"/>
                <w:szCs w:val="24"/>
              </w:rPr>
              <w:t xml:space="preserve">«Физика» </w:t>
            </w:r>
          </w:p>
        </w:tc>
        <w:tc>
          <w:tcPr>
            <w:tcW w:w="806" w:type="dxa"/>
            <w:tcBorders>
              <w:top w:val="single" w:sz="4" w:space="0" w:color="auto"/>
              <w:left w:val="single" w:sz="4" w:space="0" w:color="auto"/>
              <w:bottom w:val="single" w:sz="4" w:space="0" w:color="auto"/>
              <w:right w:val="single" w:sz="4" w:space="0" w:color="auto"/>
            </w:tcBorders>
          </w:tcPr>
          <w:p w14:paraId="02F8B9AC" w14:textId="19A235E0" w:rsidR="00DA2B18" w:rsidRDefault="00F60CE3" w:rsidP="006D2D04">
            <w:pPr>
              <w:jc w:val="center"/>
              <w:rPr>
                <w:sz w:val="24"/>
                <w:szCs w:val="24"/>
              </w:rPr>
            </w:pPr>
            <w:r>
              <w:rPr>
                <w:sz w:val="24"/>
                <w:szCs w:val="24"/>
              </w:rPr>
              <w:t>144</w:t>
            </w:r>
          </w:p>
        </w:tc>
      </w:tr>
      <w:tr w:rsidR="00DA2B18" w14:paraId="40B8059F" w14:textId="77777777" w:rsidTr="00AE5207">
        <w:tc>
          <w:tcPr>
            <w:tcW w:w="696" w:type="dxa"/>
            <w:tcBorders>
              <w:top w:val="single" w:sz="4" w:space="0" w:color="auto"/>
              <w:left w:val="single" w:sz="4" w:space="0" w:color="auto"/>
              <w:bottom w:val="single" w:sz="4" w:space="0" w:color="auto"/>
              <w:right w:val="single" w:sz="4" w:space="0" w:color="auto"/>
            </w:tcBorders>
          </w:tcPr>
          <w:p w14:paraId="358CD457" w14:textId="4C2FBF80" w:rsidR="00DA2B18" w:rsidRDefault="005C5CFF" w:rsidP="006D2D04">
            <w:pPr>
              <w:rPr>
                <w:sz w:val="24"/>
                <w:szCs w:val="24"/>
              </w:rPr>
            </w:pPr>
            <w:r>
              <w:rPr>
                <w:sz w:val="24"/>
                <w:szCs w:val="24"/>
              </w:rPr>
              <w:t>3.10.</w:t>
            </w:r>
          </w:p>
        </w:tc>
        <w:tc>
          <w:tcPr>
            <w:tcW w:w="7990" w:type="dxa"/>
            <w:tcBorders>
              <w:top w:val="single" w:sz="4" w:space="0" w:color="auto"/>
              <w:left w:val="single" w:sz="4" w:space="0" w:color="auto"/>
              <w:bottom w:val="single" w:sz="4" w:space="0" w:color="auto"/>
              <w:right w:val="single" w:sz="4" w:space="0" w:color="auto"/>
            </w:tcBorders>
          </w:tcPr>
          <w:p w14:paraId="76BAD6E2" w14:textId="5B9ACF39" w:rsidR="00DA2B18" w:rsidRDefault="00DA2B18" w:rsidP="006D2D04">
            <w:pPr>
              <w:rPr>
                <w:sz w:val="24"/>
                <w:szCs w:val="24"/>
              </w:rPr>
            </w:pPr>
            <w:r>
              <w:rPr>
                <w:sz w:val="24"/>
                <w:szCs w:val="24"/>
              </w:rPr>
              <w:t>Р</w:t>
            </w:r>
            <w:r w:rsidRPr="00206941">
              <w:rPr>
                <w:sz w:val="24"/>
                <w:szCs w:val="24"/>
              </w:rPr>
              <w:t xml:space="preserve">абочая программа по учебному предмету </w:t>
            </w:r>
            <w:r>
              <w:rPr>
                <w:sz w:val="24"/>
                <w:szCs w:val="24"/>
              </w:rPr>
              <w:t>«Химия»</w:t>
            </w:r>
          </w:p>
        </w:tc>
        <w:tc>
          <w:tcPr>
            <w:tcW w:w="806" w:type="dxa"/>
            <w:tcBorders>
              <w:top w:val="single" w:sz="4" w:space="0" w:color="auto"/>
              <w:left w:val="single" w:sz="4" w:space="0" w:color="auto"/>
              <w:bottom w:val="single" w:sz="4" w:space="0" w:color="auto"/>
              <w:right w:val="single" w:sz="4" w:space="0" w:color="auto"/>
            </w:tcBorders>
          </w:tcPr>
          <w:p w14:paraId="78D28EAA" w14:textId="4D7D0101" w:rsidR="00DA2B18" w:rsidRDefault="00F60CE3" w:rsidP="006D2D04">
            <w:pPr>
              <w:jc w:val="center"/>
              <w:rPr>
                <w:sz w:val="24"/>
                <w:szCs w:val="24"/>
              </w:rPr>
            </w:pPr>
            <w:r>
              <w:rPr>
                <w:sz w:val="24"/>
                <w:szCs w:val="24"/>
              </w:rPr>
              <w:t>158</w:t>
            </w:r>
          </w:p>
        </w:tc>
      </w:tr>
      <w:tr w:rsidR="00DA2B18" w14:paraId="7A036F39" w14:textId="77777777" w:rsidTr="00AE5207">
        <w:tc>
          <w:tcPr>
            <w:tcW w:w="696" w:type="dxa"/>
            <w:tcBorders>
              <w:top w:val="single" w:sz="4" w:space="0" w:color="auto"/>
              <w:left w:val="single" w:sz="4" w:space="0" w:color="auto"/>
              <w:bottom w:val="single" w:sz="4" w:space="0" w:color="auto"/>
              <w:right w:val="single" w:sz="4" w:space="0" w:color="auto"/>
            </w:tcBorders>
          </w:tcPr>
          <w:p w14:paraId="7F7A4A08" w14:textId="0B73AD6C" w:rsidR="00DA2B18" w:rsidRDefault="005C5CFF" w:rsidP="006D2D04">
            <w:pPr>
              <w:rPr>
                <w:sz w:val="24"/>
                <w:szCs w:val="24"/>
              </w:rPr>
            </w:pPr>
            <w:r>
              <w:rPr>
                <w:sz w:val="24"/>
                <w:szCs w:val="24"/>
              </w:rPr>
              <w:t>3.11.</w:t>
            </w:r>
          </w:p>
        </w:tc>
        <w:tc>
          <w:tcPr>
            <w:tcW w:w="7990" w:type="dxa"/>
            <w:tcBorders>
              <w:top w:val="single" w:sz="4" w:space="0" w:color="auto"/>
              <w:left w:val="single" w:sz="4" w:space="0" w:color="auto"/>
              <w:bottom w:val="single" w:sz="4" w:space="0" w:color="auto"/>
              <w:right w:val="single" w:sz="4" w:space="0" w:color="auto"/>
            </w:tcBorders>
          </w:tcPr>
          <w:p w14:paraId="117712B7" w14:textId="55793EDD" w:rsidR="00DA2B18" w:rsidRDefault="00DA2B18" w:rsidP="006D2D04">
            <w:pPr>
              <w:rPr>
                <w:sz w:val="24"/>
                <w:szCs w:val="24"/>
              </w:rPr>
            </w:pPr>
            <w:r>
              <w:rPr>
                <w:sz w:val="24"/>
                <w:szCs w:val="24"/>
              </w:rPr>
              <w:t>Р</w:t>
            </w:r>
            <w:r w:rsidRPr="00206941">
              <w:rPr>
                <w:sz w:val="24"/>
                <w:szCs w:val="24"/>
              </w:rPr>
              <w:t xml:space="preserve">абочая программа по учебному предмету </w:t>
            </w:r>
            <w:r>
              <w:rPr>
                <w:sz w:val="24"/>
                <w:szCs w:val="24"/>
              </w:rPr>
              <w:t>«Биология»</w:t>
            </w:r>
          </w:p>
        </w:tc>
        <w:tc>
          <w:tcPr>
            <w:tcW w:w="806" w:type="dxa"/>
            <w:tcBorders>
              <w:top w:val="single" w:sz="4" w:space="0" w:color="auto"/>
              <w:left w:val="single" w:sz="4" w:space="0" w:color="auto"/>
              <w:bottom w:val="single" w:sz="4" w:space="0" w:color="auto"/>
              <w:right w:val="single" w:sz="4" w:space="0" w:color="auto"/>
            </w:tcBorders>
          </w:tcPr>
          <w:p w14:paraId="2015A90F" w14:textId="48878AEF" w:rsidR="00DA2B18" w:rsidRDefault="00F60CE3" w:rsidP="006D2D04">
            <w:pPr>
              <w:jc w:val="center"/>
              <w:rPr>
                <w:sz w:val="24"/>
                <w:szCs w:val="24"/>
              </w:rPr>
            </w:pPr>
            <w:r>
              <w:rPr>
                <w:sz w:val="24"/>
                <w:szCs w:val="24"/>
              </w:rPr>
              <w:t>170</w:t>
            </w:r>
          </w:p>
        </w:tc>
      </w:tr>
      <w:tr w:rsidR="00944F52" w14:paraId="604B1E77" w14:textId="77777777" w:rsidTr="00AE5207">
        <w:tc>
          <w:tcPr>
            <w:tcW w:w="696" w:type="dxa"/>
            <w:tcBorders>
              <w:top w:val="single" w:sz="4" w:space="0" w:color="auto"/>
              <w:left w:val="single" w:sz="4" w:space="0" w:color="auto"/>
              <w:bottom w:val="single" w:sz="4" w:space="0" w:color="auto"/>
              <w:right w:val="single" w:sz="4" w:space="0" w:color="auto"/>
            </w:tcBorders>
          </w:tcPr>
          <w:p w14:paraId="071008EC" w14:textId="5C4693BE" w:rsidR="00944F52" w:rsidRDefault="005C5CFF" w:rsidP="006D2D04">
            <w:pPr>
              <w:rPr>
                <w:sz w:val="24"/>
                <w:szCs w:val="24"/>
              </w:rPr>
            </w:pPr>
            <w:r>
              <w:rPr>
                <w:sz w:val="24"/>
                <w:szCs w:val="24"/>
              </w:rPr>
              <w:t>3.12.</w:t>
            </w:r>
          </w:p>
        </w:tc>
        <w:tc>
          <w:tcPr>
            <w:tcW w:w="7990" w:type="dxa"/>
            <w:tcBorders>
              <w:top w:val="single" w:sz="4" w:space="0" w:color="auto"/>
              <w:left w:val="single" w:sz="4" w:space="0" w:color="auto"/>
              <w:bottom w:val="single" w:sz="4" w:space="0" w:color="auto"/>
              <w:right w:val="single" w:sz="4" w:space="0" w:color="auto"/>
            </w:tcBorders>
          </w:tcPr>
          <w:p w14:paraId="0D32EA01" w14:textId="46E5234C" w:rsidR="00944F52" w:rsidRDefault="00944F52" w:rsidP="006D2D04">
            <w:pPr>
              <w:rPr>
                <w:sz w:val="24"/>
                <w:szCs w:val="24"/>
              </w:rPr>
            </w:pPr>
            <w:r>
              <w:rPr>
                <w:sz w:val="24"/>
                <w:szCs w:val="24"/>
              </w:rPr>
              <w:t>Р</w:t>
            </w:r>
            <w:r w:rsidRPr="00206941">
              <w:rPr>
                <w:sz w:val="24"/>
                <w:szCs w:val="24"/>
              </w:rPr>
              <w:t xml:space="preserve">абочая программа по учебному предмету </w:t>
            </w:r>
            <w:r>
              <w:rPr>
                <w:sz w:val="24"/>
                <w:szCs w:val="24"/>
              </w:rPr>
              <w:t>«Труд (технология)»</w:t>
            </w:r>
          </w:p>
        </w:tc>
        <w:tc>
          <w:tcPr>
            <w:tcW w:w="806" w:type="dxa"/>
            <w:tcBorders>
              <w:top w:val="single" w:sz="4" w:space="0" w:color="auto"/>
              <w:left w:val="single" w:sz="4" w:space="0" w:color="auto"/>
              <w:bottom w:val="single" w:sz="4" w:space="0" w:color="auto"/>
              <w:right w:val="single" w:sz="4" w:space="0" w:color="auto"/>
            </w:tcBorders>
          </w:tcPr>
          <w:p w14:paraId="7547D88A" w14:textId="5423887A" w:rsidR="00944F52" w:rsidRDefault="00F60CE3" w:rsidP="006D2D04">
            <w:pPr>
              <w:jc w:val="center"/>
              <w:rPr>
                <w:sz w:val="24"/>
                <w:szCs w:val="24"/>
              </w:rPr>
            </w:pPr>
            <w:r>
              <w:rPr>
                <w:sz w:val="24"/>
                <w:szCs w:val="24"/>
              </w:rPr>
              <w:t>178</w:t>
            </w:r>
          </w:p>
        </w:tc>
      </w:tr>
      <w:tr w:rsidR="00EC1717" w14:paraId="369132D7" w14:textId="77777777" w:rsidTr="00AE5207">
        <w:tc>
          <w:tcPr>
            <w:tcW w:w="696" w:type="dxa"/>
            <w:tcBorders>
              <w:top w:val="single" w:sz="4" w:space="0" w:color="auto"/>
              <w:left w:val="single" w:sz="4" w:space="0" w:color="auto"/>
              <w:bottom w:val="single" w:sz="4" w:space="0" w:color="auto"/>
              <w:right w:val="single" w:sz="4" w:space="0" w:color="auto"/>
            </w:tcBorders>
          </w:tcPr>
          <w:p w14:paraId="7B18BABF" w14:textId="692DA25D" w:rsidR="00EC1717" w:rsidRDefault="005C5CFF" w:rsidP="006D2D04">
            <w:pPr>
              <w:rPr>
                <w:sz w:val="24"/>
                <w:szCs w:val="24"/>
              </w:rPr>
            </w:pPr>
            <w:r>
              <w:rPr>
                <w:sz w:val="24"/>
                <w:szCs w:val="24"/>
              </w:rPr>
              <w:t>3.13.</w:t>
            </w:r>
          </w:p>
        </w:tc>
        <w:tc>
          <w:tcPr>
            <w:tcW w:w="7990" w:type="dxa"/>
            <w:tcBorders>
              <w:top w:val="single" w:sz="4" w:space="0" w:color="auto"/>
              <w:left w:val="single" w:sz="4" w:space="0" w:color="auto"/>
              <w:bottom w:val="single" w:sz="4" w:space="0" w:color="auto"/>
              <w:right w:val="single" w:sz="4" w:space="0" w:color="auto"/>
            </w:tcBorders>
          </w:tcPr>
          <w:p w14:paraId="7EC13628" w14:textId="1B1AB1A3" w:rsidR="00EC1717" w:rsidRPr="004B02BD" w:rsidRDefault="00B914B4" w:rsidP="006D2D04">
            <w:pPr>
              <w:rPr>
                <w:sz w:val="24"/>
                <w:szCs w:val="24"/>
              </w:rPr>
            </w:pPr>
            <w:r>
              <w:rPr>
                <w:sz w:val="24"/>
                <w:szCs w:val="24"/>
              </w:rPr>
              <w:t>Р</w:t>
            </w:r>
            <w:r w:rsidRPr="00206941">
              <w:rPr>
                <w:sz w:val="24"/>
                <w:szCs w:val="24"/>
              </w:rPr>
              <w:t xml:space="preserve">абочая программа </w:t>
            </w:r>
            <w:r w:rsidR="0005568E" w:rsidRPr="004B02BD">
              <w:rPr>
                <w:sz w:val="24"/>
                <w:szCs w:val="24"/>
              </w:rPr>
              <w:t xml:space="preserve">по учебному предмету </w:t>
            </w:r>
            <w:r w:rsidR="0005568E" w:rsidRPr="00F64CF7">
              <w:rPr>
                <w:sz w:val="24"/>
                <w:szCs w:val="24"/>
              </w:rPr>
              <w:t>«</w:t>
            </w:r>
            <w:r w:rsidR="00376554" w:rsidRPr="00F64CF7">
              <w:rPr>
                <w:sz w:val="24"/>
                <w:szCs w:val="24"/>
              </w:rPr>
              <w:t>Основы безопасности и защиты Родины</w:t>
            </w:r>
            <w:r w:rsidR="0005568E" w:rsidRPr="00F64CF7">
              <w:rPr>
                <w:sz w:val="24"/>
                <w:szCs w:val="24"/>
              </w:rPr>
              <w:t>»</w:t>
            </w:r>
          </w:p>
        </w:tc>
        <w:tc>
          <w:tcPr>
            <w:tcW w:w="806" w:type="dxa"/>
            <w:tcBorders>
              <w:top w:val="single" w:sz="4" w:space="0" w:color="auto"/>
              <w:left w:val="single" w:sz="4" w:space="0" w:color="auto"/>
              <w:bottom w:val="single" w:sz="4" w:space="0" w:color="auto"/>
              <w:right w:val="single" w:sz="4" w:space="0" w:color="auto"/>
            </w:tcBorders>
          </w:tcPr>
          <w:p w14:paraId="554797A3" w14:textId="346A17BA" w:rsidR="00EC1717" w:rsidRPr="008062C8" w:rsidRDefault="00F60CE3" w:rsidP="006D2D04">
            <w:pPr>
              <w:jc w:val="center"/>
              <w:rPr>
                <w:sz w:val="24"/>
                <w:szCs w:val="24"/>
              </w:rPr>
            </w:pPr>
            <w:r>
              <w:rPr>
                <w:sz w:val="24"/>
                <w:szCs w:val="24"/>
              </w:rPr>
              <w:t>190</w:t>
            </w:r>
          </w:p>
        </w:tc>
      </w:tr>
      <w:tr w:rsidR="00944F52" w14:paraId="51D23564" w14:textId="77777777" w:rsidTr="00AE5207">
        <w:tc>
          <w:tcPr>
            <w:tcW w:w="696" w:type="dxa"/>
            <w:tcBorders>
              <w:top w:val="single" w:sz="4" w:space="0" w:color="auto"/>
              <w:left w:val="single" w:sz="4" w:space="0" w:color="auto"/>
              <w:bottom w:val="single" w:sz="4" w:space="0" w:color="auto"/>
              <w:right w:val="single" w:sz="4" w:space="0" w:color="auto"/>
            </w:tcBorders>
          </w:tcPr>
          <w:p w14:paraId="5D47FD60" w14:textId="2E0D6C95" w:rsidR="00944F52" w:rsidRDefault="005C5CFF" w:rsidP="006D2D04">
            <w:pPr>
              <w:rPr>
                <w:sz w:val="24"/>
                <w:szCs w:val="24"/>
              </w:rPr>
            </w:pPr>
            <w:r>
              <w:rPr>
                <w:sz w:val="24"/>
                <w:szCs w:val="24"/>
              </w:rPr>
              <w:t>3.14.</w:t>
            </w:r>
          </w:p>
        </w:tc>
        <w:tc>
          <w:tcPr>
            <w:tcW w:w="7990" w:type="dxa"/>
            <w:tcBorders>
              <w:top w:val="single" w:sz="4" w:space="0" w:color="auto"/>
              <w:left w:val="single" w:sz="4" w:space="0" w:color="auto"/>
              <w:bottom w:val="single" w:sz="4" w:space="0" w:color="auto"/>
              <w:right w:val="single" w:sz="4" w:space="0" w:color="auto"/>
            </w:tcBorders>
          </w:tcPr>
          <w:p w14:paraId="2DD0317B" w14:textId="33A412E5" w:rsidR="00944F52" w:rsidRDefault="00944F52" w:rsidP="006D2D04">
            <w:pPr>
              <w:rPr>
                <w:sz w:val="24"/>
                <w:szCs w:val="24"/>
              </w:rPr>
            </w:pPr>
            <w:r>
              <w:rPr>
                <w:sz w:val="24"/>
                <w:szCs w:val="24"/>
              </w:rPr>
              <w:t>Р</w:t>
            </w:r>
            <w:r w:rsidRPr="00206941">
              <w:rPr>
                <w:sz w:val="24"/>
                <w:szCs w:val="24"/>
              </w:rPr>
              <w:t xml:space="preserve">абочая программа по учебному предмету </w:t>
            </w:r>
            <w:r>
              <w:rPr>
                <w:sz w:val="24"/>
                <w:szCs w:val="24"/>
              </w:rPr>
              <w:t>«Физическая культура»</w:t>
            </w:r>
          </w:p>
        </w:tc>
        <w:tc>
          <w:tcPr>
            <w:tcW w:w="806" w:type="dxa"/>
            <w:tcBorders>
              <w:top w:val="single" w:sz="4" w:space="0" w:color="auto"/>
              <w:left w:val="single" w:sz="4" w:space="0" w:color="auto"/>
              <w:bottom w:val="single" w:sz="4" w:space="0" w:color="auto"/>
              <w:right w:val="single" w:sz="4" w:space="0" w:color="auto"/>
            </w:tcBorders>
          </w:tcPr>
          <w:p w14:paraId="2706FADA" w14:textId="324ADCFC" w:rsidR="00944F52" w:rsidRDefault="00F60CE3" w:rsidP="006D2D04">
            <w:pPr>
              <w:jc w:val="center"/>
              <w:rPr>
                <w:sz w:val="24"/>
                <w:szCs w:val="24"/>
              </w:rPr>
            </w:pPr>
            <w:r>
              <w:rPr>
                <w:sz w:val="24"/>
                <w:szCs w:val="24"/>
              </w:rPr>
              <w:t>210</w:t>
            </w:r>
          </w:p>
        </w:tc>
      </w:tr>
      <w:tr w:rsidR="00F42981" w14:paraId="043D0FAA" w14:textId="77777777" w:rsidTr="00AE5207">
        <w:tc>
          <w:tcPr>
            <w:tcW w:w="696" w:type="dxa"/>
            <w:tcBorders>
              <w:top w:val="single" w:sz="4" w:space="0" w:color="auto"/>
              <w:left w:val="single" w:sz="4" w:space="0" w:color="auto"/>
              <w:bottom w:val="single" w:sz="4" w:space="0" w:color="auto"/>
              <w:right w:val="single" w:sz="4" w:space="0" w:color="auto"/>
            </w:tcBorders>
          </w:tcPr>
          <w:p w14:paraId="6814385F" w14:textId="11CCE80E" w:rsidR="00F42981" w:rsidRDefault="00353644" w:rsidP="006D2D04">
            <w:pPr>
              <w:rPr>
                <w:sz w:val="24"/>
                <w:szCs w:val="24"/>
              </w:rPr>
            </w:pPr>
            <w:r>
              <w:rPr>
                <w:sz w:val="24"/>
                <w:szCs w:val="24"/>
              </w:rPr>
              <w:t>3.15.</w:t>
            </w:r>
          </w:p>
        </w:tc>
        <w:tc>
          <w:tcPr>
            <w:tcW w:w="7990" w:type="dxa"/>
            <w:tcBorders>
              <w:top w:val="single" w:sz="4" w:space="0" w:color="auto"/>
              <w:left w:val="single" w:sz="4" w:space="0" w:color="auto"/>
              <w:bottom w:val="single" w:sz="4" w:space="0" w:color="auto"/>
              <w:right w:val="single" w:sz="4" w:space="0" w:color="auto"/>
            </w:tcBorders>
          </w:tcPr>
          <w:p w14:paraId="6AC38B0C" w14:textId="379967C3" w:rsidR="00F42981" w:rsidRDefault="00F42981" w:rsidP="006D2D04">
            <w:pPr>
              <w:rPr>
                <w:sz w:val="24"/>
                <w:szCs w:val="24"/>
              </w:rPr>
            </w:pPr>
            <w:r>
              <w:rPr>
                <w:sz w:val="24"/>
                <w:szCs w:val="24"/>
              </w:rPr>
              <w:t>Р</w:t>
            </w:r>
            <w:r w:rsidRPr="00206941">
              <w:rPr>
                <w:sz w:val="24"/>
                <w:szCs w:val="24"/>
              </w:rPr>
              <w:t xml:space="preserve">абочая программа по учебному предмету </w:t>
            </w:r>
            <w:r>
              <w:rPr>
                <w:sz w:val="24"/>
                <w:szCs w:val="24"/>
              </w:rPr>
              <w:t>«Иностранный (китайский язык)»</w:t>
            </w:r>
          </w:p>
        </w:tc>
        <w:tc>
          <w:tcPr>
            <w:tcW w:w="806" w:type="dxa"/>
            <w:tcBorders>
              <w:top w:val="single" w:sz="4" w:space="0" w:color="auto"/>
              <w:left w:val="single" w:sz="4" w:space="0" w:color="auto"/>
              <w:bottom w:val="single" w:sz="4" w:space="0" w:color="auto"/>
              <w:right w:val="single" w:sz="4" w:space="0" w:color="auto"/>
            </w:tcBorders>
          </w:tcPr>
          <w:p w14:paraId="6ABA32D5" w14:textId="1C450512" w:rsidR="00F42981" w:rsidRDefault="00F60CE3" w:rsidP="006D2D04">
            <w:pPr>
              <w:jc w:val="center"/>
              <w:rPr>
                <w:sz w:val="24"/>
                <w:szCs w:val="24"/>
              </w:rPr>
            </w:pPr>
            <w:r>
              <w:rPr>
                <w:sz w:val="24"/>
                <w:szCs w:val="24"/>
              </w:rPr>
              <w:t>225</w:t>
            </w:r>
          </w:p>
        </w:tc>
      </w:tr>
      <w:tr w:rsidR="00EC1717" w14:paraId="19FEC0FB" w14:textId="77777777" w:rsidTr="00AE5207">
        <w:tc>
          <w:tcPr>
            <w:tcW w:w="696" w:type="dxa"/>
            <w:tcBorders>
              <w:top w:val="single" w:sz="4" w:space="0" w:color="auto"/>
              <w:left w:val="single" w:sz="4" w:space="0" w:color="auto"/>
              <w:bottom w:val="single" w:sz="4" w:space="0" w:color="auto"/>
              <w:right w:val="single" w:sz="4" w:space="0" w:color="auto"/>
            </w:tcBorders>
          </w:tcPr>
          <w:p w14:paraId="770410BA" w14:textId="7FBE61BA" w:rsidR="00EC1717" w:rsidRDefault="00353644" w:rsidP="006D2D04">
            <w:pPr>
              <w:rPr>
                <w:sz w:val="24"/>
                <w:szCs w:val="24"/>
              </w:rPr>
            </w:pPr>
            <w:r>
              <w:rPr>
                <w:sz w:val="24"/>
                <w:szCs w:val="24"/>
              </w:rPr>
              <w:t>3.16.</w:t>
            </w:r>
          </w:p>
        </w:tc>
        <w:tc>
          <w:tcPr>
            <w:tcW w:w="7990" w:type="dxa"/>
            <w:tcBorders>
              <w:top w:val="single" w:sz="4" w:space="0" w:color="auto"/>
              <w:left w:val="single" w:sz="4" w:space="0" w:color="auto"/>
              <w:bottom w:val="single" w:sz="4" w:space="0" w:color="auto"/>
              <w:right w:val="single" w:sz="4" w:space="0" w:color="auto"/>
            </w:tcBorders>
          </w:tcPr>
          <w:p w14:paraId="720298C4" w14:textId="29D7C92A" w:rsidR="00EC1717" w:rsidRPr="006D2D04" w:rsidRDefault="0005568E" w:rsidP="006D2D04">
            <w:pPr>
              <w:rPr>
                <w:sz w:val="24"/>
                <w:szCs w:val="24"/>
              </w:rPr>
            </w:pPr>
            <w:r w:rsidRPr="00206941">
              <w:rPr>
                <w:sz w:val="24"/>
                <w:szCs w:val="24"/>
              </w:rPr>
              <w:t>Программа формирования универсальных учебных действий</w:t>
            </w:r>
          </w:p>
        </w:tc>
        <w:tc>
          <w:tcPr>
            <w:tcW w:w="806" w:type="dxa"/>
            <w:tcBorders>
              <w:top w:val="single" w:sz="4" w:space="0" w:color="auto"/>
              <w:left w:val="single" w:sz="4" w:space="0" w:color="auto"/>
              <w:bottom w:val="single" w:sz="4" w:space="0" w:color="auto"/>
              <w:right w:val="single" w:sz="4" w:space="0" w:color="auto"/>
            </w:tcBorders>
          </w:tcPr>
          <w:p w14:paraId="68AB984D" w14:textId="0A161496" w:rsidR="00EC1717" w:rsidRPr="008062C8" w:rsidRDefault="00836393" w:rsidP="006D2D04">
            <w:pPr>
              <w:jc w:val="center"/>
              <w:rPr>
                <w:sz w:val="24"/>
                <w:szCs w:val="24"/>
              </w:rPr>
            </w:pPr>
            <w:r>
              <w:rPr>
                <w:sz w:val="24"/>
                <w:szCs w:val="24"/>
              </w:rPr>
              <w:t>252</w:t>
            </w:r>
          </w:p>
        </w:tc>
      </w:tr>
      <w:tr w:rsidR="00EC1717" w14:paraId="5CC89600" w14:textId="77777777" w:rsidTr="00AE5207">
        <w:tc>
          <w:tcPr>
            <w:tcW w:w="696" w:type="dxa"/>
            <w:tcBorders>
              <w:top w:val="single" w:sz="4" w:space="0" w:color="auto"/>
              <w:left w:val="single" w:sz="4" w:space="0" w:color="auto"/>
              <w:bottom w:val="single" w:sz="4" w:space="0" w:color="auto"/>
              <w:right w:val="single" w:sz="4" w:space="0" w:color="auto"/>
            </w:tcBorders>
          </w:tcPr>
          <w:p w14:paraId="738D53DA" w14:textId="5F9B44EC" w:rsidR="00EC1717" w:rsidRDefault="00353644" w:rsidP="006D2D04">
            <w:pPr>
              <w:rPr>
                <w:sz w:val="24"/>
                <w:szCs w:val="24"/>
              </w:rPr>
            </w:pPr>
            <w:r>
              <w:rPr>
                <w:sz w:val="24"/>
                <w:szCs w:val="24"/>
              </w:rPr>
              <w:t>3.17.</w:t>
            </w:r>
          </w:p>
        </w:tc>
        <w:tc>
          <w:tcPr>
            <w:tcW w:w="7990" w:type="dxa"/>
            <w:tcBorders>
              <w:top w:val="single" w:sz="4" w:space="0" w:color="auto"/>
              <w:left w:val="single" w:sz="4" w:space="0" w:color="auto"/>
              <w:bottom w:val="single" w:sz="4" w:space="0" w:color="auto"/>
              <w:right w:val="single" w:sz="4" w:space="0" w:color="auto"/>
            </w:tcBorders>
          </w:tcPr>
          <w:p w14:paraId="0FD6D59F" w14:textId="6E0403E9" w:rsidR="00EC1717" w:rsidRPr="006D2D04" w:rsidRDefault="0005568E" w:rsidP="006D2D04">
            <w:pPr>
              <w:rPr>
                <w:sz w:val="24"/>
                <w:szCs w:val="24"/>
              </w:rPr>
            </w:pPr>
            <w:r w:rsidRPr="00206941">
              <w:rPr>
                <w:sz w:val="24"/>
                <w:szCs w:val="24"/>
              </w:rPr>
              <w:t>Рабочая программа воспитания</w:t>
            </w:r>
          </w:p>
        </w:tc>
        <w:tc>
          <w:tcPr>
            <w:tcW w:w="806" w:type="dxa"/>
            <w:tcBorders>
              <w:top w:val="single" w:sz="4" w:space="0" w:color="auto"/>
              <w:left w:val="single" w:sz="4" w:space="0" w:color="auto"/>
              <w:bottom w:val="single" w:sz="4" w:space="0" w:color="auto"/>
              <w:right w:val="single" w:sz="4" w:space="0" w:color="auto"/>
            </w:tcBorders>
          </w:tcPr>
          <w:p w14:paraId="3FCDFF51" w14:textId="2948FFFA" w:rsidR="00EC1717" w:rsidRPr="008062C8" w:rsidRDefault="00836393" w:rsidP="006D2D04">
            <w:pPr>
              <w:jc w:val="center"/>
              <w:rPr>
                <w:sz w:val="24"/>
                <w:szCs w:val="24"/>
              </w:rPr>
            </w:pPr>
            <w:r>
              <w:rPr>
                <w:sz w:val="24"/>
                <w:szCs w:val="24"/>
              </w:rPr>
              <w:t>268</w:t>
            </w:r>
          </w:p>
        </w:tc>
      </w:tr>
      <w:tr w:rsidR="004F59BE" w14:paraId="4149FFB9" w14:textId="77777777" w:rsidTr="0005568E">
        <w:tc>
          <w:tcPr>
            <w:tcW w:w="9492" w:type="dxa"/>
            <w:gridSpan w:val="3"/>
            <w:tcBorders>
              <w:top w:val="single" w:sz="4" w:space="0" w:color="auto"/>
              <w:left w:val="single" w:sz="4" w:space="0" w:color="auto"/>
              <w:bottom w:val="single" w:sz="4" w:space="0" w:color="auto"/>
              <w:right w:val="single" w:sz="4" w:space="0" w:color="auto"/>
            </w:tcBorders>
            <w:shd w:val="clear" w:color="auto" w:fill="CCCCFF"/>
          </w:tcPr>
          <w:p w14:paraId="05EF1D77" w14:textId="3D04C805" w:rsidR="004F59BE" w:rsidRPr="00B61DF7" w:rsidRDefault="00B61DF7" w:rsidP="006D2D04">
            <w:pPr>
              <w:jc w:val="center"/>
              <w:rPr>
                <w:b/>
                <w:bCs/>
                <w:sz w:val="24"/>
                <w:szCs w:val="24"/>
              </w:rPr>
            </w:pPr>
            <w:r w:rsidRPr="00B61DF7">
              <w:rPr>
                <w:b/>
                <w:bCs/>
                <w:sz w:val="24"/>
                <w:szCs w:val="24"/>
              </w:rPr>
              <w:t xml:space="preserve">4. ОРГАНИЗАЦИОННЫЙ РАЗДЕЛ </w:t>
            </w:r>
          </w:p>
        </w:tc>
      </w:tr>
      <w:tr w:rsidR="00751CF2" w14:paraId="778EC899" w14:textId="77777777" w:rsidTr="00AE5207">
        <w:tc>
          <w:tcPr>
            <w:tcW w:w="696" w:type="dxa"/>
            <w:tcBorders>
              <w:top w:val="single" w:sz="4" w:space="0" w:color="auto"/>
              <w:left w:val="single" w:sz="4" w:space="0" w:color="auto"/>
              <w:bottom w:val="single" w:sz="4" w:space="0" w:color="auto"/>
              <w:right w:val="single" w:sz="4" w:space="0" w:color="auto"/>
            </w:tcBorders>
          </w:tcPr>
          <w:p w14:paraId="0D42ADE9" w14:textId="0C61775C" w:rsidR="00751CF2" w:rsidRDefault="00D82112" w:rsidP="006D2D04">
            <w:pPr>
              <w:rPr>
                <w:sz w:val="24"/>
                <w:szCs w:val="24"/>
              </w:rPr>
            </w:pPr>
            <w:r>
              <w:rPr>
                <w:sz w:val="24"/>
                <w:szCs w:val="24"/>
              </w:rPr>
              <w:t>4.1.</w:t>
            </w:r>
          </w:p>
        </w:tc>
        <w:tc>
          <w:tcPr>
            <w:tcW w:w="7990" w:type="dxa"/>
            <w:tcBorders>
              <w:top w:val="single" w:sz="4" w:space="0" w:color="auto"/>
              <w:left w:val="single" w:sz="4" w:space="0" w:color="auto"/>
              <w:bottom w:val="single" w:sz="4" w:space="0" w:color="auto"/>
              <w:right w:val="single" w:sz="4" w:space="0" w:color="auto"/>
            </w:tcBorders>
          </w:tcPr>
          <w:p w14:paraId="52168C19" w14:textId="49EC393C" w:rsidR="00751CF2" w:rsidRPr="006D2D04" w:rsidRDefault="004F59BE" w:rsidP="006D2D04">
            <w:pPr>
              <w:rPr>
                <w:sz w:val="24"/>
                <w:szCs w:val="24"/>
              </w:rPr>
            </w:pPr>
            <w:r>
              <w:rPr>
                <w:sz w:val="24"/>
                <w:szCs w:val="24"/>
              </w:rPr>
              <w:t xml:space="preserve">Учебный план основного общего образования </w:t>
            </w:r>
          </w:p>
        </w:tc>
        <w:tc>
          <w:tcPr>
            <w:tcW w:w="806" w:type="dxa"/>
            <w:tcBorders>
              <w:top w:val="single" w:sz="4" w:space="0" w:color="auto"/>
              <w:left w:val="single" w:sz="4" w:space="0" w:color="auto"/>
              <w:bottom w:val="single" w:sz="4" w:space="0" w:color="auto"/>
              <w:right w:val="single" w:sz="4" w:space="0" w:color="auto"/>
            </w:tcBorders>
          </w:tcPr>
          <w:p w14:paraId="46098DB9" w14:textId="565F5174" w:rsidR="00751CF2" w:rsidRPr="008062C8" w:rsidRDefault="00836393" w:rsidP="006D2D04">
            <w:pPr>
              <w:jc w:val="center"/>
              <w:rPr>
                <w:sz w:val="24"/>
                <w:szCs w:val="24"/>
              </w:rPr>
            </w:pPr>
            <w:r>
              <w:rPr>
                <w:sz w:val="24"/>
                <w:szCs w:val="24"/>
              </w:rPr>
              <w:t>283</w:t>
            </w:r>
          </w:p>
        </w:tc>
      </w:tr>
      <w:tr w:rsidR="00751CF2" w14:paraId="2ECD8BEE" w14:textId="77777777" w:rsidTr="00AE5207">
        <w:tc>
          <w:tcPr>
            <w:tcW w:w="696" w:type="dxa"/>
            <w:tcBorders>
              <w:top w:val="single" w:sz="4" w:space="0" w:color="auto"/>
              <w:left w:val="single" w:sz="4" w:space="0" w:color="auto"/>
              <w:bottom w:val="single" w:sz="4" w:space="0" w:color="auto"/>
              <w:right w:val="single" w:sz="4" w:space="0" w:color="auto"/>
            </w:tcBorders>
          </w:tcPr>
          <w:p w14:paraId="269B0586" w14:textId="4DFD5C71" w:rsidR="00751CF2" w:rsidRDefault="00D82112" w:rsidP="006D2D04">
            <w:pPr>
              <w:rPr>
                <w:sz w:val="24"/>
                <w:szCs w:val="24"/>
              </w:rPr>
            </w:pPr>
            <w:r>
              <w:rPr>
                <w:sz w:val="24"/>
                <w:szCs w:val="24"/>
              </w:rPr>
              <w:t>4.2.</w:t>
            </w:r>
          </w:p>
        </w:tc>
        <w:tc>
          <w:tcPr>
            <w:tcW w:w="7990" w:type="dxa"/>
            <w:tcBorders>
              <w:top w:val="single" w:sz="4" w:space="0" w:color="auto"/>
              <w:left w:val="single" w:sz="4" w:space="0" w:color="auto"/>
              <w:bottom w:val="single" w:sz="4" w:space="0" w:color="auto"/>
              <w:right w:val="single" w:sz="4" w:space="0" w:color="auto"/>
            </w:tcBorders>
          </w:tcPr>
          <w:p w14:paraId="242FA66B" w14:textId="22836B50" w:rsidR="00751CF2" w:rsidRPr="006D2D04" w:rsidRDefault="004F59BE" w:rsidP="006D2D04">
            <w:pPr>
              <w:rPr>
                <w:sz w:val="24"/>
                <w:szCs w:val="24"/>
              </w:rPr>
            </w:pPr>
            <w:r w:rsidRPr="00F567C5">
              <w:rPr>
                <w:sz w:val="24"/>
                <w:szCs w:val="24"/>
              </w:rPr>
              <w:t>Календарный учебный график</w:t>
            </w:r>
            <w:r>
              <w:rPr>
                <w:sz w:val="24"/>
                <w:szCs w:val="24"/>
              </w:rPr>
              <w:t xml:space="preserve"> </w:t>
            </w:r>
          </w:p>
        </w:tc>
        <w:tc>
          <w:tcPr>
            <w:tcW w:w="806" w:type="dxa"/>
            <w:tcBorders>
              <w:top w:val="single" w:sz="4" w:space="0" w:color="auto"/>
              <w:left w:val="single" w:sz="4" w:space="0" w:color="auto"/>
              <w:bottom w:val="single" w:sz="4" w:space="0" w:color="auto"/>
              <w:right w:val="single" w:sz="4" w:space="0" w:color="auto"/>
            </w:tcBorders>
          </w:tcPr>
          <w:p w14:paraId="53102E50" w14:textId="7E8EDCC1" w:rsidR="00751CF2" w:rsidRPr="008062C8" w:rsidRDefault="00836393" w:rsidP="006D2D04">
            <w:pPr>
              <w:jc w:val="center"/>
              <w:rPr>
                <w:sz w:val="24"/>
                <w:szCs w:val="24"/>
              </w:rPr>
            </w:pPr>
            <w:r>
              <w:rPr>
                <w:sz w:val="24"/>
                <w:szCs w:val="24"/>
              </w:rPr>
              <w:t>288</w:t>
            </w:r>
          </w:p>
        </w:tc>
      </w:tr>
      <w:tr w:rsidR="004C2CEA" w14:paraId="7BDE7870" w14:textId="77777777" w:rsidTr="00AE5207">
        <w:tc>
          <w:tcPr>
            <w:tcW w:w="696" w:type="dxa"/>
            <w:tcBorders>
              <w:top w:val="single" w:sz="4" w:space="0" w:color="auto"/>
              <w:left w:val="single" w:sz="4" w:space="0" w:color="auto"/>
              <w:bottom w:val="single" w:sz="4" w:space="0" w:color="auto"/>
              <w:right w:val="single" w:sz="4" w:space="0" w:color="auto"/>
            </w:tcBorders>
          </w:tcPr>
          <w:p w14:paraId="099C3A5D" w14:textId="4897F43D" w:rsidR="004C2CEA" w:rsidRDefault="004C2CEA" w:rsidP="004C2CEA">
            <w:pPr>
              <w:rPr>
                <w:sz w:val="24"/>
                <w:szCs w:val="24"/>
              </w:rPr>
            </w:pPr>
            <w:r>
              <w:rPr>
                <w:sz w:val="24"/>
                <w:szCs w:val="24"/>
              </w:rPr>
              <w:t>4.3.</w:t>
            </w:r>
          </w:p>
        </w:tc>
        <w:tc>
          <w:tcPr>
            <w:tcW w:w="7990" w:type="dxa"/>
            <w:tcBorders>
              <w:top w:val="single" w:sz="4" w:space="0" w:color="auto"/>
              <w:left w:val="single" w:sz="4" w:space="0" w:color="auto"/>
              <w:bottom w:val="single" w:sz="4" w:space="0" w:color="auto"/>
              <w:right w:val="single" w:sz="4" w:space="0" w:color="auto"/>
            </w:tcBorders>
          </w:tcPr>
          <w:p w14:paraId="4977A587" w14:textId="10D5CB43" w:rsidR="004C2CEA" w:rsidRDefault="004C2CEA" w:rsidP="004C2CEA">
            <w:pPr>
              <w:rPr>
                <w:sz w:val="24"/>
                <w:szCs w:val="24"/>
              </w:rPr>
            </w:pPr>
            <w:r>
              <w:rPr>
                <w:sz w:val="24"/>
                <w:szCs w:val="24"/>
              </w:rPr>
              <w:t>План внеурочной деятельности</w:t>
            </w:r>
          </w:p>
        </w:tc>
        <w:tc>
          <w:tcPr>
            <w:tcW w:w="806" w:type="dxa"/>
            <w:tcBorders>
              <w:top w:val="single" w:sz="4" w:space="0" w:color="auto"/>
              <w:left w:val="single" w:sz="4" w:space="0" w:color="auto"/>
              <w:bottom w:val="single" w:sz="4" w:space="0" w:color="auto"/>
              <w:right w:val="single" w:sz="4" w:space="0" w:color="auto"/>
            </w:tcBorders>
          </w:tcPr>
          <w:p w14:paraId="0E15F82C" w14:textId="488AD00E" w:rsidR="004C2CEA" w:rsidRPr="008062C8" w:rsidRDefault="00AA4BA8" w:rsidP="004C2CEA">
            <w:pPr>
              <w:jc w:val="center"/>
              <w:rPr>
                <w:sz w:val="24"/>
                <w:szCs w:val="24"/>
              </w:rPr>
            </w:pPr>
            <w:r>
              <w:rPr>
                <w:sz w:val="24"/>
                <w:szCs w:val="24"/>
              </w:rPr>
              <w:t>290</w:t>
            </w:r>
          </w:p>
        </w:tc>
      </w:tr>
      <w:tr w:rsidR="004C2CEA" w14:paraId="41FF1D3A" w14:textId="77777777" w:rsidTr="00AE5207">
        <w:tc>
          <w:tcPr>
            <w:tcW w:w="696" w:type="dxa"/>
            <w:tcBorders>
              <w:top w:val="single" w:sz="4" w:space="0" w:color="auto"/>
              <w:left w:val="single" w:sz="4" w:space="0" w:color="auto"/>
              <w:bottom w:val="single" w:sz="4" w:space="0" w:color="auto"/>
              <w:right w:val="single" w:sz="4" w:space="0" w:color="auto"/>
            </w:tcBorders>
          </w:tcPr>
          <w:p w14:paraId="6C0A587D" w14:textId="0881B662" w:rsidR="004C2CEA" w:rsidRDefault="004C2CEA" w:rsidP="004C2CEA">
            <w:pPr>
              <w:rPr>
                <w:sz w:val="24"/>
                <w:szCs w:val="24"/>
              </w:rPr>
            </w:pPr>
            <w:r>
              <w:rPr>
                <w:sz w:val="24"/>
                <w:szCs w:val="24"/>
              </w:rPr>
              <w:t>4.4.</w:t>
            </w:r>
          </w:p>
        </w:tc>
        <w:tc>
          <w:tcPr>
            <w:tcW w:w="7990" w:type="dxa"/>
            <w:tcBorders>
              <w:top w:val="single" w:sz="4" w:space="0" w:color="auto"/>
              <w:left w:val="single" w:sz="4" w:space="0" w:color="auto"/>
              <w:bottom w:val="single" w:sz="4" w:space="0" w:color="auto"/>
              <w:right w:val="single" w:sz="4" w:space="0" w:color="auto"/>
            </w:tcBorders>
          </w:tcPr>
          <w:p w14:paraId="63F1A513" w14:textId="1565A41D" w:rsidR="004C2CEA" w:rsidRPr="006D2D04" w:rsidRDefault="004C2CEA" w:rsidP="004C2CEA">
            <w:pPr>
              <w:rPr>
                <w:sz w:val="24"/>
                <w:szCs w:val="24"/>
              </w:rPr>
            </w:pPr>
            <w:r>
              <w:rPr>
                <w:sz w:val="24"/>
                <w:szCs w:val="24"/>
              </w:rPr>
              <w:t>Федеральный календарный план воспитательной работы</w:t>
            </w:r>
          </w:p>
        </w:tc>
        <w:tc>
          <w:tcPr>
            <w:tcW w:w="806" w:type="dxa"/>
            <w:tcBorders>
              <w:top w:val="single" w:sz="4" w:space="0" w:color="auto"/>
              <w:left w:val="single" w:sz="4" w:space="0" w:color="auto"/>
              <w:bottom w:val="single" w:sz="4" w:space="0" w:color="auto"/>
              <w:right w:val="single" w:sz="4" w:space="0" w:color="auto"/>
            </w:tcBorders>
          </w:tcPr>
          <w:p w14:paraId="4856B8DF" w14:textId="17AD73B2" w:rsidR="004C2CEA" w:rsidRPr="008062C8" w:rsidRDefault="00AA4BA8" w:rsidP="004C2CEA">
            <w:pPr>
              <w:jc w:val="center"/>
              <w:rPr>
                <w:sz w:val="24"/>
                <w:szCs w:val="24"/>
              </w:rPr>
            </w:pPr>
            <w:r>
              <w:rPr>
                <w:sz w:val="24"/>
                <w:szCs w:val="24"/>
              </w:rPr>
              <w:t>293</w:t>
            </w:r>
          </w:p>
        </w:tc>
      </w:tr>
    </w:tbl>
    <w:p w14:paraId="76358DE6" w14:textId="77777777" w:rsidR="0005568E" w:rsidRDefault="0005568E" w:rsidP="0005568E">
      <w:pPr>
        <w:ind w:left="708" w:firstLine="708"/>
        <w:jc w:val="both"/>
        <w:rPr>
          <w:b/>
          <w:bCs/>
          <w:sz w:val="24"/>
          <w:szCs w:val="24"/>
        </w:rPr>
      </w:pPr>
    </w:p>
    <w:p w14:paraId="130BB617" w14:textId="04CAE615" w:rsidR="0005568E" w:rsidRDefault="0005568E" w:rsidP="0005568E">
      <w:pPr>
        <w:ind w:left="708" w:firstLine="708"/>
        <w:jc w:val="both"/>
        <w:rPr>
          <w:b/>
          <w:bCs/>
          <w:sz w:val="24"/>
          <w:szCs w:val="24"/>
        </w:rPr>
      </w:pPr>
    </w:p>
    <w:p w14:paraId="76E96EBF" w14:textId="1A6F995B" w:rsidR="00E447A0" w:rsidRDefault="00E447A0" w:rsidP="0005568E">
      <w:pPr>
        <w:ind w:left="708" w:firstLine="708"/>
        <w:jc w:val="both"/>
        <w:rPr>
          <w:b/>
          <w:bCs/>
          <w:sz w:val="24"/>
          <w:szCs w:val="24"/>
        </w:rPr>
      </w:pPr>
    </w:p>
    <w:p w14:paraId="465B0755" w14:textId="237D35F0" w:rsidR="00F64CF7" w:rsidRDefault="00F64CF7" w:rsidP="0005568E">
      <w:pPr>
        <w:ind w:left="708" w:firstLine="708"/>
        <w:jc w:val="both"/>
        <w:rPr>
          <w:b/>
          <w:bCs/>
          <w:sz w:val="24"/>
          <w:szCs w:val="24"/>
        </w:rPr>
      </w:pPr>
    </w:p>
    <w:p w14:paraId="158AF4CF" w14:textId="0EDE5AA8" w:rsidR="004C2CEA" w:rsidRDefault="004C2CEA" w:rsidP="0005568E">
      <w:pPr>
        <w:ind w:left="708" w:firstLine="708"/>
        <w:jc w:val="both"/>
        <w:rPr>
          <w:b/>
          <w:bCs/>
          <w:sz w:val="24"/>
          <w:szCs w:val="24"/>
        </w:rPr>
      </w:pPr>
    </w:p>
    <w:p w14:paraId="03488E04" w14:textId="117CDEA9" w:rsidR="004C2CEA" w:rsidRDefault="004C2CEA" w:rsidP="0005568E">
      <w:pPr>
        <w:ind w:left="708" w:firstLine="708"/>
        <w:jc w:val="both"/>
        <w:rPr>
          <w:b/>
          <w:bCs/>
          <w:sz w:val="24"/>
          <w:szCs w:val="24"/>
        </w:rPr>
      </w:pPr>
    </w:p>
    <w:p w14:paraId="7E76BD81" w14:textId="2C50F2FA" w:rsidR="004C2CEA" w:rsidRDefault="004C2CEA" w:rsidP="0005568E">
      <w:pPr>
        <w:ind w:left="708" w:firstLine="708"/>
        <w:jc w:val="both"/>
        <w:rPr>
          <w:b/>
          <w:bCs/>
          <w:sz w:val="24"/>
          <w:szCs w:val="24"/>
        </w:rPr>
      </w:pPr>
    </w:p>
    <w:p w14:paraId="38863710" w14:textId="0FFB3D47" w:rsidR="004C2CEA" w:rsidRDefault="004C2CEA" w:rsidP="0005568E">
      <w:pPr>
        <w:ind w:left="708" w:firstLine="708"/>
        <w:jc w:val="both"/>
        <w:rPr>
          <w:b/>
          <w:bCs/>
          <w:sz w:val="24"/>
          <w:szCs w:val="24"/>
        </w:rPr>
      </w:pPr>
    </w:p>
    <w:p w14:paraId="346A85D0" w14:textId="759C5F2A" w:rsidR="004C2CEA" w:rsidRDefault="004C2CEA" w:rsidP="0005568E">
      <w:pPr>
        <w:ind w:left="708" w:firstLine="708"/>
        <w:jc w:val="both"/>
        <w:rPr>
          <w:b/>
          <w:bCs/>
          <w:sz w:val="24"/>
          <w:szCs w:val="24"/>
        </w:rPr>
      </w:pPr>
    </w:p>
    <w:p w14:paraId="0AFBCFF6" w14:textId="77777777" w:rsidR="004C2CEA" w:rsidRDefault="004C2CEA" w:rsidP="0005568E">
      <w:pPr>
        <w:ind w:left="708" w:firstLine="708"/>
        <w:jc w:val="both"/>
        <w:rPr>
          <w:b/>
          <w:bCs/>
          <w:sz w:val="24"/>
          <w:szCs w:val="24"/>
        </w:rPr>
      </w:pPr>
    </w:p>
    <w:p w14:paraId="6B5E15E0" w14:textId="137A1881" w:rsidR="00F64CF7" w:rsidRDefault="00F64CF7" w:rsidP="0005568E">
      <w:pPr>
        <w:ind w:left="708" w:firstLine="708"/>
        <w:jc w:val="both"/>
        <w:rPr>
          <w:b/>
          <w:bCs/>
          <w:sz w:val="24"/>
          <w:szCs w:val="24"/>
        </w:rPr>
      </w:pPr>
    </w:p>
    <w:p w14:paraId="4E0AD684" w14:textId="10D47500" w:rsidR="00F64CF7" w:rsidRDefault="00F64CF7" w:rsidP="0005568E">
      <w:pPr>
        <w:ind w:left="708" w:firstLine="708"/>
        <w:jc w:val="both"/>
        <w:rPr>
          <w:b/>
          <w:bCs/>
          <w:sz w:val="24"/>
          <w:szCs w:val="24"/>
        </w:rPr>
      </w:pPr>
    </w:p>
    <w:p w14:paraId="41993BD2" w14:textId="2E98B152" w:rsidR="00F64CF7" w:rsidRDefault="00F64CF7" w:rsidP="0005568E">
      <w:pPr>
        <w:ind w:left="708" w:firstLine="708"/>
        <w:jc w:val="both"/>
        <w:rPr>
          <w:b/>
          <w:bCs/>
          <w:sz w:val="24"/>
          <w:szCs w:val="24"/>
        </w:rPr>
      </w:pPr>
    </w:p>
    <w:p w14:paraId="32D75BF3" w14:textId="77777777" w:rsidR="00F64CF7" w:rsidRDefault="00F64CF7" w:rsidP="0005568E">
      <w:pPr>
        <w:ind w:left="708" w:firstLine="708"/>
        <w:jc w:val="both"/>
        <w:rPr>
          <w:b/>
          <w:bCs/>
          <w:sz w:val="24"/>
          <w:szCs w:val="24"/>
        </w:rPr>
      </w:pPr>
    </w:p>
    <w:p w14:paraId="73355527" w14:textId="7F91AFA1" w:rsidR="007D50A7" w:rsidRDefault="0005568E" w:rsidP="0005568E">
      <w:pPr>
        <w:jc w:val="both"/>
        <w:rPr>
          <w:b/>
          <w:bCs/>
          <w:sz w:val="24"/>
          <w:szCs w:val="24"/>
        </w:rPr>
      </w:pPr>
      <w:r w:rsidRPr="0005568E">
        <w:rPr>
          <w:b/>
          <w:bCs/>
          <w:sz w:val="24"/>
          <w:szCs w:val="24"/>
        </w:rPr>
        <w:t xml:space="preserve">1. Общие </w:t>
      </w:r>
      <w:r>
        <w:rPr>
          <w:b/>
          <w:bCs/>
          <w:sz w:val="24"/>
          <w:szCs w:val="24"/>
        </w:rPr>
        <w:t>положения</w:t>
      </w:r>
    </w:p>
    <w:p w14:paraId="63159847" w14:textId="77777777" w:rsidR="0005568E" w:rsidRPr="0005568E" w:rsidRDefault="0005568E" w:rsidP="0005568E">
      <w:pPr>
        <w:ind w:firstLine="708"/>
        <w:jc w:val="both"/>
        <w:rPr>
          <w:b/>
          <w:bCs/>
          <w:sz w:val="24"/>
          <w:szCs w:val="24"/>
        </w:rPr>
      </w:pPr>
    </w:p>
    <w:p w14:paraId="3728A79D" w14:textId="77777777" w:rsidR="004F59BE" w:rsidRPr="00385B27" w:rsidRDefault="004F59BE" w:rsidP="0005568E">
      <w:pPr>
        <w:pStyle w:val="2"/>
        <w:spacing w:before="67"/>
        <w:ind w:left="717" w:right="296"/>
        <w:jc w:val="center"/>
      </w:pPr>
      <w:r>
        <w:t>Общие</w:t>
      </w:r>
      <w:r>
        <w:rPr>
          <w:spacing w:val="-2"/>
        </w:rPr>
        <w:t xml:space="preserve"> </w:t>
      </w:r>
      <w:r>
        <w:t>сведения</w:t>
      </w:r>
      <w:r>
        <w:rPr>
          <w:spacing w:val="-2"/>
        </w:rPr>
        <w:t xml:space="preserve"> </w:t>
      </w:r>
      <w:r>
        <w:t>об</w:t>
      </w:r>
      <w:r>
        <w:rPr>
          <w:spacing w:val="-3"/>
        </w:rPr>
        <w:t xml:space="preserve"> </w:t>
      </w:r>
      <w:r>
        <w:t>образовательном</w:t>
      </w:r>
      <w:r>
        <w:rPr>
          <w:spacing w:val="-2"/>
        </w:rPr>
        <w:t xml:space="preserve"> </w:t>
      </w:r>
      <w:r>
        <w:t>учреждении.</w:t>
      </w:r>
    </w:p>
    <w:p w14:paraId="2DB31132" w14:textId="77777777" w:rsidR="004F59BE" w:rsidRDefault="004F59BE" w:rsidP="0005568E">
      <w:pPr>
        <w:ind w:left="1393"/>
        <w:jc w:val="center"/>
        <w:rPr>
          <w:b/>
          <w:sz w:val="24"/>
        </w:rPr>
      </w:pPr>
      <w:r>
        <w:rPr>
          <w:b/>
          <w:sz w:val="24"/>
        </w:rPr>
        <w:t>Организационно-правовое</w:t>
      </w:r>
      <w:r>
        <w:rPr>
          <w:b/>
          <w:spacing w:val="-6"/>
          <w:sz w:val="24"/>
        </w:rPr>
        <w:t xml:space="preserve"> </w:t>
      </w:r>
      <w:r>
        <w:rPr>
          <w:b/>
          <w:sz w:val="24"/>
        </w:rPr>
        <w:t>обеспечение</w:t>
      </w:r>
      <w:r>
        <w:rPr>
          <w:b/>
          <w:spacing w:val="-5"/>
          <w:sz w:val="24"/>
        </w:rPr>
        <w:t xml:space="preserve"> </w:t>
      </w:r>
      <w:r>
        <w:rPr>
          <w:b/>
          <w:sz w:val="24"/>
        </w:rPr>
        <w:t>образовательной</w:t>
      </w:r>
      <w:r>
        <w:rPr>
          <w:b/>
          <w:spacing w:val="-4"/>
          <w:sz w:val="24"/>
        </w:rPr>
        <w:t xml:space="preserve"> </w:t>
      </w:r>
      <w:r>
        <w:rPr>
          <w:b/>
          <w:sz w:val="24"/>
        </w:rPr>
        <w:t>деятельности:</w:t>
      </w:r>
    </w:p>
    <w:p w14:paraId="49A778DD" w14:textId="77777777" w:rsidR="004F59BE" w:rsidRDefault="004F59BE" w:rsidP="0005568E">
      <w:pPr>
        <w:pStyle w:val="a3"/>
        <w:spacing w:before="3"/>
        <w:ind w:left="0"/>
        <w:jc w:val="center"/>
        <w:rPr>
          <w:b/>
          <w:sz w:val="19"/>
        </w:rPr>
      </w:pPr>
    </w:p>
    <w:tbl>
      <w:tblPr>
        <w:tblStyle w:val="TableNormal"/>
        <w:tblW w:w="9498"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3"/>
        <w:gridCol w:w="5245"/>
      </w:tblGrid>
      <w:tr w:rsidR="004F59BE" w14:paraId="2F7301BD" w14:textId="77777777" w:rsidTr="0005568E">
        <w:trPr>
          <w:trHeight w:val="1328"/>
        </w:trPr>
        <w:tc>
          <w:tcPr>
            <w:tcW w:w="4253" w:type="dxa"/>
          </w:tcPr>
          <w:p w14:paraId="38D49DFD" w14:textId="77777777" w:rsidR="004F59BE" w:rsidRDefault="004F59BE" w:rsidP="00C77E98">
            <w:pPr>
              <w:pStyle w:val="TableParagraph"/>
              <w:spacing w:before="25"/>
              <w:ind w:left="465" w:right="449"/>
              <w:jc w:val="center"/>
              <w:rPr>
                <w:i/>
                <w:sz w:val="24"/>
              </w:rPr>
            </w:pPr>
            <w:proofErr w:type="spellStart"/>
            <w:r>
              <w:rPr>
                <w:i/>
                <w:sz w:val="24"/>
              </w:rPr>
              <w:t>Полное</w:t>
            </w:r>
            <w:proofErr w:type="spellEnd"/>
            <w:r>
              <w:rPr>
                <w:i/>
                <w:spacing w:val="-2"/>
                <w:sz w:val="24"/>
              </w:rPr>
              <w:t xml:space="preserve"> </w:t>
            </w:r>
            <w:proofErr w:type="spellStart"/>
            <w:r>
              <w:rPr>
                <w:i/>
                <w:sz w:val="24"/>
              </w:rPr>
              <w:t>наименование</w:t>
            </w:r>
            <w:proofErr w:type="spellEnd"/>
          </w:p>
        </w:tc>
        <w:tc>
          <w:tcPr>
            <w:tcW w:w="5245" w:type="dxa"/>
          </w:tcPr>
          <w:p w14:paraId="4FBDB55F" w14:textId="77777777" w:rsidR="004F59BE" w:rsidRPr="00A90383" w:rsidRDefault="004F59BE" w:rsidP="004F59BE">
            <w:pPr>
              <w:pStyle w:val="a3"/>
              <w:ind w:left="197"/>
              <w:jc w:val="center"/>
              <w:rPr>
                <w:noProof/>
                <w:lang w:val="ru-RU"/>
              </w:rPr>
            </w:pPr>
            <w:r w:rsidRPr="00A90383">
              <w:rPr>
                <w:noProof/>
                <w:lang w:val="ru-RU"/>
              </w:rPr>
              <w:t>Лицей федерального государственного бюджетного общеобразовательного учреждения высшего образования «Благовещенский государственный педагогический университет»</w:t>
            </w:r>
          </w:p>
          <w:p w14:paraId="3BE3DBC6" w14:textId="77777777" w:rsidR="004F59BE" w:rsidRPr="00A90383" w:rsidRDefault="004F59BE" w:rsidP="004F59BE">
            <w:pPr>
              <w:pStyle w:val="a3"/>
              <w:ind w:left="197"/>
              <w:jc w:val="center"/>
              <w:rPr>
                <w:lang w:val="ru-RU"/>
              </w:rPr>
            </w:pPr>
          </w:p>
        </w:tc>
      </w:tr>
      <w:tr w:rsidR="004F59BE" w14:paraId="404DF7F2" w14:textId="77777777" w:rsidTr="0005568E">
        <w:trPr>
          <w:trHeight w:val="378"/>
        </w:trPr>
        <w:tc>
          <w:tcPr>
            <w:tcW w:w="4253" w:type="dxa"/>
          </w:tcPr>
          <w:p w14:paraId="6A167C16" w14:textId="77777777" w:rsidR="004F59BE" w:rsidRDefault="004F59BE" w:rsidP="00C77E98">
            <w:pPr>
              <w:pStyle w:val="TableParagraph"/>
              <w:spacing w:before="25"/>
              <w:ind w:left="465" w:right="452"/>
              <w:jc w:val="center"/>
              <w:rPr>
                <w:i/>
                <w:sz w:val="24"/>
              </w:rPr>
            </w:pPr>
            <w:proofErr w:type="spellStart"/>
            <w:r>
              <w:rPr>
                <w:i/>
                <w:sz w:val="24"/>
              </w:rPr>
              <w:t>Сокращенное</w:t>
            </w:r>
            <w:proofErr w:type="spellEnd"/>
            <w:r>
              <w:rPr>
                <w:i/>
                <w:spacing w:val="-2"/>
                <w:sz w:val="24"/>
              </w:rPr>
              <w:t xml:space="preserve"> </w:t>
            </w:r>
            <w:proofErr w:type="spellStart"/>
            <w:r>
              <w:rPr>
                <w:i/>
                <w:sz w:val="24"/>
              </w:rPr>
              <w:t>наименование</w:t>
            </w:r>
            <w:proofErr w:type="spellEnd"/>
          </w:p>
        </w:tc>
        <w:tc>
          <w:tcPr>
            <w:tcW w:w="5245" w:type="dxa"/>
          </w:tcPr>
          <w:p w14:paraId="7BA33C51" w14:textId="77777777" w:rsidR="004F59BE" w:rsidRPr="00A90383" w:rsidRDefault="004F59BE" w:rsidP="004F59BE">
            <w:pPr>
              <w:pStyle w:val="TableParagraph"/>
              <w:spacing w:before="25"/>
              <w:ind w:left="90"/>
              <w:rPr>
                <w:sz w:val="24"/>
                <w:lang w:val="ru-RU"/>
              </w:rPr>
            </w:pPr>
            <w:r w:rsidRPr="00A90383">
              <w:rPr>
                <w:sz w:val="24"/>
                <w:lang w:val="ru-RU"/>
              </w:rPr>
              <w:t xml:space="preserve">Лицей БГПУ (Лицей ФГБОУ ВО «БГПУ») </w:t>
            </w:r>
          </w:p>
        </w:tc>
      </w:tr>
      <w:tr w:rsidR="004F59BE" w14:paraId="533F4C08" w14:textId="77777777" w:rsidTr="0005568E">
        <w:trPr>
          <w:trHeight w:val="376"/>
        </w:trPr>
        <w:tc>
          <w:tcPr>
            <w:tcW w:w="4253" w:type="dxa"/>
          </w:tcPr>
          <w:p w14:paraId="0A2DD6F5" w14:textId="77777777" w:rsidR="004F59BE" w:rsidRDefault="004F59BE" w:rsidP="00C77E98">
            <w:pPr>
              <w:pStyle w:val="TableParagraph"/>
              <w:spacing w:before="23"/>
              <w:ind w:left="465" w:right="451"/>
              <w:jc w:val="center"/>
              <w:rPr>
                <w:i/>
                <w:sz w:val="24"/>
              </w:rPr>
            </w:pPr>
            <w:proofErr w:type="spellStart"/>
            <w:r>
              <w:rPr>
                <w:i/>
                <w:sz w:val="24"/>
              </w:rPr>
              <w:t>Тип</w:t>
            </w:r>
            <w:proofErr w:type="spellEnd"/>
            <w:r>
              <w:rPr>
                <w:i/>
                <w:spacing w:val="-2"/>
                <w:sz w:val="24"/>
              </w:rPr>
              <w:t xml:space="preserve"> </w:t>
            </w:r>
            <w:proofErr w:type="spellStart"/>
            <w:r>
              <w:rPr>
                <w:i/>
                <w:sz w:val="24"/>
              </w:rPr>
              <w:t>учреждения</w:t>
            </w:r>
            <w:proofErr w:type="spellEnd"/>
          </w:p>
        </w:tc>
        <w:tc>
          <w:tcPr>
            <w:tcW w:w="5245" w:type="dxa"/>
          </w:tcPr>
          <w:p w14:paraId="1B9C38E4" w14:textId="77777777" w:rsidR="004F59BE" w:rsidRDefault="004F59BE" w:rsidP="004F59BE">
            <w:pPr>
              <w:pStyle w:val="TableParagraph"/>
              <w:spacing w:before="23"/>
              <w:ind w:left="90"/>
              <w:rPr>
                <w:sz w:val="24"/>
              </w:rPr>
            </w:pPr>
            <w:proofErr w:type="spellStart"/>
            <w:r>
              <w:rPr>
                <w:sz w:val="24"/>
              </w:rPr>
              <w:t>Общеобразовательное</w:t>
            </w:r>
            <w:proofErr w:type="spellEnd"/>
            <w:r>
              <w:rPr>
                <w:spacing w:val="53"/>
                <w:sz w:val="24"/>
              </w:rPr>
              <w:t xml:space="preserve"> </w:t>
            </w:r>
            <w:proofErr w:type="spellStart"/>
            <w:r>
              <w:rPr>
                <w:sz w:val="24"/>
              </w:rPr>
              <w:t>учреждение</w:t>
            </w:r>
            <w:proofErr w:type="spellEnd"/>
          </w:p>
        </w:tc>
      </w:tr>
      <w:tr w:rsidR="004F59BE" w14:paraId="7F9315EC" w14:textId="77777777" w:rsidTr="0005568E">
        <w:trPr>
          <w:trHeight w:val="378"/>
        </w:trPr>
        <w:tc>
          <w:tcPr>
            <w:tcW w:w="4253" w:type="dxa"/>
          </w:tcPr>
          <w:p w14:paraId="3E54BA81" w14:textId="77777777" w:rsidR="004F59BE" w:rsidRDefault="004F59BE" w:rsidP="00C77E98">
            <w:pPr>
              <w:pStyle w:val="TableParagraph"/>
              <w:spacing w:before="25"/>
              <w:ind w:left="465" w:right="449"/>
              <w:jc w:val="center"/>
              <w:rPr>
                <w:i/>
                <w:sz w:val="24"/>
              </w:rPr>
            </w:pPr>
            <w:proofErr w:type="spellStart"/>
            <w:r>
              <w:rPr>
                <w:i/>
                <w:sz w:val="24"/>
              </w:rPr>
              <w:t>Вид</w:t>
            </w:r>
            <w:proofErr w:type="spellEnd"/>
            <w:r>
              <w:rPr>
                <w:i/>
                <w:spacing w:val="57"/>
                <w:sz w:val="24"/>
              </w:rPr>
              <w:t xml:space="preserve"> </w:t>
            </w:r>
            <w:proofErr w:type="spellStart"/>
            <w:r>
              <w:rPr>
                <w:i/>
                <w:sz w:val="24"/>
              </w:rPr>
              <w:t>учреждения</w:t>
            </w:r>
            <w:proofErr w:type="spellEnd"/>
          </w:p>
        </w:tc>
        <w:tc>
          <w:tcPr>
            <w:tcW w:w="5245" w:type="dxa"/>
          </w:tcPr>
          <w:p w14:paraId="5383BA68" w14:textId="77777777" w:rsidR="004F59BE" w:rsidRDefault="004F59BE" w:rsidP="004F59BE">
            <w:pPr>
              <w:pStyle w:val="TableParagraph"/>
              <w:spacing w:before="25"/>
              <w:ind w:left="90"/>
              <w:rPr>
                <w:sz w:val="24"/>
              </w:rPr>
            </w:pPr>
            <w:proofErr w:type="spellStart"/>
            <w:r>
              <w:rPr>
                <w:sz w:val="24"/>
              </w:rPr>
              <w:t>Лицей</w:t>
            </w:r>
            <w:proofErr w:type="spellEnd"/>
            <w:r>
              <w:rPr>
                <w:sz w:val="24"/>
              </w:rPr>
              <w:t xml:space="preserve"> </w:t>
            </w:r>
          </w:p>
        </w:tc>
      </w:tr>
      <w:tr w:rsidR="004F59BE" w14:paraId="75294286" w14:textId="77777777" w:rsidTr="0005568E">
        <w:trPr>
          <w:trHeight w:val="693"/>
        </w:trPr>
        <w:tc>
          <w:tcPr>
            <w:tcW w:w="4253" w:type="dxa"/>
          </w:tcPr>
          <w:p w14:paraId="48BCFF63" w14:textId="77777777" w:rsidR="004F59BE" w:rsidRDefault="004F59BE" w:rsidP="00C77E98">
            <w:pPr>
              <w:pStyle w:val="TableParagraph"/>
              <w:spacing w:before="23" w:line="278" w:lineRule="auto"/>
              <w:ind w:left="1478" w:right="376" w:hanging="1068"/>
              <w:jc w:val="center"/>
              <w:rPr>
                <w:i/>
                <w:sz w:val="24"/>
              </w:rPr>
            </w:pPr>
            <w:proofErr w:type="spellStart"/>
            <w:r>
              <w:rPr>
                <w:i/>
                <w:sz w:val="24"/>
              </w:rPr>
              <w:t>Дата</w:t>
            </w:r>
            <w:proofErr w:type="spellEnd"/>
            <w:r>
              <w:rPr>
                <w:i/>
                <w:sz w:val="24"/>
              </w:rPr>
              <w:t xml:space="preserve"> </w:t>
            </w:r>
            <w:proofErr w:type="spellStart"/>
            <w:r>
              <w:rPr>
                <w:i/>
                <w:sz w:val="24"/>
              </w:rPr>
              <w:t>создания</w:t>
            </w:r>
            <w:proofErr w:type="spellEnd"/>
            <w:r>
              <w:rPr>
                <w:i/>
                <w:sz w:val="24"/>
              </w:rPr>
              <w:t xml:space="preserve"> </w:t>
            </w:r>
            <w:proofErr w:type="spellStart"/>
            <w:r>
              <w:rPr>
                <w:i/>
                <w:sz w:val="24"/>
              </w:rPr>
              <w:t>образовательного</w:t>
            </w:r>
            <w:proofErr w:type="spellEnd"/>
            <w:r>
              <w:rPr>
                <w:i/>
                <w:spacing w:val="-57"/>
                <w:sz w:val="24"/>
              </w:rPr>
              <w:t xml:space="preserve"> </w:t>
            </w:r>
            <w:proofErr w:type="spellStart"/>
            <w:r>
              <w:rPr>
                <w:i/>
                <w:sz w:val="24"/>
              </w:rPr>
              <w:t>учреждения</w:t>
            </w:r>
            <w:proofErr w:type="spellEnd"/>
            <w:r>
              <w:rPr>
                <w:i/>
                <w:sz w:val="24"/>
              </w:rPr>
              <w:t>:</w:t>
            </w:r>
          </w:p>
        </w:tc>
        <w:tc>
          <w:tcPr>
            <w:tcW w:w="5245" w:type="dxa"/>
          </w:tcPr>
          <w:p w14:paraId="159E4E29" w14:textId="77777777" w:rsidR="004F59BE" w:rsidRPr="00A90383" w:rsidRDefault="004F59BE" w:rsidP="004F59BE">
            <w:pPr>
              <w:pStyle w:val="TableParagraph"/>
              <w:spacing w:before="23"/>
              <w:ind w:left="90"/>
              <w:rPr>
                <w:sz w:val="24"/>
                <w:lang w:val="ru-RU"/>
              </w:rPr>
            </w:pPr>
            <w:r w:rsidRPr="00A90383">
              <w:rPr>
                <w:sz w:val="24"/>
                <w:lang w:val="ru-RU"/>
              </w:rPr>
              <w:t>Лицей БГПУ создан на основании решения ученого совета БГПУ № 12 от 28 октября 2014 г. и приказом ректора № 292-л от 12 ноября 2014 г</w:t>
            </w:r>
          </w:p>
        </w:tc>
      </w:tr>
      <w:tr w:rsidR="004F59BE" w14:paraId="21441B69" w14:textId="77777777" w:rsidTr="0005568E">
        <w:trPr>
          <w:trHeight w:val="1012"/>
        </w:trPr>
        <w:tc>
          <w:tcPr>
            <w:tcW w:w="4253" w:type="dxa"/>
          </w:tcPr>
          <w:p w14:paraId="4AEA0165" w14:textId="77777777" w:rsidR="004F59BE" w:rsidRPr="00A90383" w:rsidRDefault="004F59BE" w:rsidP="00C77E98">
            <w:pPr>
              <w:pStyle w:val="TableParagraph"/>
              <w:spacing w:before="25" w:line="276" w:lineRule="auto"/>
              <w:ind w:left="492" w:right="460" w:firstLine="278"/>
              <w:jc w:val="center"/>
              <w:rPr>
                <w:i/>
                <w:sz w:val="24"/>
                <w:lang w:val="ru-RU"/>
              </w:rPr>
            </w:pPr>
            <w:r w:rsidRPr="00A90383">
              <w:rPr>
                <w:i/>
                <w:sz w:val="24"/>
                <w:lang w:val="ru-RU"/>
              </w:rPr>
              <w:t>Лицензия на право ведения</w:t>
            </w:r>
            <w:r w:rsidRPr="00A90383">
              <w:rPr>
                <w:i/>
                <w:spacing w:val="1"/>
                <w:sz w:val="24"/>
                <w:lang w:val="ru-RU"/>
              </w:rPr>
              <w:t xml:space="preserve"> </w:t>
            </w:r>
            <w:r w:rsidRPr="00A90383">
              <w:rPr>
                <w:i/>
                <w:sz w:val="24"/>
                <w:lang w:val="ru-RU"/>
              </w:rPr>
              <w:t>образовательной</w:t>
            </w:r>
            <w:r w:rsidRPr="00A90383">
              <w:rPr>
                <w:i/>
                <w:spacing w:val="-6"/>
                <w:sz w:val="24"/>
                <w:lang w:val="ru-RU"/>
              </w:rPr>
              <w:t xml:space="preserve"> </w:t>
            </w:r>
            <w:r w:rsidRPr="00A90383">
              <w:rPr>
                <w:i/>
                <w:sz w:val="24"/>
                <w:lang w:val="ru-RU"/>
              </w:rPr>
              <w:t>деятельности</w:t>
            </w:r>
          </w:p>
        </w:tc>
        <w:tc>
          <w:tcPr>
            <w:tcW w:w="5245" w:type="dxa"/>
          </w:tcPr>
          <w:p w14:paraId="0E445D21" w14:textId="77777777" w:rsidR="004F59BE" w:rsidRPr="00A90383" w:rsidRDefault="004F59BE" w:rsidP="004F59BE">
            <w:pPr>
              <w:pStyle w:val="TableParagraph"/>
              <w:tabs>
                <w:tab w:val="left" w:pos="1382"/>
              </w:tabs>
              <w:spacing w:before="25" w:line="276" w:lineRule="auto"/>
              <w:ind w:left="30" w:right="12" w:firstLine="60"/>
              <w:jc w:val="both"/>
              <w:rPr>
                <w:sz w:val="24"/>
                <w:lang w:val="ru-RU"/>
              </w:rPr>
            </w:pPr>
            <w:r w:rsidRPr="00A90383">
              <w:rPr>
                <w:sz w:val="24"/>
                <w:lang w:val="ru-RU"/>
              </w:rPr>
              <w:t>Лицей БГПУ осуществляет свою деятельность на основании лицензии № 1968 от 29 февраля 2016 г.; свидетельства о государственной аккредитации № 1710 от 19 ноября 2015 г.; устава ФГБОУ ВО «БГПУ», утвержденного приказом Министерства науки и высшего образования РФ от 31.10.2018 г. № 883, зарегистрированного Межрайонной инспекцией</w:t>
            </w:r>
          </w:p>
          <w:p w14:paraId="6FB581DE" w14:textId="77777777" w:rsidR="004F59BE" w:rsidRPr="00A90383" w:rsidRDefault="004F59BE" w:rsidP="004F59BE">
            <w:pPr>
              <w:pStyle w:val="TableParagraph"/>
              <w:tabs>
                <w:tab w:val="left" w:pos="1382"/>
              </w:tabs>
              <w:spacing w:before="25" w:line="276" w:lineRule="auto"/>
              <w:ind w:left="30" w:right="12" w:firstLine="60"/>
              <w:jc w:val="both"/>
              <w:rPr>
                <w:sz w:val="24"/>
                <w:lang w:val="ru-RU"/>
              </w:rPr>
            </w:pPr>
            <w:r w:rsidRPr="00A90383">
              <w:rPr>
                <w:sz w:val="24"/>
                <w:lang w:val="ru-RU"/>
              </w:rPr>
              <w:t>Федеральной налоговой службы № 1 по Амурской области 26.11.2018 г.</w:t>
            </w:r>
          </w:p>
        </w:tc>
      </w:tr>
      <w:tr w:rsidR="004F59BE" w14:paraId="14169E26" w14:textId="77777777" w:rsidTr="0005568E">
        <w:trPr>
          <w:trHeight w:val="695"/>
        </w:trPr>
        <w:tc>
          <w:tcPr>
            <w:tcW w:w="4253" w:type="dxa"/>
          </w:tcPr>
          <w:p w14:paraId="4CDC4510" w14:textId="77777777" w:rsidR="004F59BE" w:rsidRDefault="004F59BE" w:rsidP="00C77E98">
            <w:pPr>
              <w:pStyle w:val="TableParagraph"/>
              <w:spacing w:before="25" w:line="276" w:lineRule="auto"/>
              <w:ind w:left="1408" w:right="318" w:hanging="1068"/>
              <w:jc w:val="center"/>
              <w:rPr>
                <w:i/>
                <w:sz w:val="24"/>
              </w:rPr>
            </w:pPr>
            <w:proofErr w:type="spellStart"/>
            <w:r>
              <w:rPr>
                <w:i/>
                <w:sz w:val="24"/>
              </w:rPr>
              <w:t>Свидетельство</w:t>
            </w:r>
            <w:proofErr w:type="spellEnd"/>
            <w:r>
              <w:rPr>
                <w:i/>
                <w:spacing w:val="-8"/>
                <w:sz w:val="24"/>
              </w:rPr>
              <w:t xml:space="preserve"> </w:t>
            </w:r>
            <w:r>
              <w:rPr>
                <w:i/>
                <w:sz w:val="24"/>
              </w:rPr>
              <w:t>о</w:t>
            </w:r>
            <w:r>
              <w:rPr>
                <w:i/>
                <w:spacing w:val="-7"/>
                <w:sz w:val="24"/>
              </w:rPr>
              <w:t xml:space="preserve"> </w:t>
            </w:r>
            <w:proofErr w:type="spellStart"/>
            <w:r>
              <w:rPr>
                <w:i/>
                <w:sz w:val="24"/>
              </w:rPr>
              <w:t>государственной</w:t>
            </w:r>
            <w:proofErr w:type="spellEnd"/>
            <w:r>
              <w:rPr>
                <w:i/>
                <w:spacing w:val="-57"/>
                <w:sz w:val="24"/>
              </w:rPr>
              <w:t xml:space="preserve"> </w:t>
            </w:r>
            <w:proofErr w:type="spellStart"/>
            <w:r>
              <w:rPr>
                <w:i/>
                <w:sz w:val="24"/>
              </w:rPr>
              <w:t>аккредитации</w:t>
            </w:r>
            <w:proofErr w:type="spellEnd"/>
          </w:p>
        </w:tc>
        <w:tc>
          <w:tcPr>
            <w:tcW w:w="5245" w:type="dxa"/>
          </w:tcPr>
          <w:p w14:paraId="39526050" w14:textId="77777777" w:rsidR="004F59BE" w:rsidRPr="00A90383" w:rsidRDefault="004F59BE" w:rsidP="004F59BE">
            <w:pPr>
              <w:pStyle w:val="TableParagraph"/>
              <w:tabs>
                <w:tab w:val="left" w:pos="978"/>
              </w:tabs>
              <w:spacing w:before="25"/>
              <w:ind w:left="90"/>
              <w:rPr>
                <w:sz w:val="24"/>
                <w:lang w:val="ru-RU"/>
              </w:rPr>
            </w:pPr>
            <w:r w:rsidRPr="00A90383">
              <w:rPr>
                <w:sz w:val="24"/>
                <w:lang w:val="ru-RU"/>
              </w:rPr>
              <w:t>№</w:t>
            </w:r>
            <w:r w:rsidRPr="00A90383">
              <w:rPr>
                <w:spacing w:val="-1"/>
                <w:sz w:val="24"/>
                <w:lang w:val="ru-RU"/>
              </w:rPr>
              <w:t xml:space="preserve"> </w:t>
            </w:r>
            <w:r w:rsidRPr="00A90383">
              <w:rPr>
                <w:sz w:val="24"/>
                <w:lang w:val="ru-RU"/>
              </w:rPr>
              <w:t>1710</w:t>
            </w:r>
            <w:r w:rsidRPr="00A90383">
              <w:rPr>
                <w:sz w:val="24"/>
                <w:lang w:val="ru-RU"/>
              </w:rPr>
              <w:tab/>
              <w:t>90А01 №</w:t>
            </w:r>
            <w:r w:rsidRPr="00A90383">
              <w:rPr>
                <w:spacing w:val="-1"/>
                <w:sz w:val="24"/>
                <w:lang w:val="ru-RU"/>
              </w:rPr>
              <w:t xml:space="preserve"> </w:t>
            </w:r>
            <w:r w:rsidRPr="00A90383">
              <w:rPr>
                <w:sz w:val="24"/>
                <w:lang w:val="ru-RU"/>
              </w:rPr>
              <w:t>0001803</w:t>
            </w:r>
          </w:p>
          <w:p w14:paraId="2845AD50" w14:textId="77777777" w:rsidR="004F59BE" w:rsidRPr="00A90383" w:rsidRDefault="004F59BE" w:rsidP="004F59BE">
            <w:pPr>
              <w:pStyle w:val="TableParagraph"/>
              <w:spacing w:before="41"/>
              <w:ind w:left="90"/>
              <w:rPr>
                <w:sz w:val="24"/>
                <w:lang w:val="ru-RU"/>
              </w:rPr>
            </w:pPr>
            <w:r w:rsidRPr="00A90383">
              <w:rPr>
                <w:sz w:val="24"/>
                <w:lang w:val="ru-RU"/>
              </w:rPr>
              <w:t>срок</w:t>
            </w:r>
            <w:r w:rsidRPr="00A90383">
              <w:rPr>
                <w:spacing w:val="-1"/>
                <w:sz w:val="24"/>
                <w:lang w:val="ru-RU"/>
              </w:rPr>
              <w:t xml:space="preserve"> </w:t>
            </w:r>
            <w:r w:rsidRPr="00A90383">
              <w:rPr>
                <w:sz w:val="24"/>
                <w:lang w:val="ru-RU"/>
              </w:rPr>
              <w:t>действия</w:t>
            </w:r>
            <w:r w:rsidRPr="00A90383">
              <w:rPr>
                <w:spacing w:val="58"/>
                <w:sz w:val="24"/>
                <w:lang w:val="ru-RU"/>
              </w:rPr>
              <w:t xml:space="preserve"> </w:t>
            </w:r>
            <w:r w:rsidRPr="00A90383">
              <w:rPr>
                <w:sz w:val="24"/>
                <w:lang w:val="ru-RU"/>
              </w:rPr>
              <w:t>от</w:t>
            </w:r>
            <w:r w:rsidRPr="00A90383">
              <w:rPr>
                <w:spacing w:val="-1"/>
                <w:sz w:val="24"/>
                <w:lang w:val="ru-RU"/>
              </w:rPr>
              <w:t xml:space="preserve"> </w:t>
            </w:r>
            <w:r w:rsidRPr="00A90383">
              <w:rPr>
                <w:sz w:val="24"/>
                <w:lang w:val="ru-RU"/>
              </w:rPr>
              <w:t>19.11.2015</w:t>
            </w:r>
            <w:r w:rsidRPr="00A90383">
              <w:rPr>
                <w:spacing w:val="-1"/>
                <w:sz w:val="24"/>
                <w:lang w:val="ru-RU"/>
              </w:rPr>
              <w:t xml:space="preserve"> </w:t>
            </w:r>
            <w:r w:rsidRPr="00A90383">
              <w:rPr>
                <w:sz w:val="24"/>
                <w:lang w:val="ru-RU"/>
              </w:rPr>
              <w:t>г.</w:t>
            </w:r>
            <w:r w:rsidRPr="00A90383">
              <w:rPr>
                <w:spacing w:val="58"/>
                <w:sz w:val="24"/>
                <w:lang w:val="ru-RU"/>
              </w:rPr>
              <w:t xml:space="preserve"> </w:t>
            </w:r>
            <w:r w:rsidRPr="00A90383">
              <w:rPr>
                <w:sz w:val="24"/>
                <w:lang w:val="ru-RU"/>
              </w:rPr>
              <w:t>До</w:t>
            </w:r>
            <w:r w:rsidRPr="00A90383">
              <w:rPr>
                <w:spacing w:val="57"/>
                <w:sz w:val="24"/>
                <w:lang w:val="ru-RU"/>
              </w:rPr>
              <w:t xml:space="preserve"> </w:t>
            </w:r>
            <w:r w:rsidRPr="00A90383">
              <w:rPr>
                <w:sz w:val="24"/>
                <w:lang w:val="ru-RU"/>
              </w:rPr>
              <w:t>19.11.2027</w:t>
            </w:r>
            <w:r w:rsidRPr="00A90383">
              <w:rPr>
                <w:spacing w:val="-1"/>
                <w:sz w:val="24"/>
                <w:lang w:val="ru-RU"/>
              </w:rPr>
              <w:t xml:space="preserve"> </w:t>
            </w:r>
            <w:r w:rsidRPr="00A90383">
              <w:rPr>
                <w:sz w:val="24"/>
                <w:lang w:val="ru-RU"/>
              </w:rPr>
              <w:t>г.</w:t>
            </w:r>
          </w:p>
        </w:tc>
      </w:tr>
      <w:tr w:rsidR="004F59BE" w14:paraId="35C9E30F" w14:textId="77777777" w:rsidTr="0005568E">
        <w:trPr>
          <w:trHeight w:val="450"/>
        </w:trPr>
        <w:tc>
          <w:tcPr>
            <w:tcW w:w="4253" w:type="dxa"/>
          </w:tcPr>
          <w:p w14:paraId="42BDC13D" w14:textId="77777777" w:rsidR="004F59BE" w:rsidRPr="00CB4604" w:rsidRDefault="004F59BE" w:rsidP="00C77E98">
            <w:pPr>
              <w:pStyle w:val="TableParagraph"/>
              <w:ind w:left="0" w:right="451"/>
              <w:jc w:val="center"/>
              <w:rPr>
                <w:bCs/>
                <w:i/>
                <w:iCs/>
                <w:sz w:val="24"/>
                <w:szCs w:val="24"/>
              </w:rPr>
            </w:pPr>
            <w:proofErr w:type="spellStart"/>
            <w:r w:rsidRPr="00CB4604">
              <w:rPr>
                <w:bCs/>
                <w:i/>
                <w:iCs/>
                <w:sz w:val="24"/>
                <w:szCs w:val="24"/>
              </w:rPr>
              <w:t>Директор</w:t>
            </w:r>
            <w:proofErr w:type="spellEnd"/>
          </w:p>
        </w:tc>
        <w:tc>
          <w:tcPr>
            <w:tcW w:w="5245" w:type="dxa"/>
          </w:tcPr>
          <w:p w14:paraId="04AB2C29" w14:textId="77777777" w:rsidR="004F59BE" w:rsidRDefault="004F59BE" w:rsidP="004F59BE">
            <w:pPr>
              <w:pStyle w:val="TableParagraph"/>
              <w:spacing w:before="36"/>
              <w:ind w:left="30"/>
              <w:rPr>
                <w:sz w:val="24"/>
              </w:rPr>
            </w:pPr>
            <w:proofErr w:type="spellStart"/>
            <w:r>
              <w:rPr>
                <w:sz w:val="24"/>
              </w:rPr>
              <w:t>Курбанова</w:t>
            </w:r>
            <w:proofErr w:type="spellEnd"/>
            <w:r>
              <w:rPr>
                <w:sz w:val="24"/>
              </w:rPr>
              <w:t xml:space="preserve"> </w:t>
            </w:r>
            <w:proofErr w:type="spellStart"/>
            <w:r>
              <w:rPr>
                <w:sz w:val="24"/>
              </w:rPr>
              <w:t>Елена</w:t>
            </w:r>
            <w:proofErr w:type="spellEnd"/>
            <w:r>
              <w:rPr>
                <w:sz w:val="24"/>
              </w:rPr>
              <w:t xml:space="preserve"> </w:t>
            </w:r>
            <w:proofErr w:type="spellStart"/>
            <w:r>
              <w:rPr>
                <w:sz w:val="24"/>
              </w:rPr>
              <w:t>Евгеньевна</w:t>
            </w:r>
            <w:proofErr w:type="spellEnd"/>
            <w:r>
              <w:rPr>
                <w:sz w:val="24"/>
              </w:rPr>
              <w:t xml:space="preserve"> </w:t>
            </w:r>
          </w:p>
        </w:tc>
      </w:tr>
      <w:tr w:rsidR="004F59BE" w14:paraId="15C30133" w14:textId="77777777" w:rsidTr="0005568E">
        <w:trPr>
          <w:trHeight w:val="376"/>
        </w:trPr>
        <w:tc>
          <w:tcPr>
            <w:tcW w:w="4253" w:type="dxa"/>
          </w:tcPr>
          <w:p w14:paraId="1D1878D7" w14:textId="77777777" w:rsidR="004F59BE" w:rsidRDefault="004F59BE" w:rsidP="00C77E98">
            <w:pPr>
              <w:pStyle w:val="TableParagraph"/>
              <w:spacing w:before="25"/>
              <w:ind w:left="465" w:right="453"/>
              <w:jc w:val="center"/>
              <w:rPr>
                <w:i/>
                <w:sz w:val="24"/>
              </w:rPr>
            </w:pPr>
            <w:proofErr w:type="spellStart"/>
            <w:r>
              <w:rPr>
                <w:i/>
                <w:sz w:val="24"/>
              </w:rPr>
              <w:t>Юридический</w:t>
            </w:r>
            <w:proofErr w:type="spellEnd"/>
            <w:r>
              <w:rPr>
                <w:i/>
                <w:spacing w:val="-4"/>
                <w:sz w:val="24"/>
              </w:rPr>
              <w:t xml:space="preserve"> </w:t>
            </w:r>
            <w:proofErr w:type="spellStart"/>
            <w:r>
              <w:rPr>
                <w:i/>
                <w:sz w:val="24"/>
              </w:rPr>
              <w:t>адрес</w:t>
            </w:r>
            <w:proofErr w:type="spellEnd"/>
            <w:r>
              <w:rPr>
                <w:i/>
                <w:sz w:val="24"/>
              </w:rPr>
              <w:t>:</w:t>
            </w:r>
          </w:p>
        </w:tc>
        <w:tc>
          <w:tcPr>
            <w:tcW w:w="5245" w:type="dxa"/>
          </w:tcPr>
          <w:p w14:paraId="4EE08108" w14:textId="77777777" w:rsidR="004F59BE" w:rsidRDefault="004F59BE" w:rsidP="004F59BE">
            <w:pPr>
              <w:pStyle w:val="TableParagraph"/>
              <w:spacing w:before="25"/>
              <w:ind w:left="30"/>
              <w:rPr>
                <w:sz w:val="24"/>
              </w:rPr>
            </w:pPr>
            <w:r w:rsidRPr="00A90383">
              <w:rPr>
                <w:sz w:val="24"/>
                <w:lang w:val="ru-RU"/>
              </w:rPr>
              <w:t>675000,</w:t>
            </w:r>
            <w:r w:rsidRPr="00A90383">
              <w:rPr>
                <w:spacing w:val="-3"/>
                <w:sz w:val="24"/>
                <w:lang w:val="ru-RU"/>
              </w:rPr>
              <w:t xml:space="preserve"> </w:t>
            </w:r>
            <w:r w:rsidRPr="00A90383">
              <w:rPr>
                <w:sz w:val="24"/>
                <w:lang w:val="ru-RU"/>
              </w:rPr>
              <w:t>Амурская область, г. Благовещенск, ул.</w:t>
            </w:r>
            <w:r w:rsidRPr="00A90383">
              <w:rPr>
                <w:spacing w:val="-3"/>
                <w:sz w:val="24"/>
                <w:lang w:val="ru-RU"/>
              </w:rPr>
              <w:t xml:space="preserve"> </w:t>
            </w:r>
            <w:proofErr w:type="spellStart"/>
            <w:r>
              <w:rPr>
                <w:sz w:val="24"/>
              </w:rPr>
              <w:t>Ленина</w:t>
            </w:r>
            <w:proofErr w:type="spellEnd"/>
            <w:r>
              <w:rPr>
                <w:sz w:val="24"/>
              </w:rPr>
              <w:t xml:space="preserve">, д. 104 </w:t>
            </w:r>
          </w:p>
        </w:tc>
      </w:tr>
      <w:tr w:rsidR="004F59BE" w14:paraId="2E5413F3" w14:textId="77777777" w:rsidTr="0005568E">
        <w:trPr>
          <w:trHeight w:val="378"/>
        </w:trPr>
        <w:tc>
          <w:tcPr>
            <w:tcW w:w="4253" w:type="dxa"/>
          </w:tcPr>
          <w:p w14:paraId="7511CD94" w14:textId="77777777" w:rsidR="004F59BE" w:rsidRDefault="004F59BE" w:rsidP="00C77E98">
            <w:pPr>
              <w:pStyle w:val="TableParagraph"/>
              <w:spacing w:before="25"/>
              <w:ind w:left="465" w:right="454"/>
              <w:jc w:val="center"/>
              <w:rPr>
                <w:i/>
                <w:sz w:val="24"/>
              </w:rPr>
            </w:pPr>
            <w:proofErr w:type="spellStart"/>
            <w:r>
              <w:rPr>
                <w:i/>
                <w:sz w:val="24"/>
              </w:rPr>
              <w:t>Почтовый</w:t>
            </w:r>
            <w:proofErr w:type="spellEnd"/>
            <w:r>
              <w:rPr>
                <w:i/>
                <w:spacing w:val="-2"/>
                <w:sz w:val="24"/>
              </w:rPr>
              <w:t xml:space="preserve"> </w:t>
            </w:r>
            <w:r>
              <w:rPr>
                <w:i/>
                <w:sz w:val="24"/>
              </w:rPr>
              <w:t>(</w:t>
            </w:r>
            <w:proofErr w:type="spellStart"/>
            <w:r>
              <w:rPr>
                <w:i/>
                <w:sz w:val="24"/>
              </w:rPr>
              <w:t>фактический</w:t>
            </w:r>
            <w:proofErr w:type="spellEnd"/>
            <w:r>
              <w:rPr>
                <w:i/>
                <w:sz w:val="24"/>
              </w:rPr>
              <w:t>)</w:t>
            </w:r>
            <w:r>
              <w:rPr>
                <w:i/>
                <w:spacing w:val="-6"/>
                <w:sz w:val="24"/>
              </w:rPr>
              <w:t xml:space="preserve"> </w:t>
            </w:r>
            <w:proofErr w:type="spellStart"/>
            <w:r>
              <w:rPr>
                <w:i/>
                <w:sz w:val="24"/>
              </w:rPr>
              <w:t>адрес</w:t>
            </w:r>
            <w:proofErr w:type="spellEnd"/>
          </w:p>
        </w:tc>
        <w:tc>
          <w:tcPr>
            <w:tcW w:w="5245" w:type="dxa"/>
          </w:tcPr>
          <w:p w14:paraId="47088E9E" w14:textId="77777777" w:rsidR="004F59BE" w:rsidRDefault="004F59BE" w:rsidP="004F59BE">
            <w:pPr>
              <w:pStyle w:val="TableParagraph"/>
              <w:spacing w:before="25"/>
              <w:ind w:left="30"/>
              <w:rPr>
                <w:sz w:val="24"/>
              </w:rPr>
            </w:pPr>
            <w:r w:rsidRPr="00A90383">
              <w:rPr>
                <w:sz w:val="24"/>
                <w:lang w:val="ru-RU"/>
              </w:rPr>
              <w:t>675000,</w:t>
            </w:r>
            <w:r w:rsidRPr="00A90383">
              <w:rPr>
                <w:spacing w:val="-3"/>
                <w:sz w:val="24"/>
                <w:lang w:val="ru-RU"/>
              </w:rPr>
              <w:t xml:space="preserve"> </w:t>
            </w:r>
            <w:r w:rsidRPr="00A90383">
              <w:rPr>
                <w:sz w:val="24"/>
                <w:lang w:val="ru-RU"/>
              </w:rPr>
              <w:t>Амурская область, г. Благовещенск, ул.</w:t>
            </w:r>
            <w:r w:rsidRPr="00A90383">
              <w:rPr>
                <w:spacing w:val="-3"/>
                <w:sz w:val="24"/>
                <w:lang w:val="ru-RU"/>
              </w:rPr>
              <w:t xml:space="preserve"> </w:t>
            </w:r>
            <w:proofErr w:type="spellStart"/>
            <w:r>
              <w:rPr>
                <w:sz w:val="24"/>
              </w:rPr>
              <w:t>Ленина</w:t>
            </w:r>
            <w:proofErr w:type="spellEnd"/>
            <w:r>
              <w:rPr>
                <w:sz w:val="24"/>
              </w:rPr>
              <w:t>, д. 104</w:t>
            </w:r>
          </w:p>
        </w:tc>
      </w:tr>
      <w:tr w:rsidR="004F59BE" w14:paraId="12FB66BF" w14:textId="77777777" w:rsidTr="0005568E">
        <w:trPr>
          <w:trHeight w:val="695"/>
        </w:trPr>
        <w:tc>
          <w:tcPr>
            <w:tcW w:w="4253" w:type="dxa"/>
          </w:tcPr>
          <w:p w14:paraId="6A8E0EDE" w14:textId="77777777" w:rsidR="004F59BE" w:rsidRDefault="004F59BE" w:rsidP="00C77E98">
            <w:pPr>
              <w:pStyle w:val="TableParagraph"/>
              <w:spacing w:before="25"/>
              <w:ind w:left="465" w:right="453"/>
              <w:jc w:val="center"/>
              <w:rPr>
                <w:i/>
                <w:sz w:val="24"/>
              </w:rPr>
            </w:pPr>
            <w:proofErr w:type="spellStart"/>
            <w:r>
              <w:rPr>
                <w:i/>
                <w:sz w:val="24"/>
              </w:rPr>
              <w:t>Телефон</w:t>
            </w:r>
            <w:proofErr w:type="spellEnd"/>
          </w:p>
        </w:tc>
        <w:tc>
          <w:tcPr>
            <w:tcW w:w="5245" w:type="dxa"/>
          </w:tcPr>
          <w:p w14:paraId="66DD4053" w14:textId="77777777" w:rsidR="004F59BE" w:rsidRDefault="004F59BE" w:rsidP="004F59BE">
            <w:pPr>
              <w:pStyle w:val="TableParagraph"/>
              <w:spacing w:before="25"/>
              <w:ind w:left="30"/>
              <w:rPr>
                <w:sz w:val="24"/>
              </w:rPr>
            </w:pPr>
            <w:r>
              <w:rPr>
                <w:sz w:val="24"/>
              </w:rPr>
              <w:t>+7 (4162)</w:t>
            </w:r>
            <w:r>
              <w:rPr>
                <w:spacing w:val="-2"/>
                <w:sz w:val="24"/>
              </w:rPr>
              <w:t xml:space="preserve"> </w:t>
            </w:r>
            <w:r>
              <w:rPr>
                <w:sz w:val="24"/>
              </w:rPr>
              <w:t>77-16-73</w:t>
            </w:r>
            <w:r>
              <w:rPr>
                <w:spacing w:val="1"/>
                <w:sz w:val="24"/>
              </w:rPr>
              <w:t xml:space="preserve"> </w:t>
            </w:r>
          </w:p>
          <w:p w14:paraId="50F99CA6" w14:textId="77777777" w:rsidR="004F59BE" w:rsidRDefault="004F59BE" w:rsidP="004F59BE">
            <w:pPr>
              <w:pStyle w:val="TableParagraph"/>
              <w:spacing w:before="41"/>
              <w:ind w:left="30"/>
              <w:rPr>
                <w:sz w:val="24"/>
              </w:rPr>
            </w:pPr>
            <w:r>
              <w:rPr>
                <w:sz w:val="24"/>
              </w:rPr>
              <w:t>+7 (4162)</w:t>
            </w:r>
            <w:r>
              <w:rPr>
                <w:spacing w:val="-1"/>
                <w:sz w:val="24"/>
              </w:rPr>
              <w:t xml:space="preserve"> </w:t>
            </w:r>
            <w:r>
              <w:rPr>
                <w:sz w:val="24"/>
              </w:rPr>
              <w:t xml:space="preserve">99-16-38 </w:t>
            </w:r>
          </w:p>
        </w:tc>
      </w:tr>
      <w:tr w:rsidR="004F59BE" w14:paraId="23C4A3F2" w14:textId="77777777" w:rsidTr="0005568E">
        <w:trPr>
          <w:trHeight w:val="376"/>
        </w:trPr>
        <w:tc>
          <w:tcPr>
            <w:tcW w:w="4253" w:type="dxa"/>
          </w:tcPr>
          <w:p w14:paraId="51A16A14" w14:textId="77777777" w:rsidR="004F59BE" w:rsidRPr="00A90383" w:rsidRDefault="004F59BE" w:rsidP="00C77E98">
            <w:pPr>
              <w:pStyle w:val="TableParagraph"/>
              <w:spacing w:before="23"/>
              <w:ind w:left="465" w:right="452"/>
              <w:jc w:val="center"/>
              <w:rPr>
                <w:i/>
                <w:sz w:val="24"/>
                <w:lang w:val="ru-RU"/>
              </w:rPr>
            </w:pPr>
            <w:r w:rsidRPr="00A90383">
              <w:rPr>
                <w:i/>
                <w:sz w:val="24"/>
                <w:lang w:val="ru-RU"/>
              </w:rPr>
              <w:t>Адрес</w:t>
            </w:r>
            <w:r w:rsidRPr="00A90383">
              <w:rPr>
                <w:i/>
                <w:spacing w:val="-3"/>
                <w:sz w:val="24"/>
                <w:lang w:val="ru-RU"/>
              </w:rPr>
              <w:t xml:space="preserve"> </w:t>
            </w:r>
            <w:r w:rsidRPr="00A90383">
              <w:rPr>
                <w:i/>
                <w:sz w:val="24"/>
                <w:lang w:val="ru-RU"/>
              </w:rPr>
              <w:t>сайта</w:t>
            </w:r>
            <w:r w:rsidRPr="00A90383">
              <w:rPr>
                <w:i/>
                <w:spacing w:val="-1"/>
                <w:sz w:val="24"/>
                <w:lang w:val="ru-RU"/>
              </w:rPr>
              <w:t xml:space="preserve"> </w:t>
            </w:r>
            <w:r w:rsidRPr="00A90383">
              <w:rPr>
                <w:i/>
                <w:sz w:val="24"/>
                <w:lang w:val="ru-RU"/>
              </w:rPr>
              <w:t>в</w:t>
            </w:r>
            <w:r w:rsidRPr="00A90383">
              <w:rPr>
                <w:i/>
                <w:spacing w:val="-2"/>
                <w:sz w:val="24"/>
                <w:lang w:val="ru-RU"/>
              </w:rPr>
              <w:t xml:space="preserve"> </w:t>
            </w:r>
            <w:r w:rsidRPr="00A90383">
              <w:rPr>
                <w:i/>
                <w:sz w:val="24"/>
                <w:lang w:val="ru-RU"/>
              </w:rPr>
              <w:t>сети</w:t>
            </w:r>
            <w:r w:rsidRPr="00A90383">
              <w:rPr>
                <w:i/>
                <w:spacing w:val="-1"/>
                <w:sz w:val="24"/>
                <w:lang w:val="ru-RU"/>
              </w:rPr>
              <w:t xml:space="preserve"> </w:t>
            </w:r>
            <w:r w:rsidRPr="00A90383">
              <w:rPr>
                <w:i/>
                <w:sz w:val="24"/>
                <w:lang w:val="ru-RU"/>
              </w:rPr>
              <w:t>Интернет</w:t>
            </w:r>
          </w:p>
        </w:tc>
        <w:tc>
          <w:tcPr>
            <w:tcW w:w="5245" w:type="dxa"/>
          </w:tcPr>
          <w:p w14:paraId="386F600D" w14:textId="77777777" w:rsidR="004F59BE" w:rsidRPr="00A90383" w:rsidRDefault="004F59BE" w:rsidP="004F59BE">
            <w:pPr>
              <w:pStyle w:val="TableParagraph"/>
              <w:spacing w:before="23"/>
              <w:ind w:left="30"/>
              <w:rPr>
                <w:sz w:val="24"/>
                <w:lang w:val="ru-RU"/>
              </w:rPr>
            </w:pPr>
            <w:r w:rsidRPr="00A90383">
              <w:rPr>
                <w:sz w:val="24"/>
                <w:lang w:val="ru-RU"/>
              </w:rPr>
              <w:t>официальный</w:t>
            </w:r>
            <w:r w:rsidRPr="00A90383">
              <w:rPr>
                <w:spacing w:val="-5"/>
                <w:sz w:val="24"/>
                <w:lang w:val="ru-RU"/>
              </w:rPr>
              <w:t xml:space="preserve"> </w:t>
            </w:r>
            <w:r w:rsidRPr="00A90383">
              <w:rPr>
                <w:sz w:val="24"/>
                <w:lang w:val="ru-RU"/>
              </w:rPr>
              <w:t>сайт</w:t>
            </w:r>
            <w:r w:rsidRPr="00A90383">
              <w:rPr>
                <w:spacing w:val="-4"/>
                <w:sz w:val="24"/>
                <w:lang w:val="ru-RU"/>
              </w:rPr>
              <w:t xml:space="preserve"> </w:t>
            </w:r>
            <w:hyperlink r:id="rId9" w:history="1">
              <w:r w:rsidRPr="00890238">
                <w:rPr>
                  <w:rStyle w:val="a9"/>
                </w:rPr>
                <w:t>https</w:t>
              </w:r>
              <w:r w:rsidRPr="00A90383">
                <w:rPr>
                  <w:rStyle w:val="a9"/>
                  <w:lang w:val="ru-RU"/>
                </w:rPr>
                <w:t>://</w:t>
              </w:r>
              <w:proofErr w:type="spellStart"/>
              <w:r w:rsidRPr="00890238">
                <w:rPr>
                  <w:rStyle w:val="a9"/>
                </w:rPr>
                <w:t>bgpu</w:t>
              </w:r>
              <w:proofErr w:type="spellEnd"/>
              <w:r w:rsidRPr="00A90383">
                <w:rPr>
                  <w:rStyle w:val="a9"/>
                  <w:lang w:val="ru-RU"/>
                </w:rPr>
                <w:t>.</w:t>
              </w:r>
              <w:proofErr w:type="spellStart"/>
              <w:r w:rsidRPr="00890238">
                <w:rPr>
                  <w:rStyle w:val="a9"/>
                </w:rPr>
                <w:t>ru</w:t>
              </w:r>
              <w:proofErr w:type="spellEnd"/>
              <w:r w:rsidRPr="00A90383">
                <w:rPr>
                  <w:rStyle w:val="a9"/>
                  <w:lang w:val="ru-RU"/>
                </w:rPr>
                <w:t>/</w:t>
              </w:r>
              <w:r w:rsidRPr="00890238">
                <w:rPr>
                  <w:rStyle w:val="a9"/>
                </w:rPr>
                <w:t>index</w:t>
              </w:r>
              <w:r w:rsidRPr="00A90383">
                <w:rPr>
                  <w:rStyle w:val="a9"/>
                  <w:lang w:val="ru-RU"/>
                </w:rPr>
                <w:t>.</w:t>
              </w:r>
              <w:proofErr w:type="spellStart"/>
              <w:r w:rsidRPr="00890238">
                <w:rPr>
                  <w:rStyle w:val="a9"/>
                </w:rPr>
                <w:t>jsp</w:t>
              </w:r>
              <w:proofErr w:type="spellEnd"/>
            </w:hyperlink>
            <w:r w:rsidRPr="00A90383">
              <w:rPr>
                <w:lang w:val="ru-RU"/>
              </w:rPr>
              <w:t xml:space="preserve"> </w:t>
            </w:r>
          </w:p>
        </w:tc>
      </w:tr>
      <w:tr w:rsidR="004F59BE" w14:paraId="2F3D1319" w14:textId="77777777" w:rsidTr="0005568E">
        <w:trPr>
          <w:trHeight w:val="378"/>
        </w:trPr>
        <w:tc>
          <w:tcPr>
            <w:tcW w:w="4253" w:type="dxa"/>
          </w:tcPr>
          <w:p w14:paraId="49D250DB" w14:textId="77777777" w:rsidR="004F59BE" w:rsidRDefault="004F59BE" w:rsidP="00C77E98">
            <w:pPr>
              <w:pStyle w:val="TableParagraph"/>
              <w:spacing w:before="25"/>
              <w:ind w:left="465" w:right="452"/>
              <w:jc w:val="center"/>
              <w:rPr>
                <w:i/>
                <w:sz w:val="24"/>
              </w:rPr>
            </w:pPr>
            <w:proofErr w:type="spellStart"/>
            <w:r>
              <w:rPr>
                <w:i/>
                <w:sz w:val="24"/>
              </w:rPr>
              <w:t>Адрес</w:t>
            </w:r>
            <w:proofErr w:type="spellEnd"/>
            <w:r>
              <w:rPr>
                <w:i/>
                <w:spacing w:val="-3"/>
                <w:sz w:val="24"/>
              </w:rPr>
              <w:t xml:space="preserve"> </w:t>
            </w:r>
            <w:proofErr w:type="spellStart"/>
            <w:r>
              <w:rPr>
                <w:i/>
                <w:sz w:val="24"/>
              </w:rPr>
              <w:t>электронной</w:t>
            </w:r>
            <w:proofErr w:type="spellEnd"/>
            <w:r>
              <w:rPr>
                <w:i/>
                <w:spacing w:val="-1"/>
                <w:sz w:val="24"/>
              </w:rPr>
              <w:t xml:space="preserve"> </w:t>
            </w:r>
            <w:proofErr w:type="spellStart"/>
            <w:r>
              <w:rPr>
                <w:i/>
                <w:sz w:val="24"/>
              </w:rPr>
              <w:t>почты</w:t>
            </w:r>
            <w:proofErr w:type="spellEnd"/>
          </w:p>
        </w:tc>
        <w:tc>
          <w:tcPr>
            <w:tcW w:w="5245" w:type="dxa"/>
          </w:tcPr>
          <w:p w14:paraId="2474C883" w14:textId="77777777" w:rsidR="004F59BE" w:rsidRPr="00075ADF" w:rsidRDefault="004F59BE" w:rsidP="004F59BE">
            <w:pPr>
              <w:pStyle w:val="TableParagraph"/>
              <w:spacing w:before="25"/>
              <w:ind w:left="30"/>
              <w:rPr>
                <w:sz w:val="24"/>
                <w:lang w:val="ru-RU"/>
              </w:rPr>
            </w:pPr>
            <w:r>
              <w:t>liceum@bgpu.ru</w:t>
            </w:r>
          </w:p>
        </w:tc>
      </w:tr>
    </w:tbl>
    <w:p w14:paraId="551260D3" w14:textId="77777777" w:rsidR="004F59BE" w:rsidRDefault="004F59BE" w:rsidP="004F59BE">
      <w:pPr>
        <w:pStyle w:val="a3"/>
        <w:ind w:left="0"/>
        <w:jc w:val="left"/>
        <w:rPr>
          <w:b/>
          <w:sz w:val="27"/>
        </w:rPr>
      </w:pPr>
    </w:p>
    <w:p w14:paraId="3D196814" w14:textId="0BAE1377" w:rsidR="004F59BE" w:rsidRDefault="004F59BE" w:rsidP="0005568E">
      <w:pPr>
        <w:pStyle w:val="a3"/>
        <w:tabs>
          <w:tab w:val="left" w:pos="0"/>
        </w:tabs>
        <w:spacing w:line="276" w:lineRule="auto"/>
        <w:ind w:left="0" w:right="-1" w:firstLine="426"/>
      </w:pPr>
      <w:r w:rsidRPr="00075ADF">
        <w:t>Лицей БГПУ осуществляет свою деятельность в соответствии с Конституцией Российской Федерации, Законом Российской Федерации «Об образовании в РФ»,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 иными нормативными пра</w:t>
      </w:r>
      <w:r w:rsidRPr="00075ADF">
        <w:lastRenderedPageBreak/>
        <w:t>вовыми актами Российской Федерации, нормативными правовыми актами органов, осуществляющих управление в сфере образования, уставом БГПУ, а также внутренними локальными нормативными актами по основным вопросам организации и осуществления образовательной деятельности Лицея БГПУ, решениями ученого совета БГПУ и настоящим положением</w:t>
      </w:r>
      <w:r>
        <w:t>.</w:t>
      </w:r>
    </w:p>
    <w:p w14:paraId="06219D5F" w14:textId="13056D83" w:rsidR="003C2EF5" w:rsidRPr="004941A0" w:rsidRDefault="003C2EF5" w:rsidP="003C2EF5">
      <w:pPr>
        <w:ind w:firstLine="708"/>
        <w:jc w:val="both"/>
        <w:rPr>
          <w:sz w:val="24"/>
          <w:szCs w:val="24"/>
        </w:rPr>
      </w:pPr>
      <w:r w:rsidRPr="00EA39A8">
        <w:rPr>
          <w:sz w:val="24"/>
          <w:szCs w:val="24"/>
        </w:rPr>
        <w:t xml:space="preserve">Основная образовательная программа </w:t>
      </w:r>
      <w:r>
        <w:rPr>
          <w:sz w:val="24"/>
          <w:szCs w:val="24"/>
        </w:rPr>
        <w:t>основного</w:t>
      </w:r>
      <w:r w:rsidRPr="00EA39A8">
        <w:rPr>
          <w:sz w:val="24"/>
          <w:szCs w:val="24"/>
        </w:rPr>
        <w:t xml:space="preserve"> общего образования (далее - ООП </w:t>
      </w:r>
      <w:r>
        <w:rPr>
          <w:sz w:val="24"/>
          <w:szCs w:val="24"/>
        </w:rPr>
        <w:t>О</w:t>
      </w:r>
      <w:r w:rsidRPr="00EA39A8">
        <w:rPr>
          <w:sz w:val="24"/>
          <w:szCs w:val="24"/>
        </w:rPr>
        <w:t xml:space="preserve">ОО) </w:t>
      </w:r>
      <w:r>
        <w:rPr>
          <w:sz w:val="24"/>
          <w:szCs w:val="24"/>
        </w:rPr>
        <w:t>Лицея ФГБОУ ВО «БГПУ»</w:t>
      </w:r>
      <w:r w:rsidRPr="00EA39A8">
        <w:rPr>
          <w:sz w:val="24"/>
          <w:szCs w:val="24"/>
        </w:rPr>
        <w:t xml:space="preserve"> </w:t>
      </w:r>
      <w:r w:rsidR="004941A0">
        <w:t xml:space="preserve">разработана в соответствии </w:t>
      </w:r>
      <w:r w:rsidR="004941A0" w:rsidRPr="004941A0">
        <w:rPr>
          <w:sz w:val="24"/>
          <w:szCs w:val="24"/>
        </w:rPr>
        <w:t>с 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 федеральной образовательной программой основного общего образования, утвержденной приказом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12.07.2023 № 74223), обновленным ФГОС 2021 года.</w:t>
      </w:r>
      <w:r w:rsidRPr="004941A0">
        <w:rPr>
          <w:sz w:val="24"/>
          <w:szCs w:val="24"/>
        </w:rPr>
        <w:t xml:space="preserve"> и в соответствии с федеральным государственным образовательным стандартом основного общего образования.</w:t>
      </w:r>
    </w:p>
    <w:p w14:paraId="529F01AE" w14:textId="0C5053BA" w:rsidR="003C2EF5" w:rsidRPr="00EA39A8" w:rsidRDefault="003C2EF5" w:rsidP="003C2EF5">
      <w:pPr>
        <w:ind w:firstLine="708"/>
        <w:jc w:val="both"/>
        <w:rPr>
          <w:sz w:val="24"/>
          <w:szCs w:val="24"/>
        </w:rPr>
      </w:pPr>
      <w:r w:rsidRPr="00EA39A8">
        <w:rPr>
          <w:sz w:val="24"/>
          <w:szCs w:val="24"/>
        </w:rPr>
        <w:t xml:space="preserve">Содержание ООП </w:t>
      </w:r>
      <w:r>
        <w:rPr>
          <w:sz w:val="24"/>
          <w:szCs w:val="24"/>
        </w:rPr>
        <w:t>О</w:t>
      </w:r>
      <w:r w:rsidRPr="00EA39A8">
        <w:rPr>
          <w:sz w:val="24"/>
          <w:szCs w:val="24"/>
        </w:rPr>
        <w:t>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p>
    <w:p w14:paraId="39104495" w14:textId="3877EEB4" w:rsidR="003C2EF5" w:rsidRPr="00EA39A8" w:rsidRDefault="003C2EF5" w:rsidP="003C2EF5">
      <w:pPr>
        <w:ind w:firstLine="708"/>
        <w:jc w:val="both"/>
        <w:rPr>
          <w:sz w:val="24"/>
          <w:szCs w:val="24"/>
        </w:rPr>
      </w:pPr>
      <w:r w:rsidRPr="00EA39A8">
        <w:rPr>
          <w:sz w:val="24"/>
          <w:szCs w:val="24"/>
        </w:rPr>
        <w:t xml:space="preserve">ООП </w:t>
      </w:r>
      <w:r>
        <w:rPr>
          <w:sz w:val="24"/>
          <w:szCs w:val="24"/>
        </w:rPr>
        <w:t>О</w:t>
      </w:r>
      <w:r w:rsidRPr="00EA39A8">
        <w:rPr>
          <w:sz w:val="24"/>
          <w:szCs w:val="24"/>
        </w:rPr>
        <w:t xml:space="preserve">ОО </w:t>
      </w:r>
      <w:r>
        <w:rPr>
          <w:sz w:val="24"/>
          <w:szCs w:val="24"/>
        </w:rPr>
        <w:t>Лицея ФГБОУ ВО «БГПУ»</w:t>
      </w:r>
      <w:r w:rsidRPr="00EA39A8">
        <w:rPr>
          <w:sz w:val="24"/>
          <w:szCs w:val="24"/>
        </w:rPr>
        <w:t xml:space="preserve"> предусматривает непосредственное применение при реализации обязательной части ООП </w:t>
      </w:r>
      <w:r>
        <w:rPr>
          <w:sz w:val="24"/>
          <w:szCs w:val="24"/>
        </w:rPr>
        <w:t>О</w:t>
      </w:r>
      <w:r w:rsidRPr="00EA39A8">
        <w:rPr>
          <w:sz w:val="24"/>
          <w:szCs w:val="24"/>
        </w:rPr>
        <w:t xml:space="preserve">ОО федеральных рабочих программ по учебным </w:t>
      </w:r>
      <w:r w:rsidRPr="004823D3">
        <w:rPr>
          <w:sz w:val="24"/>
          <w:szCs w:val="24"/>
        </w:rPr>
        <w:t xml:space="preserve">предметам </w:t>
      </w:r>
      <w:r w:rsidR="004941A0" w:rsidRPr="004823D3">
        <w:rPr>
          <w:sz w:val="24"/>
          <w:szCs w:val="24"/>
        </w:rPr>
        <w:t>«Русский язык», «Литература», «История», «Обществознание», «География» и «Основы безопасности и защиты Родины», «Труд (технология)».</w:t>
      </w:r>
    </w:p>
    <w:p w14:paraId="4023CFD6" w14:textId="232CF3D8" w:rsidR="003C2EF5" w:rsidRPr="00EA39A8" w:rsidRDefault="003C2EF5" w:rsidP="003C2EF5">
      <w:pPr>
        <w:ind w:firstLine="708"/>
        <w:jc w:val="both"/>
        <w:rPr>
          <w:sz w:val="24"/>
          <w:szCs w:val="24"/>
        </w:rPr>
      </w:pPr>
      <w:r w:rsidRPr="00EA39A8">
        <w:rPr>
          <w:sz w:val="24"/>
          <w:szCs w:val="24"/>
        </w:rPr>
        <w:t xml:space="preserve">ООП </w:t>
      </w:r>
      <w:r>
        <w:rPr>
          <w:sz w:val="24"/>
          <w:szCs w:val="24"/>
        </w:rPr>
        <w:t>О</w:t>
      </w:r>
      <w:r w:rsidRPr="00EA39A8">
        <w:rPr>
          <w:sz w:val="24"/>
          <w:szCs w:val="24"/>
        </w:rPr>
        <w:t>ОО включает три раздела: целевой, содержательный, организационный.</w:t>
      </w:r>
    </w:p>
    <w:p w14:paraId="38E91810" w14:textId="4990C201" w:rsidR="003C2EF5" w:rsidRPr="00EA39A8" w:rsidRDefault="003C2EF5" w:rsidP="003C2EF5">
      <w:pPr>
        <w:ind w:firstLine="708"/>
        <w:jc w:val="both"/>
        <w:rPr>
          <w:sz w:val="24"/>
          <w:szCs w:val="24"/>
        </w:rPr>
      </w:pPr>
      <w:r w:rsidRPr="00EA39A8">
        <w:rPr>
          <w:sz w:val="24"/>
          <w:szCs w:val="24"/>
        </w:rPr>
        <w:t xml:space="preserve">Целевой раздел определяет общее назначение, цели, задачи и планируемые результаты реализации ООП </w:t>
      </w:r>
      <w:r>
        <w:rPr>
          <w:sz w:val="24"/>
          <w:szCs w:val="24"/>
        </w:rPr>
        <w:t>О</w:t>
      </w:r>
      <w:r w:rsidRPr="00EA39A8">
        <w:rPr>
          <w:sz w:val="24"/>
          <w:szCs w:val="24"/>
        </w:rPr>
        <w:t>ОО, а также способы определения достижения этих целей и результатов.</w:t>
      </w:r>
    </w:p>
    <w:p w14:paraId="614CF70D" w14:textId="77777777" w:rsidR="003C2EF5" w:rsidRPr="00EA39A8" w:rsidRDefault="003C2EF5" w:rsidP="003C2EF5">
      <w:pPr>
        <w:ind w:firstLine="708"/>
        <w:jc w:val="both"/>
        <w:rPr>
          <w:sz w:val="24"/>
          <w:szCs w:val="24"/>
        </w:rPr>
      </w:pPr>
      <w:r w:rsidRPr="00EA39A8">
        <w:rPr>
          <w:sz w:val="24"/>
          <w:szCs w:val="24"/>
        </w:rPr>
        <w:t>Целевой раздел ООП ООО включает:</w:t>
      </w:r>
    </w:p>
    <w:p w14:paraId="60AE945F"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пояснительную записку;</w:t>
      </w:r>
    </w:p>
    <w:p w14:paraId="247EFADF" w14:textId="38D73949" w:rsidR="003C2EF5" w:rsidRPr="00EA39A8" w:rsidRDefault="003C2EF5" w:rsidP="0018331E">
      <w:pPr>
        <w:pStyle w:val="a8"/>
        <w:numPr>
          <w:ilvl w:val="0"/>
          <w:numId w:val="2"/>
        </w:numPr>
        <w:ind w:left="0" w:firstLine="426"/>
        <w:contextualSpacing/>
        <w:rPr>
          <w:sz w:val="24"/>
          <w:szCs w:val="24"/>
        </w:rPr>
      </w:pPr>
      <w:r w:rsidRPr="00EA39A8">
        <w:rPr>
          <w:sz w:val="24"/>
          <w:szCs w:val="24"/>
        </w:rPr>
        <w:t xml:space="preserve">планируемые результаты освоения обучающимися ООП </w:t>
      </w:r>
      <w:r>
        <w:rPr>
          <w:sz w:val="24"/>
          <w:szCs w:val="24"/>
        </w:rPr>
        <w:t>О</w:t>
      </w:r>
      <w:r w:rsidRPr="00EA39A8">
        <w:rPr>
          <w:sz w:val="24"/>
          <w:szCs w:val="24"/>
        </w:rPr>
        <w:t>ОО;</w:t>
      </w:r>
    </w:p>
    <w:p w14:paraId="366B083E" w14:textId="062AF0DA" w:rsidR="003C2EF5" w:rsidRPr="00EA39A8" w:rsidRDefault="003C2EF5" w:rsidP="0018331E">
      <w:pPr>
        <w:pStyle w:val="a8"/>
        <w:numPr>
          <w:ilvl w:val="0"/>
          <w:numId w:val="2"/>
        </w:numPr>
        <w:ind w:left="0" w:firstLine="426"/>
        <w:contextualSpacing/>
        <w:rPr>
          <w:sz w:val="24"/>
          <w:szCs w:val="24"/>
        </w:rPr>
      </w:pPr>
      <w:r w:rsidRPr="00EA39A8">
        <w:rPr>
          <w:sz w:val="24"/>
          <w:szCs w:val="24"/>
        </w:rPr>
        <w:t xml:space="preserve">систему оценки достижения планируемых результатов освоения ФОП </w:t>
      </w:r>
      <w:r>
        <w:rPr>
          <w:sz w:val="24"/>
          <w:szCs w:val="24"/>
        </w:rPr>
        <w:t>О</w:t>
      </w:r>
      <w:r w:rsidRPr="00EA39A8">
        <w:rPr>
          <w:sz w:val="24"/>
          <w:szCs w:val="24"/>
        </w:rPr>
        <w:t>ОО.</w:t>
      </w:r>
    </w:p>
    <w:p w14:paraId="4327F416" w14:textId="77777777" w:rsidR="003C2EF5" w:rsidRPr="00EA39A8" w:rsidRDefault="003C2EF5" w:rsidP="003C2EF5">
      <w:pPr>
        <w:ind w:firstLine="426"/>
        <w:jc w:val="both"/>
        <w:rPr>
          <w:sz w:val="24"/>
          <w:szCs w:val="24"/>
        </w:rPr>
      </w:pPr>
      <w:r w:rsidRPr="00EA39A8">
        <w:rPr>
          <w:sz w:val="24"/>
          <w:szCs w:val="24"/>
        </w:rPr>
        <w:t>Содержательный раздел ООП ООО включает следующие программы, ориентированные на достижение предметных, метапредметных и личностных результатов:</w:t>
      </w:r>
    </w:p>
    <w:p w14:paraId="6ECBC75B"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федеральные рабочие программы учебных предметов;</w:t>
      </w:r>
    </w:p>
    <w:p w14:paraId="1AABE652"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программу формирования универсальных учебных действий у обучающихся;</w:t>
      </w:r>
    </w:p>
    <w:p w14:paraId="4FAF9FCB"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федеральную рабочую программу воспитания.</w:t>
      </w:r>
    </w:p>
    <w:p w14:paraId="1F921DF1" w14:textId="02C466C6" w:rsidR="003C2EF5" w:rsidRPr="00EA39A8" w:rsidRDefault="003C2EF5" w:rsidP="003C2EF5">
      <w:pPr>
        <w:ind w:firstLine="426"/>
        <w:jc w:val="both"/>
        <w:rPr>
          <w:sz w:val="24"/>
          <w:szCs w:val="24"/>
        </w:rPr>
      </w:pPr>
      <w:r w:rsidRPr="00EA39A8">
        <w:rPr>
          <w:sz w:val="24"/>
          <w:szCs w:val="24"/>
        </w:rPr>
        <w:t xml:space="preserve">Федеральные рабочие программы учебных предметов обеспечивают достижение планируемых результатов освоения ООП </w:t>
      </w:r>
      <w:r>
        <w:rPr>
          <w:sz w:val="24"/>
          <w:szCs w:val="24"/>
        </w:rPr>
        <w:t>О</w:t>
      </w:r>
      <w:r w:rsidRPr="00EA39A8">
        <w:rPr>
          <w:sz w:val="24"/>
          <w:szCs w:val="24"/>
        </w:rPr>
        <w:t xml:space="preserve">ОО и разработаны на основе требований ФГОС </w:t>
      </w:r>
      <w:r>
        <w:rPr>
          <w:sz w:val="24"/>
          <w:szCs w:val="24"/>
        </w:rPr>
        <w:t>О</w:t>
      </w:r>
      <w:r w:rsidRPr="00EA39A8">
        <w:rPr>
          <w:sz w:val="24"/>
          <w:szCs w:val="24"/>
        </w:rPr>
        <w:t xml:space="preserve">ОО к результатам освоения программы </w:t>
      </w:r>
      <w:r>
        <w:rPr>
          <w:sz w:val="24"/>
          <w:szCs w:val="24"/>
        </w:rPr>
        <w:t>основного</w:t>
      </w:r>
      <w:r w:rsidRPr="00EA39A8">
        <w:rPr>
          <w:sz w:val="24"/>
          <w:szCs w:val="24"/>
        </w:rPr>
        <w:t xml:space="preserve"> общего образования.</w:t>
      </w:r>
    </w:p>
    <w:p w14:paraId="43936F4E" w14:textId="77777777" w:rsidR="003C2EF5" w:rsidRPr="00EA39A8" w:rsidRDefault="003C2EF5" w:rsidP="003C2EF5">
      <w:pPr>
        <w:ind w:firstLine="426"/>
        <w:jc w:val="both"/>
        <w:rPr>
          <w:sz w:val="24"/>
          <w:szCs w:val="24"/>
        </w:rPr>
      </w:pPr>
      <w:r w:rsidRPr="00EA39A8">
        <w:rPr>
          <w:sz w:val="24"/>
          <w:szCs w:val="24"/>
        </w:rPr>
        <w:t>Программа формирования универсальных учебных действий у обучающихся содержит:</w:t>
      </w:r>
    </w:p>
    <w:p w14:paraId="0A21EB7D"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14:paraId="5253E051"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14:paraId="76D16F52" w14:textId="77777777" w:rsidR="003C2EF5" w:rsidRPr="00EA39A8" w:rsidRDefault="003C2EF5" w:rsidP="003C2EF5">
      <w:pPr>
        <w:ind w:firstLine="426"/>
        <w:jc w:val="both"/>
        <w:rPr>
          <w:sz w:val="24"/>
          <w:szCs w:val="24"/>
        </w:rPr>
      </w:pPr>
      <w:r w:rsidRPr="00EA39A8">
        <w:rPr>
          <w:sz w:val="24"/>
          <w:szCs w:val="24"/>
        </w:rPr>
        <w:lastRenderedPageBreak/>
        <w:t>Федеральная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14:paraId="5BA88C35" w14:textId="77777777" w:rsidR="003C2EF5" w:rsidRPr="00EA39A8" w:rsidRDefault="003C2EF5" w:rsidP="003C2EF5">
      <w:pPr>
        <w:ind w:firstLine="426"/>
        <w:jc w:val="both"/>
        <w:rPr>
          <w:sz w:val="24"/>
          <w:szCs w:val="24"/>
        </w:rPr>
      </w:pPr>
      <w:r w:rsidRPr="00EA39A8">
        <w:rPr>
          <w:sz w:val="24"/>
          <w:szCs w:val="24"/>
        </w:rPr>
        <w:t>Федеральная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14:paraId="6C17AAFD" w14:textId="77777777" w:rsidR="003C2EF5" w:rsidRPr="00EA39A8" w:rsidRDefault="003C2EF5" w:rsidP="003C2EF5">
      <w:pPr>
        <w:ind w:firstLine="426"/>
        <w:jc w:val="both"/>
        <w:rPr>
          <w:sz w:val="24"/>
          <w:szCs w:val="24"/>
        </w:rPr>
      </w:pPr>
      <w:r w:rsidRPr="00EA39A8">
        <w:rPr>
          <w:sz w:val="24"/>
          <w:szCs w:val="24"/>
        </w:rPr>
        <w:t>Федеральная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14:paraId="63078EAA" w14:textId="77777777" w:rsidR="003C2EF5" w:rsidRPr="00EA39A8" w:rsidRDefault="003C2EF5" w:rsidP="003C2EF5">
      <w:pPr>
        <w:ind w:firstLine="426"/>
        <w:jc w:val="both"/>
        <w:rPr>
          <w:sz w:val="24"/>
          <w:szCs w:val="24"/>
        </w:rPr>
      </w:pPr>
      <w:r w:rsidRPr="00EA39A8">
        <w:rPr>
          <w:sz w:val="24"/>
          <w:szCs w:val="24"/>
        </w:rPr>
        <w:t>Организационный раздел ООП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14:paraId="33F8F92F"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учебный план;</w:t>
      </w:r>
    </w:p>
    <w:p w14:paraId="717C495A"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план внеурочной деятельности;</w:t>
      </w:r>
    </w:p>
    <w:p w14:paraId="4816F443"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календарный учебный график;</w:t>
      </w:r>
    </w:p>
    <w:p w14:paraId="33A57DD7" w14:textId="77777777" w:rsidR="003C2EF5" w:rsidRPr="00EA39A8" w:rsidRDefault="003C2EF5" w:rsidP="0018331E">
      <w:pPr>
        <w:pStyle w:val="a8"/>
        <w:numPr>
          <w:ilvl w:val="0"/>
          <w:numId w:val="2"/>
        </w:numPr>
        <w:ind w:left="0" w:firstLine="426"/>
        <w:contextualSpacing/>
        <w:rPr>
          <w:sz w:val="24"/>
          <w:szCs w:val="24"/>
        </w:rPr>
      </w:pPr>
      <w:r w:rsidRPr="00EA39A8">
        <w:rPr>
          <w:sz w:val="24"/>
          <w:szCs w:val="24"/>
        </w:rPr>
        <w:t>федеральный календарный план воспитательной работы.</w:t>
      </w:r>
    </w:p>
    <w:p w14:paraId="6ED9703A" w14:textId="77777777" w:rsidR="003C2EF5" w:rsidRDefault="003C2EF5" w:rsidP="003C2EF5">
      <w:pPr>
        <w:ind w:firstLine="426"/>
        <w:jc w:val="both"/>
        <w:rPr>
          <w:sz w:val="24"/>
          <w:szCs w:val="24"/>
        </w:rPr>
      </w:pPr>
      <w:r w:rsidRPr="00EA39A8">
        <w:rPr>
          <w:sz w:val="24"/>
          <w:szCs w:val="24"/>
        </w:rPr>
        <w:t xml:space="preserve">Федеральный календарный план воспитательной работы содержит перечень событий и мероприятий воспитательной направленности, которые организуются и проводятся </w:t>
      </w:r>
      <w:r>
        <w:rPr>
          <w:sz w:val="24"/>
          <w:szCs w:val="24"/>
        </w:rPr>
        <w:t>в Лицее ФГБОУ ВО «БГПУ»</w:t>
      </w:r>
      <w:r w:rsidRPr="00EA39A8">
        <w:rPr>
          <w:sz w:val="24"/>
          <w:szCs w:val="24"/>
        </w:rPr>
        <w:t xml:space="preserve"> или в которых учреждение принимает участие в учебном году или периоде обучения.</w:t>
      </w:r>
    </w:p>
    <w:p w14:paraId="302D6871" w14:textId="77777777" w:rsidR="0005568E" w:rsidRDefault="0005568E" w:rsidP="0005568E">
      <w:pPr>
        <w:pStyle w:val="a3"/>
        <w:tabs>
          <w:tab w:val="left" w:pos="0"/>
        </w:tabs>
        <w:spacing w:line="276" w:lineRule="auto"/>
        <w:ind w:left="0" w:right="-1" w:firstLine="426"/>
      </w:pPr>
    </w:p>
    <w:p w14:paraId="2911DC20" w14:textId="5C5613BD" w:rsidR="004F59BE" w:rsidRDefault="003C2EF5" w:rsidP="003C2EF5">
      <w:pPr>
        <w:ind w:firstLine="426"/>
        <w:rPr>
          <w:b/>
          <w:bCs/>
          <w:sz w:val="24"/>
          <w:szCs w:val="24"/>
        </w:rPr>
      </w:pPr>
      <w:r>
        <w:rPr>
          <w:b/>
          <w:bCs/>
          <w:sz w:val="24"/>
          <w:szCs w:val="24"/>
        </w:rPr>
        <w:t>2. Целевой раздел</w:t>
      </w:r>
    </w:p>
    <w:p w14:paraId="6D40227B" w14:textId="1A0A5212" w:rsidR="003C2EF5" w:rsidRDefault="003C2EF5" w:rsidP="003C2EF5">
      <w:pPr>
        <w:ind w:firstLine="426"/>
        <w:rPr>
          <w:b/>
          <w:bCs/>
          <w:sz w:val="24"/>
          <w:szCs w:val="24"/>
        </w:rPr>
      </w:pPr>
      <w:r>
        <w:rPr>
          <w:b/>
          <w:bCs/>
          <w:sz w:val="24"/>
          <w:szCs w:val="24"/>
        </w:rPr>
        <w:t xml:space="preserve">2.1. Пояснительная записка </w:t>
      </w:r>
    </w:p>
    <w:p w14:paraId="18FB2CDF" w14:textId="76F5208E" w:rsidR="003C2EF5" w:rsidRDefault="003C2EF5" w:rsidP="003C2EF5">
      <w:pPr>
        <w:ind w:firstLine="426"/>
        <w:rPr>
          <w:b/>
          <w:bCs/>
          <w:sz w:val="24"/>
          <w:szCs w:val="24"/>
        </w:rPr>
      </w:pPr>
    </w:p>
    <w:p w14:paraId="01D34183" w14:textId="29C1AF22" w:rsidR="00974A3C" w:rsidRDefault="00974A3C" w:rsidP="00974A3C">
      <w:pPr>
        <w:ind w:firstLine="426"/>
        <w:jc w:val="both"/>
        <w:rPr>
          <w:sz w:val="24"/>
          <w:szCs w:val="24"/>
        </w:rPr>
      </w:pPr>
      <w:r w:rsidRPr="00C93427">
        <w:rPr>
          <w:sz w:val="24"/>
          <w:szCs w:val="24"/>
        </w:rPr>
        <w:t xml:space="preserve">Идея реализации программы </w:t>
      </w:r>
      <w:r>
        <w:rPr>
          <w:sz w:val="24"/>
          <w:szCs w:val="24"/>
        </w:rPr>
        <w:t>основного</w:t>
      </w:r>
      <w:r w:rsidRPr="00C93427">
        <w:rPr>
          <w:sz w:val="24"/>
          <w:szCs w:val="24"/>
        </w:rPr>
        <w:t xml:space="preserve"> общего образования на базе </w:t>
      </w:r>
      <w:r>
        <w:rPr>
          <w:sz w:val="24"/>
          <w:szCs w:val="24"/>
        </w:rPr>
        <w:t>Благовещенского государственного педагогического университета (БГПУ)</w:t>
      </w:r>
      <w:r w:rsidRPr="00C93427">
        <w:rPr>
          <w:sz w:val="24"/>
          <w:szCs w:val="24"/>
        </w:rPr>
        <w:t xml:space="preserve"> заключается в создании такой образовательной среды, которая</w:t>
      </w:r>
      <w:r>
        <w:rPr>
          <w:sz w:val="24"/>
          <w:szCs w:val="24"/>
        </w:rPr>
        <w:t xml:space="preserve"> </w:t>
      </w:r>
      <w:r w:rsidRPr="00C93427">
        <w:rPr>
          <w:sz w:val="24"/>
          <w:szCs w:val="24"/>
        </w:rPr>
        <w:t>позволит обеспечить успешность каждого ребенка в процессе самореализации в системе</w:t>
      </w:r>
      <w:r>
        <w:rPr>
          <w:sz w:val="24"/>
          <w:szCs w:val="24"/>
        </w:rPr>
        <w:t xml:space="preserve"> </w:t>
      </w:r>
      <w:r w:rsidRPr="00C93427">
        <w:rPr>
          <w:sz w:val="24"/>
          <w:szCs w:val="24"/>
        </w:rPr>
        <w:t>социальных отношений вне зависимости от его психофизиологических особенностей, учебных</w:t>
      </w:r>
      <w:r>
        <w:rPr>
          <w:sz w:val="24"/>
          <w:szCs w:val="24"/>
        </w:rPr>
        <w:t xml:space="preserve"> </w:t>
      </w:r>
      <w:r w:rsidRPr="00C93427">
        <w:rPr>
          <w:sz w:val="24"/>
          <w:szCs w:val="24"/>
        </w:rPr>
        <w:t>возможностей и склонностей. В соответствии с потребностями социума и семьи каждый</w:t>
      </w:r>
      <w:r>
        <w:rPr>
          <w:sz w:val="24"/>
          <w:szCs w:val="24"/>
        </w:rPr>
        <w:t xml:space="preserve"> </w:t>
      </w:r>
      <w:r w:rsidRPr="00C93427">
        <w:rPr>
          <w:sz w:val="24"/>
          <w:szCs w:val="24"/>
        </w:rPr>
        <w:t>обучающийся получит возможность реализовать себя как субъект деятельности, общения и</w:t>
      </w:r>
      <w:r>
        <w:rPr>
          <w:sz w:val="24"/>
          <w:szCs w:val="24"/>
        </w:rPr>
        <w:t xml:space="preserve"> </w:t>
      </w:r>
      <w:r w:rsidRPr="00C93427">
        <w:rPr>
          <w:sz w:val="24"/>
          <w:szCs w:val="24"/>
        </w:rPr>
        <w:t>познания, готовый получать образование в течение всей жизни и преобразовывать общество, в</w:t>
      </w:r>
      <w:r>
        <w:rPr>
          <w:sz w:val="24"/>
          <w:szCs w:val="24"/>
        </w:rPr>
        <w:t xml:space="preserve"> </w:t>
      </w:r>
      <w:r w:rsidRPr="00C93427">
        <w:rPr>
          <w:sz w:val="24"/>
          <w:szCs w:val="24"/>
        </w:rPr>
        <w:t>котором он живет.</w:t>
      </w:r>
    </w:p>
    <w:p w14:paraId="4B3F06E4" w14:textId="2EC62056" w:rsidR="003C2EF5" w:rsidRPr="003C2EF5" w:rsidRDefault="003C2EF5" w:rsidP="003C2EF5">
      <w:pPr>
        <w:ind w:firstLine="426"/>
        <w:jc w:val="both"/>
        <w:rPr>
          <w:sz w:val="24"/>
          <w:szCs w:val="24"/>
        </w:rPr>
      </w:pPr>
      <w:r w:rsidRPr="003C2EF5">
        <w:rPr>
          <w:sz w:val="24"/>
          <w:szCs w:val="24"/>
        </w:rPr>
        <w:t>ФО</w:t>
      </w:r>
      <w:r>
        <w:rPr>
          <w:sz w:val="24"/>
          <w:szCs w:val="24"/>
        </w:rPr>
        <w:t>П</w:t>
      </w:r>
      <w:r w:rsidRPr="003C2EF5">
        <w:rPr>
          <w:sz w:val="24"/>
          <w:szCs w:val="24"/>
        </w:rPr>
        <w:t xml:space="preserve"> ООО является основным документом, определяющим содержание</w:t>
      </w:r>
      <w:r>
        <w:rPr>
          <w:sz w:val="24"/>
          <w:szCs w:val="24"/>
        </w:rPr>
        <w:t xml:space="preserve"> </w:t>
      </w:r>
      <w:r w:rsidRPr="003C2EF5">
        <w:rPr>
          <w:sz w:val="24"/>
          <w:szCs w:val="24"/>
        </w:rPr>
        <w:t>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14:paraId="4BF835F7" w14:textId="1915AFFB" w:rsidR="003C2EF5" w:rsidRPr="00A26DDD" w:rsidRDefault="003C2EF5" w:rsidP="003C2EF5">
      <w:pPr>
        <w:ind w:firstLine="426"/>
        <w:jc w:val="both"/>
        <w:rPr>
          <w:b/>
          <w:bCs/>
          <w:sz w:val="24"/>
          <w:szCs w:val="24"/>
        </w:rPr>
      </w:pPr>
      <w:r w:rsidRPr="00A26DDD">
        <w:rPr>
          <w:b/>
          <w:bCs/>
          <w:sz w:val="24"/>
          <w:szCs w:val="24"/>
        </w:rPr>
        <w:t xml:space="preserve">Целями реализации ФОП </w:t>
      </w:r>
      <w:r w:rsidR="00A26DDD" w:rsidRPr="00A26DDD">
        <w:rPr>
          <w:b/>
          <w:bCs/>
          <w:sz w:val="24"/>
          <w:szCs w:val="24"/>
        </w:rPr>
        <w:t>ООО</w:t>
      </w:r>
      <w:r w:rsidRPr="00A26DDD">
        <w:rPr>
          <w:b/>
          <w:bCs/>
          <w:sz w:val="24"/>
          <w:szCs w:val="24"/>
        </w:rPr>
        <w:t xml:space="preserve"> являются:</w:t>
      </w:r>
    </w:p>
    <w:p w14:paraId="0C3B161B" w14:textId="77777777" w:rsidR="003C2EF5" w:rsidRPr="00A26DDD" w:rsidRDefault="003C2EF5" w:rsidP="0018331E">
      <w:pPr>
        <w:pStyle w:val="a8"/>
        <w:numPr>
          <w:ilvl w:val="0"/>
          <w:numId w:val="3"/>
        </w:numPr>
        <w:ind w:left="0" w:firstLine="426"/>
        <w:rPr>
          <w:sz w:val="24"/>
          <w:szCs w:val="24"/>
        </w:rPr>
      </w:pPr>
      <w:r w:rsidRPr="00A26DDD">
        <w:rPr>
          <w:sz w:val="24"/>
          <w:szCs w:val="24"/>
        </w:rPr>
        <w:t>организация учебного процесса с учётом целей, содержания и планируемых</w:t>
      </w:r>
    </w:p>
    <w:p w14:paraId="51CBC753" w14:textId="77777777" w:rsidR="003C2EF5" w:rsidRPr="00A26DDD" w:rsidRDefault="003C2EF5" w:rsidP="0018331E">
      <w:pPr>
        <w:pStyle w:val="a8"/>
        <w:numPr>
          <w:ilvl w:val="0"/>
          <w:numId w:val="3"/>
        </w:numPr>
        <w:ind w:left="0" w:firstLine="426"/>
        <w:rPr>
          <w:sz w:val="24"/>
          <w:szCs w:val="24"/>
        </w:rPr>
      </w:pPr>
      <w:r w:rsidRPr="00A26DDD">
        <w:rPr>
          <w:sz w:val="24"/>
          <w:szCs w:val="24"/>
        </w:rPr>
        <w:t>результатов основного общего образования, отражённых в ФГОС ООО;</w:t>
      </w:r>
    </w:p>
    <w:p w14:paraId="11AA99DD" w14:textId="77777777" w:rsidR="003C2EF5" w:rsidRPr="00A26DDD" w:rsidRDefault="003C2EF5" w:rsidP="0018331E">
      <w:pPr>
        <w:pStyle w:val="a8"/>
        <w:numPr>
          <w:ilvl w:val="0"/>
          <w:numId w:val="3"/>
        </w:numPr>
        <w:ind w:left="0" w:firstLine="426"/>
        <w:rPr>
          <w:sz w:val="24"/>
          <w:szCs w:val="24"/>
        </w:rPr>
      </w:pPr>
      <w:r w:rsidRPr="00A26DDD">
        <w:rPr>
          <w:sz w:val="24"/>
          <w:szCs w:val="24"/>
        </w:rPr>
        <w:t>создание условий для становления и формирования личности обучающегося; организация деятельности педагогического коллектива по созданию</w:t>
      </w:r>
    </w:p>
    <w:p w14:paraId="58DD7D8A" w14:textId="77777777" w:rsidR="003C2EF5" w:rsidRPr="00A26DDD" w:rsidRDefault="003C2EF5" w:rsidP="0018331E">
      <w:pPr>
        <w:pStyle w:val="a8"/>
        <w:numPr>
          <w:ilvl w:val="0"/>
          <w:numId w:val="3"/>
        </w:numPr>
        <w:ind w:left="0" w:firstLine="426"/>
        <w:rPr>
          <w:sz w:val="24"/>
          <w:szCs w:val="24"/>
        </w:rPr>
      </w:pPr>
      <w:r w:rsidRPr="00A26DDD">
        <w:rPr>
          <w:sz w:val="24"/>
          <w:szCs w:val="24"/>
        </w:rPr>
        <w:t>индивидуальных программ и учебных планов для одарённых, успешных</w:t>
      </w:r>
    </w:p>
    <w:p w14:paraId="4425F132" w14:textId="77777777" w:rsidR="003C2EF5" w:rsidRPr="00A26DDD" w:rsidRDefault="003C2EF5" w:rsidP="0018331E">
      <w:pPr>
        <w:pStyle w:val="a8"/>
        <w:numPr>
          <w:ilvl w:val="0"/>
          <w:numId w:val="3"/>
        </w:numPr>
        <w:ind w:left="0" w:firstLine="426"/>
        <w:rPr>
          <w:sz w:val="24"/>
          <w:szCs w:val="24"/>
        </w:rPr>
      </w:pPr>
      <w:r w:rsidRPr="00A26DDD">
        <w:rPr>
          <w:sz w:val="24"/>
          <w:szCs w:val="24"/>
        </w:rPr>
        <w:t>обучающихся и (или) для обучающихся социальных групп, нуждающихся в особом внимании и поддержке.</w:t>
      </w:r>
    </w:p>
    <w:p w14:paraId="7EA2F1BD" w14:textId="47172C10" w:rsidR="003C2EF5" w:rsidRPr="003C2EF5" w:rsidRDefault="003C2EF5" w:rsidP="003C2EF5">
      <w:pPr>
        <w:ind w:firstLine="426"/>
        <w:jc w:val="both"/>
        <w:rPr>
          <w:sz w:val="24"/>
          <w:szCs w:val="24"/>
        </w:rPr>
      </w:pPr>
      <w:r w:rsidRPr="003C2EF5">
        <w:rPr>
          <w:sz w:val="24"/>
          <w:szCs w:val="24"/>
        </w:rPr>
        <w:t xml:space="preserve">Достижение </w:t>
      </w:r>
      <w:r w:rsidR="00A26DDD">
        <w:rPr>
          <w:sz w:val="24"/>
          <w:szCs w:val="24"/>
        </w:rPr>
        <w:t>поставленных</w:t>
      </w:r>
      <w:r w:rsidRPr="003C2EF5">
        <w:rPr>
          <w:sz w:val="24"/>
          <w:szCs w:val="24"/>
        </w:rPr>
        <w:t xml:space="preserve"> целей реализации ФОП </w:t>
      </w:r>
      <w:r w:rsidR="00A26DDD">
        <w:rPr>
          <w:sz w:val="24"/>
          <w:szCs w:val="24"/>
        </w:rPr>
        <w:t>ООО</w:t>
      </w:r>
      <w:r w:rsidRPr="003C2EF5">
        <w:rPr>
          <w:sz w:val="24"/>
          <w:szCs w:val="24"/>
        </w:rPr>
        <w:t xml:space="preserve"> предусматривает решение следующих основных задач:</w:t>
      </w:r>
    </w:p>
    <w:p w14:paraId="35ED2107" w14:textId="2FEFAAF4" w:rsidR="003C2EF5" w:rsidRPr="00A26DDD" w:rsidRDefault="003C2EF5" w:rsidP="0018331E">
      <w:pPr>
        <w:pStyle w:val="a8"/>
        <w:numPr>
          <w:ilvl w:val="0"/>
          <w:numId w:val="3"/>
        </w:numPr>
        <w:ind w:left="0" w:firstLine="426"/>
        <w:rPr>
          <w:sz w:val="24"/>
          <w:szCs w:val="24"/>
        </w:rPr>
      </w:pPr>
      <w:r w:rsidRPr="00A26DDD">
        <w:rPr>
          <w:sz w:val="24"/>
          <w:szCs w:val="24"/>
        </w:rPr>
        <w:t>формирование у обучающихся нравственных убеждений, эстетического вкуса</w:t>
      </w:r>
      <w:r w:rsidR="00A26DDD">
        <w:rPr>
          <w:sz w:val="24"/>
          <w:szCs w:val="24"/>
        </w:rPr>
        <w:t xml:space="preserve"> </w:t>
      </w:r>
      <w:r w:rsidRPr="00A26DDD">
        <w:rPr>
          <w:sz w:val="24"/>
          <w:szCs w:val="24"/>
        </w:rPr>
        <w:t>и здо</w:t>
      </w:r>
      <w:r w:rsidRPr="00A26DDD">
        <w:rPr>
          <w:sz w:val="24"/>
          <w:szCs w:val="24"/>
        </w:rPr>
        <w:lastRenderedPageBreak/>
        <w:t>рового образа жизни, высокой культуры межличностного и межэтнического</w:t>
      </w:r>
      <w:r w:rsidR="00A26DDD">
        <w:rPr>
          <w:sz w:val="24"/>
          <w:szCs w:val="24"/>
        </w:rPr>
        <w:t xml:space="preserve"> </w:t>
      </w:r>
      <w:r w:rsidRPr="00A26DDD">
        <w:rPr>
          <w:sz w:val="24"/>
          <w:szCs w:val="24"/>
        </w:rPr>
        <w:t>общения, овладение основами наук, государственным языком Российской</w:t>
      </w:r>
      <w:r w:rsidR="00A26DDD">
        <w:rPr>
          <w:sz w:val="24"/>
          <w:szCs w:val="24"/>
        </w:rPr>
        <w:t xml:space="preserve"> </w:t>
      </w:r>
      <w:r w:rsidRPr="00A26DDD">
        <w:rPr>
          <w:sz w:val="24"/>
          <w:szCs w:val="24"/>
        </w:rPr>
        <w:t>Федерации, навыками умственного и физического труда, развитие склонностей,</w:t>
      </w:r>
      <w:r w:rsidR="00A26DDD">
        <w:rPr>
          <w:sz w:val="24"/>
          <w:szCs w:val="24"/>
        </w:rPr>
        <w:t xml:space="preserve"> </w:t>
      </w:r>
      <w:r w:rsidRPr="00A26DDD">
        <w:rPr>
          <w:sz w:val="24"/>
          <w:szCs w:val="24"/>
        </w:rPr>
        <w:t>интересов, способностей к социальному самоопределению;</w:t>
      </w:r>
    </w:p>
    <w:p w14:paraId="6DBF3BAE" w14:textId="61028205" w:rsidR="003C2EF5" w:rsidRPr="00A26DDD" w:rsidRDefault="003C2EF5" w:rsidP="0018331E">
      <w:pPr>
        <w:pStyle w:val="a8"/>
        <w:numPr>
          <w:ilvl w:val="0"/>
          <w:numId w:val="3"/>
        </w:numPr>
        <w:ind w:left="0" w:firstLine="426"/>
        <w:rPr>
          <w:sz w:val="24"/>
          <w:szCs w:val="24"/>
        </w:rPr>
      </w:pPr>
      <w:r w:rsidRPr="00A26DDD">
        <w:rPr>
          <w:sz w:val="24"/>
          <w:szCs w:val="24"/>
        </w:rPr>
        <w:t>обеспечение планируемых результатов по освоению обучающимся целевых</w:t>
      </w:r>
      <w:r w:rsidR="00A26DDD">
        <w:rPr>
          <w:sz w:val="24"/>
          <w:szCs w:val="24"/>
        </w:rPr>
        <w:t xml:space="preserve"> </w:t>
      </w:r>
      <w:r w:rsidRPr="00A26DDD">
        <w:rPr>
          <w:sz w:val="24"/>
          <w:szCs w:val="24"/>
        </w:rPr>
        <w:t>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w:t>
      </w:r>
      <w:r w:rsidR="00A26DDD">
        <w:rPr>
          <w:sz w:val="24"/>
          <w:szCs w:val="24"/>
        </w:rPr>
        <w:t xml:space="preserve"> </w:t>
      </w:r>
      <w:r w:rsidRPr="00A26DDD">
        <w:rPr>
          <w:sz w:val="24"/>
          <w:szCs w:val="24"/>
        </w:rPr>
        <w:t>здоровь</w:t>
      </w:r>
      <w:r w:rsidR="00A26DDD">
        <w:rPr>
          <w:sz w:val="24"/>
          <w:szCs w:val="24"/>
        </w:rPr>
        <w:t>я</w:t>
      </w:r>
      <w:r w:rsidRPr="00A26DDD">
        <w:rPr>
          <w:sz w:val="24"/>
          <w:szCs w:val="24"/>
        </w:rPr>
        <w:t>;</w:t>
      </w:r>
    </w:p>
    <w:p w14:paraId="4DD185EE" w14:textId="1D4DB872" w:rsidR="003C2EF5" w:rsidRPr="00A26DDD" w:rsidRDefault="003C2EF5" w:rsidP="0018331E">
      <w:pPr>
        <w:pStyle w:val="a8"/>
        <w:numPr>
          <w:ilvl w:val="0"/>
          <w:numId w:val="3"/>
        </w:numPr>
        <w:ind w:left="0" w:firstLine="426"/>
        <w:rPr>
          <w:sz w:val="24"/>
          <w:szCs w:val="24"/>
        </w:rPr>
      </w:pPr>
      <w:r w:rsidRPr="00A26DDD">
        <w:rPr>
          <w:sz w:val="24"/>
          <w:szCs w:val="24"/>
        </w:rPr>
        <w:t>обеспечение преемственности основного общего и среднего общего</w:t>
      </w:r>
      <w:r w:rsidR="00A26DDD">
        <w:rPr>
          <w:sz w:val="24"/>
          <w:szCs w:val="24"/>
        </w:rPr>
        <w:t xml:space="preserve"> </w:t>
      </w:r>
      <w:r w:rsidRPr="00A26DDD">
        <w:rPr>
          <w:sz w:val="24"/>
          <w:szCs w:val="24"/>
        </w:rPr>
        <w:t>профессионального образования, центрами профессиональной работы; создание условий для сохранения и укрепления</w:t>
      </w:r>
      <w:r w:rsidR="00A26DDD">
        <w:rPr>
          <w:sz w:val="24"/>
          <w:szCs w:val="24"/>
        </w:rPr>
        <w:t xml:space="preserve"> </w:t>
      </w:r>
      <w:r w:rsidRPr="00A26DDD">
        <w:rPr>
          <w:sz w:val="24"/>
          <w:szCs w:val="24"/>
        </w:rPr>
        <w:t>психологического и социального здоровья обучающихся, их безопасности.</w:t>
      </w:r>
    </w:p>
    <w:p w14:paraId="36808F67" w14:textId="1C5DE640" w:rsidR="003C2EF5" w:rsidRPr="00A26DDD" w:rsidRDefault="003C2EF5" w:rsidP="0018331E">
      <w:pPr>
        <w:pStyle w:val="a8"/>
        <w:numPr>
          <w:ilvl w:val="0"/>
          <w:numId w:val="3"/>
        </w:numPr>
        <w:ind w:left="0" w:firstLine="426"/>
        <w:rPr>
          <w:sz w:val="24"/>
          <w:szCs w:val="24"/>
        </w:rPr>
      </w:pPr>
      <w:r w:rsidRPr="00A26DDD">
        <w:rPr>
          <w:sz w:val="24"/>
          <w:szCs w:val="24"/>
        </w:rPr>
        <w:t xml:space="preserve">достижение планируемых результатов освоения ФОП </w:t>
      </w:r>
      <w:r w:rsidR="00A26DDD">
        <w:rPr>
          <w:sz w:val="24"/>
          <w:szCs w:val="24"/>
        </w:rPr>
        <w:t>ООО</w:t>
      </w:r>
      <w:r w:rsidRPr="00A26DDD">
        <w:rPr>
          <w:sz w:val="24"/>
          <w:szCs w:val="24"/>
        </w:rPr>
        <w:t xml:space="preserve"> всеми</w:t>
      </w:r>
      <w:r w:rsidR="00A26DDD">
        <w:rPr>
          <w:sz w:val="24"/>
          <w:szCs w:val="24"/>
        </w:rPr>
        <w:t xml:space="preserve"> </w:t>
      </w:r>
      <w:r w:rsidRPr="00A26DDD">
        <w:rPr>
          <w:sz w:val="24"/>
          <w:szCs w:val="24"/>
        </w:rPr>
        <w:t>обучающимся, в том числе обучающимися с ограниченными возможностями здоровья;</w:t>
      </w:r>
    </w:p>
    <w:p w14:paraId="7D0A3476" w14:textId="77777777" w:rsidR="003C2EF5" w:rsidRPr="00A26DDD" w:rsidRDefault="003C2EF5" w:rsidP="0018331E">
      <w:pPr>
        <w:pStyle w:val="a8"/>
        <w:numPr>
          <w:ilvl w:val="0"/>
          <w:numId w:val="3"/>
        </w:numPr>
        <w:ind w:left="0" w:firstLine="426"/>
        <w:rPr>
          <w:sz w:val="24"/>
          <w:szCs w:val="24"/>
        </w:rPr>
      </w:pPr>
      <w:r w:rsidRPr="00A26DDD">
        <w:rPr>
          <w:sz w:val="24"/>
          <w:szCs w:val="24"/>
        </w:rPr>
        <w:t>обеспечение доступности получения качественного основного общего образования;</w:t>
      </w:r>
    </w:p>
    <w:p w14:paraId="03FD9238" w14:textId="1CFE7F2D" w:rsidR="003C2EF5" w:rsidRPr="00A26DDD" w:rsidRDefault="003C2EF5" w:rsidP="0018331E">
      <w:pPr>
        <w:pStyle w:val="a8"/>
        <w:numPr>
          <w:ilvl w:val="0"/>
          <w:numId w:val="3"/>
        </w:numPr>
        <w:ind w:left="0" w:firstLine="426"/>
        <w:rPr>
          <w:sz w:val="24"/>
          <w:szCs w:val="24"/>
        </w:rPr>
      </w:pPr>
      <w:r w:rsidRPr="00A26DDD">
        <w:rPr>
          <w:sz w:val="24"/>
          <w:szCs w:val="24"/>
        </w:rPr>
        <w:t>выявление и развитие способностей обучающихся, в том числе проявивших</w:t>
      </w:r>
      <w:r w:rsidR="00A26DDD">
        <w:rPr>
          <w:sz w:val="24"/>
          <w:szCs w:val="24"/>
        </w:rPr>
        <w:t xml:space="preserve"> </w:t>
      </w:r>
      <w:r w:rsidRPr="00A26DDD">
        <w:rPr>
          <w:sz w:val="24"/>
          <w:szCs w:val="24"/>
        </w:rPr>
        <w:t xml:space="preserve">выдающиеся способности, через систему клубов, секций, студий и других, организацию </w:t>
      </w:r>
      <w:proofErr w:type="spellStart"/>
      <w:r w:rsidRPr="00A26DDD">
        <w:rPr>
          <w:sz w:val="24"/>
          <w:szCs w:val="24"/>
        </w:rPr>
        <w:t>общественнополезной</w:t>
      </w:r>
      <w:proofErr w:type="spellEnd"/>
      <w:r w:rsidRPr="00A26DDD">
        <w:rPr>
          <w:sz w:val="24"/>
          <w:szCs w:val="24"/>
        </w:rPr>
        <w:t xml:space="preserve"> деятельности;</w:t>
      </w:r>
    </w:p>
    <w:p w14:paraId="31DF238B" w14:textId="77777777" w:rsidR="003C2EF5" w:rsidRPr="00A26DDD" w:rsidRDefault="003C2EF5" w:rsidP="0018331E">
      <w:pPr>
        <w:pStyle w:val="a8"/>
        <w:numPr>
          <w:ilvl w:val="0"/>
          <w:numId w:val="3"/>
        </w:numPr>
        <w:ind w:left="0" w:firstLine="426"/>
        <w:rPr>
          <w:sz w:val="24"/>
          <w:szCs w:val="24"/>
        </w:rPr>
      </w:pPr>
      <w:r w:rsidRPr="00A26DDD">
        <w:rPr>
          <w:sz w:val="24"/>
          <w:szCs w:val="24"/>
        </w:rPr>
        <w:t>организация интеллектуальных и творческих соревнований, научно- технического творчества и проектно-исследовательской деятельности;</w:t>
      </w:r>
    </w:p>
    <w:p w14:paraId="09CDC2B5" w14:textId="2C0641D8" w:rsidR="003C2EF5" w:rsidRPr="00A26DDD" w:rsidRDefault="003C2EF5" w:rsidP="0018331E">
      <w:pPr>
        <w:pStyle w:val="a8"/>
        <w:numPr>
          <w:ilvl w:val="0"/>
          <w:numId w:val="3"/>
        </w:numPr>
        <w:ind w:left="0" w:firstLine="426"/>
        <w:rPr>
          <w:sz w:val="24"/>
          <w:szCs w:val="24"/>
        </w:rPr>
      </w:pPr>
      <w:r w:rsidRPr="00A26DDD">
        <w:rPr>
          <w:sz w:val="24"/>
          <w:szCs w:val="24"/>
        </w:rPr>
        <w:t>участие обучающихся,</w:t>
      </w:r>
      <w:r w:rsidR="00A26DDD">
        <w:rPr>
          <w:sz w:val="24"/>
          <w:szCs w:val="24"/>
        </w:rPr>
        <w:t xml:space="preserve"> их </w:t>
      </w:r>
      <w:r w:rsidRPr="00A26DDD">
        <w:rPr>
          <w:sz w:val="24"/>
          <w:szCs w:val="24"/>
        </w:rPr>
        <w:t>родителей</w:t>
      </w:r>
      <w:r w:rsidR="00A26DDD">
        <w:rPr>
          <w:sz w:val="24"/>
          <w:szCs w:val="24"/>
        </w:rPr>
        <w:t xml:space="preserve"> </w:t>
      </w:r>
      <w:r w:rsidRPr="00A26DDD">
        <w:rPr>
          <w:sz w:val="24"/>
          <w:szCs w:val="24"/>
        </w:rPr>
        <w:t>(законных представителей), педагогических работников в проектировании и развитии социальной среды</w:t>
      </w:r>
      <w:r w:rsidR="00A26DDD">
        <w:rPr>
          <w:sz w:val="24"/>
          <w:szCs w:val="24"/>
        </w:rPr>
        <w:t xml:space="preserve"> </w:t>
      </w:r>
      <w:r w:rsidRPr="00A26DDD">
        <w:rPr>
          <w:sz w:val="24"/>
          <w:szCs w:val="24"/>
        </w:rPr>
        <w:t>образовательной организации;</w:t>
      </w:r>
    </w:p>
    <w:p w14:paraId="19629B12" w14:textId="280EA326" w:rsidR="003C2EF5" w:rsidRPr="00A26DDD" w:rsidRDefault="003C2EF5" w:rsidP="0018331E">
      <w:pPr>
        <w:pStyle w:val="a8"/>
        <w:numPr>
          <w:ilvl w:val="0"/>
          <w:numId w:val="3"/>
        </w:numPr>
        <w:ind w:left="0" w:firstLine="426"/>
        <w:rPr>
          <w:sz w:val="24"/>
          <w:szCs w:val="24"/>
        </w:rPr>
      </w:pPr>
      <w:r w:rsidRPr="00A26DDD">
        <w:rPr>
          <w:sz w:val="24"/>
          <w:szCs w:val="24"/>
        </w:rPr>
        <w:t>включение обучающихся в процессы познания и преобразования социальной</w:t>
      </w:r>
      <w:r w:rsidR="00A26DDD">
        <w:rPr>
          <w:sz w:val="24"/>
          <w:szCs w:val="24"/>
        </w:rPr>
        <w:t xml:space="preserve"> </w:t>
      </w:r>
      <w:r w:rsidRPr="00A26DDD">
        <w:rPr>
          <w:sz w:val="24"/>
          <w:szCs w:val="24"/>
        </w:rPr>
        <w:t>среды (населенного пункта, района, города) для приобретения опыта реального</w:t>
      </w:r>
      <w:r w:rsidR="00A26DDD">
        <w:rPr>
          <w:sz w:val="24"/>
          <w:szCs w:val="24"/>
        </w:rPr>
        <w:t xml:space="preserve"> </w:t>
      </w:r>
      <w:r w:rsidRPr="00A26DDD">
        <w:rPr>
          <w:sz w:val="24"/>
          <w:szCs w:val="24"/>
        </w:rPr>
        <w:t>управления и действия;</w:t>
      </w:r>
    </w:p>
    <w:p w14:paraId="51A43F6A" w14:textId="779A1426" w:rsidR="003C2EF5" w:rsidRPr="00A26DDD" w:rsidRDefault="003C2EF5" w:rsidP="0018331E">
      <w:pPr>
        <w:pStyle w:val="a8"/>
        <w:numPr>
          <w:ilvl w:val="0"/>
          <w:numId w:val="3"/>
        </w:numPr>
        <w:ind w:left="0" w:firstLine="426"/>
        <w:rPr>
          <w:sz w:val="24"/>
          <w:szCs w:val="24"/>
        </w:rPr>
      </w:pPr>
      <w:r w:rsidRPr="00A26DDD">
        <w:rPr>
          <w:sz w:val="24"/>
          <w:szCs w:val="24"/>
        </w:rPr>
        <w:t>организация социального и учебно-исследовательского проектирования,</w:t>
      </w:r>
      <w:r w:rsidR="00A26DDD">
        <w:rPr>
          <w:sz w:val="24"/>
          <w:szCs w:val="24"/>
        </w:rPr>
        <w:t xml:space="preserve"> </w:t>
      </w:r>
      <w:r w:rsidRPr="00A26DDD">
        <w:rPr>
          <w:sz w:val="24"/>
          <w:szCs w:val="24"/>
        </w:rPr>
        <w:t>профессиональной ориентации обучающихся при поддержке педагогов, психологов,</w:t>
      </w:r>
      <w:r w:rsidR="00A26DDD">
        <w:rPr>
          <w:sz w:val="24"/>
          <w:szCs w:val="24"/>
        </w:rPr>
        <w:t xml:space="preserve"> </w:t>
      </w:r>
      <w:r w:rsidRPr="00A26DDD">
        <w:rPr>
          <w:sz w:val="24"/>
          <w:szCs w:val="24"/>
        </w:rPr>
        <w:t>социальных педагогов, сотрудничество с базовыми предприятиями, организациями</w:t>
      </w:r>
      <w:r w:rsidR="00A26DDD">
        <w:rPr>
          <w:sz w:val="24"/>
          <w:szCs w:val="24"/>
        </w:rPr>
        <w:t xml:space="preserve">. </w:t>
      </w:r>
    </w:p>
    <w:p w14:paraId="2521A7AA" w14:textId="6D03EC44" w:rsidR="003C2EF5" w:rsidRPr="00A26DDD" w:rsidRDefault="003C2EF5" w:rsidP="003C2EF5">
      <w:pPr>
        <w:ind w:firstLine="426"/>
        <w:jc w:val="both"/>
        <w:rPr>
          <w:b/>
          <w:bCs/>
          <w:sz w:val="24"/>
          <w:szCs w:val="24"/>
        </w:rPr>
      </w:pPr>
      <w:r w:rsidRPr="00A26DDD">
        <w:rPr>
          <w:b/>
          <w:bCs/>
          <w:sz w:val="24"/>
          <w:szCs w:val="24"/>
        </w:rPr>
        <w:t>ФОП ООО учитывает следующие принципы:</w:t>
      </w:r>
    </w:p>
    <w:p w14:paraId="40CE489E" w14:textId="23E48506" w:rsidR="003C2EF5" w:rsidRPr="004823D3" w:rsidRDefault="003C2EF5" w:rsidP="0018331E">
      <w:pPr>
        <w:pStyle w:val="a8"/>
        <w:numPr>
          <w:ilvl w:val="0"/>
          <w:numId w:val="3"/>
        </w:numPr>
        <w:ind w:left="0" w:firstLine="426"/>
        <w:rPr>
          <w:sz w:val="24"/>
          <w:szCs w:val="24"/>
        </w:rPr>
      </w:pPr>
      <w:r w:rsidRPr="004823D3">
        <w:rPr>
          <w:sz w:val="24"/>
          <w:szCs w:val="24"/>
        </w:rPr>
        <w:t>принцип учёта ФГОС ООО: ФОП ООО базируется на требованиях,</w:t>
      </w:r>
      <w:r w:rsidR="004823D3" w:rsidRPr="004823D3">
        <w:rPr>
          <w:sz w:val="24"/>
          <w:szCs w:val="24"/>
        </w:rPr>
        <w:t xml:space="preserve"> </w:t>
      </w:r>
      <w:r w:rsidRPr="004823D3">
        <w:rPr>
          <w:sz w:val="24"/>
          <w:szCs w:val="24"/>
        </w:rPr>
        <w:t xml:space="preserve">предъявляемых ФГОС </w:t>
      </w:r>
      <w:r w:rsidR="00C77E98" w:rsidRPr="004823D3">
        <w:rPr>
          <w:sz w:val="24"/>
          <w:szCs w:val="24"/>
        </w:rPr>
        <w:t>О</w:t>
      </w:r>
      <w:r w:rsidRPr="004823D3">
        <w:rPr>
          <w:sz w:val="24"/>
          <w:szCs w:val="24"/>
        </w:rPr>
        <w:t>ОО к целям, содержанию, планируемым результатам и условиям обучения на уровне основного общего образования;</w:t>
      </w:r>
    </w:p>
    <w:p w14:paraId="3F2AB12C" w14:textId="704F489A" w:rsidR="003C2EF5" w:rsidRPr="00A26DDD" w:rsidRDefault="003C2EF5" w:rsidP="0018331E">
      <w:pPr>
        <w:pStyle w:val="a8"/>
        <w:numPr>
          <w:ilvl w:val="0"/>
          <w:numId w:val="3"/>
        </w:numPr>
        <w:ind w:left="0" w:firstLine="426"/>
        <w:rPr>
          <w:sz w:val="24"/>
          <w:szCs w:val="24"/>
        </w:rPr>
      </w:pPr>
      <w:r w:rsidRPr="00A26DDD">
        <w:rPr>
          <w:sz w:val="24"/>
          <w:szCs w:val="24"/>
        </w:rPr>
        <w:t>принцип учёта языка обучения: с учётом условий функционирования образовательной организации ФОП ООО характеризует право получения</w:t>
      </w:r>
      <w:r w:rsidR="00A26DDD" w:rsidRPr="00A26DDD">
        <w:rPr>
          <w:sz w:val="24"/>
          <w:szCs w:val="24"/>
        </w:rPr>
        <w:t xml:space="preserve"> </w:t>
      </w:r>
      <w:r w:rsidRPr="00A26DDD">
        <w:rPr>
          <w:sz w:val="24"/>
          <w:szCs w:val="24"/>
        </w:rPr>
        <w:t>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14:paraId="63DBB6F4" w14:textId="77777777" w:rsidR="003C2EF5" w:rsidRPr="00A26DDD" w:rsidRDefault="003C2EF5" w:rsidP="0018331E">
      <w:pPr>
        <w:pStyle w:val="a8"/>
        <w:numPr>
          <w:ilvl w:val="0"/>
          <w:numId w:val="3"/>
        </w:numPr>
        <w:ind w:left="0" w:firstLine="426"/>
        <w:rPr>
          <w:sz w:val="24"/>
          <w:szCs w:val="24"/>
        </w:rPr>
      </w:pPr>
      <w:r w:rsidRPr="00A26DDD">
        <w:rPr>
          <w:sz w:val="24"/>
          <w:szCs w:val="24"/>
        </w:rPr>
        <w:t>принцип учёта ведущей деятельности обучающегося: ФОП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14:paraId="3CCAB906" w14:textId="6984EAA4" w:rsidR="003C2EF5" w:rsidRPr="00A26DDD" w:rsidRDefault="00A26DDD" w:rsidP="0018331E">
      <w:pPr>
        <w:pStyle w:val="a8"/>
        <w:numPr>
          <w:ilvl w:val="0"/>
          <w:numId w:val="3"/>
        </w:numPr>
        <w:ind w:left="0" w:firstLine="426"/>
        <w:rPr>
          <w:sz w:val="24"/>
          <w:szCs w:val="24"/>
        </w:rPr>
      </w:pPr>
      <w:r>
        <w:rPr>
          <w:sz w:val="24"/>
          <w:szCs w:val="24"/>
        </w:rPr>
        <w:t>принцип</w:t>
      </w:r>
      <w:r w:rsidR="003C2EF5" w:rsidRPr="00A26DDD">
        <w:rPr>
          <w:sz w:val="24"/>
          <w:szCs w:val="24"/>
        </w:rPr>
        <w:t xml:space="preserve"> п индивидуализации обучения: ФОП ООО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w:t>
      </w:r>
      <w:r>
        <w:rPr>
          <w:sz w:val="24"/>
          <w:szCs w:val="24"/>
        </w:rPr>
        <w:t xml:space="preserve"> </w:t>
      </w:r>
      <w:r w:rsidR="003C2EF5" w:rsidRPr="00A26DDD">
        <w:rPr>
          <w:sz w:val="24"/>
          <w:szCs w:val="24"/>
        </w:rPr>
        <w:t>с учетом мнения родителей (законных представителей) обучающегося;</w:t>
      </w:r>
    </w:p>
    <w:p w14:paraId="45EC04CA" w14:textId="5F3A68B3" w:rsidR="003C2EF5" w:rsidRPr="00A26DDD" w:rsidRDefault="003C2EF5" w:rsidP="0018331E">
      <w:pPr>
        <w:pStyle w:val="a8"/>
        <w:numPr>
          <w:ilvl w:val="0"/>
          <w:numId w:val="3"/>
        </w:numPr>
        <w:ind w:left="0" w:firstLine="426"/>
        <w:rPr>
          <w:sz w:val="24"/>
          <w:szCs w:val="24"/>
        </w:rPr>
      </w:pPr>
      <w:r w:rsidRPr="00A26DDD">
        <w:rPr>
          <w:sz w:val="24"/>
          <w:szCs w:val="24"/>
        </w:rPr>
        <w:t>системно-деятельностный</w:t>
      </w:r>
      <w:r w:rsidR="00A26DDD">
        <w:rPr>
          <w:sz w:val="24"/>
          <w:szCs w:val="24"/>
        </w:rPr>
        <w:t xml:space="preserve"> подход, предполагающий </w:t>
      </w:r>
      <w:r w:rsidRPr="00A26DDD">
        <w:rPr>
          <w:sz w:val="24"/>
          <w:szCs w:val="24"/>
        </w:rPr>
        <w:t>ориентацию на результаты обучения, на развитие активной учебно-познавательной деятельности</w:t>
      </w:r>
      <w:r w:rsidR="00A26DDD">
        <w:rPr>
          <w:sz w:val="24"/>
          <w:szCs w:val="24"/>
        </w:rPr>
        <w:t xml:space="preserve"> </w:t>
      </w:r>
      <w:r w:rsidRPr="00A26DDD">
        <w:rPr>
          <w:sz w:val="24"/>
          <w:szCs w:val="24"/>
        </w:rPr>
        <w:t>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14:paraId="2B4F4689" w14:textId="2ED23259" w:rsidR="003C2EF5" w:rsidRPr="00A26DDD" w:rsidRDefault="003C2EF5" w:rsidP="0018331E">
      <w:pPr>
        <w:pStyle w:val="a8"/>
        <w:numPr>
          <w:ilvl w:val="0"/>
          <w:numId w:val="3"/>
        </w:numPr>
        <w:ind w:left="0" w:firstLine="426"/>
        <w:rPr>
          <w:sz w:val="24"/>
          <w:szCs w:val="24"/>
        </w:rPr>
      </w:pPr>
      <w:r w:rsidRPr="00A26DDD">
        <w:rPr>
          <w:sz w:val="24"/>
          <w:szCs w:val="24"/>
        </w:rPr>
        <w:t>принцип учета индивидуальных возрастных,</w:t>
      </w:r>
      <w:r w:rsidR="00A26DDD">
        <w:rPr>
          <w:sz w:val="24"/>
          <w:szCs w:val="24"/>
        </w:rPr>
        <w:t xml:space="preserve"> </w:t>
      </w:r>
      <w:r w:rsidRPr="00A26DDD">
        <w:rPr>
          <w:sz w:val="24"/>
          <w:szCs w:val="24"/>
        </w:rPr>
        <w:t>психологических</w:t>
      </w:r>
      <w:r w:rsidR="00A26DDD">
        <w:rPr>
          <w:sz w:val="24"/>
          <w:szCs w:val="24"/>
        </w:rPr>
        <w:t xml:space="preserve"> </w:t>
      </w:r>
      <w:r w:rsidRPr="00A26DDD">
        <w:rPr>
          <w:sz w:val="24"/>
          <w:szCs w:val="24"/>
        </w:rPr>
        <w:t xml:space="preserve">и физиологических особенностей обучающихся при построении образовательного </w:t>
      </w:r>
      <w:r w:rsidR="00A26DDD">
        <w:rPr>
          <w:sz w:val="24"/>
          <w:szCs w:val="24"/>
        </w:rPr>
        <w:t>процесса</w:t>
      </w:r>
      <w:r w:rsidRPr="00A26DDD">
        <w:rPr>
          <w:sz w:val="24"/>
          <w:szCs w:val="24"/>
        </w:rPr>
        <w:t xml:space="preserve"> и определении образовательно-воспитательных целей и путей</w:t>
      </w:r>
      <w:r w:rsidR="00A26DDD">
        <w:rPr>
          <w:sz w:val="24"/>
          <w:szCs w:val="24"/>
        </w:rPr>
        <w:t xml:space="preserve"> </w:t>
      </w:r>
      <w:r w:rsidRPr="00A26DDD">
        <w:rPr>
          <w:sz w:val="24"/>
          <w:szCs w:val="24"/>
        </w:rPr>
        <w:t>их достижения;</w:t>
      </w:r>
    </w:p>
    <w:p w14:paraId="2C06ABD0" w14:textId="0F39AB06" w:rsidR="003C2EF5" w:rsidRPr="00A26DDD" w:rsidRDefault="003C2EF5" w:rsidP="0018331E">
      <w:pPr>
        <w:pStyle w:val="a8"/>
        <w:numPr>
          <w:ilvl w:val="0"/>
          <w:numId w:val="3"/>
        </w:numPr>
        <w:ind w:left="0" w:firstLine="426"/>
        <w:rPr>
          <w:sz w:val="24"/>
          <w:szCs w:val="24"/>
        </w:rPr>
      </w:pPr>
      <w:r w:rsidRPr="00A26DDD">
        <w:rPr>
          <w:sz w:val="24"/>
          <w:szCs w:val="24"/>
        </w:rPr>
        <w:t>принцип обеспечения фундаментального характера образования, учета</w:t>
      </w:r>
      <w:r w:rsidR="00A26DDD">
        <w:rPr>
          <w:sz w:val="24"/>
          <w:szCs w:val="24"/>
        </w:rPr>
        <w:t xml:space="preserve"> </w:t>
      </w:r>
      <w:r w:rsidRPr="00A26DDD">
        <w:rPr>
          <w:sz w:val="24"/>
          <w:szCs w:val="24"/>
        </w:rPr>
        <w:t>специфики изучаемых учебных предметов;</w:t>
      </w:r>
    </w:p>
    <w:p w14:paraId="717D86C1" w14:textId="789ED3E4" w:rsidR="003C2EF5" w:rsidRPr="00A26DDD" w:rsidRDefault="003C2EF5" w:rsidP="0018331E">
      <w:pPr>
        <w:pStyle w:val="a8"/>
        <w:numPr>
          <w:ilvl w:val="0"/>
          <w:numId w:val="3"/>
        </w:numPr>
        <w:ind w:left="0" w:firstLine="426"/>
        <w:rPr>
          <w:sz w:val="24"/>
          <w:szCs w:val="24"/>
        </w:rPr>
      </w:pPr>
      <w:r w:rsidRPr="00A26DDD">
        <w:rPr>
          <w:sz w:val="24"/>
          <w:szCs w:val="24"/>
        </w:rPr>
        <w:lastRenderedPageBreak/>
        <w:t xml:space="preserve">принцип интеграции обучения и воспитания: ФОП </w:t>
      </w:r>
      <w:r w:rsidR="00A26DDD">
        <w:rPr>
          <w:sz w:val="24"/>
          <w:szCs w:val="24"/>
        </w:rPr>
        <w:t>ООО</w:t>
      </w:r>
      <w:r w:rsidRPr="00A26DDD">
        <w:rPr>
          <w:sz w:val="24"/>
          <w:szCs w:val="24"/>
        </w:rPr>
        <w:t xml:space="preserve"> предусматривает</w:t>
      </w:r>
      <w:r w:rsidR="00A26DDD">
        <w:rPr>
          <w:sz w:val="24"/>
          <w:szCs w:val="24"/>
        </w:rPr>
        <w:t xml:space="preserve"> </w:t>
      </w:r>
      <w:r w:rsidRPr="00A26DDD">
        <w:rPr>
          <w:sz w:val="24"/>
          <w:szCs w:val="24"/>
        </w:rPr>
        <w:t>связь урочной и внеурочной деятельности, предполагающий направленность</w:t>
      </w:r>
      <w:r w:rsidR="00A26DDD">
        <w:rPr>
          <w:sz w:val="24"/>
          <w:szCs w:val="24"/>
        </w:rPr>
        <w:t xml:space="preserve"> </w:t>
      </w:r>
      <w:r w:rsidRPr="00A26DDD">
        <w:rPr>
          <w:sz w:val="24"/>
          <w:szCs w:val="24"/>
        </w:rPr>
        <w:t>учебного</w:t>
      </w:r>
      <w:r w:rsidR="00A26DDD">
        <w:rPr>
          <w:sz w:val="24"/>
          <w:szCs w:val="24"/>
        </w:rPr>
        <w:t xml:space="preserve"> </w:t>
      </w:r>
      <w:r w:rsidRPr="00A26DDD">
        <w:rPr>
          <w:sz w:val="24"/>
          <w:szCs w:val="24"/>
        </w:rPr>
        <w:t>процесса</w:t>
      </w:r>
      <w:r w:rsidR="00A26DDD">
        <w:rPr>
          <w:sz w:val="24"/>
          <w:szCs w:val="24"/>
        </w:rPr>
        <w:t xml:space="preserve"> </w:t>
      </w:r>
      <w:r w:rsidR="00A26DDD" w:rsidRPr="00A26DDD">
        <w:rPr>
          <w:sz w:val="24"/>
          <w:szCs w:val="24"/>
        </w:rPr>
        <w:t>на образовательную программу</w:t>
      </w:r>
      <w:r w:rsidRPr="00A26DDD">
        <w:rPr>
          <w:sz w:val="24"/>
          <w:szCs w:val="24"/>
        </w:rPr>
        <w:t>;</w:t>
      </w:r>
    </w:p>
    <w:p w14:paraId="2D49603B" w14:textId="77777777" w:rsidR="00A26DDD" w:rsidRDefault="003C2EF5" w:rsidP="0018331E">
      <w:pPr>
        <w:pStyle w:val="a8"/>
        <w:numPr>
          <w:ilvl w:val="0"/>
          <w:numId w:val="3"/>
        </w:numPr>
        <w:ind w:left="0" w:firstLine="426"/>
        <w:rPr>
          <w:sz w:val="24"/>
          <w:szCs w:val="24"/>
        </w:rPr>
      </w:pPr>
      <w:r w:rsidRPr="00A26DDD">
        <w:rPr>
          <w:sz w:val="24"/>
          <w:szCs w:val="24"/>
        </w:rPr>
        <w:t xml:space="preserve">принцип </w:t>
      </w:r>
      <w:proofErr w:type="spellStart"/>
      <w:r w:rsidRPr="00A26DDD">
        <w:rPr>
          <w:sz w:val="24"/>
          <w:szCs w:val="24"/>
        </w:rPr>
        <w:t>здоровьесбережения</w:t>
      </w:r>
      <w:proofErr w:type="spellEnd"/>
      <w:r w:rsidRPr="00A26DDD">
        <w:rPr>
          <w:sz w:val="24"/>
          <w:szCs w:val="24"/>
        </w:rPr>
        <w:t>: при организации образовательной деятельности не допускается использование технологий, которые могут нанести вред</w:t>
      </w:r>
      <w:r w:rsidR="00A26DDD">
        <w:rPr>
          <w:sz w:val="24"/>
          <w:szCs w:val="24"/>
        </w:rPr>
        <w:t xml:space="preserve"> </w:t>
      </w:r>
      <w:r w:rsidRPr="00A26DDD">
        <w:rPr>
          <w:sz w:val="24"/>
          <w:szCs w:val="24"/>
        </w:rPr>
        <w:t xml:space="preserve">физическому и </w:t>
      </w:r>
      <w:r w:rsidR="00A26DDD">
        <w:rPr>
          <w:sz w:val="24"/>
          <w:szCs w:val="24"/>
        </w:rPr>
        <w:t>(или)</w:t>
      </w:r>
      <w:r w:rsidRPr="00A26DDD">
        <w:rPr>
          <w:sz w:val="24"/>
          <w:szCs w:val="24"/>
        </w:rPr>
        <w:t xml:space="preserve"> психическому здоровью обучающихся, приоритет</w:t>
      </w:r>
      <w:r w:rsidR="00A26DDD">
        <w:rPr>
          <w:sz w:val="24"/>
          <w:szCs w:val="24"/>
        </w:rPr>
        <w:t xml:space="preserve"> </w:t>
      </w:r>
      <w:r w:rsidRPr="00A26DDD">
        <w:rPr>
          <w:sz w:val="24"/>
          <w:szCs w:val="24"/>
        </w:rPr>
        <w:t xml:space="preserve">использования </w:t>
      </w:r>
      <w:proofErr w:type="spellStart"/>
      <w:r w:rsidRPr="00A26DDD">
        <w:rPr>
          <w:sz w:val="24"/>
          <w:szCs w:val="24"/>
        </w:rPr>
        <w:t>здоровьесберегающих</w:t>
      </w:r>
      <w:proofErr w:type="spellEnd"/>
      <w:r w:rsidRPr="00A26DDD">
        <w:rPr>
          <w:sz w:val="24"/>
          <w:szCs w:val="24"/>
        </w:rPr>
        <w:t xml:space="preserve"> педагогических технологий. </w:t>
      </w:r>
    </w:p>
    <w:p w14:paraId="2138D492" w14:textId="674107DF" w:rsidR="003C2EF5" w:rsidRPr="00A26DDD" w:rsidRDefault="003C2EF5" w:rsidP="00A26DDD">
      <w:pPr>
        <w:pStyle w:val="a8"/>
        <w:ind w:left="0" w:firstLine="426"/>
        <w:rPr>
          <w:sz w:val="24"/>
          <w:szCs w:val="24"/>
        </w:rPr>
      </w:pPr>
      <w:r w:rsidRPr="00A26DDD">
        <w:rPr>
          <w:sz w:val="24"/>
          <w:szCs w:val="24"/>
        </w:rPr>
        <w:t>Объём учебной нагрузки, организация учебных и внеурочных мероприятий должны с</w:t>
      </w:r>
      <w:r w:rsidR="00A26DDD">
        <w:rPr>
          <w:sz w:val="24"/>
          <w:szCs w:val="24"/>
        </w:rPr>
        <w:t xml:space="preserve"> </w:t>
      </w:r>
      <w:r w:rsidRPr="00A26DDD">
        <w:rPr>
          <w:sz w:val="24"/>
          <w:szCs w:val="24"/>
        </w:rPr>
        <w:t>ответствовать</w:t>
      </w:r>
      <w:r w:rsidR="00A26DDD">
        <w:rPr>
          <w:sz w:val="24"/>
          <w:szCs w:val="24"/>
        </w:rPr>
        <w:t xml:space="preserve"> </w:t>
      </w:r>
      <w:r w:rsidRPr="00A26DDD">
        <w:rPr>
          <w:sz w:val="24"/>
          <w:szCs w:val="24"/>
        </w:rPr>
        <w:t>требованиям,</w:t>
      </w:r>
      <w:r w:rsidR="00A26DDD">
        <w:rPr>
          <w:sz w:val="24"/>
          <w:szCs w:val="24"/>
        </w:rPr>
        <w:t xml:space="preserve"> </w:t>
      </w:r>
      <w:r w:rsidRPr="00A26DDD">
        <w:rPr>
          <w:sz w:val="24"/>
          <w:szCs w:val="24"/>
        </w:rPr>
        <w:t>предусмотренным санитарными</w:t>
      </w:r>
      <w:r w:rsidR="00A26DDD">
        <w:rPr>
          <w:sz w:val="24"/>
          <w:szCs w:val="24"/>
        </w:rPr>
        <w:t xml:space="preserve"> правилами</w:t>
      </w:r>
      <w:r w:rsidRPr="00A26DDD">
        <w:rPr>
          <w:sz w:val="24"/>
          <w:szCs w:val="24"/>
        </w:rPr>
        <w:t xml:space="preserve"> и нормами СанПиН 1.2.3685-21 «Гигиенические нормативы и требования к обеспечению</w:t>
      </w:r>
      <w:r w:rsidR="00A26DDD">
        <w:rPr>
          <w:sz w:val="24"/>
          <w:szCs w:val="24"/>
        </w:rPr>
        <w:t xml:space="preserve"> </w:t>
      </w:r>
      <w:r w:rsidRPr="00A26DDD">
        <w:rPr>
          <w:sz w:val="24"/>
          <w:szCs w:val="24"/>
        </w:rPr>
        <w:t>безопасности и (или) безвредности для человека факторов среды обитания»,</w:t>
      </w:r>
      <w:r w:rsidR="00A26DDD">
        <w:rPr>
          <w:sz w:val="24"/>
          <w:szCs w:val="24"/>
        </w:rPr>
        <w:t xml:space="preserve"> </w:t>
      </w:r>
      <w:r w:rsidRPr="00A26DDD">
        <w:rPr>
          <w:sz w:val="24"/>
          <w:szCs w:val="24"/>
        </w:rPr>
        <w:t>утвержденными постановлением Главного государственного санитарного врача Российской Федерации от 28 января 2021 г. N° 2 (зарегистрировано Министерством</w:t>
      </w:r>
      <w:r w:rsidR="00A26DDD">
        <w:rPr>
          <w:sz w:val="24"/>
          <w:szCs w:val="24"/>
        </w:rPr>
        <w:t xml:space="preserve"> </w:t>
      </w:r>
      <w:r w:rsidRPr="00A26DDD">
        <w:rPr>
          <w:sz w:val="24"/>
          <w:szCs w:val="24"/>
        </w:rPr>
        <w:t>юстиции Российской Федерации 29 января 2021 г., регистрационный No 62296), действующими до 1 марта 2027 г. (далее - Гигиенические нормативы),</w:t>
      </w:r>
      <w:r w:rsidR="00A26DDD">
        <w:rPr>
          <w:sz w:val="24"/>
          <w:szCs w:val="24"/>
        </w:rPr>
        <w:t xml:space="preserve"> </w:t>
      </w:r>
      <w:r w:rsidRPr="00A26DDD">
        <w:rPr>
          <w:sz w:val="24"/>
          <w:szCs w:val="24"/>
        </w:rPr>
        <w:t>и санитарными правилами СТІ 2.4.3648-20 «Санитарно-эпидемиологические требования к организациям воспитания и обучения, отдыха и оздоровления детей</w:t>
      </w:r>
      <w:r w:rsidR="00A26DDD">
        <w:rPr>
          <w:sz w:val="24"/>
          <w:szCs w:val="24"/>
        </w:rPr>
        <w:t xml:space="preserve"> </w:t>
      </w:r>
      <w:r w:rsidRPr="00A26DDD">
        <w:rPr>
          <w:sz w:val="24"/>
          <w:szCs w:val="24"/>
        </w:rPr>
        <w:t>и молодежи», утвержденными постановлением Главного государственного</w:t>
      </w:r>
      <w:r w:rsidR="00A26DDD">
        <w:rPr>
          <w:sz w:val="24"/>
          <w:szCs w:val="24"/>
        </w:rPr>
        <w:t xml:space="preserve"> санитарного</w:t>
      </w:r>
      <w:r w:rsidRPr="00A26DDD">
        <w:rPr>
          <w:sz w:val="24"/>
          <w:szCs w:val="24"/>
        </w:rPr>
        <w:t xml:space="preserve"> </w:t>
      </w:r>
      <w:r w:rsidR="00A26DDD">
        <w:rPr>
          <w:sz w:val="24"/>
          <w:szCs w:val="24"/>
        </w:rPr>
        <w:t xml:space="preserve">врача Российской </w:t>
      </w:r>
      <w:r w:rsidRPr="00A26DDD">
        <w:rPr>
          <w:sz w:val="24"/>
          <w:szCs w:val="24"/>
        </w:rPr>
        <w:t>Федерации</w:t>
      </w:r>
      <w:r w:rsidR="00A26DDD">
        <w:rPr>
          <w:sz w:val="24"/>
          <w:szCs w:val="24"/>
        </w:rPr>
        <w:t xml:space="preserve"> </w:t>
      </w:r>
      <w:r w:rsidRPr="00A26DDD">
        <w:rPr>
          <w:sz w:val="24"/>
          <w:szCs w:val="24"/>
        </w:rPr>
        <w:t>от</w:t>
      </w:r>
      <w:r w:rsidR="00A26DDD">
        <w:rPr>
          <w:sz w:val="24"/>
          <w:szCs w:val="24"/>
        </w:rPr>
        <w:t xml:space="preserve"> </w:t>
      </w:r>
      <w:r w:rsidRPr="00A26DDD">
        <w:rPr>
          <w:sz w:val="24"/>
          <w:szCs w:val="24"/>
        </w:rPr>
        <w:t>28 сентября 2020 г. N. 28 (зарегистрировано Министерством юстиции Российской Федерации 18</w:t>
      </w:r>
      <w:r w:rsidR="00A26DDD">
        <w:rPr>
          <w:sz w:val="24"/>
          <w:szCs w:val="24"/>
        </w:rPr>
        <w:t xml:space="preserve"> </w:t>
      </w:r>
      <w:r w:rsidRPr="00A26DDD">
        <w:rPr>
          <w:sz w:val="24"/>
          <w:szCs w:val="24"/>
        </w:rPr>
        <w:t xml:space="preserve">декабря 2020 г., регистрационный N° 61573), действующими до 1 января 2027 </w:t>
      </w:r>
      <w:r w:rsidR="00A26DDD">
        <w:rPr>
          <w:sz w:val="24"/>
          <w:szCs w:val="24"/>
        </w:rPr>
        <w:t xml:space="preserve">г. </w:t>
      </w:r>
      <w:r w:rsidRPr="00A26DDD">
        <w:rPr>
          <w:sz w:val="24"/>
          <w:szCs w:val="24"/>
        </w:rPr>
        <w:t>(далее- Санитарно-эпидемиологические требования).</w:t>
      </w:r>
    </w:p>
    <w:p w14:paraId="34EED49C" w14:textId="0E0A7033" w:rsidR="003C2EF5" w:rsidRPr="00547617" w:rsidRDefault="003C2EF5" w:rsidP="00547617">
      <w:pPr>
        <w:ind w:firstLine="426"/>
        <w:jc w:val="both"/>
        <w:rPr>
          <w:sz w:val="24"/>
          <w:szCs w:val="24"/>
        </w:rPr>
      </w:pPr>
      <w:r w:rsidRPr="00A26DDD">
        <w:rPr>
          <w:sz w:val="24"/>
          <w:szCs w:val="24"/>
        </w:rPr>
        <w:t>В целях удовлетворения образовательных потребностей и интересов</w:t>
      </w:r>
      <w:r w:rsidR="00547617">
        <w:rPr>
          <w:sz w:val="24"/>
          <w:szCs w:val="24"/>
        </w:rPr>
        <w:t xml:space="preserve"> </w:t>
      </w:r>
      <w:r w:rsidRPr="00547617">
        <w:rPr>
          <w:sz w:val="24"/>
          <w:szCs w:val="24"/>
        </w:rPr>
        <w:t>обучающихся могут разрабатываться индивидуальные учебные планы, в том числе для ускоренного обучения, в пределах осваиваемой программы основного общего образования в порядке, установленном локальными нормативными актами</w:t>
      </w:r>
      <w:r w:rsidR="00547617" w:rsidRPr="00547617">
        <w:rPr>
          <w:sz w:val="24"/>
          <w:szCs w:val="24"/>
        </w:rPr>
        <w:t xml:space="preserve"> </w:t>
      </w:r>
      <w:r w:rsidRPr="00547617">
        <w:rPr>
          <w:sz w:val="24"/>
          <w:szCs w:val="24"/>
        </w:rPr>
        <w:t>образовательной организации</w:t>
      </w:r>
      <w:r w:rsidR="00547617" w:rsidRPr="00547617">
        <w:rPr>
          <w:sz w:val="24"/>
          <w:szCs w:val="24"/>
        </w:rPr>
        <w:t xml:space="preserve">. </w:t>
      </w:r>
    </w:p>
    <w:p w14:paraId="0652300F" w14:textId="412F225D" w:rsidR="003C2EF5" w:rsidRDefault="003C2EF5" w:rsidP="004F59BE">
      <w:pPr>
        <w:rPr>
          <w:b/>
          <w:bCs/>
          <w:sz w:val="24"/>
          <w:szCs w:val="24"/>
        </w:rPr>
      </w:pPr>
    </w:p>
    <w:p w14:paraId="74ED5A5F" w14:textId="1E0D3D70" w:rsidR="00547617" w:rsidRDefault="00547617" w:rsidP="00974A3C">
      <w:pPr>
        <w:ind w:firstLine="426"/>
        <w:rPr>
          <w:b/>
          <w:bCs/>
          <w:sz w:val="24"/>
          <w:szCs w:val="24"/>
        </w:rPr>
      </w:pPr>
      <w:r w:rsidRPr="00547617">
        <w:rPr>
          <w:b/>
          <w:bCs/>
          <w:sz w:val="24"/>
          <w:szCs w:val="24"/>
        </w:rPr>
        <w:t xml:space="preserve">2.2. Планируемые результаты освоения ООП </w:t>
      </w:r>
      <w:r>
        <w:rPr>
          <w:b/>
          <w:bCs/>
          <w:sz w:val="24"/>
          <w:szCs w:val="24"/>
        </w:rPr>
        <w:t>О</w:t>
      </w:r>
      <w:r w:rsidRPr="00547617">
        <w:rPr>
          <w:b/>
          <w:bCs/>
          <w:sz w:val="24"/>
          <w:szCs w:val="24"/>
        </w:rPr>
        <w:t>ОО</w:t>
      </w:r>
    </w:p>
    <w:p w14:paraId="7CFABDA9" w14:textId="77777777" w:rsidR="00490E9C" w:rsidRDefault="00490E9C" w:rsidP="00974A3C">
      <w:pPr>
        <w:ind w:firstLine="426"/>
        <w:rPr>
          <w:b/>
          <w:bCs/>
          <w:sz w:val="24"/>
          <w:szCs w:val="24"/>
        </w:rPr>
      </w:pPr>
    </w:p>
    <w:p w14:paraId="05B26F5F" w14:textId="1220E9A9" w:rsidR="00547617" w:rsidRPr="007F37A9" w:rsidRDefault="00547617" w:rsidP="00547617">
      <w:pPr>
        <w:ind w:firstLine="426"/>
        <w:jc w:val="both"/>
        <w:rPr>
          <w:sz w:val="24"/>
          <w:szCs w:val="24"/>
        </w:rPr>
      </w:pPr>
      <w:r w:rsidRPr="007F37A9">
        <w:rPr>
          <w:sz w:val="24"/>
          <w:szCs w:val="24"/>
        </w:rPr>
        <w:t xml:space="preserve">Планируемые результаты освоения ООП </w:t>
      </w:r>
      <w:r>
        <w:rPr>
          <w:sz w:val="24"/>
          <w:szCs w:val="24"/>
        </w:rPr>
        <w:t>О</w:t>
      </w:r>
      <w:r w:rsidRPr="007F37A9">
        <w:rPr>
          <w:sz w:val="24"/>
          <w:szCs w:val="24"/>
        </w:rPr>
        <w:t xml:space="preserve">ОО соответствуют современным целям среднего общего образования, представленным во ФГОС </w:t>
      </w:r>
      <w:r>
        <w:rPr>
          <w:sz w:val="24"/>
          <w:szCs w:val="24"/>
        </w:rPr>
        <w:t>О</w:t>
      </w:r>
      <w:r w:rsidRPr="007F37A9">
        <w:rPr>
          <w:sz w:val="24"/>
          <w:szCs w:val="24"/>
        </w:rPr>
        <w:t xml:space="preserve">ОО как </w:t>
      </w:r>
      <w:r w:rsidRPr="007F37A9">
        <w:rPr>
          <w:b/>
          <w:bCs/>
          <w:sz w:val="24"/>
          <w:szCs w:val="24"/>
        </w:rPr>
        <w:t>система личностных, метапредметных и предметных достижений</w:t>
      </w:r>
      <w:r w:rsidRPr="007F37A9">
        <w:rPr>
          <w:sz w:val="24"/>
          <w:szCs w:val="24"/>
        </w:rPr>
        <w:t xml:space="preserve"> обучающегося.</w:t>
      </w:r>
    </w:p>
    <w:p w14:paraId="29674E27" w14:textId="7C0BF830" w:rsidR="00547617" w:rsidRPr="007F37A9" w:rsidRDefault="00547617" w:rsidP="00547617">
      <w:pPr>
        <w:ind w:firstLine="426"/>
        <w:jc w:val="both"/>
        <w:rPr>
          <w:sz w:val="24"/>
          <w:szCs w:val="24"/>
        </w:rPr>
      </w:pPr>
      <w:r w:rsidRPr="007F37A9">
        <w:rPr>
          <w:sz w:val="24"/>
          <w:szCs w:val="24"/>
        </w:rPr>
        <w:t xml:space="preserve">Требования к личностным результатам освоения обучающимися ООП </w:t>
      </w:r>
      <w:r>
        <w:rPr>
          <w:sz w:val="24"/>
          <w:szCs w:val="24"/>
        </w:rPr>
        <w:t>О</w:t>
      </w:r>
      <w:r w:rsidRPr="007F37A9">
        <w:rPr>
          <w:sz w:val="24"/>
          <w:szCs w:val="24"/>
        </w:rPr>
        <w:t>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7B2E024F" w14:textId="34C0446E" w:rsidR="00547617" w:rsidRPr="007F37A9" w:rsidRDefault="00547617" w:rsidP="00547617">
      <w:pPr>
        <w:ind w:firstLine="426"/>
        <w:jc w:val="both"/>
        <w:rPr>
          <w:sz w:val="24"/>
          <w:szCs w:val="24"/>
        </w:rPr>
      </w:pPr>
      <w:r w:rsidRPr="007F37A9">
        <w:rPr>
          <w:sz w:val="24"/>
          <w:szCs w:val="24"/>
        </w:rPr>
        <w:t xml:space="preserve">Личностные результаты освоения ООП </w:t>
      </w:r>
      <w:r>
        <w:rPr>
          <w:sz w:val="24"/>
          <w:szCs w:val="24"/>
        </w:rPr>
        <w:t>О</w:t>
      </w:r>
      <w:r w:rsidRPr="007F37A9">
        <w:rPr>
          <w:sz w:val="24"/>
          <w:szCs w:val="24"/>
        </w:rPr>
        <w:t xml:space="preserve">ОО достигаются в единстве учебной и воспитательной деятельности </w:t>
      </w:r>
      <w:r>
        <w:rPr>
          <w:sz w:val="24"/>
          <w:szCs w:val="24"/>
        </w:rPr>
        <w:t>Лицея ФГБОУ ВО «БГПУ»</w:t>
      </w:r>
      <w:r w:rsidRPr="007F37A9">
        <w:rPr>
          <w:sz w:val="24"/>
          <w:szCs w:val="24"/>
        </w:rPr>
        <w:t xml:space="preserve">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2F1B903B" w14:textId="6980C4CC" w:rsidR="00547617" w:rsidRPr="007F37A9" w:rsidRDefault="00547617" w:rsidP="00547617">
      <w:pPr>
        <w:ind w:firstLine="426"/>
        <w:jc w:val="both"/>
        <w:rPr>
          <w:sz w:val="24"/>
          <w:szCs w:val="24"/>
        </w:rPr>
      </w:pPr>
      <w:r w:rsidRPr="007F37A9">
        <w:rPr>
          <w:sz w:val="24"/>
          <w:szCs w:val="24"/>
        </w:rPr>
        <w:t xml:space="preserve">Личностные результаты освоения ООП </w:t>
      </w:r>
      <w:r>
        <w:rPr>
          <w:sz w:val="24"/>
          <w:szCs w:val="24"/>
        </w:rPr>
        <w:t>О</w:t>
      </w:r>
      <w:r w:rsidRPr="007F37A9">
        <w:rPr>
          <w:sz w:val="24"/>
          <w:szCs w:val="24"/>
        </w:rPr>
        <w:t xml:space="preserve">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w:t>
      </w:r>
      <w:r w:rsidRPr="007F37A9">
        <w:rPr>
          <w:sz w:val="24"/>
          <w:szCs w:val="24"/>
        </w:rPr>
        <w:lastRenderedPageBreak/>
        <w:t>обеспечивающие адаптацию обучающегося к изменяющимся условиям социальной и природной среды.</w:t>
      </w:r>
    </w:p>
    <w:p w14:paraId="4F78E0E7" w14:textId="77777777" w:rsidR="00547617" w:rsidRPr="007F37A9" w:rsidRDefault="00547617" w:rsidP="00547617">
      <w:pPr>
        <w:ind w:firstLine="426"/>
        <w:jc w:val="both"/>
        <w:rPr>
          <w:sz w:val="24"/>
          <w:szCs w:val="24"/>
        </w:rPr>
      </w:pPr>
      <w:r w:rsidRPr="007F37A9">
        <w:rPr>
          <w:sz w:val="24"/>
          <w:szCs w:val="24"/>
        </w:rPr>
        <w:t>Метапредметные результаты включают:</w:t>
      </w:r>
    </w:p>
    <w:p w14:paraId="6B58E3F8"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14:paraId="4C2E8A11"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способность их использовать в учебной, познавательной и социальной практике;</w:t>
      </w:r>
    </w:p>
    <w:p w14:paraId="30739A73"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5DF8F34F"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овладение навыками учебно-исследовательской, проектной и социальной деятельности.</w:t>
      </w:r>
    </w:p>
    <w:p w14:paraId="329B0D1E" w14:textId="77777777" w:rsidR="00547617" w:rsidRPr="007F37A9" w:rsidRDefault="00547617" w:rsidP="00547617">
      <w:pPr>
        <w:ind w:firstLine="426"/>
        <w:jc w:val="both"/>
        <w:rPr>
          <w:sz w:val="24"/>
          <w:szCs w:val="24"/>
        </w:rPr>
      </w:pPr>
      <w:r w:rsidRPr="007F37A9">
        <w:rPr>
          <w:sz w:val="24"/>
          <w:szCs w:val="24"/>
        </w:rPr>
        <w:t>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01531590"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познавательными универсальными учебными действиями;</w:t>
      </w:r>
    </w:p>
    <w:p w14:paraId="6B6EEABC"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коммуникативными универсальными учебными действиями;</w:t>
      </w:r>
    </w:p>
    <w:p w14:paraId="19301BB2"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регулятивными универсальными учебными действиями.</w:t>
      </w:r>
    </w:p>
    <w:p w14:paraId="65A3422B" w14:textId="77777777" w:rsidR="00547617" w:rsidRPr="007F37A9" w:rsidRDefault="00547617" w:rsidP="00547617">
      <w:pPr>
        <w:ind w:firstLine="426"/>
        <w:jc w:val="both"/>
        <w:rPr>
          <w:sz w:val="24"/>
          <w:szCs w:val="24"/>
        </w:rPr>
      </w:pPr>
      <w:r w:rsidRPr="007F37A9">
        <w:rPr>
          <w:sz w:val="24"/>
          <w:szCs w:val="24"/>
        </w:rPr>
        <w:t>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14:paraId="432E68E7" w14:textId="77777777" w:rsidR="00547617" w:rsidRPr="007F37A9" w:rsidRDefault="00547617" w:rsidP="00547617">
      <w:pPr>
        <w:ind w:firstLine="426"/>
        <w:jc w:val="both"/>
        <w:rPr>
          <w:sz w:val="24"/>
          <w:szCs w:val="24"/>
        </w:rPr>
      </w:pPr>
      <w:r w:rsidRPr="007F37A9">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14:paraId="667B345E" w14:textId="77777777" w:rsidR="00547617" w:rsidRPr="007F37A9" w:rsidRDefault="00547617" w:rsidP="00547617">
      <w:pPr>
        <w:ind w:firstLine="426"/>
        <w:jc w:val="both"/>
        <w:rPr>
          <w:sz w:val="24"/>
          <w:szCs w:val="24"/>
        </w:rPr>
      </w:pPr>
      <w:r w:rsidRPr="007F37A9">
        <w:rPr>
          <w:sz w:val="24"/>
          <w:szCs w:val="24"/>
        </w:rPr>
        <w:t>Овладение регулятивными универсальными учебными действиями</w:t>
      </w:r>
      <w:r>
        <w:rPr>
          <w:sz w:val="24"/>
          <w:szCs w:val="24"/>
        </w:rPr>
        <w:t xml:space="preserve"> </w:t>
      </w:r>
      <w:r w:rsidRPr="007F37A9">
        <w:rPr>
          <w:sz w:val="24"/>
          <w:szCs w:val="24"/>
        </w:rPr>
        <w:t>включает умения самоорганизации, самоконтроля, развитие эмоционального интеллекта.</w:t>
      </w:r>
    </w:p>
    <w:p w14:paraId="1F94DACF" w14:textId="77777777" w:rsidR="00547617" w:rsidRPr="007F37A9" w:rsidRDefault="00547617" w:rsidP="00547617">
      <w:pPr>
        <w:ind w:firstLine="426"/>
        <w:jc w:val="both"/>
        <w:rPr>
          <w:sz w:val="24"/>
          <w:szCs w:val="24"/>
        </w:rPr>
      </w:pPr>
      <w:r w:rsidRPr="007F37A9">
        <w:rPr>
          <w:sz w:val="24"/>
          <w:szCs w:val="24"/>
        </w:rPr>
        <w:t>Предметные результаты включают:</w:t>
      </w:r>
    </w:p>
    <w:p w14:paraId="2C9AF6D1"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14:paraId="4FFB6B91"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7B5A89FD" w14:textId="77777777" w:rsidR="00547617" w:rsidRPr="007F37A9" w:rsidRDefault="00547617" w:rsidP="00547617">
      <w:pPr>
        <w:ind w:firstLine="426"/>
        <w:jc w:val="both"/>
        <w:rPr>
          <w:sz w:val="24"/>
          <w:szCs w:val="24"/>
        </w:rPr>
      </w:pPr>
      <w:r w:rsidRPr="007F37A9">
        <w:rPr>
          <w:sz w:val="24"/>
          <w:szCs w:val="24"/>
        </w:rPr>
        <w:t>Требования к предметным результатам:</w:t>
      </w:r>
    </w:p>
    <w:p w14:paraId="5B6CB9D3"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сформулированы в деятельностной форме с усилением акцента на применение знаний и конкретные умения;</w:t>
      </w:r>
    </w:p>
    <w:p w14:paraId="7521CADC"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14:paraId="2C7059C0" w14:textId="06872227" w:rsidR="00547617" w:rsidRPr="007F37A9" w:rsidRDefault="00547617" w:rsidP="0018331E">
      <w:pPr>
        <w:pStyle w:val="a8"/>
        <w:numPr>
          <w:ilvl w:val="0"/>
          <w:numId w:val="2"/>
        </w:numPr>
        <w:ind w:left="0" w:firstLine="426"/>
        <w:contextualSpacing/>
        <w:rPr>
          <w:sz w:val="24"/>
          <w:szCs w:val="24"/>
        </w:rPr>
      </w:pPr>
      <w:r w:rsidRPr="007F37A9">
        <w:rPr>
          <w:sz w:val="24"/>
          <w:szCs w:val="24"/>
        </w:rPr>
        <w:t>определяют требования к результатам освоения программ основного общего образования по учебным предметам "Русский язык", "Литература", "История", "Обществознание", "География", "</w:t>
      </w:r>
      <w:r w:rsidR="000421D4" w:rsidRPr="00453345">
        <w:rPr>
          <w:sz w:val="24"/>
          <w:szCs w:val="24"/>
        </w:rPr>
        <w:t xml:space="preserve">Основы безопасности и защиты Родины </w:t>
      </w:r>
      <w:r w:rsidRPr="007F37A9">
        <w:rPr>
          <w:sz w:val="24"/>
          <w:szCs w:val="24"/>
        </w:rPr>
        <w:t>" на базовом уровне;</w:t>
      </w:r>
    </w:p>
    <w:p w14:paraId="6D2FF017" w14:textId="77777777" w:rsidR="00547617" w:rsidRPr="007F37A9" w:rsidRDefault="00547617" w:rsidP="0018331E">
      <w:pPr>
        <w:pStyle w:val="a8"/>
        <w:numPr>
          <w:ilvl w:val="0"/>
          <w:numId w:val="2"/>
        </w:numPr>
        <w:ind w:left="0" w:firstLine="426"/>
        <w:contextualSpacing/>
        <w:rPr>
          <w:sz w:val="24"/>
          <w:szCs w:val="24"/>
        </w:rPr>
      </w:pPr>
      <w:r w:rsidRPr="007F37A9">
        <w:rPr>
          <w:sz w:val="24"/>
          <w:szCs w:val="24"/>
        </w:rPr>
        <w:t>усиливают акценты на изучение явлений и процессов современной России и мира в целом, современного состояния науки.</w:t>
      </w:r>
    </w:p>
    <w:p w14:paraId="631A9E49" w14:textId="10EBA4D4" w:rsidR="00547617" w:rsidRPr="007F37A9" w:rsidRDefault="00547617" w:rsidP="00547617">
      <w:pPr>
        <w:ind w:firstLine="426"/>
        <w:jc w:val="both"/>
        <w:rPr>
          <w:sz w:val="24"/>
          <w:szCs w:val="24"/>
        </w:rPr>
      </w:pPr>
      <w:r w:rsidRPr="007F37A9">
        <w:rPr>
          <w:sz w:val="24"/>
          <w:szCs w:val="24"/>
        </w:rPr>
        <w:t xml:space="preserve">Предметные результаты освоения ООП </w:t>
      </w:r>
      <w:r>
        <w:rPr>
          <w:sz w:val="24"/>
          <w:szCs w:val="24"/>
        </w:rPr>
        <w:t>О</w:t>
      </w:r>
      <w:r w:rsidRPr="007F37A9">
        <w:rPr>
          <w:sz w:val="24"/>
          <w:szCs w:val="24"/>
        </w:rPr>
        <w:t>ОО устанавливаются для учебных предметов на базовом и углубленном уровнях.</w:t>
      </w:r>
    </w:p>
    <w:p w14:paraId="0F374125" w14:textId="5B834812" w:rsidR="00547617" w:rsidRPr="007F37A9" w:rsidRDefault="00547617" w:rsidP="00547617">
      <w:pPr>
        <w:ind w:firstLine="426"/>
        <w:jc w:val="both"/>
        <w:rPr>
          <w:sz w:val="24"/>
          <w:szCs w:val="24"/>
        </w:rPr>
      </w:pPr>
      <w:r w:rsidRPr="007F37A9">
        <w:rPr>
          <w:sz w:val="24"/>
          <w:szCs w:val="24"/>
        </w:rPr>
        <w:t xml:space="preserve">Предметные результаты освоения ООП </w:t>
      </w:r>
      <w:r>
        <w:rPr>
          <w:sz w:val="24"/>
          <w:szCs w:val="24"/>
        </w:rPr>
        <w:t>О</w:t>
      </w:r>
      <w:r w:rsidRPr="007F37A9">
        <w:rPr>
          <w:sz w:val="24"/>
          <w:szCs w:val="24"/>
        </w:rPr>
        <w:t>ОО для учебных предметов на базовом уровне ориентированы на обеспечение общеобразовательной и общекультурной подготовки.</w:t>
      </w:r>
    </w:p>
    <w:p w14:paraId="55CAEE20" w14:textId="32D87C4E" w:rsidR="00547617" w:rsidRPr="007F37A9" w:rsidRDefault="00547617" w:rsidP="00547617">
      <w:pPr>
        <w:ind w:firstLine="426"/>
        <w:jc w:val="both"/>
        <w:rPr>
          <w:sz w:val="24"/>
          <w:szCs w:val="24"/>
        </w:rPr>
      </w:pPr>
      <w:r w:rsidRPr="007F37A9">
        <w:rPr>
          <w:sz w:val="24"/>
          <w:szCs w:val="24"/>
        </w:rPr>
        <w:t xml:space="preserve">Предметные результаты освоения ООП </w:t>
      </w:r>
      <w:r>
        <w:rPr>
          <w:sz w:val="24"/>
          <w:szCs w:val="24"/>
        </w:rPr>
        <w:t>О</w:t>
      </w:r>
      <w:r w:rsidRPr="007F37A9">
        <w:rPr>
          <w:sz w:val="24"/>
          <w:szCs w:val="24"/>
        </w:rPr>
        <w:t xml:space="preserve">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w:t>
      </w:r>
      <w:r w:rsidRPr="007F37A9">
        <w:rPr>
          <w:sz w:val="24"/>
          <w:szCs w:val="24"/>
        </w:rPr>
        <w:lastRenderedPageBreak/>
        <w:t>предусматривается базовым уровнем, освоения основ наук, систематических знаний и способов действий, присущих учебному предмету.</w:t>
      </w:r>
    </w:p>
    <w:p w14:paraId="651E189D" w14:textId="3D09BBCF" w:rsidR="00547617" w:rsidRDefault="00547617" w:rsidP="00547617">
      <w:pPr>
        <w:ind w:firstLine="426"/>
        <w:jc w:val="both"/>
        <w:rPr>
          <w:sz w:val="24"/>
          <w:szCs w:val="24"/>
        </w:rPr>
      </w:pPr>
      <w:r w:rsidRPr="007F37A9">
        <w:rPr>
          <w:sz w:val="24"/>
          <w:szCs w:val="24"/>
        </w:rPr>
        <w:t xml:space="preserve">Предметные результаты освоения ООП </w:t>
      </w:r>
      <w:r>
        <w:rPr>
          <w:sz w:val="24"/>
          <w:szCs w:val="24"/>
        </w:rPr>
        <w:t>О</w:t>
      </w:r>
      <w:r w:rsidRPr="007F37A9">
        <w:rPr>
          <w:sz w:val="24"/>
          <w:szCs w:val="24"/>
        </w:rPr>
        <w:t>ОО обеспечивают возможность дальнейшего успешного профессионального обучения и профессиональной деятельности.</w:t>
      </w:r>
    </w:p>
    <w:p w14:paraId="2C083394" w14:textId="68A6A4A3" w:rsidR="00547617" w:rsidRDefault="00547617" w:rsidP="00547617">
      <w:pPr>
        <w:ind w:firstLine="426"/>
        <w:jc w:val="both"/>
        <w:rPr>
          <w:sz w:val="24"/>
          <w:szCs w:val="24"/>
        </w:rPr>
      </w:pPr>
    </w:p>
    <w:p w14:paraId="0AFAC613" w14:textId="3A4B03A4" w:rsidR="00547617" w:rsidRDefault="00547617" w:rsidP="00547617">
      <w:pPr>
        <w:ind w:firstLine="426"/>
        <w:jc w:val="both"/>
        <w:rPr>
          <w:b/>
          <w:bCs/>
          <w:sz w:val="24"/>
          <w:szCs w:val="24"/>
        </w:rPr>
      </w:pPr>
      <w:r w:rsidRPr="007F37A9">
        <w:rPr>
          <w:b/>
          <w:bCs/>
          <w:sz w:val="24"/>
          <w:szCs w:val="24"/>
        </w:rPr>
        <w:t xml:space="preserve">2.3. Система оценки достижения планируемых результатов освоения ООП </w:t>
      </w:r>
      <w:r>
        <w:rPr>
          <w:b/>
          <w:bCs/>
          <w:sz w:val="24"/>
          <w:szCs w:val="24"/>
        </w:rPr>
        <w:t>О</w:t>
      </w:r>
      <w:r w:rsidRPr="007F37A9">
        <w:rPr>
          <w:b/>
          <w:bCs/>
          <w:sz w:val="24"/>
          <w:szCs w:val="24"/>
        </w:rPr>
        <w:t>ОО</w:t>
      </w:r>
    </w:p>
    <w:p w14:paraId="6AD77F2B" w14:textId="77777777" w:rsidR="00490E9C" w:rsidRDefault="00490E9C" w:rsidP="00547617">
      <w:pPr>
        <w:ind w:firstLine="426"/>
        <w:jc w:val="both"/>
        <w:rPr>
          <w:b/>
          <w:bCs/>
          <w:sz w:val="24"/>
          <w:szCs w:val="24"/>
        </w:rPr>
      </w:pPr>
    </w:p>
    <w:p w14:paraId="3C744336" w14:textId="2CAE7490" w:rsidR="00547617" w:rsidRPr="007F37A9" w:rsidRDefault="00547617" w:rsidP="00974A3C">
      <w:pPr>
        <w:ind w:firstLine="426"/>
        <w:jc w:val="both"/>
        <w:rPr>
          <w:sz w:val="24"/>
          <w:szCs w:val="24"/>
        </w:rPr>
      </w:pPr>
      <w:r w:rsidRPr="007F37A9">
        <w:rPr>
          <w:sz w:val="24"/>
          <w:szCs w:val="24"/>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w:t>
      </w:r>
      <w:r>
        <w:rPr>
          <w:sz w:val="24"/>
          <w:szCs w:val="24"/>
        </w:rPr>
        <w:t>О</w:t>
      </w:r>
      <w:r w:rsidRPr="007F37A9">
        <w:rPr>
          <w:sz w:val="24"/>
          <w:szCs w:val="24"/>
        </w:rPr>
        <w:t>ОО и обеспечение эффективной обратной связи, позволяющей осуществлять управление образовательным процессом.</w:t>
      </w:r>
    </w:p>
    <w:p w14:paraId="534345D5" w14:textId="77777777" w:rsidR="00547617" w:rsidRPr="007F37A9" w:rsidRDefault="00547617" w:rsidP="00547617">
      <w:pPr>
        <w:ind w:firstLine="426"/>
        <w:jc w:val="both"/>
        <w:rPr>
          <w:sz w:val="24"/>
          <w:szCs w:val="24"/>
        </w:rPr>
      </w:pPr>
      <w:r w:rsidRPr="007F37A9">
        <w:rPr>
          <w:sz w:val="24"/>
          <w:szCs w:val="24"/>
        </w:rPr>
        <w:t xml:space="preserve">Основными направлениями и целями оценочной деятельности в </w:t>
      </w:r>
      <w:r>
        <w:rPr>
          <w:sz w:val="24"/>
          <w:szCs w:val="24"/>
        </w:rPr>
        <w:t>Лицее ФГБОУ ВО «БГПУ»</w:t>
      </w:r>
      <w:r w:rsidRPr="007F37A9">
        <w:rPr>
          <w:sz w:val="24"/>
          <w:szCs w:val="24"/>
        </w:rPr>
        <w:t xml:space="preserve"> являются:</w:t>
      </w:r>
    </w:p>
    <w:p w14:paraId="56DAE6B3" w14:textId="77777777" w:rsidR="00547617" w:rsidRDefault="00547617" w:rsidP="0018331E">
      <w:pPr>
        <w:pStyle w:val="a8"/>
        <w:numPr>
          <w:ilvl w:val="0"/>
          <w:numId w:val="2"/>
        </w:numPr>
        <w:ind w:left="0" w:firstLine="426"/>
        <w:contextualSpacing/>
        <w:rPr>
          <w:sz w:val="24"/>
          <w:szCs w:val="24"/>
        </w:rPr>
      </w:pPr>
      <w:r w:rsidRPr="00706E44">
        <w:rPr>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rPr>
          <w:sz w:val="24"/>
          <w:szCs w:val="24"/>
        </w:rPr>
        <w:t>Лицея ФГБОУ ВО «БГПУ»</w:t>
      </w:r>
      <w:r w:rsidRPr="00706E44">
        <w:rPr>
          <w:sz w:val="24"/>
          <w:szCs w:val="24"/>
        </w:rPr>
        <w:t xml:space="preserve">, мониторинговых исследований муниципального, регионального и федерального уровней; </w:t>
      </w:r>
    </w:p>
    <w:p w14:paraId="26D15791"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оценка результатов деятельности педагогических работников как основа аттестационных процедур;</w:t>
      </w:r>
    </w:p>
    <w:p w14:paraId="481916CA"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 xml:space="preserve">оценка результатов деятельности </w:t>
      </w:r>
      <w:r>
        <w:rPr>
          <w:sz w:val="24"/>
          <w:szCs w:val="24"/>
        </w:rPr>
        <w:t>Лицея ФГБОУ ВО «БГПУ»</w:t>
      </w:r>
      <w:r w:rsidRPr="00706E44">
        <w:rPr>
          <w:sz w:val="24"/>
          <w:szCs w:val="24"/>
        </w:rPr>
        <w:t xml:space="preserve"> как основа аккредитационных процедур.</w:t>
      </w:r>
    </w:p>
    <w:p w14:paraId="058C174E" w14:textId="535ECBEE" w:rsidR="00547617" w:rsidRPr="007F37A9" w:rsidRDefault="00547617" w:rsidP="00547617">
      <w:pPr>
        <w:ind w:firstLine="426"/>
        <w:jc w:val="both"/>
        <w:rPr>
          <w:sz w:val="24"/>
          <w:szCs w:val="24"/>
        </w:rPr>
      </w:pPr>
      <w:r w:rsidRPr="007F37A9">
        <w:rPr>
          <w:sz w:val="24"/>
          <w:szCs w:val="24"/>
        </w:rPr>
        <w:t xml:space="preserve">Основным объектом системы оценки, ее содержательной и </w:t>
      </w:r>
      <w:proofErr w:type="spellStart"/>
      <w:r w:rsidRPr="007F37A9">
        <w:rPr>
          <w:sz w:val="24"/>
          <w:szCs w:val="24"/>
        </w:rPr>
        <w:t>критериальной</w:t>
      </w:r>
      <w:proofErr w:type="spellEnd"/>
      <w:r w:rsidRPr="007F37A9">
        <w:rPr>
          <w:sz w:val="24"/>
          <w:szCs w:val="24"/>
        </w:rPr>
        <w:t xml:space="preserve"> базой выступают требования ФГОС </w:t>
      </w:r>
      <w:r>
        <w:rPr>
          <w:sz w:val="24"/>
          <w:szCs w:val="24"/>
        </w:rPr>
        <w:t>О</w:t>
      </w:r>
      <w:r w:rsidRPr="007F37A9">
        <w:rPr>
          <w:sz w:val="24"/>
          <w:szCs w:val="24"/>
        </w:rPr>
        <w:t xml:space="preserve">ОО, которые конкретизируются в планируемых результатах освоения обучающимися ООП </w:t>
      </w:r>
      <w:r>
        <w:rPr>
          <w:sz w:val="24"/>
          <w:szCs w:val="24"/>
        </w:rPr>
        <w:t>О</w:t>
      </w:r>
      <w:r w:rsidRPr="007F37A9">
        <w:rPr>
          <w:sz w:val="24"/>
          <w:szCs w:val="24"/>
        </w:rPr>
        <w:t>ОО. Система оценки включает процедуры внутренней и внешней оценки.</w:t>
      </w:r>
    </w:p>
    <w:p w14:paraId="6A66CF98" w14:textId="77777777" w:rsidR="00547617" w:rsidRPr="00706E44" w:rsidRDefault="00547617" w:rsidP="00547617">
      <w:pPr>
        <w:ind w:firstLine="426"/>
        <w:jc w:val="both"/>
        <w:rPr>
          <w:b/>
          <w:bCs/>
          <w:sz w:val="24"/>
          <w:szCs w:val="24"/>
        </w:rPr>
      </w:pPr>
      <w:r w:rsidRPr="00706E44">
        <w:rPr>
          <w:b/>
          <w:bCs/>
          <w:sz w:val="24"/>
          <w:szCs w:val="24"/>
        </w:rPr>
        <w:t>Внутренняя оценка включает:</w:t>
      </w:r>
    </w:p>
    <w:p w14:paraId="0536E645"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стартовую диагностику;</w:t>
      </w:r>
    </w:p>
    <w:p w14:paraId="262C95B2"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текущую и тематическую оценку;</w:t>
      </w:r>
    </w:p>
    <w:p w14:paraId="1777A316"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психолого-педагогическое наблюдение;</w:t>
      </w:r>
    </w:p>
    <w:p w14:paraId="63B8392A"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внутренний мониторинг образовательных достижений обучающихся.</w:t>
      </w:r>
    </w:p>
    <w:p w14:paraId="2D75E69C" w14:textId="77777777" w:rsidR="00547617" w:rsidRPr="00706E44" w:rsidRDefault="00547617" w:rsidP="00547617">
      <w:pPr>
        <w:ind w:firstLine="426"/>
        <w:jc w:val="both"/>
        <w:rPr>
          <w:b/>
          <w:bCs/>
          <w:sz w:val="24"/>
          <w:szCs w:val="24"/>
        </w:rPr>
      </w:pPr>
      <w:r w:rsidRPr="00706E44">
        <w:rPr>
          <w:b/>
          <w:bCs/>
          <w:sz w:val="24"/>
          <w:szCs w:val="24"/>
        </w:rPr>
        <w:t>Внешняя оценка включает:</w:t>
      </w:r>
    </w:p>
    <w:p w14:paraId="1F1CCD29"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независимую оценку качества образования;</w:t>
      </w:r>
    </w:p>
    <w:p w14:paraId="2EF7533F"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мониторинговые исследования муниципального, регионального и федерального уровней.</w:t>
      </w:r>
    </w:p>
    <w:p w14:paraId="614157F3" w14:textId="152F7790" w:rsidR="00547617" w:rsidRPr="007F37A9" w:rsidRDefault="00547617" w:rsidP="00547617">
      <w:pPr>
        <w:ind w:firstLine="426"/>
        <w:jc w:val="both"/>
        <w:rPr>
          <w:sz w:val="24"/>
          <w:szCs w:val="24"/>
        </w:rPr>
      </w:pPr>
      <w:r w:rsidRPr="007F37A9">
        <w:rPr>
          <w:sz w:val="24"/>
          <w:szCs w:val="24"/>
        </w:rPr>
        <w:t xml:space="preserve">В соответствии с ФГОС </w:t>
      </w:r>
      <w:r>
        <w:rPr>
          <w:sz w:val="24"/>
          <w:szCs w:val="24"/>
        </w:rPr>
        <w:t>О</w:t>
      </w:r>
      <w:r w:rsidRPr="007F37A9">
        <w:rPr>
          <w:sz w:val="24"/>
          <w:szCs w:val="24"/>
        </w:rPr>
        <w:t xml:space="preserve">ОО система оценки </w:t>
      </w:r>
      <w:r>
        <w:rPr>
          <w:sz w:val="24"/>
          <w:szCs w:val="24"/>
        </w:rPr>
        <w:t>Лицея ФГБОУ ВО «БГПУ»</w:t>
      </w:r>
      <w:r w:rsidRPr="007F37A9">
        <w:rPr>
          <w:sz w:val="24"/>
          <w:szCs w:val="24"/>
        </w:rPr>
        <w:t xml:space="preserve"> реализует системно-деятельностный, уровневый и комплексный подходы к оценке образовательных достижений.</w:t>
      </w:r>
    </w:p>
    <w:p w14:paraId="22D7EABB" w14:textId="77777777" w:rsidR="00547617" w:rsidRPr="007F37A9" w:rsidRDefault="00547617" w:rsidP="00547617">
      <w:pPr>
        <w:ind w:firstLine="426"/>
        <w:jc w:val="both"/>
        <w:rPr>
          <w:sz w:val="24"/>
          <w:szCs w:val="24"/>
        </w:rPr>
      </w:pPr>
      <w:r w:rsidRPr="007F37A9">
        <w:rPr>
          <w:sz w:val="24"/>
          <w:szCs w:val="24"/>
        </w:rPr>
        <w:t>Системно-деятельностный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w:t>
      </w:r>
    </w:p>
    <w:p w14:paraId="5054DF86" w14:textId="77777777" w:rsidR="00547617" w:rsidRPr="007F37A9" w:rsidRDefault="00547617" w:rsidP="00547617">
      <w:pPr>
        <w:ind w:firstLine="426"/>
        <w:jc w:val="both"/>
        <w:rPr>
          <w:sz w:val="24"/>
          <w:szCs w:val="24"/>
        </w:rPr>
      </w:pPr>
      <w:r w:rsidRPr="007F37A9">
        <w:rPr>
          <w:sz w:val="24"/>
          <w:szCs w:val="24"/>
        </w:rPr>
        <w:t>Уровневый подход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14:paraId="630FFE7B" w14:textId="77777777" w:rsidR="00547617" w:rsidRPr="007F37A9" w:rsidRDefault="00547617" w:rsidP="00547617">
      <w:pPr>
        <w:ind w:firstLine="426"/>
        <w:jc w:val="both"/>
        <w:rPr>
          <w:sz w:val="24"/>
          <w:szCs w:val="24"/>
        </w:rPr>
      </w:pPr>
      <w:r w:rsidRPr="007F37A9">
        <w:rPr>
          <w:sz w:val="24"/>
          <w:szCs w:val="24"/>
        </w:rP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w:t>
      </w:r>
      <w:r w:rsidRPr="007F37A9">
        <w:rPr>
          <w:sz w:val="24"/>
          <w:szCs w:val="24"/>
        </w:rPr>
        <w:lastRenderedPageBreak/>
        <w:t>учебного материала.</w:t>
      </w:r>
    </w:p>
    <w:p w14:paraId="77A2969D" w14:textId="77777777" w:rsidR="00547617" w:rsidRPr="007F37A9" w:rsidRDefault="00547617" w:rsidP="00547617">
      <w:pPr>
        <w:ind w:firstLine="426"/>
        <w:jc w:val="both"/>
        <w:rPr>
          <w:sz w:val="24"/>
          <w:szCs w:val="24"/>
        </w:rPr>
      </w:pPr>
      <w:r w:rsidRPr="007F37A9">
        <w:rPr>
          <w:sz w:val="24"/>
          <w:szCs w:val="24"/>
        </w:rPr>
        <w:t>Комплексный подход к оценке образовательных достижений реализуется через:</w:t>
      </w:r>
    </w:p>
    <w:p w14:paraId="3378EE63"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оценку предметных и метапредметных результатов;</w:t>
      </w:r>
    </w:p>
    <w:p w14:paraId="415E0E6D"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
    <w:p w14:paraId="505C49DB"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14:paraId="7F8A43BA"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 xml:space="preserve">использования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706E44">
        <w:rPr>
          <w:sz w:val="24"/>
          <w:szCs w:val="24"/>
        </w:rPr>
        <w:t>взаимооценка</w:t>
      </w:r>
      <w:proofErr w:type="spellEnd"/>
      <w:r w:rsidRPr="00706E44">
        <w:rPr>
          <w:sz w:val="24"/>
          <w:szCs w:val="24"/>
        </w:rPr>
        <w:t>);</w:t>
      </w:r>
    </w:p>
    <w:p w14:paraId="7655295C"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использования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p>
    <w:p w14:paraId="3C2092C0" w14:textId="03AFCC67" w:rsidR="00547617" w:rsidRPr="007F37A9" w:rsidRDefault="00547617" w:rsidP="00547617">
      <w:pPr>
        <w:ind w:firstLine="426"/>
        <w:jc w:val="both"/>
        <w:rPr>
          <w:sz w:val="24"/>
          <w:szCs w:val="24"/>
        </w:rPr>
      </w:pPr>
      <w:r w:rsidRPr="007F37A9">
        <w:rPr>
          <w:sz w:val="24"/>
          <w:szCs w:val="24"/>
        </w:rPr>
        <w:t xml:space="preserve">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w:t>
      </w:r>
      <w:r>
        <w:rPr>
          <w:sz w:val="24"/>
          <w:szCs w:val="24"/>
        </w:rPr>
        <w:t>О</w:t>
      </w:r>
      <w:r w:rsidRPr="007F37A9">
        <w:rPr>
          <w:sz w:val="24"/>
          <w:szCs w:val="24"/>
        </w:rPr>
        <w:t>ОО.</w:t>
      </w:r>
    </w:p>
    <w:p w14:paraId="48AAB1FB" w14:textId="77777777" w:rsidR="00547617" w:rsidRPr="007F37A9" w:rsidRDefault="00547617" w:rsidP="00547617">
      <w:pPr>
        <w:ind w:firstLine="426"/>
        <w:jc w:val="both"/>
        <w:rPr>
          <w:sz w:val="24"/>
          <w:szCs w:val="24"/>
        </w:rPr>
      </w:pPr>
      <w:r w:rsidRPr="007F37A9">
        <w:rPr>
          <w:sz w:val="24"/>
          <w:szCs w:val="24"/>
        </w:rPr>
        <w:t>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14:paraId="577AC90B" w14:textId="77777777" w:rsidR="00547617" w:rsidRPr="007F37A9" w:rsidRDefault="00547617" w:rsidP="00547617">
      <w:pPr>
        <w:ind w:firstLine="426"/>
        <w:jc w:val="both"/>
        <w:rPr>
          <w:sz w:val="24"/>
          <w:szCs w:val="24"/>
        </w:rPr>
      </w:pPr>
      <w:r w:rsidRPr="007F37A9">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w:t>
      </w:r>
      <w:r>
        <w:rPr>
          <w:sz w:val="24"/>
          <w:szCs w:val="24"/>
        </w:rPr>
        <w:t>Лицея ФГБОУ ВО «БГПУ»</w:t>
      </w:r>
      <w:r w:rsidRPr="007F37A9">
        <w:rPr>
          <w:sz w:val="24"/>
          <w:szCs w:val="24"/>
        </w:rPr>
        <w:t xml:space="preserve"> и образовательных систем разного уровня. Оценка личностных результатов образовательной деятельности осуществляется в ходе внешних </w:t>
      </w:r>
      <w:proofErr w:type="spellStart"/>
      <w:r w:rsidRPr="007F37A9">
        <w:rPr>
          <w:sz w:val="24"/>
          <w:szCs w:val="24"/>
        </w:rPr>
        <w:t>неперсонифицированных</w:t>
      </w:r>
      <w:proofErr w:type="spellEnd"/>
      <w:r w:rsidRPr="007F37A9">
        <w:rPr>
          <w:sz w:val="24"/>
          <w:szCs w:val="24"/>
        </w:rP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w:t>
      </w:r>
    </w:p>
    <w:p w14:paraId="1C7F8330" w14:textId="77777777" w:rsidR="00547617" w:rsidRPr="007F37A9" w:rsidRDefault="00547617" w:rsidP="00547617">
      <w:pPr>
        <w:ind w:firstLine="426"/>
        <w:jc w:val="both"/>
        <w:rPr>
          <w:sz w:val="24"/>
          <w:szCs w:val="24"/>
        </w:rPr>
      </w:pPr>
      <w:r w:rsidRPr="007F37A9">
        <w:rPr>
          <w:sz w:val="24"/>
          <w:szCs w:val="24"/>
        </w:rPr>
        <w:t xml:space="preserve">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w:t>
      </w:r>
      <w:r>
        <w:rPr>
          <w:sz w:val="24"/>
          <w:szCs w:val="24"/>
        </w:rPr>
        <w:t>Лицее ФГБОУ ВО «БГПУ»</w:t>
      </w:r>
      <w:r w:rsidRPr="007F37A9">
        <w:rPr>
          <w:sz w:val="24"/>
          <w:szCs w:val="24"/>
        </w:rPr>
        <w:t>; участии в общественной жизни учреждения, ближайшего социального окружения, Российской Федерации,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
    <w:p w14:paraId="62D89A42" w14:textId="77777777" w:rsidR="00547617" w:rsidRPr="007F37A9" w:rsidRDefault="00547617" w:rsidP="00547617">
      <w:pPr>
        <w:ind w:firstLine="426"/>
        <w:jc w:val="both"/>
        <w:rPr>
          <w:sz w:val="24"/>
          <w:szCs w:val="24"/>
        </w:rPr>
      </w:pPr>
      <w:r w:rsidRPr="007F37A9">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14:paraId="2AA2BD4E" w14:textId="04C8E0D9" w:rsidR="00547617" w:rsidRPr="007F37A9" w:rsidRDefault="00547617" w:rsidP="00547617">
      <w:pPr>
        <w:ind w:firstLine="426"/>
        <w:jc w:val="both"/>
        <w:rPr>
          <w:sz w:val="24"/>
          <w:szCs w:val="24"/>
        </w:rPr>
      </w:pPr>
      <w:r w:rsidRPr="007F37A9">
        <w:rPr>
          <w:sz w:val="24"/>
          <w:szCs w:val="24"/>
        </w:rPr>
        <w:t xml:space="preserve">Оценка метапредметных результатов представляет собой оценку достижения планируемых результатов освоения ФОП </w:t>
      </w:r>
      <w:r>
        <w:rPr>
          <w:sz w:val="24"/>
          <w:szCs w:val="24"/>
        </w:rPr>
        <w:t>О</w:t>
      </w:r>
      <w:r w:rsidRPr="007F37A9">
        <w:rPr>
          <w:sz w:val="24"/>
          <w:szCs w:val="24"/>
        </w:rPr>
        <w:t>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14:paraId="40451F52" w14:textId="77777777" w:rsidR="00547617" w:rsidRPr="007F37A9" w:rsidRDefault="00547617" w:rsidP="00547617">
      <w:pPr>
        <w:ind w:firstLine="426"/>
        <w:jc w:val="both"/>
        <w:rPr>
          <w:sz w:val="24"/>
          <w:szCs w:val="24"/>
        </w:rPr>
      </w:pPr>
      <w:r w:rsidRPr="007F37A9">
        <w:rPr>
          <w:sz w:val="24"/>
          <w:szCs w:val="24"/>
        </w:rPr>
        <w:t>Формирование метапредметных результатов обеспечивается комплексом освоения программ учебных предметов и внеурочной деятельности.</w:t>
      </w:r>
    </w:p>
    <w:p w14:paraId="36CF594B" w14:textId="77777777" w:rsidR="00547617" w:rsidRPr="007F37A9" w:rsidRDefault="00547617" w:rsidP="00547617">
      <w:pPr>
        <w:ind w:firstLine="426"/>
        <w:jc w:val="both"/>
        <w:rPr>
          <w:sz w:val="24"/>
          <w:szCs w:val="24"/>
        </w:rPr>
      </w:pPr>
      <w:r w:rsidRPr="007F37A9">
        <w:rPr>
          <w:sz w:val="24"/>
          <w:szCs w:val="24"/>
        </w:rPr>
        <w:t>Основным объектом оценки метапредметных результатов:</w:t>
      </w:r>
    </w:p>
    <w:p w14:paraId="4BA1572E"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освоение обучающимися межпредметных понятий и универсальных учебных действий (регулятивных, познавательных, коммуникативных);</w:t>
      </w:r>
    </w:p>
    <w:p w14:paraId="079A5DC0"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480B40A7"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lastRenderedPageBreak/>
        <w:t>овладение навыками учебно-исследовательской, проектной и социальной деятельности.</w:t>
      </w:r>
    </w:p>
    <w:p w14:paraId="72BC1F75" w14:textId="77777777" w:rsidR="00547617" w:rsidRPr="007F37A9" w:rsidRDefault="00547617" w:rsidP="00547617">
      <w:pPr>
        <w:ind w:firstLine="426"/>
        <w:jc w:val="both"/>
        <w:rPr>
          <w:sz w:val="24"/>
          <w:szCs w:val="24"/>
        </w:rPr>
      </w:pPr>
      <w:r w:rsidRPr="007F37A9">
        <w:rPr>
          <w:sz w:val="24"/>
          <w:szCs w:val="24"/>
        </w:rPr>
        <w:t xml:space="preserve">Оценка достижения метапредметных результатов осуществляется администрацией </w:t>
      </w:r>
      <w:r>
        <w:rPr>
          <w:sz w:val="24"/>
          <w:szCs w:val="24"/>
        </w:rPr>
        <w:t>Лицея ФГБОУ ВО «БГПУ»</w:t>
      </w:r>
      <w:r w:rsidRPr="007F37A9">
        <w:rPr>
          <w:sz w:val="24"/>
          <w:szCs w:val="24"/>
        </w:rPr>
        <w:t xml:space="preserve">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универсальных учебных действий.</w:t>
      </w:r>
    </w:p>
    <w:p w14:paraId="360FAEB6" w14:textId="77777777" w:rsidR="00547617" w:rsidRPr="00706E44" w:rsidRDefault="00547617" w:rsidP="00547617">
      <w:pPr>
        <w:ind w:firstLine="426"/>
        <w:jc w:val="both"/>
        <w:rPr>
          <w:b/>
          <w:bCs/>
          <w:sz w:val="24"/>
          <w:szCs w:val="24"/>
        </w:rPr>
      </w:pPr>
      <w:r w:rsidRPr="00706E44">
        <w:rPr>
          <w:b/>
          <w:bCs/>
          <w:sz w:val="24"/>
          <w:szCs w:val="24"/>
        </w:rPr>
        <w:t>Формы оценки:</w:t>
      </w:r>
    </w:p>
    <w:p w14:paraId="12AE427A"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для проверки читательской грамотности - письменная работа на межпредметной основе;</w:t>
      </w:r>
    </w:p>
    <w:p w14:paraId="42390B4D"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для проверки цифровой грамотности - практическая работа в сочетании с письменной (компьютеризованной) частью;</w:t>
      </w:r>
    </w:p>
    <w:p w14:paraId="21735FAB"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14:paraId="6229DCAA" w14:textId="77777777" w:rsidR="00547617" w:rsidRPr="007F37A9" w:rsidRDefault="00547617" w:rsidP="00547617">
      <w:pPr>
        <w:ind w:firstLine="426"/>
        <w:jc w:val="both"/>
        <w:rPr>
          <w:sz w:val="24"/>
          <w:szCs w:val="24"/>
        </w:rPr>
      </w:pPr>
      <w:r w:rsidRPr="007F37A9">
        <w:rPr>
          <w:sz w:val="24"/>
          <w:szCs w:val="24"/>
        </w:rPr>
        <w:t>Каждый из перечисленных видов диагностики проводится с периодичностью не менее чем один раз в два года.</w:t>
      </w:r>
    </w:p>
    <w:p w14:paraId="7B0352C6" w14:textId="77777777" w:rsidR="00547617" w:rsidRPr="007F37A9" w:rsidRDefault="00547617" w:rsidP="00547617">
      <w:pPr>
        <w:ind w:firstLine="426"/>
        <w:jc w:val="both"/>
        <w:rPr>
          <w:sz w:val="24"/>
          <w:szCs w:val="24"/>
        </w:rPr>
      </w:pPr>
      <w:r w:rsidRPr="007F37A9">
        <w:rPr>
          <w:sz w:val="24"/>
          <w:szCs w:val="24"/>
        </w:rPr>
        <w:t>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14:paraId="498B8125" w14:textId="77777777" w:rsidR="00547617" w:rsidRPr="007F37A9" w:rsidRDefault="00547617" w:rsidP="00547617">
      <w:pPr>
        <w:ind w:firstLine="426"/>
        <w:jc w:val="both"/>
        <w:rPr>
          <w:sz w:val="24"/>
          <w:szCs w:val="24"/>
        </w:rPr>
      </w:pPr>
      <w:r w:rsidRPr="007F37A9">
        <w:rPr>
          <w:sz w:val="24"/>
          <w:szCs w:val="24"/>
        </w:rPr>
        <w:t>Выбор темы проекта осуществляется обучающимися.</w:t>
      </w:r>
    </w:p>
    <w:p w14:paraId="07E6552B" w14:textId="77777777" w:rsidR="00547617" w:rsidRPr="007F37A9" w:rsidRDefault="00547617" w:rsidP="00547617">
      <w:pPr>
        <w:ind w:firstLine="426"/>
        <w:jc w:val="both"/>
        <w:rPr>
          <w:sz w:val="24"/>
          <w:szCs w:val="24"/>
        </w:rPr>
      </w:pPr>
      <w:r w:rsidRPr="007F37A9">
        <w:rPr>
          <w:sz w:val="24"/>
          <w:szCs w:val="24"/>
        </w:rPr>
        <w:t>Результатом проекта является одна из следующих работ:</w:t>
      </w:r>
    </w:p>
    <w:p w14:paraId="2A5DF53D"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письменная работа (эссе, реферат, аналитические материалы, обзорные материалы, отчеты о проведенных исследованиях, стендовый доклад и другие);</w:t>
      </w:r>
    </w:p>
    <w:p w14:paraId="7195FBD9"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14:paraId="21EBBA1B"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материальный объект, макет, иное конструкторское изделие;</w:t>
      </w:r>
    </w:p>
    <w:p w14:paraId="6B4F6477"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отчетные материалы по социальному проекту.</w:t>
      </w:r>
    </w:p>
    <w:p w14:paraId="5FCE0E15" w14:textId="77777777" w:rsidR="00547617" w:rsidRPr="007F37A9" w:rsidRDefault="00547617" w:rsidP="00547617">
      <w:pPr>
        <w:ind w:firstLine="426"/>
        <w:jc w:val="both"/>
        <w:rPr>
          <w:sz w:val="24"/>
          <w:szCs w:val="24"/>
        </w:rPr>
      </w:pPr>
      <w:r w:rsidRPr="007F37A9">
        <w:rPr>
          <w:sz w:val="24"/>
          <w:szCs w:val="24"/>
        </w:rPr>
        <w:t>Проект оценивается по следующим критериям:</w:t>
      </w:r>
    </w:p>
    <w:p w14:paraId="7EFF2859"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сформированность познавательных универсальных учебных действий: способность к самостоятельному приобретению знаний и решению проблем, проявляющаяся в умении поставить проблему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14:paraId="1DBBCDAE"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сформированность 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14:paraId="48CE3CB0"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сформированность 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14:paraId="2AFB19C9"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вопросы.</w:t>
      </w:r>
    </w:p>
    <w:p w14:paraId="7E18F26E" w14:textId="61D0CAA4" w:rsidR="00547617" w:rsidRPr="007F37A9" w:rsidRDefault="00547617" w:rsidP="00547617">
      <w:pPr>
        <w:ind w:firstLine="426"/>
        <w:jc w:val="both"/>
        <w:rPr>
          <w:sz w:val="24"/>
          <w:szCs w:val="24"/>
        </w:rPr>
      </w:pPr>
      <w:r w:rsidRPr="007F37A9">
        <w:rPr>
          <w:sz w:val="24"/>
          <w:szCs w:val="24"/>
        </w:rPr>
        <w:lastRenderedPageBreak/>
        <w:t xml:space="preserve">Предметные результаты освоения ООП </w:t>
      </w:r>
      <w:r>
        <w:rPr>
          <w:sz w:val="24"/>
          <w:szCs w:val="24"/>
        </w:rPr>
        <w:t>О</w:t>
      </w:r>
      <w:r w:rsidRPr="007F37A9">
        <w:rPr>
          <w:sz w:val="24"/>
          <w:szCs w:val="24"/>
        </w:rPr>
        <w:t>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14:paraId="1E1971EE" w14:textId="77777777" w:rsidR="00547617" w:rsidRPr="007F37A9" w:rsidRDefault="00547617" w:rsidP="00547617">
      <w:pPr>
        <w:ind w:firstLine="426"/>
        <w:jc w:val="both"/>
        <w:rPr>
          <w:sz w:val="24"/>
          <w:szCs w:val="24"/>
        </w:rPr>
      </w:pPr>
      <w:r w:rsidRPr="007F37A9">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14:paraId="513476A0" w14:textId="77777777" w:rsidR="00547617" w:rsidRPr="007F37A9" w:rsidRDefault="00547617" w:rsidP="00547617">
      <w:pPr>
        <w:ind w:firstLine="426"/>
        <w:jc w:val="both"/>
        <w:rPr>
          <w:sz w:val="24"/>
          <w:szCs w:val="24"/>
        </w:rPr>
      </w:pPr>
      <w:r w:rsidRPr="007F37A9">
        <w:rPr>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14:paraId="64B7B6AF" w14:textId="77777777" w:rsidR="00547617" w:rsidRPr="007F37A9" w:rsidRDefault="00547617" w:rsidP="00547617">
      <w:pPr>
        <w:ind w:firstLine="426"/>
        <w:jc w:val="both"/>
        <w:rPr>
          <w:sz w:val="24"/>
          <w:szCs w:val="24"/>
        </w:rPr>
      </w:pPr>
      <w:r w:rsidRPr="007F37A9">
        <w:rPr>
          <w:sz w:val="24"/>
          <w:szCs w:val="24"/>
        </w:rPr>
        <w:t>Для оценки предметных результатов используются критерии: знание и понимание, применение, функциональность.</w:t>
      </w:r>
    </w:p>
    <w:p w14:paraId="76E83A40" w14:textId="77777777" w:rsidR="00547617" w:rsidRPr="007F37A9" w:rsidRDefault="00547617" w:rsidP="00547617">
      <w:pPr>
        <w:ind w:firstLine="426"/>
        <w:jc w:val="both"/>
        <w:rPr>
          <w:sz w:val="24"/>
          <w:szCs w:val="24"/>
        </w:rPr>
      </w:pPr>
      <w:r w:rsidRPr="007F37A9">
        <w:rPr>
          <w:sz w:val="24"/>
          <w:szCs w:val="24"/>
        </w:rPr>
        <w:t>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14:paraId="460FB1EB" w14:textId="77777777" w:rsidR="00547617" w:rsidRPr="007F37A9" w:rsidRDefault="00547617" w:rsidP="00547617">
      <w:pPr>
        <w:ind w:firstLine="426"/>
        <w:jc w:val="both"/>
        <w:rPr>
          <w:sz w:val="24"/>
          <w:szCs w:val="24"/>
        </w:rPr>
      </w:pPr>
      <w:r w:rsidRPr="007F37A9">
        <w:rPr>
          <w:sz w:val="24"/>
          <w:szCs w:val="24"/>
        </w:rPr>
        <w:t>Обобщенный критерий "применение" включает:</w:t>
      </w:r>
    </w:p>
    <w:p w14:paraId="63296A32"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14:paraId="46DBFA99"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учебно-исследовательской и учебно-проектной деятельности.</w:t>
      </w:r>
    </w:p>
    <w:p w14:paraId="002991C8" w14:textId="77777777" w:rsidR="00547617" w:rsidRPr="007F37A9" w:rsidRDefault="00547617" w:rsidP="00547617">
      <w:pPr>
        <w:ind w:firstLine="426"/>
        <w:jc w:val="both"/>
        <w:rPr>
          <w:sz w:val="24"/>
          <w:szCs w:val="24"/>
        </w:rPr>
      </w:pPr>
      <w:r w:rsidRPr="007F37A9">
        <w:rPr>
          <w:sz w:val="24"/>
          <w:szCs w:val="24"/>
        </w:rPr>
        <w:t>Обобщенный критерий "функциональность"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14:paraId="55CA6319" w14:textId="77777777" w:rsidR="00547617" w:rsidRPr="007F37A9" w:rsidRDefault="00547617" w:rsidP="00547617">
      <w:pPr>
        <w:ind w:firstLine="426"/>
        <w:jc w:val="both"/>
        <w:rPr>
          <w:sz w:val="24"/>
          <w:szCs w:val="24"/>
        </w:rPr>
      </w:pPr>
      <w:r w:rsidRPr="007F37A9">
        <w:rPr>
          <w:sz w:val="24"/>
          <w:szCs w:val="24"/>
        </w:rPr>
        <w:t>Оценка функциональной грамотности направлена на выявление способности обучающихся применять предметные знания и умения во внеучебной ситуации, в реальной жизни.</w:t>
      </w:r>
    </w:p>
    <w:p w14:paraId="50488DD3" w14:textId="77777777" w:rsidR="00547617" w:rsidRPr="007F37A9" w:rsidRDefault="00547617" w:rsidP="00547617">
      <w:pPr>
        <w:ind w:firstLine="426"/>
        <w:jc w:val="both"/>
        <w:rPr>
          <w:sz w:val="24"/>
          <w:szCs w:val="24"/>
        </w:rPr>
      </w:pPr>
      <w:r w:rsidRPr="007F37A9">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14:paraId="0A75B46B" w14:textId="77777777" w:rsidR="00547617" w:rsidRPr="007F37A9" w:rsidRDefault="00547617" w:rsidP="00547617">
      <w:pPr>
        <w:ind w:firstLine="426"/>
        <w:jc w:val="both"/>
        <w:rPr>
          <w:sz w:val="24"/>
          <w:szCs w:val="24"/>
        </w:rPr>
      </w:pPr>
      <w:r w:rsidRPr="007F37A9">
        <w:rPr>
          <w:sz w:val="24"/>
          <w:szCs w:val="24"/>
        </w:rPr>
        <w:t>Описание оценки предметных результатов по отдельному учебному предмету включает:</w:t>
      </w:r>
    </w:p>
    <w:p w14:paraId="60971B66"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14:paraId="2003108B"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14:paraId="309E5AF8"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график контрольных мероприятий.</w:t>
      </w:r>
    </w:p>
    <w:p w14:paraId="4614B7F5" w14:textId="77777777" w:rsidR="00547617" w:rsidRPr="007F37A9" w:rsidRDefault="00547617" w:rsidP="00547617">
      <w:pPr>
        <w:ind w:firstLine="426"/>
        <w:jc w:val="both"/>
        <w:rPr>
          <w:sz w:val="24"/>
          <w:szCs w:val="24"/>
        </w:rPr>
      </w:pPr>
      <w:r w:rsidRPr="007F37A9">
        <w:rPr>
          <w:sz w:val="24"/>
          <w:szCs w:val="24"/>
        </w:rPr>
        <w:t xml:space="preserve">Стартовая диагностика проводится администрацией </w:t>
      </w:r>
      <w:r>
        <w:rPr>
          <w:sz w:val="24"/>
          <w:szCs w:val="24"/>
        </w:rPr>
        <w:t>Лицея ФГБОУ ВО «БГПУ»</w:t>
      </w:r>
      <w:r w:rsidRPr="007F37A9">
        <w:rPr>
          <w:sz w:val="24"/>
          <w:szCs w:val="24"/>
        </w:rPr>
        <w:t xml:space="preserve"> с целью оценки готовности к обучению на уровне основного общего образования.</w:t>
      </w:r>
    </w:p>
    <w:p w14:paraId="23E20002" w14:textId="77777777" w:rsidR="00547617" w:rsidRPr="007F37A9" w:rsidRDefault="00547617" w:rsidP="00547617">
      <w:pPr>
        <w:ind w:firstLine="426"/>
        <w:jc w:val="both"/>
        <w:rPr>
          <w:sz w:val="24"/>
          <w:szCs w:val="24"/>
        </w:rPr>
      </w:pPr>
      <w:r w:rsidRPr="007F37A9">
        <w:rPr>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14:paraId="30270393" w14:textId="77777777" w:rsidR="00547617" w:rsidRPr="007F37A9" w:rsidRDefault="00547617" w:rsidP="00547617">
      <w:pPr>
        <w:ind w:firstLine="426"/>
        <w:jc w:val="both"/>
        <w:rPr>
          <w:sz w:val="24"/>
          <w:szCs w:val="24"/>
        </w:rPr>
      </w:pPr>
      <w:r w:rsidRPr="007F37A9">
        <w:rPr>
          <w:sz w:val="24"/>
          <w:szCs w:val="24"/>
        </w:rPr>
        <w:t>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p>
    <w:p w14:paraId="63C0F6BE" w14:textId="77777777" w:rsidR="00547617" w:rsidRPr="007F37A9" w:rsidRDefault="00547617" w:rsidP="00547617">
      <w:pPr>
        <w:ind w:firstLine="426"/>
        <w:jc w:val="both"/>
        <w:rPr>
          <w:sz w:val="24"/>
          <w:szCs w:val="24"/>
        </w:rPr>
      </w:pPr>
      <w:r w:rsidRPr="007F37A9">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14:paraId="7CC6B6C7" w14:textId="77777777" w:rsidR="00547617" w:rsidRPr="007F37A9" w:rsidRDefault="00547617" w:rsidP="00547617">
      <w:pPr>
        <w:ind w:firstLine="426"/>
        <w:jc w:val="both"/>
        <w:rPr>
          <w:sz w:val="24"/>
          <w:szCs w:val="24"/>
        </w:rPr>
      </w:pPr>
      <w:r w:rsidRPr="007F37A9">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14:paraId="6E5EF5BD" w14:textId="77777777" w:rsidR="00547617" w:rsidRPr="007F37A9" w:rsidRDefault="00547617" w:rsidP="00547617">
      <w:pPr>
        <w:ind w:firstLine="426"/>
        <w:jc w:val="both"/>
        <w:rPr>
          <w:sz w:val="24"/>
          <w:szCs w:val="24"/>
        </w:rPr>
      </w:pPr>
      <w:r w:rsidRPr="007F37A9">
        <w:rPr>
          <w:sz w:val="24"/>
          <w:szCs w:val="24"/>
        </w:rPr>
        <w:lastRenderedPageBreak/>
        <w:t>Текущая оценка может быть формирующей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w:t>
      </w:r>
    </w:p>
    <w:p w14:paraId="4C0640D5" w14:textId="77777777" w:rsidR="00547617" w:rsidRPr="007F37A9" w:rsidRDefault="00547617" w:rsidP="00547617">
      <w:pPr>
        <w:ind w:firstLine="426"/>
        <w:jc w:val="both"/>
        <w:rPr>
          <w:sz w:val="24"/>
          <w:szCs w:val="24"/>
        </w:rPr>
      </w:pPr>
      <w:r w:rsidRPr="007F37A9">
        <w:rPr>
          <w:sz w:val="24"/>
          <w:szCs w:val="24"/>
        </w:rPr>
        <w:t>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w:t>
      </w:r>
    </w:p>
    <w:p w14:paraId="26F1F7E2" w14:textId="77777777" w:rsidR="00547617" w:rsidRPr="007F37A9" w:rsidRDefault="00547617" w:rsidP="00547617">
      <w:pPr>
        <w:ind w:firstLine="426"/>
        <w:jc w:val="both"/>
        <w:rPr>
          <w:sz w:val="24"/>
          <w:szCs w:val="24"/>
        </w:rPr>
      </w:pPr>
      <w:r w:rsidRPr="007F37A9">
        <w:rPr>
          <w:sz w:val="24"/>
          <w:szCs w:val="24"/>
        </w:rPr>
        <w:t xml:space="preserve">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само- и </w:t>
      </w:r>
      <w:proofErr w:type="spellStart"/>
      <w:r w:rsidRPr="007F37A9">
        <w:rPr>
          <w:sz w:val="24"/>
          <w:szCs w:val="24"/>
        </w:rPr>
        <w:t>взаимооценка</w:t>
      </w:r>
      <w:proofErr w:type="spellEnd"/>
      <w:r w:rsidRPr="007F37A9">
        <w:rPr>
          <w:sz w:val="24"/>
          <w:szCs w:val="24"/>
        </w:rPr>
        <w:t>, рефлексия, листы продвижения и другие) с учетом особенностей учебного предмета.</w:t>
      </w:r>
    </w:p>
    <w:p w14:paraId="2BBF5E0A" w14:textId="77777777" w:rsidR="00547617" w:rsidRPr="007F37A9" w:rsidRDefault="00547617" w:rsidP="00547617">
      <w:pPr>
        <w:ind w:firstLine="426"/>
        <w:jc w:val="both"/>
        <w:rPr>
          <w:sz w:val="24"/>
          <w:szCs w:val="24"/>
        </w:rPr>
      </w:pPr>
      <w:r w:rsidRPr="007F37A9">
        <w:rPr>
          <w:sz w:val="24"/>
          <w:szCs w:val="24"/>
        </w:rPr>
        <w:t>Результаты текущей оценки являются основой для индивидуализации учебного процесса.</w:t>
      </w:r>
    </w:p>
    <w:p w14:paraId="67875D4D" w14:textId="77777777" w:rsidR="00547617" w:rsidRPr="007F37A9" w:rsidRDefault="00547617" w:rsidP="00547617">
      <w:pPr>
        <w:ind w:firstLine="426"/>
        <w:jc w:val="both"/>
        <w:rPr>
          <w:sz w:val="24"/>
          <w:szCs w:val="24"/>
        </w:rPr>
      </w:pPr>
      <w:r w:rsidRPr="007F37A9">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14:paraId="4F13519A" w14:textId="77777777" w:rsidR="00547617" w:rsidRPr="007F37A9" w:rsidRDefault="00547617" w:rsidP="00547617">
      <w:pPr>
        <w:ind w:firstLine="426"/>
        <w:jc w:val="both"/>
        <w:rPr>
          <w:sz w:val="24"/>
          <w:szCs w:val="24"/>
        </w:rPr>
      </w:pPr>
      <w:r w:rsidRPr="007F37A9">
        <w:rPr>
          <w:sz w:val="24"/>
          <w:szCs w:val="24"/>
        </w:rPr>
        <w:t>Внутренний мониторинг представляет собой следующие процедуры:</w:t>
      </w:r>
    </w:p>
    <w:p w14:paraId="332E59BD"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стартовая диагностика;</w:t>
      </w:r>
    </w:p>
    <w:p w14:paraId="14356481"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оценка уровня достижения предметных и метапредметных результатов;</w:t>
      </w:r>
    </w:p>
    <w:p w14:paraId="5F5D6F38"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оценка уровня функциональной грамотности;</w:t>
      </w:r>
    </w:p>
    <w:p w14:paraId="1E80A6B1" w14:textId="77777777" w:rsidR="00547617" w:rsidRPr="00706E44" w:rsidRDefault="00547617" w:rsidP="0018331E">
      <w:pPr>
        <w:pStyle w:val="a8"/>
        <w:numPr>
          <w:ilvl w:val="0"/>
          <w:numId w:val="2"/>
        </w:numPr>
        <w:ind w:left="0" w:firstLine="426"/>
        <w:contextualSpacing/>
        <w:rPr>
          <w:sz w:val="24"/>
          <w:szCs w:val="24"/>
        </w:rPr>
      </w:pPr>
      <w:r w:rsidRPr="00706E44">
        <w:rPr>
          <w:sz w:val="24"/>
          <w:szCs w:val="24"/>
        </w:rPr>
        <w:t>оценка уровня профессионального мастерства педагогического работника, осуществляемого на основе выполнения обучающимися проверочных работ, анализа посещенных уроков, анализа качества учебных заданий, предлагаемых педагогическим работником обучающимся.</w:t>
      </w:r>
    </w:p>
    <w:p w14:paraId="488784A1" w14:textId="77777777" w:rsidR="00547617" w:rsidRDefault="00547617" w:rsidP="00547617">
      <w:pPr>
        <w:ind w:firstLine="426"/>
        <w:jc w:val="both"/>
        <w:rPr>
          <w:sz w:val="24"/>
          <w:szCs w:val="24"/>
        </w:rPr>
      </w:pPr>
      <w:r w:rsidRPr="007F37A9">
        <w:rPr>
          <w:sz w:val="24"/>
          <w:szCs w:val="24"/>
        </w:rPr>
        <w:t xml:space="preserve">Содержание и периодичность внутреннего мониторинга устанавливается решением педагогического совета </w:t>
      </w:r>
      <w:r>
        <w:rPr>
          <w:sz w:val="24"/>
          <w:szCs w:val="24"/>
        </w:rPr>
        <w:t>Лицея ФГБОУ ВО «БГПУ»</w:t>
      </w:r>
      <w:r w:rsidRPr="007F37A9">
        <w:rPr>
          <w:sz w:val="24"/>
          <w:szCs w:val="24"/>
        </w:rPr>
        <w:t>. 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14:paraId="0BB6CA4F" w14:textId="77777777" w:rsidR="004F59BE" w:rsidRDefault="004F59BE" w:rsidP="004F59BE">
      <w:pPr>
        <w:pStyle w:val="a8"/>
        <w:ind w:left="426"/>
        <w:jc w:val="center"/>
        <w:rPr>
          <w:b/>
          <w:bCs/>
          <w:sz w:val="24"/>
          <w:szCs w:val="24"/>
        </w:rPr>
      </w:pPr>
    </w:p>
    <w:p w14:paraId="577C2960" w14:textId="77777777" w:rsidR="004F59BE" w:rsidRDefault="004F59BE" w:rsidP="00EE3E56">
      <w:pPr>
        <w:tabs>
          <w:tab w:val="left" w:pos="360"/>
        </w:tabs>
        <w:rPr>
          <w:b/>
          <w:bCs/>
          <w:sz w:val="24"/>
          <w:szCs w:val="24"/>
        </w:rPr>
      </w:pPr>
    </w:p>
    <w:p w14:paraId="57EBA0D4" w14:textId="1A6F6E2A" w:rsidR="004F59BE" w:rsidRDefault="00EE3E56" w:rsidP="00EE3E56">
      <w:pPr>
        <w:tabs>
          <w:tab w:val="left" w:pos="360"/>
        </w:tabs>
        <w:rPr>
          <w:b/>
          <w:bCs/>
          <w:sz w:val="24"/>
          <w:szCs w:val="24"/>
        </w:rPr>
      </w:pPr>
      <w:r>
        <w:rPr>
          <w:b/>
          <w:bCs/>
          <w:sz w:val="24"/>
          <w:szCs w:val="24"/>
        </w:rPr>
        <w:tab/>
        <w:t>3. Содержательный раздел</w:t>
      </w:r>
    </w:p>
    <w:p w14:paraId="3FE20D4F" w14:textId="77777777" w:rsidR="00F031AC" w:rsidRDefault="00F031AC" w:rsidP="00EE3E56">
      <w:pPr>
        <w:tabs>
          <w:tab w:val="left" w:pos="360"/>
        </w:tabs>
        <w:rPr>
          <w:b/>
          <w:bCs/>
          <w:sz w:val="24"/>
          <w:szCs w:val="24"/>
        </w:rPr>
      </w:pPr>
    </w:p>
    <w:p w14:paraId="08EA813D" w14:textId="68369798" w:rsidR="00EE3E56" w:rsidRDefault="00EE3E56" w:rsidP="00EE3E56">
      <w:pPr>
        <w:tabs>
          <w:tab w:val="left" w:pos="360"/>
        </w:tabs>
        <w:rPr>
          <w:b/>
          <w:bCs/>
          <w:sz w:val="24"/>
          <w:szCs w:val="24"/>
        </w:rPr>
      </w:pPr>
      <w:r>
        <w:rPr>
          <w:b/>
          <w:bCs/>
          <w:sz w:val="24"/>
          <w:szCs w:val="24"/>
        </w:rPr>
        <w:tab/>
        <w:t xml:space="preserve">3.1. </w:t>
      </w:r>
      <w:r w:rsidR="004A6143">
        <w:rPr>
          <w:b/>
          <w:bCs/>
          <w:sz w:val="24"/>
          <w:szCs w:val="24"/>
        </w:rPr>
        <w:t>Р</w:t>
      </w:r>
      <w:r>
        <w:rPr>
          <w:b/>
          <w:bCs/>
          <w:sz w:val="24"/>
          <w:szCs w:val="24"/>
        </w:rPr>
        <w:t xml:space="preserve">абочая программа по учебному предмету </w:t>
      </w:r>
      <w:r w:rsidR="00D94CBF">
        <w:rPr>
          <w:b/>
          <w:bCs/>
          <w:sz w:val="24"/>
          <w:szCs w:val="24"/>
        </w:rPr>
        <w:t>«Р</w:t>
      </w:r>
      <w:r>
        <w:rPr>
          <w:b/>
          <w:bCs/>
          <w:sz w:val="24"/>
          <w:szCs w:val="24"/>
        </w:rPr>
        <w:t>усский язык</w:t>
      </w:r>
      <w:r w:rsidR="00D94CBF">
        <w:rPr>
          <w:b/>
          <w:bCs/>
          <w:sz w:val="24"/>
          <w:szCs w:val="24"/>
        </w:rPr>
        <w:t>»</w:t>
      </w:r>
      <w:r>
        <w:rPr>
          <w:b/>
          <w:bCs/>
          <w:sz w:val="24"/>
          <w:szCs w:val="24"/>
        </w:rPr>
        <w:t xml:space="preserve"> </w:t>
      </w:r>
    </w:p>
    <w:p w14:paraId="11628F8B" w14:textId="77777777" w:rsidR="00490E9C" w:rsidRDefault="00490E9C" w:rsidP="00EE3E56">
      <w:pPr>
        <w:tabs>
          <w:tab w:val="left" w:pos="360"/>
        </w:tabs>
        <w:rPr>
          <w:b/>
          <w:bCs/>
          <w:sz w:val="24"/>
          <w:szCs w:val="24"/>
        </w:rPr>
      </w:pPr>
    </w:p>
    <w:p w14:paraId="6FB8CD57" w14:textId="5E25778C" w:rsidR="00D03071" w:rsidRPr="00D03071" w:rsidRDefault="00EE3E56" w:rsidP="00F031AC">
      <w:pPr>
        <w:tabs>
          <w:tab w:val="left" w:pos="360"/>
        </w:tabs>
        <w:rPr>
          <w:sz w:val="24"/>
          <w:szCs w:val="24"/>
        </w:rPr>
      </w:pPr>
      <w:r>
        <w:rPr>
          <w:sz w:val="24"/>
          <w:szCs w:val="24"/>
        </w:rPr>
        <w:t xml:space="preserve">  </w:t>
      </w:r>
      <w:r w:rsidR="00F031AC">
        <w:rPr>
          <w:sz w:val="24"/>
          <w:szCs w:val="24"/>
        </w:rPr>
        <w:tab/>
      </w:r>
      <w:r w:rsidR="00F031AC">
        <w:rPr>
          <w:sz w:val="24"/>
          <w:szCs w:val="24"/>
        </w:rPr>
        <w:tab/>
        <w:t>Р</w:t>
      </w:r>
      <w:r w:rsidR="00D03071" w:rsidRPr="00D03071">
        <w:rPr>
          <w:sz w:val="24"/>
          <w:szCs w:val="24"/>
        </w:rPr>
        <w:t>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14:paraId="1FAA7DCA" w14:textId="7D6109C2" w:rsidR="00D03071" w:rsidRPr="00D03071" w:rsidRDefault="00D03071" w:rsidP="00D03071">
      <w:pPr>
        <w:tabs>
          <w:tab w:val="left" w:pos="360"/>
        </w:tabs>
        <w:jc w:val="both"/>
        <w:rPr>
          <w:sz w:val="24"/>
          <w:szCs w:val="24"/>
        </w:rPr>
      </w:pPr>
      <w:r>
        <w:rPr>
          <w:sz w:val="24"/>
          <w:szCs w:val="24"/>
        </w:rPr>
        <w:tab/>
      </w:r>
      <w:r w:rsidRPr="00D03071">
        <w:rPr>
          <w:sz w:val="24"/>
          <w:szCs w:val="24"/>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14:paraId="6E32A43C" w14:textId="77777777" w:rsidR="00D03071" w:rsidRPr="00D03071" w:rsidRDefault="00D03071" w:rsidP="00D03071">
      <w:pPr>
        <w:tabs>
          <w:tab w:val="left" w:pos="360"/>
        </w:tabs>
        <w:jc w:val="both"/>
        <w:rPr>
          <w:sz w:val="24"/>
          <w:szCs w:val="24"/>
        </w:rPr>
      </w:pPr>
      <w:r>
        <w:rPr>
          <w:sz w:val="24"/>
          <w:szCs w:val="24"/>
        </w:rPr>
        <w:tab/>
      </w:r>
      <w:r w:rsidRPr="00D03071">
        <w:rPr>
          <w:sz w:val="24"/>
          <w:szCs w:val="24"/>
        </w:rPr>
        <w:t>Содержание обучения раскрывает содержательные линии, которые предлагаются для</w:t>
      </w:r>
      <w:r>
        <w:rPr>
          <w:sz w:val="24"/>
          <w:szCs w:val="24"/>
        </w:rPr>
        <w:t xml:space="preserve"> </w:t>
      </w:r>
      <w:r w:rsidRPr="00D03071">
        <w:rPr>
          <w:sz w:val="24"/>
          <w:szCs w:val="24"/>
        </w:rPr>
        <w:t>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14:paraId="27D3966C" w14:textId="33958D5F" w:rsidR="00D03071" w:rsidRPr="00D03071" w:rsidRDefault="00D03071" w:rsidP="00D03071">
      <w:pPr>
        <w:tabs>
          <w:tab w:val="left" w:pos="360"/>
        </w:tabs>
        <w:jc w:val="both"/>
        <w:rPr>
          <w:sz w:val="24"/>
          <w:szCs w:val="24"/>
        </w:rPr>
      </w:pPr>
      <w:r>
        <w:rPr>
          <w:sz w:val="24"/>
          <w:szCs w:val="24"/>
        </w:rPr>
        <w:tab/>
      </w:r>
      <w:r w:rsidRPr="00D03071">
        <w:rPr>
          <w:sz w:val="24"/>
          <w:szCs w:val="24"/>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14:paraId="25FC562B" w14:textId="15ABA204" w:rsidR="00D03071" w:rsidRPr="00D03071" w:rsidRDefault="00D03071" w:rsidP="00D03071">
      <w:pPr>
        <w:tabs>
          <w:tab w:val="left" w:pos="360"/>
        </w:tabs>
        <w:jc w:val="both"/>
        <w:rPr>
          <w:b/>
          <w:bCs/>
          <w:sz w:val="24"/>
          <w:szCs w:val="24"/>
        </w:rPr>
      </w:pPr>
      <w:r>
        <w:rPr>
          <w:sz w:val="24"/>
          <w:szCs w:val="24"/>
        </w:rPr>
        <w:tab/>
      </w:r>
      <w:r w:rsidRPr="00D03071">
        <w:rPr>
          <w:b/>
          <w:bCs/>
          <w:sz w:val="24"/>
          <w:szCs w:val="24"/>
        </w:rPr>
        <w:t>Пояснительная записка.</w:t>
      </w:r>
    </w:p>
    <w:p w14:paraId="5C82657E" w14:textId="03AE8759" w:rsidR="00D03071" w:rsidRPr="00D03071" w:rsidRDefault="00D03071" w:rsidP="00D03071">
      <w:pPr>
        <w:tabs>
          <w:tab w:val="left" w:pos="360"/>
        </w:tabs>
        <w:jc w:val="both"/>
        <w:rPr>
          <w:sz w:val="24"/>
          <w:szCs w:val="24"/>
        </w:rPr>
      </w:pPr>
      <w:r>
        <w:rPr>
          <w:sz w:val="24"/>
          <w:szCs w:val="24"/>
        </w:rPr>
        <w:tab/>
      </w:r>
      <w:r w:rsidRPr="00D03071">
        <w:rPr>
          <w:sz w:val="24"/>
          <w:szCs w:val="24"/>
        </w:rPr>
        <w:t xml:space="preserve">Программа по русскому языку на уровне основного общего образования разработана с </w:t>
      </w:r>
      <w:r w:rsidRPr="00D03071">
        <w:rPr>
          <w:sz w:val="24"/>
          <w:szCs w:val="24"/>
        </w:rPr>
        <w:lastRenderedPageBreak/>
        <w:t>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w:t>
      </w:r>
    </w:p>
    <w:p w14:paraId="386130EB" w14:textId="4BBDBC92" w:rsidR="00D03071" w:rsidRPr="00D03071" w:rsidRDefault="00D03071" w:rsidP="00D03071">
      <w:pPr>
        <w:tabs>
          <w:tab w:val="left" w:pos="360"/>
        </w:tabs>
        <w:jc w:val="both"/>
        <w:rPr>
          <w:sz w:val="24"/>
          <w:szCs w:val="24"/>
        </w:rPr>
      </w:pPr>
      <w:r>
        <w:rPr>
          <w:sz w:val="24"/>
          <w:szCs w:val="24"/>
        </w:rPr>
        <w:tab/>
      </w:r>
      <w:r w:rsidRPr="00D03071">
        <w:rPr>
          <w:sz w:val="24"/>
          <w:szCs w:val="24"/>
        </w:rPr>
        <w:t>Программа по русскому языку позволит учителю</w:t>
      </w:r>
      <w:r>
        <w:rPr>
          <w:sz w:val="24"/>
          <w:szCs w:val="24"/>
        </w:rPr>
        <w:t xml:space="preserve">: </w:t>
      </w:r>
      <w:r w:rsidRPr="00D03071">
        <w:rPr>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ООО;</w:t>
      </w:r>
      <w:r>
        <w:rPr>
          <w:sz w:val="24"/>
          <w:szCs w:val="24"/>
        </w:rPr>
        <w:t xml:space="preserve"> </w:t>
      </w:r>
      <w:r w:rsidRPr="00D03071">
        <w:rPr>
          <w:sz w:val="24"/>
          <w:szCs w:val="24"/>
        </w:rPr>
        <w:t>определить и структурировать планируемые результаты обучения и содержание русского языка по годам обучения в соответствии с ФГОС ООО;</w:t>
      </w:r>
      <w:r>
        <w:rPr>
          <w:sz w:val="24"/>
          <w:szCs w:val="24"/>
        </w:rPr>
        <w:t xml:space="preserve"> </w:t>
      </w:r>
      <w:r w:rsidRPr="00D03071">
        <w:rPr>
          <w:sz w:val="24"/>
          <w:szCs w:val="24"/>
        </w:rPr>
        <w:t>разработать. календарно-тематическое планирование с учетом особенностей конкретного класса.</w:t>
      </w:r>
    </w:p>
    <w:p w14:paraId="039E6C29" w14:textId="6D52413D" w:rsidR="00D03071" w:rsidRPr="00D03071" w:rsidRDefault="00D03071" w:rsidP="00D03071">
      <w:pPr>
        <w:tabs>
          <w:tab w:val="left" w:pos="360"/>
        </w:tabs>
        <w:jc w:val="both"/>
        <w:rPr>
          <w:sz w:val="24"/>
          <w:szCs w:val="24"/>
        </w:rPr>
      </w:pPr>
      <w:r>
        <w:rPr>
          <w:sz w:val="24"/>
          <w:szCs w:val="24"/>
        </w:rPr>
        <w:tab/>
      </w:r>
      <w:r w:rsidRPr="00D03071">
        <w:rPr>
          <w:sz w:val="24"/>
          <w:szCs w:val="24"/>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6FA80AA1" w14:textId="079DA0D9" w:rsidR="00D03071" w:rsidRPr="00D03071" w:rsidRDefault="00D03071" w:rsidP="00D03071">
      <w:pPr>
        <w:tabs>
          <w:tab w:val="left" w:pos="360"/>
        </w:tabs>
        <w:jc w:val="both"/>
        <w:rPr>
          <w:sz w:val="24"/>
          <w:szCs w:val="24"/>
        </w:rPr>
      </w:pPr>
      <w:r>
        <w:rPr>
          <w:sz w:val="24"/>
          <w:szCs w:val="24"/>
        </w:rPr>
        <w:tab/>
      </w:r>
      <w:r w:rsidRPr="00D03071">
        <w:rPr>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жизненно важных для человека областях.</w:t>
      </w:r>
    </w:p>
    <w:p w14:paraId="1CACA300" w14:textId="453056A9" w:rsidR="00D03071" w:rsidRPr="00D03071" w:rsidRDefault="00D03071" w:rsidP="00D03071">
      <w:pPr>
        <w:tabs>
          <w:tab w:val="left" w:pos="360"/>
        </w:tabs>
        <w:jc w:val="both"/>
        <w:rPr>
          <w:sz w:val="24"/>
          <w:szCs w:val="24"/>
        </w:rPr>
      </w:pPr>
      <w:r>
        <w:rPr>
          <w:sz w:val="24"/>
          <w:szCs w:val="24"/>
        </w:rPr>
        <w:tab/>
      </w:r>
      <w:r w:rsidRPr="00D03071">
        <w:rPr>
          <w:sz w:val="24"/>
          <w:szCs w:val="24"/>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14:paraId="25F5E8AE" w14:textId="4DE01C4E" w:rsidR="00D03071" w:rsidRPr="00D03071" w:rsidRDefault="00D03071" w:rsidP="00D03071">
      <w:pPr>
        <w:tabs>
          <w:tab w:val="left" w:pos="360"/>
        </w:tabs>
        <w:jc w:val="both"/>
        <w:rPr>
          <w:sz w:val="24"/>
          <w:szCs w:val="24"/>
        </w:rPr>
      </w:pPr>
      <w:r>
        <w:rPr>
          <w:sz w:val="24"/>
          <w:szCs w:val="24"/>
        </w:rPr>
        <w:tab/>
      </w:r>
      <w:r w:rsidRPr="00D03071">
        <w:rPr>
          <w:sz w:val="24"/>
          <w:szCs w:val="24"/>
        </w:rPr>
        <w:t>Обучение русскому языку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14:paraId="65EC1F18" w14:textId="17E1AE14" w:rsidR="00D03071" w:rsidRPr="00D03071" w:rsidRDefault="00D03071" w:rsidP="00D03071">
      <w:pPr>
        <w:tabs>
          <w:tab w:val="left" w:pos="360"/>
        </w:tabs>
        <w:jc w:val="both"/>
        <w:rPr>
          <w:sz w:val="24"/>
          <w:szCs w:val="24"/>
        </w:rPr>
      </w:pPr>
      <w:r>
        <w:rPr>
          <w:sz w:val="24"/>
          <w:szCs w:val="24"/>
        </w:rPr>
        <w:tab/>
      </w:r>
      <w:r w:rsidRPr="00D03071">
        <w:rPr>
          <w:b/>
          <w:bCs/>
          <w:sz w:val="24"/>
          <w:szCs w:val="24"/>
        </w:rPr>
        <w:t>Содержание программы</w:t>
      </w:r>
      <w:r w:rsidRPr="00D03071">
        <w:rPr>
          <w:sz w:val="24"/>
          <w:szCs w:val="24"/>
        </w:rPr>
        <w:t xml:space="preserve">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ее, размышлять о ней, чтобы достигать своих целей, расширять свои знания и возможности, участвовать в социальной жизни.</w:t>
      </w:r>
    </w:p>
    <w:p w14:paraId="2E71CB4A" w14:textId="768E548F" w:rsidR="00D03071" w:rsidRPr="00D03071" w:rsidRDefault="00D03071" w:rsidP="00D03071">
      <w:pPr>
        <w:tabs>
          <w:tab w:val="left" w:pos="360"/>
        </w:tabs>
        <w:jc w:val="both"/>
        <w:rPr>
          <w:sz w:val="24"/>
          <w:szCs w:val="24"/>
        </w:rPr>
      </w:pPr>
      <w:r>
        <w:rPr>
          <w:sz w:val="24"/>
          <w:szCs w:val="24"/>
        </w:rPr>
        <w:tab/>
      </w:r>
      <w:r w:rsidRPr="00D03071">
        <w:rPr>
          <w:sz w:val="24"/>
          <w:szCs w:val="24"/>
        </w:rPr>
        <w:t xml:space="preserve">Изучение русского языка направлено на достижение следующих </w:t>
      </w:r>
      <w:r w:rsidRPr="00D03071">
        <w:rPr>
          <w:b/>
          <w:bCs/>
          <w:sz w:val="24"/>
          <w:szCs w:val="24"/>
        </w:rPr>
        <w:t>целей</w:t>
      </w:r>
      <w:r w:rsidRPr="00D03071">
        <w:rPr>
          <w:sz w:val="24"/>
          <w:szCs w:val="24"/>
        </w:rPr>
        <w:t>:</w:t>
      </w:r>
    </w:p>
    <w:p w14:paraId="5E909B1D" w14:textId="77777777" w:rsidR="00D03071" w:rsidRPr="00D03071" w:rsidRDefault="00D03071" w:rsidP="0018331E">
      <w:pPr>
        <w:pStyle w:val="a8"/>
        <w:numPr>
          <w:ilvl w:val="0"/>
          <w:numId w:val="1"/>
        </w:numPr>
        <w:tabs>
          <w:tab w:val="left" w:pos="360"/>
        </w:tabs>
        <w:ind w:left="0" w:firstLine="426"/>
        <w:rPr>
          <w:sz w:val="24"/>
          <w:szCs w:val="24"/>
        </w:rPr>
      </w:pPr>
      <w:r w:rsidRPr="00D03071">
        <w:rPr>
          <w:sz w:val="24"/>
          <w:szCs w:val="24"/>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14:paraId="6C9BA171" w14:textId="77777777" w:rsidR="00D03071" w:rsidRPr="00D03071" w:rsidRDefault="00D03071" w:rsidP="0018331E">
      <w:pPr>
        <w:pStyle w:val="a8"/>
        <w:numPr>
          <w:ilvl w:val="0"/>
          <w:numId w:val="1"/>
        </w:numPr>
        <w:tabs>
          <w:tab w:val="left" w:pos="360"/>
        </w:tabs>
        <w:ind w:left="0" w:firstLine="426"/>
        <w:rPr>
          <w:sz w:val="24"/>
          <w:szCs w:val="24"/>
        </w:rPr>
      </w:pPr>
      <w:r w:rsidRPr="00D03071">
        <w:rPr>
          <w:sz w:val="24"/>
          <w:szCs w:val="24"/>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14:paraId="298D5A32" w14:textId="77777777" w:rsidR="00D03071" w:rsidRPr="00D03071" w:rsidRDefault="00D03071" w:rsidP="0018331E">
      <w:pPr>
        <w:pStyle w:val="a8"/>
        <w:numPr>
          <w:ilvl w:val="0"/>
          <w:numId w:val="1"/>
        </w:numPr>
        <w:tabs>
          <w:tab w:val="left" w:pos="360"/>
        </w:tabs>
        <w:ind w:left="0" w:firstLine="426"/>
        <w:rPr>
          <w:sz w:val="24"/>
          <w:szCs w:val="24"/>
        </w:rPr>
      </w:pPr>
      <w:r w:rsidRPr="00D03071">
        <w:rPr>
          <w:sz w:val="24"/>
          <w:szCs w:val="24"/>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w:t>
      </w:r>
    </w:p>
    <w:p w14:paraId="2ECA0A9B" w14:textId="77777777" w:rsidR="00D03071" w:rsidRPr="00D03071" w:rsidRDefault="00D03071" w:rsidP="0018331E">
      <w:pPr>
        <w:pStyle w:val="a8"/>
        <w:numPr>
          <w:ilvl w:val="0"/>
          <w:numId w:val="1"/>
        </w:numPr>
        <w:tabs>
          <w:tab w:val="left" w:pos="360"/>
        </w:tabs>
        <w:ind w:left="0" w:firstLine="426"/>
        <w:rPr>
          <w:sz w:val="24"/>
          <w:szCs w:val="24"/>
        </w:rPr>
      </w:pPr>
      <w:r w:rsidRPr="00D03071">
        <w:rPr>
          <w:sz w:val="24"/>
          <w:szCs w:val="24"/>
        </w:rPr>
        <w:lastRenderedPageBreak/>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14:paraId="18059901" w14:textId="77777777" w:rsidR="00D03071" w:rsidRPr="00D03071" w:rsidRDefault="00D03071" w:rsidP="0018331E">
      <w:pPr>
        <w:pStyle w:val="a8"/>
        <w:numPr>
          <w:ilvl w:val="0"/>
          <w:numId w:val="1"/>
        </w:numPr>
        <w:tabs>
          <w:tab w:val="left" w:pos="360"/>
        </w:tabs>
        <w:ind w:left="0" w:firstLine="426"/>
        <w:rPr>
          <w:sz w:val="24"/>
          <w:szCs w:val="24"/>
        </w:rPr>
      </w:pPr>
      <w:r w:rsidRPr="00D03071">
        <w:rPr>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14:paraId="29CB73C9" w14:textId="08828B78" w:rsidR="00D03071" w:rsidRDefault="00D03071" w:rsidP="0018331E">
      <w:pPr>
        <w:pStyle w:val="a8"/>
        <w:numPr>
          <w:ilvl w:val="0"/>
          <w:numId w:val="1"/>
        </w:numPr>
        <w:tabs>
          <w:tab w:val="left" w:pos="360"/>
        </w:tabs>
        <w:ind w:left="0" w:firstLine="426"/>
        <w:rPr>
          <w:sz w:val="24"/>
          <w:szCs w:val="24"/>
        </w:rPr>
      </w:pPr>
      <w:r w:rsidRPr="00D03071">
        <w:rPr>
          <w:sz w:val="24"/>
          <w:szCs w:val="24"/>
        </w:rPr>
        <w:t xml:space="preserve">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D03071">
        <w:rPr>
          <w:sz w:val="24"/>
          <w:szCs w:val="24"/>
        </w:rPr>
        <w:t>несплошной</w:t>
      </w:r>
      <w:proofErr w:type="spellEnd"/>
      <w:r w:rsidRPr="00D03071">
        <w:rPr>
          <w:sz w:val="24"/>
          <w:szCs w:val="24"/>
        </w:rPr>
        <w:t xml:space="preserve">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14:paraId="159DFEBD" w14:textId="06FABB00" w:rsidR="008C211A" w:rsidRPr="008C211A" w:rsidRDefault="008C211A" w:rsidP="0018331E">
      <w:pPr>
        <w:pStyle w:val="ConsPlusTitlePage"/>
        <w:numPr>
          <w:ilvl w:val="0"/>
          <w:numId w:val="1"/>
        </w:numPr>
        <w:ind w:left="0" w:firstLine="357"/>
        <w:jc w:val="both"/>
        <w:rPr>
          <w:rFonts w:ascii="Times New Roman" w:hAnsi="Times New Roman" w:cs="Times New Roman"/>
          <w:sz w:val="24"/>
          <w:szCs w:val="24"/>
        </w:rPr>
      </w:pPr>
      <w:r w:rsidRPr="008C211A">
        <w:rPr>
          <w:rFonts w:ascii="Times New Roman" w:hAnsi="Times New Roman" w:cs="Times New Roman"/>
          <w:sz w:val="24"/>
          <w:szCs w:val="24"/>
        </w:rPr>
        <w:t>В соответствии с ФГОС ООО учебный предмет "Русский язык" входит в предметную область "Русский язык и литература" и является обязательным для изучения. Общее число часов, рекомендованных для изучения русского языка, - 714 часов: в 5 классе - 170 часов (5 часов в неделю), в 6 классе - 204 часа (6 часов в неделю), в 7 классе - 136 часов (4 часа в неделю), в 8 классе - 102 часа (3 часа в неделю), в 9 классе - 102 часа (3 часа в неделю).(в ред</w:t>
      </w:r>
      <w:r w:rsidRPr="00490E9C">
        <w:rPr>
          <w:rFonts w:ascii="Times New Roman" w:hAnsi="Times New Roman" w:cs="Times New Roman"/>
          <w:sz w:val="24"/>
          <w:szCs w:val="24"/>
        </w:rPr>
        <w:t xml:space="preserve">. </w:t>
      </w:r>
      <w:hyperlink r:id="rId10" w:history="1">
        <w:r w:rsidRPr="00490E9C">
          <w:rPr>
            <w:rStyle w:val="a9"/>
            <w:rFonts w:ascii="Times New Roman" w:hAnsi="Times New Roman" w:cs="Times New Roman"/>
            <w:color w:val="auto"/>
            <w:sz w:val="24"/>
            <w:szCs w:val="24"/>
            <w:u w:val="none"/>
          </w:rPr>
          <w:t>Приказа</w:t>
        </w:r>
      </w:hyperlink>
      <w:r w:rsidRPr="008C211A">
        <w:rPr>
          <w:rFonts w:ascii="Times New Roman" w:hAnsi="Times New Roman" w:cs="Times New Roman"/>
          <w:sz w:val="24"/>
          <w:szCs w:val="24"/>
        </w:rPr>
        <w:t xml:space="preserve"> </w:t>
      </w:r>
      <w:proofErr w:type="spellStart"/>
      <w:r w:rsidRPr="008C211A">
        <w:rPr>
          <w:rFonts w:ascii="Times New Roman" w:hAnsi="Times New Roman" w:cs="Times New Roman"/>
          <w:sz w:val="24"/>
          <w:szCs w:val="24"/>
        </w:rPr>
        <w:t>Минпросвещения</w:t>
      </w:r>
      <w:proofErr w:type="spellEnd"/>
      <w:r w:rsidRPr="008C211A">
        <w:rPr>
          <w:rFonts w:ascii="Times New Roman" w:hAnsi="Times New Roman" w:cs="Times New Roman"/>
          <w:sz w:val="24"/>
          <w:szCs w:val="24"/>
        </w:rPr>
        <w:t xml:space="preserve"> России от 19.03.2024 N 171)</w:t>
      </w:r>
    </w:p>
    <w:p w14:paraId="63EB1451" w14:textId="77777777" w:rsidR="00D03071" w:rsidRPr="00D03071" w:rsidRDefault="00D03071" w:rsidP="00D03071">
      <w:pPr>
        <w:tabs>
          <w:tab w:val="left" w:pos="360"/>
        </w:tabs>
        <w:jc w:val="both"/>
        <w:rPr>
          <w:b/>
          <w:bCs/>
          <w:sz w:val="24"/>
          <w:szCs w:val="24"/>
        </w:rPr>
      </w:pPr>
      <w:r>
        <w:rPr>
          <w:sz w:val="24"/>
          <w:szCs w:val="24"/>
        </w:rPr>
        <w:tab/>
      </w:r>
      <w:r w:rsidRPr="00D03071">
        <w:rPr>
          <w:b/>
          <w:bCs/>
          <w:sz w:val="24"/>
          <w:szCs w:val="24"/>
        </w:rPr>
        <w:t>Содержание обучения в 8 классе.</w:t>
      </w:r>
    </w:p>
    <w:p w14:paraId="4C774636" w14:textId="012CBA39" w:rsidR="00D03071" w:rsidRPr="00D03071" w:rsidRDefault="00D03071" w:rsidP="00D03071">
      <w:pPr>
        <w:tabs>
          <w:tab w:val="left" w:pos="360"/>
        </w:tabs>
        <w:jc w:val="both"/>
        <w:rPr>
          <w:sz w:val="24"/>
          <w:szCs w:val="24"/>
        </w:rPr>
      </w:pPr>
      <w:r>
        <w:rPr>
          <w:sz w:val="24"/>
          <w:szCs w:val="24"/>
        </w:rPr>
        <w:tab/>
      </w:r>
      <w:r w:rsidRPr="00D03071">
        <w:rPr>
          <w:sz w:val="24"/>
          <w:szCs w:val="24"/>
        </w:rPr>
        <w:t>Общие сведения о языке.</w:t>
      </w:r>
    </w:p>
    <w:p w14:paraId="16CD56D8" w14:textId="77777777" w:rsidR="00D03071" w:rsidRPr="00D03071" w:rsidRDefault="00D03071" w:rsidP="00D03071">
      <w:pPr>
        <w:tabs>
          <w:tab w:val="left" w:pos="360"/>
        </w:tabs>
        <w:jc w:val="both"/>
        <w:rPr>
          <w:sz w:val="24"/>
          <w:szCs w:val="24"/>
        </w:rPr>
      </w:pPr>
      <w:r w:rsidRPr="00D03071">
        <w:rPr>
          <w:sz w:val="24"/>
          <w:szCs w:val="24"/>
        </w:rPr>
        <w:t>Русский язык в кругу других славянских языков.</w:t>
      </w:r>
    </w:p>
    <w:p w14:paraId="5E894C0C" w14:textId="2BF0BE80" w:rsidR="00D03071" w:rsidRPr="00D03071" w:rsidRDefault="00D03071" w:rsidP="00D03071">
      <w:pPr>
        <w:tabs>
          <w:tab w:val="left" w:pos="360"/>
        </w:tabs>
        <w:jc w:val="both"/>
        <w:rPr>
          <w:sz w:val="24"/>
          <w:szCs w:val="24"/>
        </w:rPr>
      </w:pPr>
      <w:r w:rsidRPr="00D03071">
        <w:rPr>
          <w:sz w:val="24"/>
          <w:szCs w:val="24"/>
        </w:rPr>
        <w:t>Язык и речь.</w:t>
      </w:r>
    </w:p>
    <w:p w14:paraId="54374F4F" w14:textId="77777777" w:rsidR="00D03071" w:rsidRPr="00D03071" w:rsidRDefault="00D03071" w:rsidP="00D03071">
      <w:pPr>
        <w:tabs>
          <w:tab w:val="left" w:pos="360"/>
        </w:tabs>
        <w:jc w:val="both"/>
        <w:rPr>
          <w:sz w:val="24"/>
          <w:szCs w:val="24"/>
        </w:rPr>
      </w:pPr>
      <w:r w:rsidRPr="00D03071">
        <w:rPr>
          <w:sz w:val="24"/>
          <w:szCs w:val="24"/>
        </w:rPr>
        <w:t>Монолог-описание, монолог-рассуждение, монолог-повествование; выступление с научным сообщением.</w:t>
      </w:r>
    </w:p>
    <w:p w14:paraId="68EA7991" w14:textId="77777777" w:rsidR="00D03071" w:rsidRPr="00D03071" w:rsidRDefault="00D03071" w:rsidP="00D03071">
      <w:pPr>
        <w:tabs>
          <w:tab w:val="left" w:pos="360"/>
        </w:tabs>
        <w:jc w:val="both"/>
        <w:rPr>
          <w:sz w:val="24"/>
          <w:szCs w:val="24"/>
        </w:rPr>
      </w:pPr>
      <w:r w:rsidRPr="00D03071">
        <w:rPr>
          <w:sz w:val="24"/>
          <w:szCs w:val="24"/>
        </w:rPr>
        <w:t>Диалог.</w:t>
      </w:r>
    </w:p>
    <w:p w14:paraId="064690C9" w14:textId="16A250DB" w:rsidR="00D03071" w:rsidRPr="00D03071" w:rsidRDefault="00D03071" w:rsidP="00D03071">
      <w:pPr>
        <w:tabs>
          <w:tab w:val="left" w:pos="360"/>
        </w:tabs>
        <w:jc w:val="both"/>
        <w:rPr>
          <w:sz w:val="24"/>
          <w:szCs w:val="24"/>
        </w:rPr>
      </w:pPr>
      <w:r>
        <w:rPr>
          <w:sz w:val="24"/>
          <w:szCs w:val="24"/>
        </w:rPr>
        <w:tab/>
      </w:r>
      <w:r w:rsidRPr="00D03071">
        <w:rPr>
          <w:sz w:val="24"/>
          <w:szCs w:val="24"/>
        </w:rPr>
        <w:t>Текст.</w:t>
      </w:r>
    </w:p>
    <w:p w14:paraId="5C2D3214" w14:textId="77777777" w:rsidR="00D03071" w:rsidRPr="00D03071" w:rsidRDefault="00D03071" w:rsidP="00D03071">
      <w:pPr>
        <w:tabs>
          <w:tab w:val="left" w:pos="360"/>
        </w:tabs>
        <w:jc w:val="both"/>
        <w:rPr>
          <w:sz w:val="24"/>
          <w:szCs w:val="24"/>
        </w:rPr>
      </w:pPr>
      <w:r w:rsidRPr="00D03071">
        <w:rPr>
          <w:sz w:val="24"/>
          <w:szCs w:val="24"/>
        </w:rPr>
        <w:t>Текст и его основные признаки.</w:t>
      </w:r>
    </w:p>
    <w:p w14:paraId="4CE718E9" w14:textId="77777777" w:rsidR="00D03071" w:rsidRPr="00D03071" w:rsidRDefault="00D03071" w:rsidP="00D03071">
      <w:pPr>
        <w:tabs>
          <w:tab w:val="left" w:pos="360"/>
        </w:tabs>
        <w:jc w:val="both"/>
        <w:rPr>
          <w:sz w:val="24"/>
          <w:szCs w:val="24"/>
        </w:rPr>
      </w:pPr>
      <w:r w:rsidRPr="00D03071">
        <w:rPr>
          <w:sz w:val="24"/>
          <w:szCs w:val="24"/>
        </w:rPr>
        <w:t>Особенности функционально-смысловых типов речи (повествование, описание, рассуждение).</w:t>
      </w:r>
    </w:p>
    <w:p w14:paraId="58B36ED8" w14:textId="77777777" w:rsidR="00D03071" w:rsidRPr="00D03071" w:rsidRDefault="00D03071" w:rsidP="00D03071">
      <w:pPr>
        <w:tabs>
          <w:tab w:val="left" w:pos="360"/>
        </w:tabs>
        <w:jc w:val="both"/>
        <w:rPr>
          <w:sz w:val="24"/>
          <w:szCs w:val="24"/>
        </w:rPr>
      </w:pPr>
      <w:r w:rsidRPr="00D03071">
        <w:rPr>
          <w:sz w:val="24"/>
          <w:szCs w:val="24"/>
        </w:rPr>
        <w:t>Информационная переработка текста: извлечение информации из различных источников; использование лингвистических словарей; тезисы, конспект.</w:t>
      </w:r>
    </w:p>
    <w:p w14:paraId="76B04A41" w14:textId="34C22215" w:rsidR="00D03071" w:rsidRPr="00D03071" w:rsidRDefault="00D03071" w:rsidP="00D03071">
      <w:pPr>
        <w:tabs>
          <w:tab w:val="left" w:pos="360"/>
        </w:tabs>
        <w:jc w:val="both"/>
        <w:rPr>
          <w:sz w:val="24"/>
          <w:szCs w:val="24"/>
        </w:rPr>
      </w:pPr>
      <w:r w:rsidRPr="00D03071">
        <w:rPr>
          <w:sz w:val="24"/>
          <w:szCs w:val="24"/>
        </w:rPr>
        <w:t>Функциональные разновидности языка.</w:t>
      </w:r>
    </w:p>
    <w:p w14:paraId="641D8E21" w14:textId="77777777" w:rsidR="00D03071" w:rsidRPr="00D03071" w:rsidRDefault="00D03071" w:rsidP="00D03071">
      <w:pPr>
        <w:tabs>
          <w:tab w:val="left" w:pos="360"/>
        </w:tabs>
        <w:jc w:val="both"/>
        <w:rPr>
          <w:sz w:val="24"/>
          <w:szCs w:val="24"/>
        </w:rPr>
      </w:pPr>
      <w:r w:rsidRPr="00D03071">
        <w:rPr>
          <w:sz w:val="24"/>
          <w:szCs w:val="24"/>
        </w:rPr>
        <w:t>Официально-деловой стиль. Сфера употребления, функции, языковые особенности.</w:t>
      </w:r>
    </w:p>
    <w:p w14:paraId="5CE28531" w14:textId="77777777" w:rsidR="00D03071" w:rsidRPr="00D03071" w:rsidRDefault="00D03071" w:rsidP="00D03071">
      <w:pPr>
        <w:tabs>
          <w:tab w:val="left" w:pos="360"/>
        </w:tabs>
        <w:jc w:val="both"/>
        <w:rPr>
          <w:sz w:val="24"/>
          <w:szCs w:val="24"/>
        </w:rPr>
      </w:pPr>
      <w:r w:rsidRPr="00D03071">
        <w:rPr>
          <w:sz w:val="24"/>
          <w:szCs w:val="24"/>
        </w:rPr>
        <w:t>Жанры официально-делового стиля (заявление, объяснительная записка, автобиография, характеристика).</w:t>
      </w:r>
    </w:p>
    <w:p w14:paraId="791C96A4" w14:textId="77777777" w:rsidR="00D03071" w:rsidRPr="00D03071" w:rsidRDefault="00D03071" w:rsidP="00D03071">
      <w:pPr>
        <w:tabs>
          <w:tab w:val="left" w:pos="360"/>
        </w:tabs>
        <w:jc w:val="both"/>
        <w:rPr>
          <w:sz w:val="24"/>
          <w:szCs w:val="24"/>
        </w:rPr>
      </w:pPr>
      <w:r w:rsidRPr="00D03071">
        <w:rPr>
          <w:sz w:val="24"/>
          <w:szCs w:val="24"/>
        </w:rPr>
        <w:t>Научный стиль. Сфера употребления, функции, языковые особенности.</w:t>
      </w:r>
    </w:p>
    <w:p w14:paraId="58CC1CB8" w14:textId="77777777" w:rsidR="00D03071" w:rsidRPr="00D03071" w:rsidRDefault="00D03071" w:rsidP="00D03071">
      <w:pPr>
        <w:tabs>
          <w:tab w:val="left" w:pos="360"/>
        </w:tabs>
        <w:jc w:val="both"/>
        <w:rPr>
          <w:sz w:val="24"/>
          <w:szCs w:val="24"/>
        </w:rPr>
      </w:pPr>
      <w:r w:rsidRPr="00D03071">
        <w:rPr>
          <w:sz w:val="24"/>
          <w:szCs w:val="24"/>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14:paraId="2976A486" w14:textId="0640D2AC" w:rsidR="00D03071" w:rsidRPr="00D03071" w:rsidRDefault="00D03071" w:rsidP="00D03071">
      <w:pPr>
        <w:tabs>
          <w:tab w:val="left" w:pos="360"/>
        </w:tabs>
        <w:jc w:val="both"/>
        <w:rPr>
          <w:sz w:val="24"/>
          <w:szCs w:val="24"/>
        </w:rPr>
      </w:pPr>
      <w:r>
        <w:rPr>
          <w:sz w:val="24"/>
          <w:szCs w:val="24"/>
        </w:rPr>
        <w:tab/>
      </w:r>
      <w:r w:rsidRPr="00D03071">
        <w:rPr>
          <w:sz w:val="24"/>
          <w:szCs w:val="24"/>
        </w:rPr>
        <w:t>Система языка.</w:t>
      </w:r>
    </w:p>
    <w:p w14:paraId="47926ED0" w14:textId="1DA3A1FA" w:rsidR="00D03071" w:rsidRPr="00D03071" w:rsidRDefault="00D03071" w:rsidP="00D03071">
      <w:pPr>
        <w:tabs>
          <w:tab w:val="left" w:pos="360"/>
        </w:tabs>
        <w:jc w:val="both"/>
        <w:rPr>
          <w:sz w:val="24"/>
          <w:szCs w:val="24"/>
        </w:rPr>
      </w:pPr>
      <w:r>
        <w:rPr>
          <w:sz w:val="24"/>
          <w:szCs w:val="24"/>
        </w:rPr>
        <w:tab/>
      </w:r>
      <w:r w:rsidRPr="00D03071">
        <w:rPr>
          <w:sz w:val="24"/>
          <w:szCs w:val="24"/>
        </w:rPr>
        <w:t>Синтаксис. Культура речи. Пунктуация.</w:t>
      </w:r>
    </w:p>
    <w:p w14:paraId="57B1FC00" w14:textId="77777777" w:rsidR="00D03071" w:rsidRPr="00D03071" w:rsidRDefault="00D03071" w:rsidP="00D03071">
      <w:pPr>
        <w:tabs>
          <w:tab w:val="left" w:pos="360"/>
        </w:tabs>
        <w:jc w:val="both"/>
        <w:rPr>
          <w:sz w:val="24"/>
          <w:szCs w:val="24"/>
        </w:rPr>
      </w:pPr>
      <w:r w:rsidRPr="00D03071">
        <w:rPr>
          <w:sz w:val="24"/>
          <w:szCs w:val="24"/>
        </w:rPr>
        <w:t>Синтаксис как раздел лингвистики.</w:t>
      </w:r>
    </w:p>
    <w:p w14:paraId="621D6F0E" w14:textId="77777777" w:rsidR="00D03071" w:rsidRPr="00D03071" w:rsidRDefault="00D03071" w:rsidP="00D03071">
      <w:pPr>
        <w:tabs>
          <w:tab w:val="left" w:pos="360"/>
        </w:tabs>
        <w:jc w:val="both"/>
        <w:rPr>
          <w:sz w:val="24"/>
          <w:szCs w:val="24"/>
        </w:rPr>
      </w:pPr>
      <w:r w:rsidRPr="00D03071">
        <w:rPr>
          <w:sz w:val="24"/>
          <w:szCs w:val="24"/>
        </w:rPr>
        <w:t>Словосочетание и предложение как единицы синтаксиса.</w:t>
      </w:r>
    </w:p>
    <w:p w14:paraId="1E3A4ADF" w14:textId="77777777" w:rsidR="00D03071" w:rsidRPr="00D03071" w:rsidRDefault="00D03071" w:rsidP="00D03071">
      <w:pPr>
        <w:tabs>
          <w:tab w:val="left" w:pos="360"/>
        </w:tabs>
        <w:jc w:val="both"/>
        <w:rPr>
          <w:sz w:val="24"/>
          <w:szCs w:val="24"/>
        </w:rPr>
      </w:pPr>
      <w:r w:rsidRPr="00D03071">
        <w:rPr>
          <w:sz w:val="24"/>
          <w:szCs w:val="24"/>
        </w:rPr>
        <w:t>Пунктуация. Функции знаков препинания.</w:t>
      </w:r>
    </w:p>
    <w:p w14:paraId="3D571E3C" w14:textId="2203535A" w:rsidR="00D03071" w:rsidRPr="00D03071" w:rsidRDefault="00D03071" w:rsidP="00D03071">
      <w:pPr>
        <w:tabs>
          <w:tab w:val="left" w:pos="360"/>
        </w:tabs>
        <w:jc w:val="both"/>
        <w:rPr>
          <w:sz w:val="24"/>
          <w:szCs w:val="24"/>
        </w:rPr>
      </w:pPr>
      <w:r>
        <w:rPr>
          <w:sz w:val="24"/>
          <w:szCs w:val="24"/>
        </w:rPr>
        <w:tab/>
      </w:r>
      <w:r w:rsidRPr="00D03071">
        <w:rPr>
          <w:sz w:val="24"/>
          <w:szCs w:val="24"/>
        </w:rPr>
        <w:t>Словосочетание.</w:t>
      </w:r>
    </w:p>
    <w:p w14:paraId="522FB9BD" w14:textId="77777777" w:rsidR="00D03071" w:rsidRPr="00D03071" w:rsidRDefault="00D03071" w:rsidP="00D03071">
      <w:pPr>
        <w:tabs>
          <w:tab w:val="left" w:pos="360"/>
        </w:tabs>
        <w:jc w:val="both"/>
        <w:rPr>
          <w:sz w:val="24"/>
          <w:szCs w:val="24"/>
        </w:rPr>
      </w:pPr>
      <w:r w:rsidRPr="00D03071">
        <w:rPr>
          <w:sz w:val="24"/>
          <w:szCs w:val="24"/>
        </w:rPr>
        <w:t>Основные признаки словосочетания.</w:t>
      </w:r>
    </w:p>
    <w:p w14:paraId="0BF56E9D" w14:textId="77777777" w:rsidR="00D03071" w:rsidRPr="00D03071" w:rsidRDefault="00D03071" w:rsidP="00D03071">
      <w:pPr>
        <w:tabs>
          <w:tab w:val="left" w:pos="360"/>
        </w:tabs>
        <w:jc w:val="both"/>
        <w:rPr>
          <w:sz w:val="24"/>
          <w:szCs w:val="24"/>
        </w:rPr>
      </w:pPr>
      <w:r w:rsidRPr="00D03071">
        <w:rPr>
          <w:sz w:val="24"/>
          <w:szCs w:val="24"/>
        </w:rPr>
        <w:t>Виды словосочетаний по морфологическим свойствам главного слова: глагольные, именные, наречные.</w:t>
      </w:r>
    </w:p>
    <w:p w14:paraId="61A1468A" w14:textId="77777777" w:rsidR="00D03071" w:rsidRPr="00D03071" w:rsidRDefault="00D03071" w:rsidP="00D03071">
      <w:pPr>
        <w:tabs>
          <w:tab w:val="left" w:pos="360"/>
        </w:tabs>
        <w:jc w:val="both"/>
        <w:rPr>
          <w:sz w:val="24"/>
          <w:szCs w:val="24"/>
        </w:rPr>
      </w:pPr>
      <w:r w:rsidRPr="00D03071">
        <w:rPr>
          <w:sz w:val="24"/>
          <w:szCs w:val="24"/>
        </w:rPr>
        <w:t>Типы подчинительной связи слов в словосочетании: согласование, управление, примыкание.</w:t>
      </w:r>
    </w:p>
    <w:p w14:paraId="031BFD3E" w14:textId="77777777" w:rsidR="00D03071" w:rsidRPr="00D03071" w:rsidRDefault="00D03071" w:rsidP="00D03071">
      <w:pPr>
        <w:tabs>
          <w:tab w:val="left" w:pos="360"/>
        </w:tabs>
        <w:jc w:val="both"/>
        <w:rPr>
          <w:sz w:val="24"/>
          <w:szCs w:val="24"/>
        </w:rPr>
      </w:pPr>
      <w:r w:rsidRPr="00D03071">
        <w:rPr>
          <w:sz w:val="24"/>
          <w:szCs w:val="24"/>
        </w:rPr>
        <w:lastRenderedPageBreak/>
        <w:t>Синтаксический анализ словосочетаний.</w:t>
      </w:r>
    </w:p>
    <w:p w14:paraId="63CEF695" w14:textId="77777777" w:rsidR="00D03071" w:rsidRPr="00D03071" w:rsidRDefault="00D03071" w:rsidP="00D03071">
      <w:pPr>
        <w:tabs>
          <w:tab w:val="left" w:pos="360"/>
        </w:tabs>
        <w:jc w:val="both"/>
        <w:rPr>
          <w:sz w:val="24"/>
          <w:szCs w:val="24"/>
        </w:rPr>
      </w:pPr>
      <w:r w:rsidRPr="00D03071">
        <w:rPr>
          <w:sz w:val="24"/>
          <w:szCs w:val="24"/>
        </w:rPr>
        <w:t>Грамматическая синонимия словосочетаний. Нормы построения словосочетаний.</w:t>
      </w:r>
    </w:p>
    <w:p w14:paraId="15D6A1C7" w14:textId="6E04345C" w:rsidR="00D03071" w:rsidRPr="00D03071" w:rsidRDefault="00D03071" w:rsidP="00D03071">
      <w:pPr>
        <w:tabs>
          <w:tab w:val="left" w:pos="360"/>
        </w:tabs>
        <w:jc w:val="both"/>
        <w:rPr>
          <w:sz w:val="24"/>
          <w:szCs w:val="24"/>
        </w:rPr>
      </w:pPr>
      <w:r>
        <w:rPr>
          <w:sz w:val="24"/>
          <w:szCs w:val="24"/>
        </w:rPr>
        <w:tab/>
      </w:r>
      <w:r w:rsidRPr="00D03071">
        <w:rPr>
          <w:sz w:val="24"/>
          <w:szCs w:val="24"/>
        </w:rPr>
        <w:t>Предложение.</w:t>
      </w:r>
    </w:p>
    <w:p w14:paraId="66090C22" w14:textId="77777777" w:rsidR="00D03071" w:rsidRPr="00D03071" w:rsidRDefault="00D03071" w:rsidP="00D03071">
      <w:pPr>
        <w:tabs>
          <w:tab w:val="left" w:pos="360"/>
        </w:tabs>
        <w:jc w:val="both"/>
        <w:rPr>
          <w:sz w:val="24"/>
          <w:szCs w:val="24"/>
        </w:rPr>
      </w:pPr>
      <w:r w:rsidRPr="00D03071">
        <w:rPr>
          <w:sz w:val="24"/>
          <w:szCs w:val="24"/>
        </w:rPr>
        <w:t xml:space="preserve">Предложение. Основные признаки предложения: смысловая и интонационная законченность, грамматическая </w:t>
      </w:r>
      <w:proofErr w:type="spellStart"/>
      <w:r w:rsidRPr="00D03071">
        <w:rPr>
          <w:sz w:val="24"/>
          <w:szCs w:val="24"/>
        </w:rPr>
        <w:t>оформленность</w:t>
      </w:r>
      <w:proofErr w:type="spellEnd"/>
      <w:r w:rsidRPr="00D03071">
        <w:rPr>
          <w:sz w:val="24"/>
          <w:szCs w:val="24"/>
        </w:rPr>
        <w:t>.</w:t>
      </w:r>
    </w:p>
    <w:p w14:paraId="04236114" w14:textId="20CC0DFC" w:rsidR="00D03071" w:rsidRPr="00D03071" w:rsidRDefault="00D03071" w:rsidP="00D03071">
      <w:pPr>
        <w:tabs>
          <w:tab w:val="left" w:pos="360"/>
        </w:tabs>
        <w:jc w:val="both"/>
        <w:rPr>
          <w:sz w:val="24"/>
          <w:szCs w:val="24"/>
        </w:rPr>
      </w:pPr>
      <w:r w:rsidRPr="00D03071">
        <w:rPr>
          <w:sz w:val="24"/>
          <w:szCs w:val="24"/>
        </w:rPr>
        <w:t>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w:t>
      </w:r>
    </w:p>
    <w:p w14:paraId="5C4FDEE2" w14:textId="4F4150D7" w:rsidR="00D03071" w:rsidRPr="00D03071" w:rsidRDefault="00D03071" w:rsidP="00D03071">
      <w:pPr>
        <w:tabs>
          <w:tab w:val="left" w:pos="360"/>
        </w:tabs>
        <w:jc w:val="both"/>
        <w:rPr>
          <w:sz w:val="24"/>
          <w:szCs w:val="24"/>
        </w:rPr>
      </w:pPr>
      <w:r w:rsidRPr="00D03071">
        <w:rPr>
          <w:sz w:val="24"/>
          <w:szCs w:val="24"/>
        </w:rPr>
        <w:t>Употребление языковых форм выражения побуждения в побудительных предложениях.</w:t>
      </w:r>
    </w:p>
    <w:p w14:paraId="7F265ACA" w14:textId="77777777" w:rsidR="00D03071" w:rsidRPr="00D03071" w:rsidRDefault="00D03071" w:rsidP="00D03071">
      <w:pPr>
        <w:tabs>
          <w:tab w:val="left" w:pos="360"/>
        </w:tabs>
        <w:jc w:val="both"/>
        <w:rPr>
          <w:sz w:val="24"/>
          <w:szCs w:val="24"/>
        </w:rPr>
      </w:pPr>
      <w:r w:rsidRPr="00D03071">
        <w:rPr>
          <w:sz w:val="24"/>
          <w:szCs w:val="24"/>
        </w:rPr>
        <w:t>Средства оформления предложения в устной и письменной речи (интонация, логическое ударение, знаки препинания).</w:t>
      </w:r>
    </w:p>
    <w:p w14:paraId="7D75FDA7" w14:textId="77777777" w:rsidR="00D03071" w:rsidRPr="00D03071" w:rsidRDefault="00D03071" w:rsidP="00D03071">
      <w:pPr>
        <w:tabs>
          <w:tab w:val="left" w:pos="360"/>
        </w:tabs>
        <w:jc w:val="both"/>
        <w:rPr>
          <w:sz w:val="24"/>
          <w:szCs w:val="24"/>
        </w:rPr>
      </w:pPr>
      <w:r w:rsidRPr="00D03071">
        <w:rPr>
          <w:sz w:val="24"/>
          <w:szCs w:val="24"/>
        </w:rPr>
        <w:t>Виды предложений по количеству грамматических основ (простые, сложные).</w:t>
      </w:r>
    </w:p>
    <w:p w14:paraId="3290DCB1" w14:textId="77777777" w:rsidR="00D03071" w:rsidRPr="00D03071" w:rsidRDefault="00D03071" w:rsidP="00D03071">
      <w:pPr>
        <w:tabs>
          <w:tab w:val="left" w:pos="360"/>
        </w:tabs>
        <w:jc w:val="both"/>
        <w:rPr>
          <w:sz w:val="24"/>
          <w:szCs w:val="24"/>
        </w:rPr>
      </w:pPr>
      <w:r w:rsidRPr="00D03071">
        <w:rPr>
          <w:sz w:val="24"/>
          <w:szCs w:val="24"/>
        </w:rPr>
        <w:t>Виды простых предложений по наличию главных членов (двусоставные, односоставные).</w:t>
      </w:r>
    </w:p>
    <w:p w14:paraId="7A6F30DD" w14:textId="77777777" w:rsidR="00D03071" w:rsidRPr="00D03071" w:rsidRDefault="00D03071" w:rsidP="00D03071">
      <w:pPr>
        <w:tabs>
          <w:tab w:val="left" w:pos="360"/>
        </w:tabs>
        <w:jc w:val="both"/>
        <w:rPr>
          <w:sz w:val="24"/>
          <w:szCs w:val="24"/>
        </w:rPr>
      </w:pPr>
      <w:r w:rsidRPr="00D03071">
        <w:rPr>
          <w:sz w:val="24"/>
          <w:szCs w:val="24"/>
        </w:rPr>
        <w:t>Виды предложений по наличию второстепенных членов (распространенные, нераспространенные).</w:t>
      </w:r>
    </w:p>
    <w:p w14:paraId="16B281D4" w14:textId="77777777" w:rsidR="00D03071" w:rsidRPr="00D03071" w:rsidRDefault="00D03071" w:rsidP="00D03071">
      <w:pPr>
        <w:tabs>
          <w:tab w:val="left" w:pos="360"/>
        </w:tabs>
        <w:jc w:val="both"/>
        <w:rPr>
          <w:sz w:val="24"/>
          <w:szCs w:val="24"/>
        </w:rPr>
      </w:pPr>
      <w:r w:rsidRPr="00D03071">
        <w:rPr>
          <w:sz w:val="24"/>
          <w:szCs w:val="24"/>
        </w:rPr>
        <w:t>Предложения полные и неполные.</w:t>
      </w:r>
    </w:p>
    <w:p w14:paraId="592B5916" w14:textId="77777777" w:rsidR="00D03071" w:rsidRPr="00D03071" w:rsidRDefault="00D03071" w:rsidP="00D03071">
      <w:pPr>
        <w:tabs>
          <w:tab w:val="left" w:pos="360"/>
        </w:tabs>
        <w:jc w:val="both"/>
        <w:rPr>
          <w:sz w:val="24"/>
          <w:szCs w:val="24"/>
        </w:rPr>
      </w:pPr>
      <w:r w:rsidRPr="00D03071">
        <w:rPr>
          <w:sz w:val="24"/>
          <w:szCs w:val="24"/>
        </w:rPr>
        <w:t>Употребление неполных предложений в диалогической речи, соблюдение в устной речи интонации неполного предложения.</w:t>
      </w:r>
    </w:p>
    <w:p w14:paraId="6F058E3C" w14:textId="77777777" w:rsidR="00D03071" w:rsidRPr="00D03071" w:rsidRDefault="00D03071" w:rsidP="00D03071">
      <w:pPr>
        <w:tabs>
          <w:tab w:val="left" w:pos="360"/>
        </w:tabs>
        <w:jc w:val="both"/>
        <w:rPr>
          <w:sz w:val="24"/>
          <w:szCs w:val="24"/>
        </w:rPr>
      </w:pPr>
      <w:r w:rsidRPr="00D03071">
        <w:rPr>
          <w:sz w:val="24"/>
          <w:szCs w:val="24"/>
        </w:rPr>
        <w:t>Грамматические, интонационные и пунктуационные особенности предложений со словами да, нет.</w:t>
      </w:r>
    </w:p>
    <w:p w14:paraId="432E8D8E" w14:textId="77777777" w:rsidR="00D03071" w:rsidRPr="00D03071" w:rsidRDefault="00D03071" w:rsidP="00D03071">
      <w:pPr>
        <w:tabs>
          <w:tab w:val="left" w:pos="360"/>
        </w:tabs>
        <w:jc w:val="both"/>
        <w:rPr>
          <w:sz w:val="24"/>
          <w:szCs w:val="24"/>
        </w:rPr>
      </w:pPr>
      <w:r w:rsidRPr="00D03071">
        <w:rPr>
          <w:sz w:val="24"/>
          <w:szCs w:val="24"/>
        </w:rPr>
        <w:t>Нормы построения простого предложения, использования инверсии.</w:t>
      </w:r>
    </w:p>
    <w:p w14:paraId="6BF960DE" w14:textId="4F6ADBB2" w:rsidR="00D03071" w:rsidRPr="00D03071" w:rsidRDefault="00D03071" w:rsidP="00D03071">
      <w:pPr>
        <w:tabs>
          <w:tab w:val="left" w:pos="360"/>
        </w:tabs>
        <w:jc w:val="both"/>
        <w:rPr>
          <w:sz w:val="24"/>
          <w:szCs w:val="24"/>
        </w:rPr>
      </w:pPr>
      <w:r>
        <w:rPr>
          <w:sz w:val="24"/>
          <w:szCs w:val="24"/>
        </w:rPr>
        <w:tab/>
      </w:r>
      <w:r w:rsidRPr="00D03071">
        <w:rPr>
          <w:sz w:val="24"/>
          <w:szCs w:val="24"/>
        </w:rPr>
        <w:t>Двусоставное предложение.</w:t>
      </w:r>
    </w:p>
    <w:p w14:paraId="59060E25" w14:textId="79CF6937" w:rsidR="00D03071" w:rsidRPr="00D03071" w:rsidRDefault="00D03071" w:rsidP="00D03071">
      <w:pPr>
        <w:tabs>
          <w:tab w:val="left" w:pos="360"/>
        </w:tabs>
        <w:jc w:val="both"/>
        <w:rPr>
          <w:sz w:val="24"/>
          <w:szCs w:val="24"/>
        </w:rPr>
      </w:pPr>
      <w:r>
        <w:rPr>
          <w:sz w:val="24"/>
          <w:szCs w:val="24"/>
        </w:rPr>
        <w:tab/>
      </w:r>
      <w:r w:rsidRPr="00D03071">
        <w:rPr>
          <w:sz w:val="24"/>
          <w:szCs w:val="24"/>
        </w:rPr>
        <w:t>Главные члены предложения.</w:t>
      </w:r>
    </w:p>
    <w:p w14:paraId="5859980D" w14:textId="77777777" w:rsidR="00D03071" w:rsidRPr="00D03071" w:rsidRDefault="00D03071" w:rsidP="00D03071">
      <w:pPr>
        <w:tabs>
          <w:tab w:val="left" w:pos="360"/>
        </w:tabs>
        <w:jc w:val="both"/>
        <w:rPr>
          <w:sz w:val="24"/>
          <w:szCs w:val="24"/>
        </w:rPr>
      </w:pPr>
      <w:r w:rsidRPr="00D03071">
        <w:rPr>
          <w:sz w:val="24"/>
          <w:szCs w:val="24"/>
        </w:rPr>
        <w:t>Подлежащее и сказуемое как главные члены предложения.</w:t>
      </w:r>
    </w:p>
    <w:p w14:paraId="002B192C" w14:textId="77777777" w:rsidR="00D03071" w:rsidRPr="00D03071" w:rsidRDefault="00D03071" w:rsidP="00D03071">
      <w:pPr>
        <w:tabs>
          <w:tab w:val="left" w:pos="360"/>
        </w:tabs>
        <w:jc w:val="both"/>
        <w:rPr>
          <w:sz w:val="24"/>
          <w:szCs w:val="24"/>
        </w:rPr>
      </w:pPr>
      <w:r w:rsidRPr="00D03071">
        <w:rPr>
          <w:sz w:val="24"/>
          <w:szCs w:val="24"/>
        </w:rPr>
        <w:t>Способы выражения подлежащего.</w:t>
      </w:r>
    </w:p>
    <w:p w14:paraId="1071566C" w14:textId="77777777" w:rsidR="00D03071" w:rsidRPr="00D03071" w:rsidRDefault="00D03071" w:rsidP="00D03071">
      <w:pPr>
        <w:tabs>
          <w:tab w:val="left" w:pos="360"/>
        </w:tabs>
        <w:jc w:val="both"/>
        <w:rPr>
          <w:sz w:val="24"/>
          <w:szCs w:val="24"/>
        </w:rPr>
      </w:pPr>
      <w:r w:rsidRPr="00D03071">
        <w:rPr>
          <w:sz w:val="24"/>
          <w:szCs w:val="24"/>
        </w:rPr>
        <w:t>Виды сказуемого (простое глагольное, составное глагольное, составное именное) и способы его выражения.</w:t>
      </w:r>
    </w:p>
    <w:p w14:paraId="670D31DE" w14:textId="77777777" w:rsidR="00D03071" w:rsidRPr="00D03071" w:rsidRDefault="00D03071" w:rsidP="00D03071">
      <w:pPr>
        <w:tabs>
          <w:tab w:val="left" w:pos="360"/>
        </w:tabs>
        <w:jc w:val="both"/>
        <w:rPr>
          <w:sz w:val="24"/>
          <w:szCs w:val="24"/>
        </w:rPr>
      </w:pPr>
      <w:r w:rsidRPr="00D03071">
        <w:rPr>
          <w:sz w:val="24"/>
          <w:szCs w:val="24"/>
        </w:rPr>
        <w:t>Тире между подлежащим и сказуемым.</w:t>
      </w:r>
    </w:p>
    <w:p w14:paraId="003F088C" w14:textId="77777777" w:rsidR="00D03071" w:rsidRPr="00D03071" w:rsidRDefault="00D03071" w:rsidP="00D03071">
      <w:pPr>
        <w:tabs>
          <w:tab w:val="left" w:pos="360"/>
        </w:tabs>
        <w:jc w:val="both"/>
        <w:rPr>
          <w:sz w:val="24"/>
          <w:szCs w:val="24"/>
        </w:rPr>
      </w:pPr>
      <w:r w:rsidRPr="00D03071">
        <w:rPr>
          <w:sz w:val="24"/>
          <w:szCs w:val="24"/>
        </w:rPr>
        <w:t>Нормы согласования сказуемого с подлежащим, выраженным словосочетанием, сложносокращенными словами, словами большинство меньшинство, количественными сочетаниями.</w:t>
      </w:r>
    </w:p>
    <w:p w14:paraId="0D3781F5" w14:textId="30D45C7C" w:rsidR="00D03071" w:rsidRPr="00D03071" w:rsidRDefault="00D03071" w:rsidP="00D03071">
      <w:pPr>
        <w:tabs>
          <w:tab w:val="left" w:pos="360"/>
        </w:tabs>
        <w:jc w:val="both"/>
        <w:rPr>
          <w:sz w:val="24"/>
          <w:szCs w:val="24"/>
        </w:rPr>
      </w:pPr>
      <w:r>
        <w:rPr>
          <w:sz w:val="24"/>
          <w:szCs w:val="24"/>
        </w:rPr>
        <w:tab/>
      </w:r>
      <w:r w:rsidRPr="00D03071">
        <w:rPr>
          <w:sz w:val="24"/>
          <w:szCs w:val="24"/>
        </w:rPr>
        <w:t>Второстепенные члены предложения.</w:t>
      </w:r>
    </w:p>
    <w:p w14:paraId="25815618" w14:textId="77777777" w:rsidR="00D03071" w:rsidRPr="00D03071" w:rsidRDefault="00D03071" w:rsidP="00D03071">
      <w:pPr>
        <w:tabs>
          <w:tab w:val="left" w:pos="360"/>
        </w:tabs>
        <w:jc w:val="both"/>
        <w:rPr>
          <w:sz w:val="24"/>
          <w:szCs w:val="24"/>
        </w:rPr>
      </w:pPr>
      <w:r w:rsidRPr="00D03071">
        <w:rPr>
          <w:sz w:val="24"/>
          <w:szCs w:val="24"/>
        </w:rPr>
        <w:t>Второстепенные члены предложения, их виды.</w:t>
      </w:r>
    </w:p>
    <w:p w14:paraId="6DD0A083" w14:textId="77777777" w:rsidR="00D03071" w:rsidRPr="00D03071" w:rsidRDefault="00D03071" w:rsidP="00D03071">
      <w:pPr>
        <w:tabs>
          <w:tab w:val="left" w:pos="360"/>
        </w:tabs>
        <w:jc w:val="both"/>
        <w:rPr>
          <w:sz w:val="24"/>
          <w:szCs w:val="24"/>
        </w:rPr>
      </w:pPr>
      <w:r w:rsidRPr="00D03071">
        <w:rPr>
          <w:sz w:val="24"/>
          <w:szCs w:val="24"/>
        </w:rPr>
        <w:t>Определение как второстепенный член предложения. Определения согласованные и несогласованные.</w:t>
      </w:r>
    </w:p>
    <w:p w14:paraId="77AAAF52" w14:textId="77777777" w:rsidR="00D03071" w:rsidRPr="00D03071" w:rsidRDefault="00D03071" w:rsidP="00D03071">
      <w:pPr>
        <w:tabs>
          <w:tab w:val="left" w:pos="360"/>
        </w:tabs>
        <w:jc w:val="both"/>
        <w:rPr>
          <w:sz w:val="24"/>
          <w:szCs w:val="24"/>
        </w:rPr>
      </w:pPr>
      <w:r w:rsidRPr="00D03071">
        <w:rPr>
          <w:sz w:val="24"/>
          <w:szCs w:val="24"/>
        </w:rPr>
        <w:t>Приложение как особый вид определения. Дополнение как второстепенный член предложения. Дополнения прямые и косвенные.</w:t>
      </w:r>
    </w:p>
    <w:p w14:paraId="6A14CA68" w14:textId="77777777" w:rsidR="00D03071" w:rsidRPr="00D03071" w:rsidRDefault="00D03071" w:rsidP="00D03071">
      <w:pPr>
        <w:tabs>
          <w:tab w:val="left" w:pos="360"/>
        </w:tabs>
        <w:jc w:val="both"/>
        <w:rPr>
          <w:sz w:val="24"/>
          <w:szCs w:val="24"/>
        </w:rPr>
      </w:pPr>
      <w:r w:rsidRPr="00D03071">
        <w:rPr>
          <w:sz w:val="24"/>
          <w:szCs w:val="24"/>
        </w:rPr>
        <w:t>Обстоятельство как второстепенный член предложения. Виды обстоятельств (места, времени, причины, цели, образа действия, меры и степени, условия, уступки).</w:t>
      </w:r>
    </w:p>
    <w:p w14:paraId="3AA5EE18" w14:textId="619633A5" w:rsidR="00D03071" w:rsidRPr="00D03071" w:rsidRDefault="00D03071" w:rsidP="00D03071">
      <w:pPr>
        <w:tabs>
          <w:tab w:val="left" w:pos="360"/>
        </w:tabs>
        <w:jc w:val="both"/>
        <w:rPr>
          <w:sz w:val="24"/>
          <w:szCs w:val="24"/>
        </w:rPr>
      </w:pPr>
      <w:r>
        <w:rPr>
          <w:sz w:val="24"/>
          <w:szCs w:val="24"/>
        </w:rPr>
        <w:tab/>
      </w:r>
      <w:r w:rsidRPr="00D03071">
        <w:rPr>
          <w:sz w:val="24"/>
          <w:szCs w:val="24"/>
        </w:rPr>
        <w:t>Односоставные предложения.</w:t>
      </w:r>
    </w:p>
    <w:p w14:paraId="0AABE14B" w14:textId="77777777" w:rsidR="00D03071" w:rsidRPr="00D03071" w:rsidRDefault="00D03071" w:rsidP="00D03071">
      <w:pPr>
        <w:tabs>
          <w:tab w:val="left" w:pos="360"/>
        </w:tabs>
        <w:jc w:val="both"/>
        <w:rPr>
          <w:sz w:val="24"/>
          <w:szCs w:val="24"/>
        </w:rPr>
      </w:pPr>
      <w:r w:rsidRPr="00D03071">
        <w:rPr>
          <w:sz w:val="24"/>
          <w:szCs w:val="24"/>
        </w:rPr>
        <w:t>Односоставные предложения, их грамматические признаки.</w:t>
      </w:r>
    </w:p>
    <w:p w14:paraId="7EEEB42A" w14:textId="77777777" w:rsidR="00D03071" w:rsidRPr="00D03071" w:rsidRDefault="00D03071" w:rsidP="00D03071">
      <w:pPr>
        <w:tabs>
          <w:tab w:val="left" w:pos="360"/>
        </w:tabs>
        <w:jc w:val="both"/>
        <w:rPr>
          <w:sz w:val="24"/>
          <w:szCs w:val="24"/>
        </w:rPr>
      </w:pPr>
      <w:r w:rsidRPr="00D03071">
        <w:rPr>
          <w:sz w:val="24"/>
          <w:szCs w:val="24"/>
        </w:rPr>
        <w:t>Грамматические различия односоставных предложений и двусоставных неполных предложений.</w:t>
      </w:r>
    </w:p>
    <w:p w14:paraId="268298C2" w14:textId="77777777" w:rsidR="00D03071" w:rsidRPr="00D03071" w:rsidRDefault="00D03071" w:rsidP="00D03071">
      <w:pPr>
        <w:tabs>
          <w:tab w:val="left" w:pos="360"/>
        </w:tabs>
        <w:jc w:val="both"/>
        <w:rPr>
          <w:sz w:val="24"/>
          <w:szCs w:val="24"/>
        </w:rPr>
      </w:pPr>
      <w:r w:rsidRPr="00D03071">
        <w:rPr>
          <w:sz w:val="24"/>
          <w:szCs w:val="24"/>
        </w:rPr>
        <w:t xml:space="preserve">Виды односоставных предложений: назывные, </w:t>
      </w:r>
      <w:proofErr w:type="spellStart"/>
      <w:r w:rsidRPr="00D03071">
        <w:rPr>
          <w:sz w:val="24"/>
          <w:szCs w:val="24"/>
        </w:rPr>
        <w:t>определенноличные</w:t>
      </w:r>
      <w:proofErr w:type="spellEnd"/>
      <w:r w:rsidRPr="00D03071">
        <w:rPr>
          <w:sz w:val="24"/>
          <w:szCs w:val="24"/>
        </w:rPr>
        <w:t>, неопределенно-личные, обобщенно-личные, безличные предложения.</w:t>
      </w:r>
    </w:p>
    <w:p w14:paraId="7B2B1AB9" w14:textId="77777777" w:rsidR="00D03071" w:rsidRPr="00D03071" w:rsidRDefault="00D03071" w:rsidP="00D03071">
      <w:pPr>
        <w:tabs>
          <w:tab w:val="left" w:pos="360"/>
        </w:tabs>
        <w:jc w:val="both"/>
        <w:rPr>
          <w:sz w:val="24"/>
          <w:szCs w:val="24"/>
        </w:rPr>
      </w:pPr>
      <w:r w:rsidRPr="00D03071">
        <w:rPr>
          <w:sz w:val="24"/>
          <w:szCs w:val="24"/>
        </w:rPr>
        <w:t>Синтаксическая синонимия односоставных и двусоставных предложений.</w:t>
      </w:r>
    </w:p>
    <w:p w14:paraId="3FAD19A7" w14:textId="77777777" w:rsidR="00D03071" w:rsidRPr="00D03071" w:rsidRDefault="00D03071" w:rsidP="00D03071">
      <w:pPr>
        <w:tabs>
          <w:tab w:val="left" w:pos="360"/>
        </w:tabs>
        <w:jc w:val="both"/>
        <w:rPr>
          <w:sz w:val="24"/>
          <w:szCs w:val="24"/>
        </w:rPr>
      </w:pPr>
      <w:r w:rsidRPr="00D03071">
        <w:rPr>
          <w:sz w:val="24"/>
          <w:szCs w:val="24"/>
        </w:rPr>
        <w:t>Употребление односоставных предложений в речи.</w:t>
      </w:r>
    </w:p>
    <w:p w14:paraId="6EBDEB9D" w14:textId="1E5FF7FD" w:rsidR="00D03071" w:rsidRPr="00D03071" w:rsidRDefault="00D03071" w:rsidP="00D03071">
      <w:pPr>
        <w:tabs>
          <w:tab w:val="left" w:pos="360"/>
        </w:tabs>
        <w:jc w:val="both"/>
        <w:rPr>
          <w:sz w:val="24"/>
          <w:szCs w:val="24"/>
        </w:rPr>
      </w:pPr>
      <w:r>
        <w:rPr>
          <w:sz w:val="24"/>
          <w:szCs w:val="24"/>
        </w:rPr>
        <w:tab/>
      </w:r>
      <w:r w:rsidRPr="00D03071">
        <w:rPr>
          <w:sz w:val="24"/>
          <w:szCs w:val="24"/>
        </w:rPr>
        <w:t>Простое осложненное предложение.</w:t>
      </w:r>
    </w:p>
    <w:p w14:paraId="0704DEF9" w14:textId="001E0A7D" w:rsidR="00D03071" w:rsidRPr="00D03071" w:rsidRDefault="00D03071" w:rsidP="00D03071">
      <w:pPr>
        <w:tabs>
          <w:tab w:val="left" w:pos="360"/>
        </w:tabs>
        <w:jc w:val="both"/>
        <w:rPr>
          <w:sz w:val="24"/>
          <w:szCs w:val="24"/>
        </w:rPr>
      </w:pPr>
      <w:r>
        <w:rPr>
          <w:sz w:val="24"/>
          <w:szCs w:val="24"/>
        </w:rPr>
        <w:tab/>
      </w:r>
      <w:r w:rsidRPr="00D03071">
        <w:rPr>
          <w:sz w:val="24"/>
          <w:szCs w:val="24"/>
        </w:rPr>
        <w:t>Предложения с однородными членами.</w:t>
      </w:r>
    </w:p>
    <w:p w14:paraId="60EAB086" w14:textId="77777777" w:rsidR="00D03071" w:rsidRPr="00D03071" w:rsidRDefault="00D03071" w:rsidP="00D03071">
      <w:pPr>
        <w:tabs>
          <w:tab w:val="left" w:pos="360"/>
        </w:tabs>
        <w:jc w:val="both"/>
        <w:rPr>
          <w:sz w:val="24"/>
          <w:szCs w:val="24"/>
        </w:rPr>
      </w:pPr>
      <w:r w:rsidRPr="00D03071">
        <w:rPr>
          <w:sz w:val="24"/>
          <w:szCs w:val="24"/>
        </w:rPr>
        <w:t>Однородные члены предложения, их признаки, средства связи.</w:t>
      </w:r>
    </w:p>
    <w:p w14:paraId="2682FC1E" w14:textId="77777777" w:rsidR="00D03071" w:rsidRPr="00D03071" w:rsidRDefault="00D03071" w:rsidP="00D03071">
      <w:pPr>
        <w:tabs>
          <w:tab w:val="left" w:pos="360"/>
        </w:tabs>
        <w:jc w:val="both"/>
        <w:rPr>
          <w:sz w:val="24"/>
          <w:szCs w:val="24"/>
        </w:rPr>
      </w:pPr>
      <w:r w:rsidRPr="00D03071">
        <w:rPr>
          <w:sz w:val="24"/>
          <w:szCs w:val="24"/>
        </w:rPr>
        <w:t>Союзная и бессоюзная связь однородных членов предложения.</w:t>
      </w:r>
    </w:p>
    <w:p w14:paraId="0A0ED2E8" w14:textId="77777777" w:rsidR="00D03071" w:rsidRPr="00D03071" w:rsidRDefault="00D03071" w:rsidP="00D03071">
      <w:pPr>
        <w:tabs>
          <w:tab w:val="left" w:pos="360"/>
        </w:tabs>
        <w:jc w:val="both"/>
        <w:rPr>
          <w:sz w:val="24"/>
          <w:szCs w:val="24"/>
        </w:rPr>
      </w:pPr>
      <w:r w:rsidRPr="00D03071">
        <w:rPr>
          <w:sz w:val="24"/>
          <w:szCs w:val="24"/>
        </w:rPr>
        <w:t>Однородные и неоднородные определения.</w:t>
      </w:r>
    </w:p>
    <w:p w14:paraId="75BDD71C" w14:textId="77777777" w:rsidR="00D03071" w:rsidRPr="00D03071" w:rsidRDefault="00D03071" w:rsidP="00D03071">
      <w:pPr>
        <w:tabs>
          <w:tab w:val="left" w:pos="360"/>
        </w:tabs>
        <w:jc w:val="both"/>
        <w:rPr>
          <w:sz w:val="24"/>
          <w:szCs w:val="24"/>
        </w:rPr>
      </w:pPr>
      <w:r w:rsidRPr="00D03071">
        <w:rPr>
          <w:sz w:val="24"/>
          <w:szCs w:val="24"/>
        </w:rPr>
        <w:lastRenderedPageBreak/>
        <w:t>Предложения с обобщающими словами при однородных членах.</w:t>
      </w:r>
    </w:p>
    <w:p w14:paraId="0EF23C4B" w14:textId="77777777" w:rsidR="00D03071" w:rsidRPr="00D03071" w:rsidRDefault="00D03071" w:rsidP="00D03071">
      <w:pPr>
        <w:tabs>
          <w:tab w:val="left" w:pos="360"/>
        </w:tabs>
        <w:jc w:val="both"/>
        <w:rPr>
          <w:sz w:val="24"/>
          <w:szCs w:val="24"/>
        </w:rPr>
      </w:pPr>
      <w:r w:rsidRPr="00D03071">
        <w:rPr>
          <w:sz w:val="24"/>
          <w:szCs w:val="24"/>
        </w:rPr>
        <w:t>Нормы построения предложений с однородными членами, связанными двойными союзами не только... но и, как... так и.</w:t>
      </w:r>
    </w:p>
    <w:p w14:paraId="7DFFCB1B" w14:textId="77777777" w:rsidR="00D03071" w:rsidRPr="00D03071" w:rsidRDefault="00D03071" w:rsidP="00D03071">
      <w:pPr>
        <w:tabs>
          <w:tab w:val="left" w:pos="360"/>
        </w:tabs>
        <w:jc w:val="both"/>
        <w:rPr>
          <w:sz w:val="24"/>
          <w:szCs w:val="24"/>
        </w:rPr>
      </w:pPr>
      <w:r w:rsidRPr="00D03071">
        <w:rPr>
          <w:sz w:val="24"/>
          <w:szCs w:val="24"/>
        </w:rPr>
        <w:t>Нормы постановки знаков препинания в предложениях с однородными членами, связанными попарно, с помощью повторяющихся союзов (</w:t>
      </w:r>
      <w:proofErr w:type="gramStart"/>
      <w:r w:rsidRPr="00D03071">
        <w:rPr>
          <w:sz w:val="24"/>
          <w:szCs w:val="24"/>
        </w:rPr>
        <w:t>и...</w:t>
      </w:r>
      <w:proofErr w:type="gramEnd"/>
      <w:r w:rsidRPr="00D03071">
        <w:rPr>
          <w:sz w:val="24"/>
          <w:szCs w:val="24"/>
        </w:rPr>
        <w:t xml:space="preserve"> и, или... или, либо... либо, ни... ни, то... то).</w:t>
      </w:r>
    </w:p>
    <w:p w14:paraId="591FBE0C" w14:textId="77777777" w:rsidR="00D03071" w:rsidRPr="00D03071" w:rsidRDefault="00D03071" w:rsidP="00D03071">
      <w:pPr>
        <w:tabs>
          <w:tab w:val="left" w:pos="360"/>
        </w:tabs>
        <w:jc w:val="both"/>
        <w:rPr>
          <w:sz w:val="24"/>
          <w:szCs w:val="24"/>
        </w:rPr>
      </w:pPr>
      <w:r w:rsidRPr="00D03071">
        <w:rPr>
          <w:sz w:val="24"/>
          <w:szCs w:val="24"/>
        </w:rPr>
        <w:t>Нормы постановки знаков препинания в предложениях с обобщающими словами при однородных членах.</w:t>
      </w:r>
    </w:p>
    <w:p w14:paraId="31CABA49" w14:textId="77777777" w:rsidR="00D03071" w:rsidRPr="00D03071" w:rsidRDefault="00D03071" w:rsidP="00D03071">
      <w:pPr>
        <w:tabs>
          <w:tab w:val="left" w:pos="360"/>
        </w:tabs>
        <w:jc w:val="both"/>
        <w:rPr>
          <w:sz w:val="24"/>
          <w:szCs w:val="24"/>
        </w:rPr>
      </w:pPr>
      <w:r w:rsidRPr="00D03071">
        <w:rPr>
          <w:sz w:val="24"/>
          <w:szCs w:val="24"/>
        </w:rPr>
        <w:t>Нормы постановки знаков препинания в простом и сложном предложениях с союзом и.</w:t>
      </w:r>
    </w:p>
    <w:p w14:paraId="495959E3" w14:textId="59F710DF" w:rsidR="00D03071" w:rsidRPr="00D03071" w:rsidRDefault="00D03071" w:rsidP="00D03071">
      <w:pPr>
        <w:tabs>
          <w:tab w:val="left" w:pos="360"/>
        </w:tabs>
        <w:jc w:val="both"/>
        <w:rPr>
          <w:sz w:val="24"/>
          <w:szCs w:val="24"/>
        </w:rPr>
      </w:pPr>
      <w:r>
        <w:rPr>
          <w:sz w:val="24"/>
          <w:szCs w:val="24"/>
        </w:rPr>
        <w:tab/>
      </w:r>
      <w:r w:rsidRPr="00D03071">
        <w:rPr>
          <w:sz w:val="24"/>
          <w:szCs w:val="24"/>
        </w:rPr>
        <w:t>Предложения с обособленными членами.</w:t>
      </w:r>
    </w:p>
    <w:p w14:paraId="03DA2B5E" w14:textId="77777777" w:rsidR="00D03071" w:rsidRPr="00D03071" w:rsidRDefault="00D03071" w:rsidP="00D03071">
      <w:pPr>
        <w:tabs>
          <w:tab w:val="left" w:pos="360"/>
        </w:tabs>
        <w:jc w:val="both"/>
        <w:rPr>
          <w:sz w:val="24"/>
          <w:szCs w:val="24"/>
        </w:rPr>
      </w:pPr>
      <w:r w:rsidRPr="00D03071">
        <w:rPr>
          <w:sz w:val="24"/>
          <w:szCs w:val="24"/>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14:paraId="63BE56B7" w14:textId="77777777" w:rsidR="00D03071" w:rsidRPr="00D03071" w:rsidRDefault="00D03071" w:rsidP="00D03071">
      <w:pPr>
        <w:tabs>
          <w:tab w:val="left" w:pos="360"/>
        </w:tabs>
        <w:jc w:val="both"/>
        <w:rPr>
          <w:sz w:val="24"/>
          <w:szCs w:val="24"/>
        </w:rPr>
      </w:pPr>
      <w:r w:rsidRPr="00D03071">
        <w:rPr>
          <w:sz w:val="24"/>
          <w:szCs w:val="24"/>
        </w:rPr>
        <w:t>Уточняющие члены предложения, пояснительные и присоединительные конструкции.</w:t>
      </w:r>
    </w:p>
    <w:p w14:paraId="181192B5" w14:textId="77777777" w:rsidR="00D03071" w:rsidRPr="00D03071" w:rsidRDefault="00D03071" w:rsidP="00D03071">
      <w:pPr>
        <w:tabs>
          <w:tab w:val="left" w:pos="360"/>
        </w:tabs>
        <w:jc w:val="both"/>
        <w:rPr>
          <w:sz w:val="24"/>
          <w:szCs w:val="24"/>
        </w:rPr>
      </w:pPr>
      <w:r w:rsidRPr="00D03071">
        <w:rPr>
          <w:sz w:val="24"/>
          <w:szCs w:val="24"/>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14:paraId="7535F6A1" w14:textId="547ACE5F" w:rsidR="00D03071" w:rsidRPr="00D03071" w:rsidRDefault="00D03071" w:rsidP="00D03071">
      <w:pPr>
        <w:tabs>
          <w:tab w:val="left" w:pos="360"/>
        </w:tabs>
        <w:jc w:val="both"/>
        <w:rPr>
          <w:sz w:val="24"/>
          <w:szCs w:val="24"/>
        </w:rPr>
      </w:pPr>
      <w:r>
        <w:rPr>
          <w:sz w:val="24"/>
          <w:szCs w:val="24"/>
        </w:rPr>
        <w:tab/>
      </w:r>
      <w:r w:rsidRPr="00D03071">
        <w:rPr>
          <w:sz w:val="24"/>
          <w:szCs w:val="24"/>
        </w:rPr>
        <w:t>Предложения с обращениями, вводными и вставными конструкциями.</w:t>
      </w:r>
    </w:p>
    <w:p w14:paraId="32436644" w14:textId="77777777" w:rsidR="00D03071" w:rsidRPr="00D03071" w:rsidRDefault="00D03071" w:rsidP="00D03071">
      <w:pPr>
        <w:tabs>
          <w:tab w:val="left" w:pos="360"/>
        </w:tabs>
        <w:jc w:val="both"/>
        <w:rPr>
          <w:sz w:val="24"/>
          <w:szCs w:val="24"/>
        </w:rPr>
      </w:pPr>
      <w:r w:rsidRPr="00D03071">
        <w:rPr>
          <w:sz w:val="24"/>
          <w:szCs w:val="24"/>
        </w:rPr>
        <w:t>Обращение. Основные функции обращения. Распространенное и нераспространенное обращение.</w:t>
      </w:r>
    </w:p>
    <w:p w14:paraId="5EB70835" w14:textId="77777777" w:rsidR="00D03071" w:rsidRPr="00D03071" w:rsidRDefault="00D03071" w:rsidP="00D03071">
      <w:pPr>
        <w:tabs>
          <w:tab w:val="left" w:pos="360"/>
        </w:tabs>
        <w:jc w:val="both"/>
        <w:rPr>
          <w:sz w:val="24"/>
          <w:szCs w:val="24"/>
        </w:rPr>
      </w:pPr>
      <w:r w:rsidRPr="00D03071">
        <w:rPr>
          <w:sz w:val="24"/>
          <w:szCs w:val="24"/>
        </w:rPr>
        <w:t>Вводные конструкции.</w:t>
      </w:r>
    </w:p>
    <w:p w14:paraId="2EC2BA5D" w14:textId="77777777" w:rsidR="00D03071" w:rsidRPr="00D03071" w:rsidRDefault="00D03071" w:rsidP="00D03071">
      <w:pPr>
        <w:tabs>
          <w:tab w:val="left" w:pos="360"/>
        </w:tabs>
        <w:jc w:val="both"/>
        <w:rPr>
          <w:sz w:val="24"/>
          <w:szCs w:val="24"/>
        </w:rPr>
      </w:pPr>
      <w:r w:rsidRPr="00D03071">
        <w:rPr>
          <w:sz w:val="24"/>
          <w:szCs w:val="24"/>
        </w:rPr>
        <w:t>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w:t>
      </w:r>
    </w:p>
    <w:p w14:paraId="7F7444D8" w14:textId="77777777" w:rsidR="00D03071" w:rsidRPr="00D03071" w:rsidRDefault="00D03071" w:rsidP="00D03071">
      <w:pPr>
        <w:tabs>
          <w:tab w:val="left" w:pos="360"/>
        </w:tabs>
        <w:jc w:val="both"/>
        <w:rPr>
          <w:sz w:val="24"/>
          <w:szCs w:val="24"/>
        </w:rPr>
      </w:pPr>
      <w:r w:rsidRPr="00D03071">
        <w:rPr>
          <w:sz w:val="24"/>
          <w:szCs w:val="24"/>
        </w:rPr>
        <w:t>Вставные конструкции.</w:t>
      </w:r>
    </w:p>
    <w:p w14:paraId="2A82021D" w14:textId="77777777" w:rsidR="00D03071" w:rsidRPr="00D03071" w:rsidRDefault="00D03071" w:rsidP="00D03071">
      <w:pPr>
        <w:tabs>
          <w:tab w:val="left" w:pos="360"/>
        </w:tabs>
        <w:jc w:val="both"/>
        <w:rPr>
          <w:sz w:val="24"/>
          <w:szCs w:val="24"/>
        </w:rPr>
      </w:pPr>
      <w:r w:rsidRPr="00D03071">
        <w:rPr>
          <w:sz w:val="24"/>
          <w:szCs w:val="24"/>
        </w:rPr>
        <w:t>Омонимия членов предложения и вводных слов, словосочетаний и предложений.</w:t>
      </w:r>
    </w:p>
    <w:p w14:paraId="5897DEE3" w14:textId="77777777" w:rsidR="00D03071" w:rsidRPr="00D03071" w:rsidRDefault="00D03071" w:rsidP="00D03071">
      <w:pPr>
        <w:tabs>
          <w:tab w:val="left" w:pos="360"/>
        </w:tabs>
        <w:jc w:val="both"/>
        <w:rPr>
          <w:sz w:val="24"/>
          <w:szCs w:val="24"/>
        </w:rPr>
      </w:pPr>
      <w:r w:rsidRPr="00D03071">
        <w:rPr>
          <w:sz w:val="24"/>
          <w:szCs w:val="24"/>
        </w:rPr>
        <w:t>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554E87D3" w14:textId="77777777" w:rsidR="00D03071" w:rsidRPr="00D03071" w:rsidRDefault="00D03071" w:rsidP="00D03071">
      <w:pPr>
        <w:tabs>
          <w:tab w:val="left" w:pos="360"/>
        </w:tabs>
        <w:jc w:val="both"/>
        <w:rPr>
          <w:sz w:val="24"/>
          <w:szCs w:val="24"/>
        </w:rPr>
      </w:pPr>
      <w:r w:rsidRPr="00D03071">
        <w:rPr>
          <w:sz w:val="24"/>
          <w:szCs w:val="24"/>
        </w:rPr>
        <w:t>Нормы постановки знаков препинания в предложениях с вводными и вставными конструкциями, обращениями и междометиями.</w:t>
      </w:r>
    </w:p>
    <w:p w14:paraId="40BD8FEE" w14:textId="77777777" w:rsidR="00D03071" w:rsidRPr="00D03071" w:rsidRDefault="00D03071" w:rsidP="00D03071">
      <w:pPr>
        <w:tabs>
          <w:tab w:val="left" w:pos="360"/>
        </w:tabs>
        <w:jc w:val="both"/>
        <w:rPr>
          <w:sz w:val="24"/>
          <w:szCs w:val="24"/>
        </w:rPr>
      </w:pPr>
      <w:r w:rsidRPr="00D03071">
        <w:rPr>
          <w:sz w:val="24"/>
          <w:szCs w:val="24"/>
        </w:rPr>
        <w:t>Синтаксический и пунктуационный анализ простых предложений.</w:t>
      </w:r>
    </w:p>
    <w:p w14:paraId="275F7AA8" w14:textId="2D54A0BA" w:rsidR="00D03071" w:rsidRPr="00D03071" w:rsidRDefault="00D03071" w:rsidP="00D03071">
      <w:pPr>
        <w:tabs>
          <w:tab w:val="left" w:pos="360"/>
        </w:tabs>
        <w:jc w:val="both"/>
        <w:rPr>
          <w:b/>
          <w:bCs/>
          <w:sz w:val="24"/>
          <w:szCs w:val="24"/>
        </w:rPr>
      </w:pPr>
      <w:r>
        <w:rPr>
          <w:sz w:val="24"/>
          <w:szCs w:val="24"/>
        </w:rPr>
        <w:tab/>
      </w:r>
      <w:r w:rsidRPr="00D03071">
        <w:rPr>
          <w:b/>
          <w:bCs/>
          <w:sz w:val="24"/>
          <w:szCs w:val="24"/>
        </w:rPr>
        <w:t>Содержание обучения в 9 классе.</w:t>
      </w:r>
    </w:p>
    <w:p w14:paraId="14F13EB9" w14:textId="727A0AA5" w:rsidR="00D03071" w:rsidRPr="00D03071" w:rsidRDefault="00D03071" w:rsidP="00D03071">
      <w:pPr>
        <w:tabs>
          <w:tab w:val="left" w:pos="360"/>
        </w:tabs>
        <w:jc w:val="both"/>
        <w:rPr>
          <w:sz w:val="24"/>
          <w:szCs w:val="24"/>
        </w:rPr>
      </w:pPr>
      <w:r>
        <w:rPr>
          <w:sz w:val="24"/>
          <w:szCs w:val="24"/>
        </w:rPr>
        <w:tab/>
      </w:r>
      <w:r w:rsidRPr="00D03071">
        <w:rPr>
          <w:sz w:val="24"/>
          <w:szCs w:val="24"/>
        </w:rPr>
        <w:t>Общие сведения о языке.</w:t>
      </w:r>
    </w:p>
    <w:p w14:paraId="060001D2" w14:textId="77777777" w:rsidR="00D03071" w:rsidRPr="00D03071" w:rsidRDefault="00D03071" w:rsidP="00D03071">
      <w:pPr>
        <w:tabs>
          <w:tab w:val="left" w:pos="360"/>
        </w:tabs>
        <w:jc w:val="both"/>
        <w:rPr>
          <w:sz w:val="24"/>
          <w:szCs w:val="24"/>
        </w:rPr>
      </w:pPr>
      <w:r w:rsidRPr="00D03071">
        <w:rPr>
          <w:sz w:val="24"/>
          <w:szCs w:val="24"/>
        </w:rPr>
        <w:t>Роль русского языка в Российской Федерации. Русский язык в современном мире.</w:t>
      </w:r>
    </w:p>
    <w:p w14:paraId="49529B1F" w14:textId="03040447" w:rsidR="00D03071" w:rsidRPr="00D03071" w:rsidRDefault="00D03071" w:rsidP="00D03071">
      <w:pPr>
        <w:tabs>
          <w:tab w:val="left" w:pos="360"/>
        </w:tabs>
        <w:jc w:val="both"/>
        <w:rPr>
          <w:sz w:val="24"/>
          <w:szCs w:val="24"/>
        </w:rPr>
      </w:pPr>
      <w:r>
        <w:rPr>
          <w:sz w:val="24"/>
          <w:szCs w:val="24"/>
        </w:rPr>
        <w:tab/>
      </w:r>
      <w:r w:rsidRPr="00D03071">
        <w:rPr>
          <w:sz w:val="24"/>
          <w:szCs w:val="24"/>
        </w:rPr>
        <w:t>Язык и речь.</w:t>
      </w:r>
    </w:p>
    <w:p w14:paraId="0115D932" w14:textId="77777777" w:rsidR="00D03071" w:rsidRPr="00D03071" w:rsidRDefault="00D03071" w:rsidP="00D03071">
      <w:pPr>
        <w:tabs>
          <w:tab w:val="left" w:pos="360"/>
        </w:tabs>
        <w:jc w:val="both"/>
        <w:rPr>
          <w:sz w:val="24"/>
          <w:szCs w:val="24"/>
        </w:rPr>
      </w:pPr>
      <w:r w:rsidRPr="00D03071">
        <w:rPr>
          <w:sz w:val="24"/>
          <w:szCs w:val="24"/>
        </w:rPr>
        <w:t>Речь устная и письменная, монологическая и диалогическая, полилог (повторение).</w:t>
      </w:r>
    </w:p>
    <w:p w14:paraId="3E39F9FA" w14:textId="77777777" w:rsidR="00D03071" w:rsidRPr="00D03071" w:rsidRDefault="00D03071" w:rsidP="00D03071">
      <w:pPr>
        <w:tabs>
          <w:tab w:val="left" w:pos="360"/>
        </w:tabs>
        <w:jc w:val="both"/>
        <w:rPr>
          <w:sz w:val="24"/>
          <w:szCs w:val="24"/>
        </w:rPr>
      </w:pPr>
      <w:r w:rsidRPr="00D03071">
        <w:rPr>
          <w:sz w:val="24"/>
          <w:szCs w:val="24"/>
        </w:rPr>
        <w:t>Виды речевой деятельности: говорение, письмо, аудирование, чтение (повторение).</w:t>
      </w:r>
    </w:p>
    <w:p w14:paraId="5137C91B" w14:textId="77777777" w:rsidR="00D03071" w:rsidRPr="00D03071" w:rsidRDefault="00D03071" w:rsidP="00D03071">
      <w:pPr>
        <w:tabs>
          <w:tab w:val="left" w:pos="360"/>
        </w:tabs>
        <w:jc w:val="both"/>
        <w:rPr>
          <w:sz w:val="24"/>
          <w:szCs w:val="24"/>
        </w:rPr>
      </w:pPr>
      <w:r w:rsidRPr="00D03071">
        <w:rPr>
          <w:sz w:val="24"/>
          <w:szCs w:val="24"/>
        </w:rPr>
        <w:t>Виды аудирования: выборочное, ознакомительное, детальное.</w:t>
      </w:r>
    </w:p>
    <w:p w14:paraId="642AFB94" w14:textId="77777777" w:rsidR="00D03071" w:rsidRPr="00D03071" w:rsidRDefault="00D03071" w:rsidP="00D03071">
      <w:pPr>
        <w:tabs>
          <w:tab w:val="left" w:pos="360"/>
        </w:tabs>
        <w:jc w:val="both"/>
        <w:rPr>
          <w:sz w:val="24"/>
          <w:szCs w:val="24"/>
        </w:rPr>
      </w:pPr>
      <w:r w:rsidRPr="00D03071">
        <w:rPr>
          <w:sz w:val="24"/>
          <w:szCs w:val="24"/>
        </w:rPr>
        <w:t>Виды чтения: изучающее, ознакомительное, просмотровое, поисковое.</w:t>
      </w:r>
    </w:p>
    <w:p w14:paraId="600256BF" w14:textId="77777777" w:rsidR="00D03071" w:rsidRPr="00D03071" w:rsidRDefault="00D03071" w:rsidP="00D03071">
      <w:pPr>
        <w:tabs>
          <w:tab w:val="left" w:pos="360"/>
        </w:tabs>
        <w:jc w:val="both"/>
        <w:rPr>
          <w:sz w:val="24"/>
          <w:szCs w:val="24"/>
        </w:rPr>
      </w:pPr>
      <w:r w:rsidRPr="00D03071">
        <w:rPr>
          <w:sz w:val="24"/>
          <w:szCs w:val="24"/>
        </w:rPr>
        <w:t>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w:t>
      </w:r>
    </w:p>
    <w:p w14:paraId="54C6D280" w14:textId="77777777" w:rsidR="00D03071" w:rsidRPr="00D03071" w:rsidRDefault="00D03071" w:rsidP="00D03071">
      <w:pPr>
        <w:tabs>
          <w:tab w:val="left" w:pos="360"/>
        </w:tabs>
        <w:jc w:val="both"/>
        <w:rPr>
          <w:sz w:val="24"/>
          <w:szCs w:val="24"/>
        </w:rPr>
      </w:pPr>
      <w:r w:rsidRPr="00D03071">
        <w:rPr>
          <w:sz w:val="24"/>
          <w:szCs w:val="24"/>
        </w:rPr>
        <w:t>Подробное, сжатое, выборочное изложение прочитанного или прослушанного текста.</w:t>
      </w:r>
    </w:p>
    <w:p w14:paraId="6A864EAA" w14:textId="77777777" w:rsidR="00D03071" w:rsidRPr="00D03071" w:rsidRDefault="00D03071" w:rsidP="00D03071">
      <w:pPr>
        <w:tabs>
          <w:tab w:val="left" w:pos="360"/>
        </w:tabs>
        <w:jc w:val="both"/>
        <w:rPr>
          <w:sz w:val="24"/>
          <w:szCs w:val="24"/>
        </w:rPr>
      </w:pPr>
      <w:r w:rsidRPr="00D03071">
        <w:rPr>
          <w:sz w:val="24"/>
          <w:szCs w:val="24"/>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14:paraId="3D84CB9D" w14:textId="77777777" w:rsidR="00D03071" w:rsidRPr="00D03071" w:rsidRDefault="00D03071" w:rsidP="00D03071">
      <w:pPr>
        <w:tabs>
          <w:tab w:val="left" w:pos="360"/>
        </w:tabs>
        <w:jc w:val="both"/>
        <w:rPr>
          <w:sz w:val="24"/>
          <w:szCs w:val="24"/>
        </w:rPr>
      </w:pPr>
      <w:r w:rsidRPr="00D03071">
        <w:rPr>
          <w:sz w:val="24"/>
          <w:szCs w:val="24"/>
        </w:rPr>
        <w:t>Приемы работы с учебной книгой, лингвистическими словарями, справочной литературой.</w:t>
      </w:r>
    </w:p>
    <w:p w14:paraId="2A84298B" w14:textId="3B1841EC" w:rsidR="00D03071" w:rsidRPr="00D03071" w:rsidRDefault="00D03071" w:rsidP="00D03071">
      <w:pPr>
        <w:tabs>
          <w:tab w:val="left" w:pos="360"/>
        </w:tabs>
        <w:jc w:val="both"/>
        <w:rPr>
          <w:sz w:val="24"/>
          <w:szCs w:val="24"/>
        </w:rPr>
      </w:pPr>
      <w:r>
        <w:rPr>
          <w:sz w:val="24"/>
          <w:szCs w:val="24"/>
        </w:rPr>
        <w:tab/>
      </w:r>
      <w:r w:rsidRPr="00D03071">
        <w:rPr>
          <w:sz w:val="24"/>
          <w:szCs w:val="24"/>
        </w:rPr>
        <w:t>Текст.</w:t>
      </w:r>
    </w:p>
    <w:p w14:paraId="2B3A755E" w14:textId="77777777" w:rsidR="00D03071" w:rsidRPr="00D03071" w:rsidRDefault="00D03071" w:rsidP="00D03071">
      <w:pPr>
        <w:tabs>
          <w:tab w:val="left" w:pos="360"/>
        </w:tabs>
        <w:jc w:val="both"/>
        <w:rPr>
          <w:sz w:val="24"/>
          <w:szCs w:val="24"/>
        </w:rPr>
      </w:pPr>
      <w:r w:rsidRPr="00D03071">
        <w:rPr>
          <w:sz w:val="24"/>
          <w:szCs w:val="24"/>
        </w:rPr>
        <w:t>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w:t>
      </w:r>
    </w:p>
    <w:p w14:paraId="7CB54FA4" w14:textId="77777777" w:rsidR="00D03071" w:rsidRPr="00D03071" w:rsidRDefault="00D03071" w:rsidP="00D03071">
      <w:pPr>
        <w:tabs>
          <w:tab w:val="left" w:pos="360"/>
        </w:tabs>
        <w:jc w:val="both"/>
        <w:rPr>
          <w:sz w:val="24"/>
          <w:szCs w:val="24"/>
        </w:rPr>
      </w:pPr>
      <w:r w:rsidRPr="00D03071">
        <w:rPr>
          <w:sz w:val="24"/>
          <w:szCs w:val="24"/>
        </w:rPr>
        <w:t xml:space="preserve">Особенности употребления языковых средств выразительности в текстах, принадлежащих </w:t>
      </w:r>
      <w:r w:rsidRPr="00D03071">
        <w:rPr>
          <w:sz w:val="24"/>
          <w:szCs w:val="24"/>
        </w:rPr>
        <w:lastRenderedPageBreak/>
        <w:t>к различным функционально-смысловым типам речи.</w:t>
      </w:r>
    </w:p>
    <w:p w14:paraId="52BD4522" w14:textId="77777777" w:rsidR="00D03071" w:rsidRPr="00D03071" w:rsidRDefault="00D03071" w:rsidP="00D03071">
      <w:pPr>
        <w:tabs>
          <w:tab w:val="left" w:pos="360"/>
        </w:tabs>
        <w:jc w:val="both"/>
        <w:rPr>
          <w:sz w:val="24"/>
          <w:szCs w:val="24"/>
        </w:rPr>
      </w:pPr>
      <w:r w:rsidRPr="00D03071">
        <w:rPr>
          <w:sz w:val="24"/>
          <w:szCs w:val="24"/>
        </w:rPr>
        <w:t>Информационная переработка текста.</w:t>
      </w:r>
    </w:p>
    <w:p w14:paraId="4211FB40" w14:textId="6F6EAD5E" w:rsidR="00D03071" w:rsidRPr="00D03071" w:rsidRDefault="00D03071" w:rsidP="00D03071">
      <w:pPr>
        <w:tabs>
          <w:tab w:val="left" w:pos="360"/>
        </w:tabs>
        <w:jc w:val="both"/>
        <w:rPr>
          <w:sz w:val="24"/>
          <w:szCs w:val="24"/>
        </w:rPr>
      </w:pPr>
      <w:r>
        <w:rPr>
          <w:sz w:val="24"/>
          <w:szCs w:val="24"/>
        </w:rPr>
        <w:tab/>
      </w:r>
      <w:r w:rsidRPr="00D03071">
        <w:rPr>
          <w:sz w:val="24"/>
          <w:szCs w:val="24"/>
        </w:rPr>
        <w:t>Функциональные разновидности языка.</w:t>
      </w:r>
    </w:p>
    <w:p w14:paraId="46E08E2E" w14:textId="77777777" w:rsidR="00D03071" w:rsidRPr="00D03071" w:rsidRDefault="00D03071" w:rsidP="00D03071">
      <w:pPr>
        <w:tabs>
          <w:tab w:val="left" w:pos="360"/>
        </w:tabs>
        <w:jc w:val="both"/>
        <w:rPr>
          <w:sz w:val="24"/>
          <w:szCs w:val="24"/>
        </w:rPr>
      </w:pPr>
      <w:r w:rsidRPr="00D03071">
        <w:rPr>
          <w:sz w:val="24"/>
          <w:szCs w:val="24"/>
        </w:rPr>
        <w:t>Функциональные разновидности современного русского языка: разговорная речь; функциональные стили: научный (научно-учебный), публицистический, официально-деловой; язык художественной литературы (повторение, обобщение).</w:t>
      </w:r>
    </w:p>
    <w:p w14:paraId="2FBB62F0" w14:textId="77777777" w:rsidR="00D03071" w:rsidRPr="00D03071" w:rsidRDefault="00D03071" w:rsidP="00D03071">
      <w:pPr>
        <w:tabs>
          <w:tab w:val="left" w:pos="360"/>
        </w:tabs>
        <w:jc w:val="both"/>
        <w:rPr>
          <w:sz w:val="24"/>
          <w:szCs w:val="24"/>
        </w:rPr>
      </w:pPr>
      <w:r w:rsidRPr="00D03071">
        <w:rPr>
          <w:sz w:val="24"/>
          <w:szCs w:val="24"/>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14:paraId="42CF5E10" w14:textId="77777777" w:rsidR="00D03071" w:rsidRPr="00D03071" w:rsidRDefault="00D03071" w:rsidP="00D03071">
      <w:pPr>
        <w:tabs>
          <w:tab w:val="left" w:pos="360"/>
        </w:tabs>
        <w:jc w:val="both"/>
        <w:rPr>
          <w:sz w:val="24"/>
          <w:szCs w:val="24"/>
        </w:rPr>
      </w:pPr>
      <w:r w:rsidRPr="00D03071">
        <w:rPr>
          <w:sz w:val="24"/>
          <w:szCs w:val="24"/>
        </w:rPr>
        <w:t>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w:t>
      </w:r>
    </w:p>
    <w:p w14:paraId="28587397" w14:textId="77777777" w:rsidR="00D03071" w:rsidRPr="00D03071" w:rsidRDefault="00D03071" w:rsidP="00D03071">
      <w:pPr>
        <w:tabs>
          <w:tab w:val="left" w:pos="360"/>
        </w:tabs>
        <w:jc w:val="both"/>
        <w:rPr>
          <w:sz w:val="24"/>
          <w:szCs w:val="24"/>
        </w:rPr>
      </w:pPr>
      <w:r w:rsidRPr="00D03071">
        <w:rPr>
          <w:sz w:val="24"/>
          <w:szCs w:val="24"/>
        </w:rPr>
        <w:t>Основные изобразительно-выразительные средства русского языка, их использование в речи (метафора, эпитет, сравнение, гипербола, олицетворение и другие).</w:t>
      </w:r>
    </w:p>
    <w:p w14:paraId="64573149" w14:textId="3D16C100" w:rsidR="00D03071" w:rsidRPr="00D03071" w:rsidRDefault="00D03071" w:rsidP="00D03071">
      <w:pPr>
        <w:tabs>
          <w:tab w:val="left" w:pos="360"/>
        </w:tabs>
        <w:jc w:val="both"/>
        <w:rPr>
          <w:sz w:val="24"/>
          <w:szCs w:val="24"/>
        </w:rPr>
      </w:pPr>
      <w:r>
        <w:rPr>
          <w:sz w:val="24"/>
          <w:szCs w:val="24"/>
        </w:rPr>
        <w:tab/>
      </w:r>
      <w:r w:rsidRPr="00D03071">
        <w:rPr>
          <w:sz w:val="24"/>
          <w:szCs w:val="24"/>
        </w:rPr>
        <w:t>Синтаксис. Культура речи. Пунктуация.</w:t>
      </w:r>
    </w:p>
    <w:p w14:paraId="000A97AA" w14:textId="15D930C7" w:rsidR="00D03071" w:rsidRPr="00D03071" w:rsidRDefault="00D03071" w:rsidP="00D03071">
      <w:pPr>
        <w:tabs>
          <w:tab w:val="left" w:pos="360"/>
        </w:tabs>
        <w:jc w:val="both"/>
        <w:rPr>
          <w:sz w:val="24"/>
          <w:szCs w:val="24"/>
        </w:rPr>
      </w:pPr>
      <w:r>
        <w:rPr>
          <w:sz w:val="24"/>
          <w:szCs w:val="24"/>
        </w:rPr>
        <w:tab/>
      </w:r>
      <w:r w:rsidRPr="00D03071">
        <w:rPr>
          <w:sz w:val="24"/>
          <w:szCs w:val="24"/>
        </w:rPr>
        <w:t>Сложное предложение.</w:t>
      </w:r>
    </w:p>
    <w:p w14:paraId="3168F594" w14:textId="77777777" w:rsidR="00D03071" w:rsidRPr="00D03071" w:rsidRDefault="00D03071" w:rsidP="00D03071">
      <w:pPr>
        <w:tabs>
          <w:tab w:val="left" w:pos="360"/>
        </w:tabs>
        <w:jc w:val="both"/>
        <w:rPr>
          <w:sz w:val="24"/>
          <w:szCs w:val="24"/>
        </w:rPr>
      </w:pPr>
      <w:r w:rsidRPr="00D03071">
        <w:rPr>
          <w:sz w:val="24"/>
          <w:szCs w:val="24"/>
        </w:rPr>
        <w:t>Понятие о сложном предложении (повторение).</w:t>
      </w:r>
    </w:p>
    <w:p w14:paraId="22A1F7AD" w14:textId="77777777" w:rsidR="00D03071" w:rsidRPr="00D03071" w:rsidRDefault="00D03071" w:rsidP="00D03071">
      <w:pPr>
        <w:tabs>
          <w:tab w:val="left" w:pos="360"/>
        </w:tabs>
        <w:jc w:val="both"/>
        <w:rPr>
          <w:sz w:val="24"/>
          <w:szCs w:val="24"/>
        </w:rPr>
      </w:pPr>
      <w:r w:rsidRPr="00D03071">
        <w:rPr>
          <w:sz w:val="24"/>
          <w:szCs w:val="24"/>
        </w:rPr>
        <w:t>Классификация сложных предложений.</w:t>
      </w:r>
    </w:p>
    <w:p w14:paraId="3AA75ED8" w14:textId="77777777" w:rsidR="00D03071" w:rsidRPr="00D03071" w:rsidRDefault="00D03071" w:rsidP="00D03071">
      <w:pPr>
        <w:tabs>
          <w:tab w:val="left" w:pos="360"/>
        </w:tabs>
        <w:jc w:val="both"/>
        <w:rPr>
          <w:sz w:val="24"/>
          <w:szCs w:val="24"/>
        </w:rPr>
      </w:pPr>
      <w:r w:rsidRPr="00D03071">
        <w:rPr>
          <w:sz w:val="24"/>
          <w:szCs w:val="24"/>
        </w:rPr>
        <w:t>Смысловое, структурное и интонационное единство частей сложного предложения.</w:t>
      </w:r>
    </w:p>
    <w:p w14:paraId="41EE6ABF" w14:textId="198DB586" w:rsidR="00D03071" w:rsidRPr="00D03071" w:rsidRDefault="00D03071" w:rsidP="00D03071">
      <w:pPr>
        <w:tabs>
          <w:tab w:val="left" w:pos="360"/>
        </w:tabs>
        <w:jc w:val="both"/>
        <w:rPr>
          <w:sz w:val="24"/>
          <w:szCs w:val="24"/>
        </w:rPr>
      </w:pPr>
      <w:r>
        <w:rPr>
          <w:sz w:val="24"/>
          <w:szCs w:val="24"/>
        </w:rPr>
        <w:tab/>
      </w:r>
      <w:r w:rsidRPr="00D03071">
        <w:rPr>
          <w:sz w:val="24"/>
          <w:szCs w:val="24"/>
        </w:rPr>
        <w:t>Сложносочиненное предложение.</w:t>
      </w:r>
    </w:p>
    <w:p w14:paraId="7281F8E6" w14:textId="77777777" w:rsidR="00D03071" w:rsidRPr="00D03071" w:rsidRDefault="00D03071" w:rsidP="00D03071">
      <w:pPr>
        <w:tabs>
          <w:tab w:val="left" w:pos="360"/>
        </w:tabs>
        <w:jc w:val="both"/>
        <w:rPr>
          <w:sz w:val="24"/>
          <w:szCs w:val="24"/>
        </w:rPr>
      </w:pPr>
      <w:r w:rsidRPr="00D03071">
        <w:rPr>
          <w:sz w:val="24"/>
          <w:szCs w:val="24"/>
        </w:rPr>
        <w:t>Понятие о сложносочиненном предложении, его строении.</w:t>
      </w:r>
    </w:p>
    <w:p w14:paraId="7F3695BF" w14:textId="77777777" w:rsidR="00D03071" w:rsidRPr="00D03071" w:rsidRDefault="00D03071" w:rsidP="00D03071">
      <w:pPr>
        <w:tabs>
          <w:tab w:val="left" w:pos="360"/>
        </w:tabs>
        <w:jc w:val="both"/>
        <w:rPr>
          <w:sz w:val="24"/>
          <w:szCs w:val="24"/>
        </w:rPr>
      </w:pPr>
      <w:r w:rsidRPr="00D03071">
        <w:rPr>
          <w:sz w:val="24"/>
          <w:szCs w:val="24"/>
        </w:rPr>
        <w:t>Виды сложносочиненных предложений. Средства связи частей сложносочиненного предложения.</w:t>
      </w:r>
    </w:p>
    <w:p w14:paraId="6C1BCCE0" w14:textId="77777777" w:rsidR="00D03071" w:rsidRPr="00D03071" w:rsidRDefault="00D03071" w:rsidP="00D03071">
      <w:pPr>
        <w:tabs>
          <w:tab w:val="left" w:pos="360"/>
        </w:tabs>
        <w:jc w:val="both"/>
        <w:rPr>
          <w:sz w:val="24"/>
          <w:szCs w:val="24"/>
        </w:rPr>
      </w:pPr>
      <w:r w:rsidRPr="00D03071">
        <w:rPr>
          <w:sz w:val="24"/>
          <w:szCs w:val="24"/>
        </w:rPr>
        <w:t>Интонационные особенности сложносочиненных предложений с разными смысловыми отношениями между частями.</w:t>
      </w:r>
    </w:p>
    <w:p w14:paraId="018F9D66" w14:textId="77777777" w:rsidR="00D03071" w:rsidRPr="00D03071" w:rsidRDefault="00D03071" w:rsidP="00D03071">
      <w:pPr>
        <w:tabs>
          <w:tab w:val="left" w:pos="360"/>
        </w:tabs>
        <w:jc w:val="both"/>
        <w:rPr>
          <w:sz w:val="24"/>
          <w:szCs w:val="24"/>
        </w:rPr>
      </w:pPr>
      <w:r w:rsidRPr="00D03071">
        <w:rPr>
          <w:sz w:val="24"/>
          <w:szCs w:val="24"/>
        </w:rPr>
        <w:t>Употребление сложносочиненных предложений в речи. Грамматическая синонимия сложносочиненных предложений и простых предложений с однородными членами.</w:t>
      </w:r>
    </w:p>
    <w:p w14:paraId="7D95F471" w14:textId="77777777" w:rsidR="00D03071" w:rsidRPr="00D03071" w:rsidRDefault="00D03071" w:rsidP="00D03071">
      <w:pPr>
        <w:tabs>
          <w:tab w:val="left" w:pos="360"/>
        </w:tabs>
        <w:jc w:val="both"/>
        <w:rPr>
          <w:sz w:val="24"/>
          <w:szCs w:val="24"/>
        </w:rPr>
      </w:pPr>
      <w:r w:rsidRPr="00D03071">
        <w:rPr>
          <w:sz w:val="24"/>
          <w:szCs w:val="24"/>
        </w:rPr>
        <w:t>Нормы построения сложносочиненного предложения; нормы постановки знаков препинания в сложных предложениях (обобщение).</w:t>
      </w:r>
    </w:p>
    <w:p w14:paraId="7CCFA190" w14:textId="77777777" w:rsidR="00D03071" w:rsidRPr="00D03071" w:rsidRDefault="00D03071" w:rsidP="00D03071">
      <w:pPr>
        <w:tabs>
          <w:tab w:val="left" w:pos="360"/>
        </w:tabs>
        <w:jc w:val="both"/>
        <w:rPr>
          <w:sz w:val="24"/>
          <w:szCs w:val="24"/>
        </w:rPr>
      </w:pPr>
      <w:r w:rsidRPr="00D03071">
        <w:rPr>
          <w:sz w:val="24"/>
          <w:szCs w:val="24"/>
        </w:rPr>
        <w:t>Синтаксический и пунктуационный анализ сложносочиненных предложений.</w:t>
      </w:r>
    </w:p>
    <w:p w14:paraId="4476091F" w14:textId="11C584B6" w:rsidR="00D03071" w:rsidRPr="00D03071" w:rsidRDefault="00D03071" w:rsidP="00D03071">
      <w:pPr>
        <w:tabs>
          <w:tab w:val="left" w:pos="360"/>
        </w:tabs>
        <w:jc w:val="both"/>
        <w:rPr>
          <w:sz w:val="24"/>
          <w:szCs w:val="24"/>
        </w:rPr>
      </w:pPr>
      <w:r>
        <w:rPr>
          <w:sz w:val="24"/>
          <w:szCs w:val="24"/>
        </w:rPr>
        <w:tab/>
      </w:r>
      <w:r w:rsidRPr="00D03071">
        <w:rPr>
          <w:sz w:val="24"/>
          <w:szCs w:val="24"/>
        </w:rPr>
        <w:t>Сложноподчиненное предложение.</w:t>
      </w:r>
    </w:p>
    <w:p w14:paraId="7F48D52E" w14:textId="77777777" w:rsidR="00D03071" w:rsidRPr="00D03071" w:rsidRDefault="00D03071" w:rsidP="00D03071">
      <w:pPr>
        <w:tabs>
          <w:tab w:val="left" w:pos="360"/>
        </w:tabs>
        <w:jc w:val="both"/>
        <w:rPr>
          <w:sz w:val="24"/>
          <w:szCs w:val="24"/>
        </w:rPr>
      </w:pPr>
      <w:r w:rsidRPr="00D03071">
        <w:rPr>
          <w:sz w:val="24"/>
          <w:szCs w:val="24"/>
        </w:rPr>
        <w:t>Понятие о сложноподчиненном предложении. Главная и придаточная части предложения.</w:t>
      </w:r>
    </w:p>
    <w:p w14:paraId="28274DA2" w14:textId="77777777" w:rsidR="00D03071" w:rsidRPr="00D03071" w:rsidRDefault="00D03071" w:rsidP="00D03071">
      <w:pPr>
        <w:tabs>
          <w:tab w:val="left" w:pos="360"/>
        </w:tabs>
        <w:jc w:val="both"/>
        <w:rPr>
          <w:sz w:val="24"/>
          <w:szCs w:val="24"/>
        </w:rPr>
      </w:pPr>
      <w:r w:rsidRPr="00D03071">
        <w:rPr>
          <w:sz w:val="24"/>
          <w:szCs w:val="24"/>
        </w:rPr>
        <w:t>Союзы и союзные слова. Различия подчинительных союзов и союзных слов.</w:t>
      </w:r>
    </w:p>
    <w:p w14:paraId="06DA0683" w14:textId="77777777" w:rsidR="00D03071" w:rsidRPr="00D03071" w:rsidRDefault="00D03071" w:rsidP="00D03071">
      <w:pPr>
        <w:tabs>
          <w:tab w:val="left" w:pos="360"/>
        </w:tabs>
        <w:jc w:val="both"/>
        <w:rPr>
          <w:sz w:val="24"/>
          <w:szCs w:val="24"/>
        </w:rPr>
      </w:pPr>
      <w:r w:rsidRPr="00D03071">
        <w:rPr>
          <w:sz w:val="24"/>
          <w:szCs w:val="24"/>
        </w:rPr>
        <w:t>Виды сложноподчиненных предложений по характеру смысловых отношений между главной и придаточной частями, структуре, синтаксическим средствам связи.</w:t>
      </w:r>
    </w:p>
    <w:p w14:paraId="75388E14" w14:textId="77777777" w:rsidR="00D03071" w:rsidRPr="00D03071" w:rsidRDefault="00D03071" w:rsidP="00D03071">
      <w:pPr>
        <w:tabs>
          <w:tab w:val="left" w:pos="360"/>
        </w:tabs>
        <w:jc w:val="both"/>
        <w:rPr>
          <w:sz w:val="24"/>
          <w:szCs w:val="24"/>
        </w:rPr>
      </w:pPr>
      <w:r w:rsidRPr="00D03071">
        <w:rPr>
          <w:sz w:val="24"/>
          <w:szCs w:val="24"/>
        </w:rPr>
        <w:t>Грамматическая синонимия сложноподчиненных предложений и простых предложений с обособленными членами.</w:t>
      </w:r>
    </w:p>
    <w:p w14:paraId="15AF81D7" w14:textId="77777777" w:rsidR="00D03071" w:rsidRPr="00D03071" w:rsidRDefault="00D03071" w:rsidP="00D03071">
      <w:pPr>
        <w:tabs>
          <w:tab w:val="left" w:pos="360"/>
        </w:tabs>
        <w:jc w:val="both"/>
        <w:rPr>
          <w:sz w:val="24"/>
          <w:szCs w:val="24"/>
        </w:rPr>
      </w:pPr>
      <w:r w:rsidRPr="00D03071">
        <w:rPr>
          <w:sz w:val="24"/>
          <w:szCs w:val="24"/>
        </w:rPr>
        <w:t>Сложноподчиненные предложения с придаточными определительными. Сложноподчиненные предложения с придаточными изъяснительными.</w:t>
      </w:r>
    </w:p>
    <w:p w14:paraId="0914D03A" w14:textId="77777777" w:rsidR="00D03071" w:rsidRPr="00D03071" w:rsidRDefault="00D03071" w:rsidP="00D03071">
      <w:pPr>
        <w:tabs>
          <w:tab w:val="left" w:pos="360"/>
        </w:tabs>
        <w:jc w:val="both"/>
        <w:rPr>
          <w:sz w:val="24"/>
          <w:szCs w:val="24"/>
        </w:rPr>
      </w:pPr>
      <w:r w:rsidRPr="00D03071">
        <w:rPr>
          <w:sz w:val="24"/>
          <w:szCs w:val="24"/>
        </w:rPr>
        <w:t>Сложноподчиненные предложения с придаточными обстоятельственными. Сложноподчиненные предложения с придаточными места, времени. Сложноподчиненные предложения с придаточными причины, цели и следствия. Сложноподчиненные предложения с придаточными условия, уступки.</w:t>
      </w:r>
    </w:p>
    <w:p w14:paraId="7E85009B" w14:textId="77777777" w:rsidR="00D03071" w:rsidRPr="00D03071" w:rsidRDefault="00D03071" w:rsidP="00D03071">
      <w:pPr>
        <w:tabs>
          <w:tab w:val="left" w:pos="360"/>
        </w:tabs>
        <w:jc w:val="both"/>
        <w:rPr>
          <w:sz w:val="24"/>
          <w:szCs w:val="24"/>
        </w:rPr>
      </w:pPr>
      <w:r w:rsidRPr="00D03071">
        <w:rPr>
          <w:sz w:val="24"/>
          <w:szCs w:val="24"/>
        </w:rPr>
        <w:t>Сложноподчиненные предложения с придаточными образа действия, меры и степени и сравнительными.</w:t>
      </w:r>
    </w:p>
    <w:p w14:paraId="4F753BB6" w14:textId="77777777" w:rsidR="00D03071" w:rsidRPr="00D03071" w:rsidRDefault="00D03071" w:rsidP="00D03071">
      <w:pPr>
        <w:tabs>
          <w:tab w:val="left" w:pos="360"/>
        </w:tabs>
        <w:jc w:val="both"/>
        <w:rPr>
          <w:sz w:val="24"/>
          <w:szCs w:val="24"/>
        </w:rPr>
      </w:pPr>
      <w:r w:rsidRPr="00D03071">
        <w:rPr>
          <w:sz w:val="24"/>
          <w:szCs w:val="24"/>
        </w:rPr>
        <w:t>Нормы построения сложноподчиненного предложения, место придаточного определительного в сложноподчиненном предложении; построение сложноподчиненного предложения с придаточным изъяснительным, присоединенным к главной части союзом чтобы, союзными словами какой, который.</w:t>
      </w:r>
    </w:p>
    <w:p w14:paraId="5F808344" w14:textId="77777777" w:rsidR="00D03071" w:rsidRPr="00D03071" w:rsidRDefault="00D03071" w:rsidP="00D03071">
      <w:pPr>
        <w:tabs>
          <w:tab w:val="left" w:pos="360"/>
        </w:tabs>
        <w:jc w:val="both"/>
        <w:rPr>
          <w:sz w:val="24"/>
          <w:szCs w:val="24"/>
        </w:rPr>
      </w:pPr>
      <w:r w:rsidRPr="00D03071">
        <w:rPr>
          <w:sz w:val="24"/>
          <w:szCs w:val="24"/>
        </w:rPr>
        <w:t>Типичные грамматические ошибки при построении сложноподчиненных предложений.</w:t>
      </w:r>
    </w:p>
    <w:p w14:paraId="6038B2D9" w14:textId="77777777" w:rsidR="00D03071" w:rsidRPr="00D03071" w:rsidRDefault="00D03071" w:rsidP="00D03071">
      <w:pPr>
        <w:tabs>
          <w:tab w:val="left" w:pos="360"/>
        </w:tabs>
        <w:jc w:val="both"/>
        <w:rPr>
          <w:sz w:val="24"/>
          <w:szCs w:val="24"/>
        </w:rPr>
      </w:pPr>
      <w:r w:rsidRPr="00D03071">
        <w:rPr>
          <w:sz w:val="24"/>
          <w:szCs w:val="24"/>
        </w:rPr>
        <w:lastRenderedPageBreak/>
        <w:t>Сложноподчиненные предложения с несколькими придаточными. Однородное, неоднородное и последовательное подчинение придаточных частей.</w:t>
      </w:r>
    </w:p>
    <w:p w14:paraId="7A32254A" w14:textId="77777777" w:rsidR="00D03071" w:rsidRPr="00D03071" w:rsidRDefault="00D03071" w:rsidP="00D03071">
      <w:pPr>
        <w:tabs>
          <w:tab w:val="left" w:pos="360"/>
        </w:tabs>
        <w:jc w:val="both"/>
        <w:rPr>
          <w:sz w:val="24"/>
          <w:szCs w:val="24"/>
        </w:rPr>
      </w:pPr>
      <w:r w:rsidRPr="00D03071">
        <w:rPr>
          <w:sz w:val="24"/>
          <w:szCs w:val="24"/>
        </w:rPr>
        <w:t>Нормы постановки знаков препинания в сложноподчиненных предложениях.</w:t>
      </w:r>
    </w:p>
    <w:p w14:paraId="70CD8EC0" w14:textId="77777777" w:rsidR="00D03071" w:rsidRPr="00D03071" w:rsidRDefault="00D03071" w:rsidP="00D03071">
      <w:pPr>
        <w:tabs>
          <w:tab w:val="left" w:pos="360"/>
        </w:tabs>
        <w:jc w:val="both"/>
        <w:rPr>
          <w:sz w:val="24"/>
          <w:szCs w:val="24"/>
        </w:rPr>
      </w:pPr>
      <w:r w:rsidRPr="00D03071">
        <w:rPr>
          <w:sz w:val="24"/>
          <w:szCs w:val="24"/>
        </w:rPr>
        <w:t>Синтаксический и пунктуационный анализ сложноподчиненных предложений.</w:t>
      </w:r>
    </w:p>
    <w:p w14:paraId="18EA5A28" w14:textId="2878854B" w:rsidR="00D03071" w:rsidRPr="00D03071" w:rsidRDefault="00D03071" w:rsidP="00D03071">
      <w:pPr>
        <w:tabs>
          <w:tab w:val="left" w:pos="360"/>
        </w:tabs>
        <w:jc w:val="both"/>
        <w:rPr>
          <w:sz w:val="24"/>
          <w:szCs w:val="24"/>
        </w:rPr>
      </w:pPr>
      <w:r>
        <w:rPr>
          <w:sz w:val="24"/>
          <w:szCs w:val="24"/>
        </w:rPr>
        <w:tab/>
      </w:r>
      <w:r w:rsidRPr="00D03071">
        <w:rPr>
          <w:sz w:val="24"/>
          <w:szCs w:val="24"/>
        </w:rPr>
        <w:t>Бессоюзное сложное предложение.</w:t>
      </w:r>
    </w:p>
    <w:p w14:paraId="7191747D" w14:textId="77777777" w:rsidR="00D03071" w:rsidRPr="00D03071" w:rsidRDefault="00D03071" w:rsidP="00D03071">
      <w:pPr>
        <w:tabs>
          <w:tab w:val="left" w:pos="360"/>
        </w:tabs>
        <w:jc w:val="both"/>
        <w:rPr>
          <w:sz w:val="24"/>
          <w:szCs w:val="24"/>
        </w:rPr>
      </w:pPr>
      <w:r w:rsidRPr="00D03071">
        <w:rPr>
          <w:sz w:val="24"/>
          <w:szCs w:val="24"/>
        </w:rPr>
        <w:t>Понятие о бессоюзном сложном предложении.</w:t>
      </w:r>
    </w:p>
    <w:p w14:paraId="742ED5F2" w14:textId="77777777" w:rsidR="00D03071" w:rsidRPr="00D03071" w:rsidRDefault="00D03071" w:rsidP="00D03071">
      <w:pPr>
        <w:tabs>
          <w:tab w:val="left" w:pos="360"/>
        </w:tabs>
        <w:jc w:val="both"/>
        <w:rPr>
          <w:sz w:val="24"/>
          <w:szCs w:val="24"/>
        </w:rPr>
      </w:pPr>
      <w:r w:rsidRPr="00D03071">
        <w:rPr>
          <w:sz w:val="24"/>
          <w:szCs w:val="24"/>
        </w:rPr>
        <w:t>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w:t>
      </w:r>
    </w:p>
    <w:p w14:paraId="43D28C8A" w14:textId="77777777" w:rsidR="00D03071" w:rsidRPr="00D03071" w:rsidRDefault="00D03071" w:rsidP="00D03071">
      <w:pPr>
        <w:tabs>
          <w:tab w:val="left" w:pos="360"/>
        </w:tabs>
        <w:jc w:val="both"/>
        <w:rPr>
          <w:sz w:val="24"/>
          <w:szCs w:val="24"/>
        </w:rPr>
      </w:pPr>
      <w:r w:rsidRPr="00D03071">
        <w:rPr>
          <w:sz w:val="24"/>
          <w:szCs w:val="24"/>
        </w:rPr>
        <w:t>Бессоюзные сложные предложения со значением перечисления. Запятая и точка с запятой в бессоюзном сложном предложении.</w:t>
      </w:r>
    </w:p>
    <w:p w14:paraId="7F666C0F" w14:textId="77777777" w:rsidR="00D03071" w:rsidRPr="00D03071" w:rsidRDefault="00D03071" w:rsidP="00D03071">
      <w:pPr>
        <w:tabs>
          <w:tab w:val="left" w:pos="360"/>
        </w:tabs>
        <w:jc w:val="both"/>
        <w:rPr>
          <w:sz w:val="24"/>
          <w:szCs w:val="24"/>
        </w:rPr>
      </w:pPr>
      <w:r w:rsidRPr="00D03071">
        <w:rPr>
          <w:sz w:val="24"/>
          <w:szCs w:val="24"/>
        </w:rPr>
        <w:t>Бессоюзные сложные предложения со значением причины, пояснения, дополнения. Двоеточие в бессоюзном сложном предложении.</w:t>
      </w:r>
    </w:p>
    <w:p w14:paraId="174C8B2A" w14:textId="77777777" w:rsidR="00D03071" w:rsidRPr="00D03071" w:rsidRDefault="00D03071" w:rsidP="00D03071">
      <w:pPr>
        <w:tabs>
          <w:tab w:val="left" w:pos="360"/>
        </w:tabs>
        <w:jc w:val="both"/>
        <w:rPr>
          <w:sz w:val="24"/>
          <w:szCs w:val="24"/>
        </w:rPr>
      </w:pPr>
      <w:r w:rsidRPr="00D03071">
        <w:rPr>
          <w:sz w:val="24"/>
          <w:szCs w:val="24"/>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14:paraId="6E838CB7" w14:textId="77777777" w:rsidR="00D03071" w:rsidRPr="00D03071" w:rsidRDefault="00D03071" w:rsidP="00D03071">
      <w:pPr>
        <w:tabs>
          <w:tab w:val="left" w:pos="360"/>
        </w:tabs>
        <w:jc w:val="both"/>
        <w:rPr>
          <w:sz w:val="24"/>
          <w:szCs w:val="24"/>
        </w:rPr>
      </w:pPr>
      <w:r w:rsidRPr="00D03071">
        <w:rPr>
          <w:sz w:val="24"/>
          <w:szCs w:val="24"/>
        </w:rPr>
        <w:t>Синтаксический и пунктуационный анализ бессоюзных сложных предложений.</w:t>
      </w:r>
    </w:p>
    <w:p w14:paraId="47BA4D1A" w14:textId="6F880584" w:rsidR="00D03071" w:rsidRPr="00D03071" w:rsidRDefault="00D94CBF" w:rsidP="00D03071">
      <w:pPr>
        <w:tabs>
          <w:tab w:val="left" w:pos="360"/>
        </w:tabs>
        <w:jc w:val="both"/>
        <w:rPr>
          <w:sz w:val="24"/>
          <w:szCs w:val="24"/>
        </w:rPr>
      </w:pPr>
      <w:r>
        <w:rPr>
          <w:sz w:val="24"/>
          <w:szCs w:val="24"/>
        </w:rPr>
        <w:tab/>
      </w:r>
      <w:r w:rsidR="00D03071" w:rsidRPr="00D03071">
        <w:rPr>
          <w:sz w:val="24"/>
          <w:szCs w:val="24"/>
        </w:rPr>
        <w:t>Сложные предложения с разными видами союзной и бессоюзной связи.</w:t>
      </w:r>
    </w:p>
    <w:p w14:paraId="512CCBC4" w14:textId="77777777" w:rsidR="00D03071" w:rsidRPr="00D03071" w:rsidRDefault="00D03071" w:rsidP="00D03071">
      <w:pPr>
        <w:tabs>
          <w:tab w:val="left" w:pos="360"/>
        </w:tabs>
        <w:jc w:val="both"/>
        <w:rPr>
          <w:sz w:val="24"/>
          <w:szCs w:val="24"/>
        </w:rPr>
      </w:pPr>
      <w:r w:rsidRPr="00D03071">
        <w:rPr>
          <w:sz w:val="24"/>
          <w:szCs w:val="24"/>
        </w:rPr>
        <w:t>Типы сложных предложений с разными видами связи.</w:t>
      </w:r>
    </w:p>
    <w:p w14:paraId="3E91F891" w14:textId="77777777" w:rsidR="00D03071" w:rsidRPr="00D03071" w:rsidRDefault="00D03071" w:rsidP="00D03071">
      <w:pPr>
        <w:tabs>
          <w:tab w:val="left" w:pos="360"/>
        </w:tabs>
        <w:jc w:val="both"/>
        <w:rPr>
          <w:sz w:val="24"/>
          <w:szCs w:val="24"/>
        </w:rPr>
      </w:pPr>
      <w:r w:rsidRPr="00D03071">
        <w:rPr>
          <w:sz w:val="24"/>
          <w:szCs w:val="24"/>
        </w:rPr>
        <w:t>Синтаксический и пунктуационный анализ сложных предложений с разными видами союзной и бессоюзной связи.</w:t>
      </w:r>
    </w:p>
    <w:p w14:paraId="00F9AEC4" w14:textId="0942C6A6" w:rsidR="00D03071" w:rsidRPr="00D03071" w:rsidRDefault="00D94CBF" w:rsidP="00D03071">
      <w:pPr>
        <w:tabs>
          <w:tab w:val="left" w:pos="360"/>
        </w:tabs>
        <w:jc w:val="both"/>
        <w:rPr>
          <w:sz w:val="24"/>
          <w:szCs w:val="24"/>
        </w:rPr>
      </w:pPr>
      <w:r>
        <w:rPr>
          <w:sz w:val="24"/>
          <w:szCs w:val="24"/>
        </w:rPr>
        <w:tab/>
      </w:r>
      <w:r w:rsidR="00D03071" w:rsidRPr="00D03071">
        <w:rPr>
          <w:sz w:val="24"/>
          <w:szCs w:val="24"/>
        </w:rPr>
        <w:t>Прямая и косвенная речь.</w:t>
      </w:r>
    </w:p>
    <w:p w14:paraId="05B251C0" w14:textId="77777777" w:rsidR="00D03071" w:rsidRPr="00D03071" w:rsidRDefault="00D03071" w:rsidP="00D03071">
      <w:pPr>
        <w:tabs>
          <w:tab w:val="left" w:pos="360"/>
        </w:tabs>
        <w:jc w:val="both"/>
        <w:rPr>
          <w:sz w:val="24"/>
          <w:szCs w:val="24"/>
        </w:rPr>
      </w:pPr>
      <w:r w:rsidRPr="00D03071">
        <w:rPr>
          <w:sz w:val="24"/>
          <w:szCs w:val="24"/>
        </w:rPr>
        <w:t>Прямая и косвенная речь. Синонимия предложений с прямой и косвенной речью.</w:t>
      </w:r>
    </w:p>
    <w:p w14:paraId="24F6DD3D" w14:textId="77777777" w:rsidR="00D03071" w:rsidRPr="00D03071" w:rsidRDefault="00D03071" w:rsidP="00D03071">
      <w:pPr>
        <w:tabs>
          <w:tab w:val="left" w:pos="360"/>
        </w:tabs>
        <w:jc w:val="both"/>
        <w:rPr>
          <w:sz w:val="24"/>
          <w:szCs w:val="24"/>
        </w:rPr>
      </w:pPr>
      <w:r w:rsidRPr="00D03071">
        <w:rPr>
          <w:sz w:val="24"/>
          <w:szCs w:val="24"/>
        </w:rPr>
        <w:t>Цитирование. Способы включения цитат в высказывание.</w:t>
      </w:r>
    </w:p>
    <w:p w14:paraId="2D922BC2" w14:textId="77777777" w:rsidR="00D03071" w:rsidRPr="00D03071" w:rsidRDefault="00D03071" w:rsidP="00D03071">
      <w:pPr>
        <w:tabs>
          <w:tab w:val="left" w:pos="360"/>
        </w:tabs>
        <w:jc w:val="both"/>
        <w:rPr>
          <w:sz w:val="24"/>
          <w:szCs w:val="24"/>
        </w:rPr>
      </w:pPr>
      <w:r w:rsidRPr="00D03071">
        <w:rPr>
          <w:sz w:val="24"/>
          <w:szCs w:val="24"/>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14:paraId="5BA58DAD" w14:textId="77777777" w:rsidR="00D03071" w:rsidRPr="00D03071" w:rsidRDefault="00D03071" w:rsidP="00D03071">
      <w:pPr>
        <w:tabs>
          <w:tab w:val="left" w:pos="360"/>
        </w:tabs>
        <w:jc w:val="both"/>
        <w:rPr>
          <w:sz w:val="24"/>
          <w:szCs w:val="24"/>
        </w:rPr>
      </w:pPr>
      <w:r w:rsidRPr="00D03071">
        <w:rPr>
          <w:sz w:val="24"/>
          <w:szCs w:val="24"/>
        </w:rPr>
        <w:t>Применение знаний по синтаксису и пунктуации в практике правописания.</w:t>
      </w:r>
    </w:p>
    <w:p w14:paraId="1AC2C3FE" w14:textId="56950EF5" w:rsidR="00D03071" w:rsidRPr="00D94CBF" w:rsidRDefault="00D94CBF" w:rsidP="00D03071">
      <w:pPr>
        <w:tabs>
          <w:tab w:val="left" w:pos="360"/>
        </w:tabs>
        <w:jc w:val="both"/>
        <w:rPr>
          <w:b/>
          <w:bCs/>
          <w:sz w:val="24"/>
          <w:szCs w:val="24"/>
        </w:rPr>
      </w:pPr>
      <w:r>
        <w:rPr>
          <w:sz w:val="24"/>
          <w:szCs w:val="24"/>
        </w:rPr>
        <w:tab/>
      </w:r>
      <w:r w:rsidR="00D03071" w:rsidRPr="00D94CBF">
        <w:rPr>
          <w:b/>
          <w:bCs/>
          <w:sz w:val="24"/>
          <w:szCs w:val="24"/>
        </w:rPr>
        <w:t>Планируемые результаты освоения программы по русскому языку на уровне основного общего образования.</w:t>
      </w:r>
    </w:p>
    <w:p w14:paraId="3CE5AAA2" w14:textId="51CC888B" w:rsidR="00D03071" w:rsidRPr="00D03071" w:rsidRDefault="00D94CBF" w:rsidP="00D03071">
      <w:pPr>
        <w:tabs>
          <w:tab w:val="left" w:pos="360"/>
        </w:tabs>
        <w:jc w:val="both"/>
        <w:rPr>
          <w:sz w:val="24"/>
          <w:szCs w:val="24"/>
        </w:rPr>
      </w:pPr>
      <w:r>
        <w:rPr>
          <w:sz w:val="24"/>
          <w:szCs w:val="24"/>
        </w:rPr>
        <w:tab/>
      </w:r>
      <w:r w:rsidR="00D03071" w:rsidRPr="00D03071">
        <w:rPr>
          <w:sz w:val="24"/>
          <w:szCs w:val="24"/>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1CFEE01" w14:textId="28708FAF" w:rsidR="00D03071" w:rsidRPr="00D03071" w:rsidRDefault="00D94CBF" w:rsidP="00D03071">
      <w:pPr>
        <w:tabs>
          <w:tab w:val="left" w:pos="360"/>
        </w:tabs>
        <w:jc w:val="both"/>
        <w:rPr>
          <w:sz w:val="24"/>
          <w:szCs w:val="24"/>
        </w:rPr>
      </w:pPr>
      <w:r>
        <w:rPr>
          <w:sz w:val="24"/>
          <w:szCs w:val="24"/>
        </w:rPr>
        <w:tab/>
      </w:r>
      <w:r w:rsidR="00D03071" w:rsidRPr="00D03071">
        <w:rPr>
          <w:sz w:val="24"/>
          <w:szCs w:val="24"/>
        </w:rPr>
        <w:t>В результате изучения русского языка на уровне основного общего образования у обучающегося будут сформированы следующие личностные результаты:</w:t>
      </w:r>
    </w:p>
    <w:p w14:paraId="3EC0A0EC" w14:textId="0287A05B" w:rsidR="00D03071" w:rsidRPr="00D03071" w:rsidRDefault="00D94CBF" w:rsidP="00D03071">
      <w:pPr>
        <w:tabs>
          <w:tab w:val="left" w:pos="360"/>
        </w:tabs>
        <w:jc w:val="both"/>
        <w:rPr>
          <w:sz w:val="24"/>
          <w:szCs w:val="24"/>
        </w:rPr>
      </w:pPr>
      <w:r>
        <w:rPr>
          <w:sz w:val="24"/>
          <w:szCs w:val="24"/>
        </w:rPr>
        <w:tab/>
      </w:r>
      <w:r w:rsidR="00D03071" w:rsidRPr="00D03071">
        <w:rPr>
          <w:sz w:val="24"/>
          <w:szCs w:val="24"/>
        </w:rPr>
        <w:t>1) гражданского воспитания:</w:t>
      </w:r>
      <w:r>
        <w:rPr>
          <w:sz w:val="24"/>
          <w:szCs w:val="24"/>
        </w:rPr>
        <w:t xml:space="preserve"> </w:t>
      </w:r>
      <w:r w:rsidR="00D03071" w:rsidRPr="00D03071">
        <w:rPr>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r>
        <w:rPr>
          <w:sz w:val="24"/>
          <w:szCs w:val="24"/>
        </w:rPr>
        <w:t xml:space="preserve"> </w:t>
      </w:r>
      <w:r w:rsidR="00D03071" w:rsidRPr="00D03071">
        <w:rPr>
          <w:sz w:val="24"/>
          <w:szCs w:val="24"/>
        </w:rPr>
        <w:t>неприятие любых форм экстремизма, дискриминации; понимание роли различных социальных институтов в жизни человека;</w:t>
      </w:r>
      <w:r>
        <w:rPr>
          <w:sz w:val="24"/>
          <w:szCs w:val="24"/>
        </w:rPr>
        <w:t xml:space="preserve"> </w:t>
      </w:r>
      <w:r w:rsidR="00D03071" w:rsidRPr="00D03071">
        <w:rPr>
          <w:sz w:val="24"/>
          <w:szCs w:val="24"/>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00D03071" w:rsidRPr="00D03071">
        <w:rPr>
          <w:sz w:val="24"/>
          <w:szCs w:val="24"/>
        </w:rPr>
        <w:t>волонтерство</w:t>
      </w:r>
      <w:proofErr w:type="spellEnd"/>
      <w:r w:rsidR="00D03071" w:rsidRPr="00D03071">
        <w:rPr>
          <w:sz w:val="24"/>
          <w:szCs w:val="24"/>
        </w:rPr>
        <w:t>);</w:t>
      </w:r>
    </w:p>
    <w:p w14:paraId="7C881297" w14:textId="048D1ACE" w:rsidR="00D03071" w:rsidRPr="00D03071" w:rsidRDefault="00D94CBF" w:rsidP="00D03071">
      <w:pPr>
        <w:tabs>
          <w:tab w:val="left" w:pos="360"/>
        </w:tabs>
        <w:jc w:val="both"/>
        <w:rPr>
          <w:sz w:val="24"/>
          <w:szCs w:val="24"/>
        </w:rPr>
      </w:pPr>
      <w:r>
        <w:rPr>
          <w:sz w:val="24"/>
          <w:szCs w:val="24"/>
        </w:rPr>
        <w:tab/>
      </w:r>
      <w:r w:rsidR="00D03071" w:rsidRPr="00D03071">
        <w:rPr>
          <w:sz w:val="24"/>
          <w:szCs w:val="24"/>
        </w:rPr>
        <w:t>2) патриотического воспитания:</w:t>
      </w:r>
      <w:r>
        <w:rPr>
          <w:sz w:val="24"/>
          <w:szCs w:val="24"/>
        </w:rPr>
        <w:t xml:space="preserve"> </w:t>
      </w:r>
      <w:r w:rsidR="00D03071" w:rsidRPr="00D03071">
        <w:rPr>
          <w:sz w:val="24"/>
          <w:szCs w:val="24"/>
        </w:rPr>
        <w:t xml:space="preserve">осознание российской гражданской идентичности в поликультурном и многоконфессиональном обществе, понимание роли русского языка как </w:t>
      </w:r>
      <w:r w:rsidR="00D03071" w:rsidRPr="00D03071">
        <w:rPr>
          <w:sz w:val="24"/>
          <w:szCs w:val="24"/>
        </w:rPr>
        <w:lastRenderedPageBreak/>
        <w:t>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D00996F" w14:textId="3449FCAC" w:rsidR="00D03071" w:rsidRPr="00D03071" w:rsidRDefault="00D94CBF" w:rsidP="00D03071">
      <w:pPr>
        <w:tabs>
          <w:tab w:val="left" w:pos="360"/>
        </w:tabs>
        <w:jc w:val="both"/>
        <w:rPr>
          <w:sz w:val="24"/>
          <w:szCs w:val="24"/>
        </w:rPr>
      </w:pPr>
      <w:r>
        <w:rPr>
          <w:sz w:val="24"/>
          <w:szCs w:val="24"/>
        </w:rPr>
        <w:tab/>
      </w:r>
      <w:r w:rsidR="00D03071" w:rsidRPr="00D03071">
        <w:rPr>
          <w:sz w:val="24"/>
          <w:szCs w:val="24"/>
        </w:rPr>
        <w:t>3) духовно-нравственного воспитания:</w:t>
      </w:r>
      <w:r>
        <w:rPr>
          <w:sz w:val="24"/>
          <w:szCs w:val="24"/>
        </w:rPr>
        <w:t xml:space="preserve"> </w:t>
      </w:r>
      <w:r w:rsidR="00D03071" w:rsidRPr="00D03071">
        <w:rPr>
          <w:sz w:val="24"/>
          <w:szCs w:val="24"/>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34AE9FD5" w14:textId="05DE1401" w:rsidR="00D03071" w:rsidRPr="00D03071" w:rsidRDefault="00D94CBF" w:rsidP="00D03071">
      <w:pPr>
        <w:tabs>
          <w:tab w:val="left" w:pos="360"/>
        </w:tabs>
        <w:jc w:val="both"/>
        <w:rPr>
          <w:sz w:val="24"/>
          <w:szCs w:val="24"/>
        </w:rPr>
      </w:pPr>
      <w:r>
        <w:rPr>
          <w:sz w:val="24"/>
          <w:szCs w:val="24"/>
        </w:rPr>
        <w:tab/>
      </w:r>
      <w:r w:rsidR="00D03071" w:rsidRPr="00D03071">
        <w:rPr>
          <w:sz w:val="24"/>
          <w:szCs w:val="24"/>
        </w:rPr>
        <w:t>4) эстетического воспитания:</w:t>
      </w:r>
      <w:r>
        <w:rPr>
          <w:sz w:val="24"/>
          <w:szCs w:val="24"/>
        </w:rPr>
        <w:t xml:space="preserve"> </w:t>
      </w:r>
      <w:r w:rsidR="00D03071" w:rsidRPr="00D03071">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r>
        <w:rPr>
          <w:sz w:val="24"/>
          <w:szCs w:val="24"/>
        </w:rPr>
        <w:t xml:space="preserve"> </w:t>
      </w:r>
      <w:r w:rsidR="00D03071" w:rsidRPr="00D03071">
        <w:rPr>
          <w:sz w:val="24"/>
          <w:szCs w:val="24"/>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3328863" w14:textId="046BF178" w:rsidR="00D03071" w:rsidRPr="00D03071" w:rsidRDefault="00D94CBF" w:rsidP="00D03071">
      <w:pPr>
        <w:tabs>
          <w:tab w:val="left" w:pos="360"/>
        </w:tabs>
        <w:jc w:val="both"/>
        <w:rPr>
          <w:sz w:val="24"/>
          <w:szCs w:val="24"/>
        </w:rPr>
      </w:pPr>
      <w:r>
        <w:rPr>
          <w:sz w:val="24"/>
          <w:szCs w:val="24"/>
        </w:rPr>
        <w:tab/>
      </w:r>
      <w:r w:rsidR="00D03071" w:rsidRPr="00D03071">
        <w:rPr>
          <w:sz w:val="24"/>
          <w:szCs w:val="24"/>
        </w:rPr>
        <w:t>5) физического воспитания, формирования культуры здоровья и эмоционального благополучия:</w:t>
      </w:r>
      <w:r>
        <w:rPr>
          <w:sz w:val="24"/>
          <w:szCs w:val="24"/>
        </w:rPr>
        <w:t xml:space="preserve"> </w:t>
      </w:r>
      <w:r w:rsidR="00D03071" w:rsidRPr="00D03071">
        <w:rPr>
          <w:sz w:val="24"/>
          <w:szCs w:val="24"/>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r>
        <w:rPr>
          <w:sz w:val="24"/>
          <w:szCs w:val="24"/>
        </w:rPr>
        <w:t xml:space="preserve"> </w:t>
      </w:r>
      <w:r w:rsidR="00D03071" w:rsidRPr="00D03071">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информационно-коммуникационной сети "Интернет" в процессе школьного языкового образования;</w:t>
      </w:r>
      <w:r>
        <w:rPr>
          <w:sz w:val="24"/>
          <w:szCs w:val="24"/>
        </w:rPr>
        <w:t xml:space="preserve"> </w:t>
      </w:r>
      <w:r w:rsidR="00D03071" w:rsidRPr="00D03071">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r>
        <w:rPr>
          <w:sz w:val="24"/>
          <w:szCs w:val="24"/>
        </w:rPr>
        <w:t xml:space="preserve"> </w:t>
      </w:r>
      <w:r w:rsidR="00D03071" w:rsidRPr="00D03071">
        <w:rPr>
          <w:sz w:val="24"/>
          <w:szCs w:val="24"/>
        </w:rPr>
        <w:t>умение принимать себя и других, не осуждая;</w:t>
      </w:r>
      <w:r>
        <w:rPr>
          <w:sz w:val="24"/>
          <w:szCs w:val="24"/>
        </w:rPr>
        <w:t xml:space="preserve"> </w:t>
      </w:r>
      <w:r w:rsidR="00D03071" w:rsidRPr="00D03071">
        <w:rPr>
          <w:sz w:val="24"/>
          <w:szCs w:val="24"/>
        </w:rPr>
        <w:t>умение осознавать свое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14:paraId="4CBDE94A" w14:textId="281486BA" w:rsidR="00D03071" w:rsidRPr="00D03071" w:rsidRDefault="00D94CBF" w:rsidP="00D03071">
      <w:pPr>
        <w:tabs>
          <w:tab w:val="left" w:pos="360"/>
        </w:tabs>
        <w:jc w:val="both"/>
        <w:rPr>
          <w:sz w:val="24"/>
          <w:szCs w:val="24"/>
        </w:rPr>
      </w:pPr>
      <w:r>
        <w:rPr>
          <w:sz w:val="24"/>
          <w:szCs w:val="24"/>
        </w:rPr>
        <w:tab/>
      </w:r>
      <w:r w:rsidR="00D03071" w:rsidRPr="00D03071">
        <w:rPr>
          <w:sz w:val="24"/>
          <w:szCs w:val="24"/>
        </w:rPr>
        <w:t>6) трудового воспитания:</w:t>
      </w:r>
      <w:r>
        <w:rPr>
          <w:sz w:val="24"/>
          <w:szCs w:val="24"/>
        </w:rPr>
        <w:t xml:space="preserve"> </w:t>
      </w:r>
      <w:r w:rsidR="00D03071" w:rsidRPr="00D03071">
        <w:rPr>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r>
        <w:rPr>
          <w:sz w:val="24"/>
          <w:szCs w:val="24"/>
        </w:rPr>
        <w:t xml:space="preserve"> </w:t>
      </w:r>
      <w:r w:rsidR="00D03071" w:rsidRPr="00D03071">
        <w:rPr>
          <w:sz w:val="24"/>
          <w:szCs w:val="24"/>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r>
        <w:rPr>
          <w:sz w:val="24"/>
          <w:szCs w:val="24"/>
        </w:rPr>
        <w:t xml:space="preserve"> </w:t>
      </w:r>
      <w:r w:rsidR="00D03071" w:rsidRPr="00D03071">
        <w:rPr>
          <w:sz w:val="24"/>
          <w:szCs w:val="24"/>
        </w:rPr>
        <w:t>умение рассказать о своих планах на будущее;</w:t>
      </w:r>
    </w:p>
    <w:p w14:paraId="2F040891" w14:textId="0700C197" w:rsidR="00D03071" w:rsidRPr="00D03071" w:rsidRDefault="00D94CBF" w:rsidP="00D03071">
      <w:pPr>
        <w:tabs>
          <w:tab w:val="left" w:pos="360"/>
        </w:tabs>
        <w:jc w:val="both"/>
        <w:rPr>
          <w:sz w:val="24"/>
          <w:szCs w:val="24"/>
        </w:rPr>
      </w:pPr>
      <w:r>
        <w:rPr>
          <w:sz w:val="24"/>
          <w:szCs w:val="24"/>
        </w:rPr>
        <w:tab/>
      </w:r>
      <w:r w:rsidR="00D03071" w:rsidRPr="00D03071">
        <w:rPr>
          <w:sz w:val="24"/>
          <w:szCs w:val="24"/>
        </w:rPr>
        <w:t>7) экологического воспитания:</w:t>
      </w:r>
      <w:r>
        <w:rPr>
          <w:sz w:val="24"/>
          <w:szCs w:val="24"/>
        </w:rPr>
        <w:t xml:space="preserve"> </w:t>
      </w:r>
      <w:r w:rsidR="00D03071" w:rsidRPr="00D03071">
        <w:rPr>
          <w:sz w:val="24"/>
          <w:szCs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r>
        <w:rPr>
          <w:sz w:val="24"/>
          <w:szCs w:val="24"/>
        </w:rPr>
        <w:t xml:space="preserve"> </w:t>
      </w:r>
      <w:r w:rsidR="00D03071" w:rsidRPr="00D03071">
        <w:rPr>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w:t>
      </w:r>
      <w:r w:rsidR="00D03071" w:rsidRPr="00D03071">
        <w:rPr>
          <w:sz w:val="24"/>
          <w:szCs w:val="24"/>
        </w:rPr>
        <w:lastRenderedPageBreak/>
        <w:t>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72C39C41" w14:textId="61D284F1" w:rsidR="00D03071" w:rsidRPr="00D03071" w:rsidRDefault="00D94CBF" w:rsidP="00D03071">
      <w:pPr>
        <w:tabs>
          <w:tab w:val="left" w:pos="360"/>
        </w:tabs>
        <w:jc w:val="both"/>
        <w:rPr>
          <w:sz w:val="24"/>
          <w:szCs w:val="24"/>
        </w:rPr>
      </w:pPr>
      <w:r>
        <w:rPr>
          <w:sz w:val="24"/>
          <w:szCs w:val="24"/>
        </w:rPr>
        <w:tab/>
      </w:r>
      <w:r w:rsidR="00D03071" w:rsidRPr="00D03071">
        <w:rPr>
          <w:sz w:val="24"/>
          <w:szCs w:val="24"/>
        </w:rPr>
        <w:t>8) ценности научного познания:</w:t>
      </w:r>
      <w:r>
        <w:rPr>
          <w:sz w:val="24"/>
          <w:szCs w:val="24"/>
        </w:rPr>
        <w:t xml:space="preserve"> </w:t>
      </w:r>
      <w:r w:rsidR="00D03071" w:rsidRPr="00D03071">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554E61A6" w14:textId="6442F6A1" w:rsidR="00D03071" w:rsidRPr="00D03071" w:rsidRDefault="00D94CBF" w:rsidP="00D03071">
      <w:pPr>
        <w:tabs>
          <w:tab w:val="left" w:pos="360"/>
        </w:tabs>
        <w:jc w:val="both"/>
        <w:rPr>
          <w:sz w:val="24"/>
          <w:szCs w:val="24"/>
        </w:rPr>
      </w:pPr>
      <w:r>
        <w:rPr>
          <w:sz w:val="24"/>
          <w:szCs w:val="24"/>
        </w:rPr>
        <w:tab/>
      </w:r>
      <w:r w:rsidR="00D03071" w:rsidRPr="00D03071">
        <w:rPr>
          <w:sz w:val="24"/>
          <w:szCs w:val="24"/>
        </w:rPr>
        <w:t>9) адаптации обучающегося к изменяющимся условиям социальной и природной среды:</w:t>
      </w:r>
    </w:p>
    <w:p w14:paraId="3BB2425D" w14:textId="486CC88F" w:rsidR="00D03071" w:rsidRPr="00D03071" w:rsidRDefault="00D03071" w:rsidP="00D03071">
      <w:pPr>
        <w:tabs>
          <w:tab w:val="left" w:pos="360"/>
        </w:tabs>
        <w:jc w:val="both"/>
        <w:rPr>
          <w:sz w:val="24"/>
          <w:szCs w:val="24"/>
        </w:rPr>
      </w:pPr>
      <w:r w:rsidRPr="00D03071">
        <w:rPr>
          <w:sz w:val="24"/>
          <w:szCs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r w:rsidR="00D94CBF">
        <w:rPr>
          <w:sz w:val="24"/>
          <w:szCs w:val="24"/>
        </w:rPr>
        <w:t xml:space="preserve"> </w:t>
      </w:r>
      <w:r w:rsidRPr="00D03071">
        <w:rPr>
          <w:sz w:val="24"/>
          <w:szCs w:val="24"/>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r w:rsidR="00D94CBF">
        <w:rPr>
          <w:sz w:val="24"/>
          <w:szCs w:val="24"/>
        </w:rPr>
        <w:t xml:space="preserve"> </w:t>
      </w:r>
      <w:r w:rsidRPr="00D03071">
        <w:rPr>
          <w:sz w:val="24"/>
          <w:szCs w:val="24"/>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14:paraId="40A8B683" w14:textId="72062C61" w:rsidR="00D03071" w:rsidRPr="00D03071" w:rsidRDefault="00D94CBF" w:rsidP="00D03071">
      <w:pPr>
        <w:tabs>
          <w:tab w:val="left" w:pos="360"/>
        </w:tabs>
        <w:jc w:val="both"/>
        <w:rPr>
          <w:sz w:val="24"/>
          <w:szCs w:val="24"/>
        </w:rPr>
      </w:pPr>
      <w:r>
        <w:rPr>
          <w:sz w:val="24"/>
          <w:szCs w:val="24"/>
        </w:rPr>
        <w:tab/>
      </w:r>
      <w:r w:rsidR="00D03071" w:rsidRPr="00D03071">
        <w:rPr>
          <w:sz w:val="24"/>
          <w:szCs w:val="24"/>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236E996E" w14:textId="735616F8" w:rsidR="00D03071" w:rsidRPr="00D03071" w:rsidRDefault="00D94CBF" w:rsidP="00D03071">
      <w:pPr>
        <w:tabs>
          <w:tab w:val="left" w:pos="360"/>
        </w:tabs>
        <w:jc w:val="both"/>
        <w:rPr>
          <w:sz w:val="24"/>
          <w:szCs w:val="24"/>
        </w:rPr>
      </w:pPr>
      <w:r>
        <w:rPr>
          <w:sz w:val="24"/>
          <w:szCs w:val="24"/>
        </w:rPr>
        <w:tab/>
      </w:r>
      <w:r w:rsidR="00D03071" w:rsidRPr="00D03071">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6500E2A1"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выявлять и характеризовать существенные признаки языковых единиц, языковых явлений и процессов;</w:t>
      </w:r>
    </w:p>
    <w:p w14:paraId="6E033A3D"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14:paraId="0CDE2AC1"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14:paraId="421AD381"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выявлять дефицит информации текста, необходимой для решения поставленной учебной задачи;</w:t>
      </w:r>
    </w:p>
    <w:p w14:paraId="1A30C7D8"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14:paraId="5C6F63FD"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самостоятельно выбирать способ решения учебной задачи при работе с разными ти</w:t>
      </w:r>
      <w:r w:rsidRPr="00D94CBF">
        <w:rPr>
          <w:sz w:val="24"/>
          <w:szCs w:val="24"/>
        </w:rPr>
        <w:lastRenderedPageBreak/>
        <w:t>пами текстов, разными единицами языка, сравнивая варианты решения и выбирая оптимальный вариант с учетом самостоятельно выделенных критериев.</w:t>
      </w:r>
    </w:p>
    <w:p w14:paraId="385BB56E" w14:textId="3E925B9A" w:rsidR="00D03071" w:rsidRPr="00D03071" w:rsidRDefault="00D94CBF" w:rsidP="00D03071">
      <w:pPr>
        <w:tabs>
          <w:tab w:val="left" w:pos="360"/>
        </w:tabs>
        <w:jc w:val="both"/>
        <w:rPr>
          <w:sz w:val="24"/>
          <w:szCs w:val="24"/>
        </w:rPr>
      </w:pPr>
      <w:r>
        <w:rPr>
          <w:sz w:val="24"/>
          <w:szCs w:val="24"/>
        </w:rPr>
        <w:tab/>
      </w:r>
      <w:r w:rsidR="00D03071" w:rsidRPr="00D03071">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14C129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использовать вопросы как исследовательский инструмент познания в языковом образовании;</w:t>
      </w:r>
    </w:p>
    <w:p w14:paraId="4E728F63"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14:paraId="1BF3A2F5"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формировать гипотезу об истинности собственных суждений и суждений других, аргументировать свою позицию, мнение;</w:t>
      </w:r>
    </w:p>
    <w:p w14:paraId="6CBF4A3F"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составлять алгоритм действий и использовать его для решения учебных задач;</w:t>
      </w:r>
    </w:p>
    <w:p w14:paraId="01904A67"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14:paraId="1782FA1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оценивать на применимость и достоверность информацию, полученную в ходе лингвистического исследования (эксперимента);</w:t>
      </w:r>
    </w:p>
    <w:p w14:paraId="16C1A97D"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1E8FF0EC"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131A5B07" w14:textId="3A9C6B32" w:rsidR="00D03071" w:rsidRPr="00D03071" w:rsidRDefault="00D94CBF" w:rsidP="00D03071">
      <w:pPr>
        <w:tabs>
          <w:tab w:val="left" w:pos="360"/>
        </w:tabs>
        <w:jc w:val="both"/>
        <w:rPr>
          <w:sz w:val="24"/>
          <w:szCs w:val="24"/>
        </w:rPr>
      </w:pPr>
      <w:r>
        <w:rPr>
          <w:sz w:val="24"/>
          <w:szCs w:val="24"/>
        </w:rPr>
        <w:tab/>
      </w:r>
      <w:r w:rsidR="00D03071" w:rsidRPr="00D03071">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7522C9BC"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52A21D9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выбирать, анализировать, интерпретировать, обобщать и систематизировать информацию, представленную в текстах, таблицах, схемах;</w:t>
      </w:r>
    </w:p>
    <w:p w14:paraId="30569F8C"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14:paraId="06338858"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02023A37"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2A8003D5"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14:paraId="0C1FD089"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оценивать надежность информации по критериям, предложенным учителем или сформулированным самостоятельно;</w:t>
      </w:r>
    </w:p>
    <w:p w14:paraId="3B8FCD32"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эффективно запоминать и систематизировать информацию.</w:t>
      </w:r>
    </w:p>
    <w:p w14:paraId="16BFBE33" w14:textId="64B1068D" w:rsidR="00D03071" w:rsidRPr="00D03071" w:rsidRDefault="00D94CBF" w:rsidP="00D03071">
      <w:pPr>
        <w:tabs>
          <w:tab w:val="left" w:pos="360"/>
        </w:tabs>
        <w:jc w:val="both"/>
        <w:rPr>
          <w:sz w:val="24"/>
          <w:szCs w:val="24"/>
        </w:rPr>
      </w:pPr>
      <w:r>
        <w:rPr>
          <w:sz w:val="24"/>
          <w:szCs w:val="24"/>
        </w:rPr>
        <w:tab/>
      </w:r>
      <w:r w:rsidR="00D03071" w:rsidRPr="00D03071">
        <w:rPr>
          <w:sz w:val="24"/>
          <w:szCs w:val="24"/>
        </w:rPr>
        <w:t>У обучающегося будут сформированы следующие умения общения как часть коммуникативных универсальных учебных действий:</w:t>
      </w:r>
    </w:p>
    <w:p w14:paraId="54F0657F"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14:paraId="2572911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распознавать невербальные средства общения, понимать значение социальных знаков;</w:t>
      </w:r>
    </w:p>
    <w:p w14:paraId="373575BA"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знать и распознавать предпосылки конфликтных ситуаций и смягчать конфликты, вести переговоры;</w:t>
      </w:r>
    </w:p>
    <w:p w14:paraId="18F22DE6"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 xml:space="preserve">понимать намерения других, проявлять уважительное отношение к собеседнику и в </w:t>
      </w:r>
      <w:r w:rsidRPr="00D94CBF">
        <w:rPr>
          <w:sz w:val="24"/>
          <w:szCs w:val="24"/>
        </w:rPr>
        <w:lastRenderedPageBreak/>
        <w:t>корректной форме формулировать свои возражения;</w:t>
      </w:r>
    </w:p>
    <w:p w14:paraId="1DD7956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28BDA92"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сопоставлять свои суждения с суждениями других участников диалога, обнаруживать различие и сходство позиций;</w:t>
      </w:r>
    </w:p>
    <w:p w14:paraId="7A4D15C9"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публично представлять результаты проведенного языкового анализа, выполненного лингвистического эксперимента, исследования, проекта;</w:t>
      </w:r>
    </w:p>
    <w:p w14:paraId="7A49BEDF"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самостоятельно выбирать формат выступления с учетом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14:paraId="7A2C5EC7" w14:textId="098165DB" w:rsidR="00D03071" w:rsidRPr="00D03071" w:rsidRDefault="00D94CBF" w:rsidP="00D03071">
      <w:pPr>
        <w:tabs>
          <w:tab w:val="left" w:pos="360"/>
        </w:tabs>
        <w:jc w:val="both"/>
        <w:rPr>
          <w:sz w:val="24"/>
          <w:szCs w:val="24"/>
        </w:rPr>
      </w:pPr>
      <w:r>
        <w:rPr>
          <w:sz w:val="24"/>
          <w:szCs w:val="24"/>
        </w:rPr>
        <w:tab/>
      </w:r>
      <w:r w:rsidR="00D03071" w:rsidRPr="00D03071">
        <w:rPr>
          <w:sz w:val="24"/>
          <w:szCs w:val="24"/>
        </w:rPr>
        <w:t>У обучающегося будут сформированы следующие умения самоорганизации как части регулятивных универсальных учебных действий:</w:t>
      </w:r>
    </w:p>
    <w:p w14:paraId="133CFC8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выявлять проблемы для решения в учебных и жизненных ситуациях;</w:t>
      </w:r>
    </w:p>
    <w:p w14:paraId="25B12AE7"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ориентироваться в различных подходах к принятию решений (индивидуальное, принятие решения в группе, принятие решения группой);</w:t>
      </w:r>
    </w:p>
    <w:p w14:paraId="18C7A18F"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D8DA2EC"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самостоятельно составлять план действий, вносить необходимые коррективы в ходе его реализации;</w:t>
      </w:r>
    </w:p>
    <w:p w14:paraId="7DB00582"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делать выбор и брать ответственность за решение.</w:t>
      </w:r>
    </w:p>
    <w:p w14:paraId="64D03AE5" w14:textId="5FC283D2" w:rsidR="00D03071" w:rsidRPr="00D03071" w:rsidRDefault="00D94CBF" w:rsidP="00D03071">
      <w:pPr>
        <w:tabs>
          <w:tab w:val="left" w:pos="360"/>
        </w:tabs>
        <w:jc w:val="both"/>
        <w:rPr>
          <w:sz w:val="24"/>
          <w:szCs w:val="24"/>
        </w:rPr>
      </w:pPr>
      <w:r>
        <w:rPr>
          <w:sz w:val="24"/>
          <w:szCs w:val="24"/>
        </w:rPr>
        <w:tab/>
      </w:r>
      <w:r w:rsidR="00D03071" w:rsidRPr="00D03071">
        <w:rPr>
          <w:sz w:val="24"/>
          <w:szCs w:val="24"/>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237047F9"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 xml:space="preserve">владеть разными способами самоконтроля (в том числе речевого), </w:t>
      </w:r>
      <w:proofErr w:type="spellStart"/>
      <w:r w:rsidRPr="00D94CBF">
        <w:rPr>
          <w:sz w:val="24"/>
          <w:szCs w:val="24"/>
        </w:rPr>
        <w:t>самомотивации</w:t>
      </w:r>
      <w:proofErr w:type="spellEnd"/>
      <w:r w:rsidRPr="00D94CBF">
        <w:rPr>
          <w:sz w:val="24"/>
          <w:szCs w:val="24"/>
        </w:rPr>
        <w:t xml:space="preserve"> и рефлексии;</w:t>
      </w:r>
    </w:p>
    <w:p w14:paraId="2585DAB3"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давать адекватную оценку учебной ситуации и предлагать план ее изменения;</w:t>
      </w:r>
    </w:p>
    <w:p w14:paraId="1B23C432"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предвидеть трудности, которые могут возникнуть при решении учебной задачи, и адаптировать решение к меняющимся обстоятельствам;</w:t>
      </w:r>
    </w:p>
    <w:p w14:paraId="462A6A5C"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14:paraId="643F2E1A"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развивать способность управлять собственными эмоциями и эмоциями других;</w:t>
      </w:r>
    </w:p>
    <w:p w14:paraId="66D87DC0"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14:paraId="1A5D1495"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осознанно относиться к другому человеку и его мнению;</w:t>
      </w:r>
    </w:p>
    <w:p w14:paraId="7FEB45D5"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признавать свое и чужое право на ошибку;</w:t>
      </w:r>
    </w:p>
    <w:p w14:paraId="7FE2F4EF"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принимать себя и других, не осуждая;</w:t>
      </w:r>
    </w:p>
    <w:p w14:paraId="40DB7F11"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проявлять открытость;</w:t>
      </w:r>
    </w:p>
    <w:p w14:paraId="3FA68DF6"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осознавать невозможность контролировать все вокруг.</w:t>
      </w:r>
    </w:p>
    <w:p w14:paraId="73A0E796" w14:textId="21BFF201" w:rsidR="00D03071" w:rsidRPr="00D03071" w:rsidRDefault="00D94CBF" w:rsidP="00D03071">
      <w:pPr>
        <w:tabs>
          <w:tab w:val="left" w:pos="360"/>
        </w:tabs>
        <w:jc w:val="both"/>
        <w:rPr>
          <w:sz w:val="24"/>
          <w:szCs w:val="24"/>
        </w:rPr>
      </w:pPr>
      <w:r>
        <w:rPr>
          <w:sz w:val="24"/>
          <w:szCs w:val="24"/>
        </w:rPr>
        <w:tab/>
      </w:r>
      <w:r w:rsidR="00D03071" w:rsidRPr="00D03071">
        <w:rPr>
          <w:sz w:val="24"/>
          <w:szCs w:val="24"/>
        </w:rPr>
        <w:t>У обучающегося будут сформированы следующие умения совместной деятельности:</w:t>
      </w:r>
    </w:p>
    <w:p w14:paraId="7EE161C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2771B623"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0652D43"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уметь обобщать мнения нескольких людей, проявлять готовность руководить, выполнять поручения, подчиняться;</w:t>
      </w:r>
    </w:p>
    <w:p w14:paraId="5486474B"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lastRenderedPageBreak/>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14:paraId="3E69EDED"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14:paraId="00D9633C" w14:textId="77777777" w:rsidR="00D03071" w:rsidRPr="00D94CBF" w:rsidRDefault="00D03071" w:rsidP="0018331E">
      <w:pPr>
        <w:pStyle w:val="a8"/>
        <w:numPr>
          <w:ilvl w:val="0"/>
          <w:numId w:val="1"/>
        </w:numPr>
        <w:tabs>
          <w:tab w:val="left" w:pos="360"/>
        </w:tabs>
        <w:ind w:left="0" w:firstLine="426"/>
        <w:rPr>
          <w:sz w:val="24"/>
          <w:szCs w:val="24"/>
        </w:rPr>
      </w:pPr>
      <w:r w:rsidRPr="00D94CBF">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35796CF6" w14:textId="507A6941" w:rsidR="00D03071" w:rsidRPr="00D94CBF" w:rsidRDefault="00D94CBF" w:rsidP="00D03071">
      <w:pPr>
        <w:tabs>
          <w:tab w:val="left" w:pos="360"/>
        </w:tabs>
        <w:jc w:val="both"/>
        <w:rPr>
          <w:b/>
          <w:bCs/>
          <w:sz w:val="24"/>
          <w:szCs w:val="24"/>
        </w:rPr>
      </w:pPr>
      <w:r>
        <w:rPr>
          <w:sz w:val="24"/>
          <w:szCs w:val="24"/>
        </w:rPr>
        <w:tab/>
      </w:r>
      <w:r w:rsidR="00D03071" w:rsidRPr="00D94CBF">
        <w:rPr>
          <w:b/>
          <w:bCs/>
          <w:sz w:val="24"/>
          <w:szCs w:val="24"/>
        </w:rPr>
        <w:t>К концу обучения в 8 классе обучающийся получит следующие предметные результаты по отдельным темам программы по русскому языку:</w:t>
      </w:r>
    </w:p>
    <w:p w14:paraId="0E55FB01" w14:textId="328409A4" w:rsidR="00D03071" w:rsidRPr="00D03071" w:rsidRDefault="00D94CBF" w:rsidP="00D03071">
      <w:pPr>
        <w:tabs>
          <w:tab w:val="left" w:pos="360"/>
        </w:tabs>
        <w:jc w:val="both"/>
        <w:rPr>
          <w:sz w:val="24"/>
          <w:szCs w:val="24"/>
        </w:rPr>
      </w:pPr>
      <w:r>
        <w:rPr>
          <w:sz w:val="24"/>
          <w:szCs w:val="24"/>
        </w:rPr>
        <w:tab/>
      </w:r>
      <w:r w:rsidR="00D03071" w:rsidRPr="00D03071">
        <w:rPr>
          <w:sz w:val="24"/>
          <w:szCs w:val="24"/>
        </w:rPr>
        <w:t>Общие сведения о языке.</w:t>
      </w:r>
    </w:p>
    <w:p w14:paraId="138AFC7B" w14:textId="77777777" w:rsidR="00D03071" w:rsidRPr="00D03071" w:rsidRDefault="00D03071" w:rsidP="00D03071">
      <w:pPr>
        <w:tabs>
          <w:tab w:val="left" w:pos="360"/>
        </w:tabs>
        <w:jc w:val="both"/>
        <w:rPr>
          <w:sz w:val="24"/>
          <w:szCs w:val="24"/>
        </w:rPr>
      </w:pPr>
      <w:r w:rsidRPr="00D03071">
        <w:rPr>
          <w:sz w:val="24"/>
          <w:szCs w:val="24"/>
        </w:rPr>
        <w:t>Иметь представление о русском языке как одном из славянских языков.</w:t>
      </w:r>
    </w:p>
    <w:p w14:paraId="5604A71D" w14:textId="6213D175" w:rsidR="00D03071" w:rsidRPr="00D03071" w:rsidRDefault="00D94CBF" w:rsidP="00D03071">
      <w:pPr>
        <w:tabs>
          <w:tab w:val="left" w:pos="360"/>
        </w:tabs>
        <w:jc w:val="both"/>
        <w:rPr>
          <w:sz w:val="24"/>
          <w:szCs w:val="24"/>
        </w:rPr>
      </w:pPr>
      <w:r>
        <w:rPr>
          <w:sz w:val="24"/>
          <w:szCs w:val="24"/>
        </w:rPr>
        <w:tab/>
      </w:r>
      <w:r w:rsidR="00D03071" w:rsidRPr="00D03071">
        <w:rPr>
          <w:sz w:val="24"/>
          <w:szCs w:val="24"/>
        </w:rPr>
        <w:t>Язык и речь.</w:t>
      </w:r>
    </w:p>
    <w:p w14:paraId="0B8BF8BA" w14:textId="77777777" w:rsidR="00D03071" w:rsidRPr="00D03071" w:rsidRDefault="00D03071" w:rsidP="00D03071">
      <w:pPr>
        <w:tabs>
          <w:tab w:val="left" w:pos="360"/>
        </w:tabs>
        <w:jc w:val="both"/>
        <w:rPr>
          <w:sz w:val="24"/>
          <w:szCs w:val="24"/>
        </w:rPr>
      </w:pPr>
      <w:r w:rsidRPr="00D03071">
        <w:rPr>
          <w:sz w:val="24"/>
          <w:szCs w:val="24"/>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14:paraId="13D1AE59" w14:textId="77777777" w:rsidR="00D03071" w:rsidRPr="00D03071" w:rsidRDefault="00D03071" w:rsidP="00D03071">
      <w:pPr>
        <w:tabs>
          <w:tab w:val="left" w:pos="360"/>
        </w:tabs>
        <w:jc w:val="both"/>
        <w:rPr>
          <w:sz w:val="24"/>
          <w:szCs w:val="24"/>
        </w:rPr>
      </w:pPr>
      <w:r w:rsidRPr="00D03071">
        <w:rPr>
          <w:sz w:val="24"/>
          <w:szCs w:val="24"/>
        </w:rPr>
        <w:t>Участвовать в диалоге на лингвистические темы (в рамках изученного) и темы на основе жизненных наблюдений (объем не менее 6 реплик).</w:t>
      </w:r>
    </w:p>
    <w:p w14:paraId="6E1A3757" w14:textId="77777777" w:rsidR="00D03071" w:rsidRPr="00D03071" w:rsidRDefault="00D03071" w:rsidP="00D03071">
      <w:pPr>
        <w:tabs>
          <w:tab w:val="left" w:pos="360"/>
        </w:tabs>
        <w:jc w:val="both"/>
        <w:rPr>
          <w:sz w:val="24"/>
          <w:szCs w:val="24"/>
        </w:rPr>
      </w:pPr>
      <w:r w:rsidRPr="00D03071">
        <w:rPr>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7EC9E87B" w14:textId="77777777" w:rsidR="00D03071" w:rsidRPr="00D03071" w:rsidRDefault="00D03071" w:rsidP="00D03071">
      <w:pPr>
        <w:tabs>
          <w:tab w:val="left" w:pos="360"/>
        </w:tabs>
        <w:jc w:val="both"/>
        <w:rPr>
          <w:sz w:val="24"/>
          <w:szCs w:val="24"/>
        </w:rPr>
      </w:pPr>
      <w:r w:rsidRPr="00D03071">
        <w:rPr>
          <w:sz w:val="24"/>
          <w:szCs w:val="24"/>
        </w:rPr>
        <w:t>Владеть различными видами чтения: просмотровым, ознакомительным, изучающим, поисковым.</w:t>
      </w:r>
    </w:p>
    <w:p w14:paraId="22E8BBD5" w14:textId="77777777" w:rsidR="00D03071" w:rsidRPr="00D03071" w:rsidRDefault="00D03071" w:rsidP="00D03071">
      <w:pPr>
        <w:tabs>
          <w:tab w:val="left" w:pos="360"/>
        </w:tabs>
        <w:jc w:val="both"/>
        <w:rPr>
          <w:sz w:val="24"/>
          <w:szCs w:val="24"/>
        </w:rPr>
      </w:pPr>
      <w:r w:rsidRPr="00D03071">
        <w:rPr>
          <w:sz w:val="24"/>
          <w:szCs w:val="24"/>
        </w:rPr>
        <w:t>Устно пересказывать прочитанный или прослушанный текст объемом не менее 140 слов.</w:t>
      </w:r>
    </w:p>
    <w:p w14:paraId="557AABAD" w14:textId="77777777" w:rsidR="00D03071" w:rsidRPr="00D03071" w:rsidRDefault="00D03071" w:rsidP="00D03071">
      <w:pPr>
        <w:tabs>
          <w:tab w:val="left" w:pos="360"/>
        </w:tabs>
        <w:jc w:val="both"/>
        <w:rPr>
          <w:sz w:val="24"/>
          <w:szCs w:val="24"/>
        </w:rPr>
      </w:pPr>
      <w:r w:rsidRPr="00D03071">
        <w:rPr>
          <w:sz w:val="24"/>
          <w:szCs w:val="24"/>
        </w:rPr>
        <w:t xml:space="preserve">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w:t>
      </w:r>
      <w:proofErr w:type="spellStart"/>
      <w:r w:rsidRPr="00D03071">
        <w:rPr>
          <w:sz w:val="24"/>
          <w:szCs w:val="24"/>
        </w:rPr>
        <w:t>научноучебных</w:t>
      </w:r>
      <w:proofErr w:type="spellEnd"/>
      <w:r w:rsidRPr="00D03071">
        <w:rPr>
          <w:sz w:val="24"/>
          <w:szCs w:val="24"/>
        </w:rPr>
        <w:t xml:space="preserve">, художественных, публицистических текстов различных </w:t>
      </w:r>
      <w:proofErr w:type="spellStart"/>
      <w:r w:rsidRPr="00D03071">
        <w:rPr>
          <w:sz w:val="24"/>
          <w:szCs w:val="24"/>
        </w:rPr>
        <w:t>функциональносмысловых</w:t>
      </w:r>
      <w:proofErr w:type="spellEnd"/>
      <w:r w:rsidRPr="00D03071">
        <w:rPr>
          <w:sz w:val="24"/>
          <w:szCs w:val="24"/>
        </w:rPr>
        <w:t xml:space="preserve">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14:paraId="5E18E8C2" w14:textId="77777777" w:rsidR="00D03071" w:rsidRPr="00D03071" w:rsidRDefault="00D03071" w:rsidP="00D03071">
      <w:pPr>
        <w:tabs>
          <w:tab w:val="left" w:pos="360"/>
        </w:tabs>
        <w:jc w:val="both"/>
        <w:rPr>
          <w:sz w:val="24"/>
          <w:szCs w:val="24"/>
        </w:rPr>
      </w:pPr>
      <w:r w:rsidRPr="00D03071">
        <w:rPr>
          <w:sz w:val="24"/>
          <w:szCs w:val="24"/>
        </w:rPr>
        <w:t>Осуществлять выбор языковых средств для создания высказывания в соответствии с целью, темой и коммуникативным замыслом.</w:t>
      </w:r>
    </w:p>
    <w:p w14:paraId="7CA63D4E" w14:textId="77777777" w:rsidR="00D03071" w:rsidRPr="00D03071" w:rsidRDefault="00D03071" w:rsidP="00D03071">
      <w:pPr>
        <w:tabs>
          <w:tab w:val="left" w:pos="360"/>
        </w:tabs>
        <w:jc w:val="both"/>
        <w:rPr>
          <w:sz w:val="24"/>
          <w:szCs w:val="24"/>
        </w:rPr>
      </w:pPr>
      <w:r w:rsidRPr="00D03071">
        <w:rPr>
          <w:sz w:val="24"/>
          <w:szCs w:val="24"/>
        </w:rPr>
        <w:t xml:space="preserve">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связного текста объемом 120 - 140 слов, составленного с учетом ранее изученных правил правописания (в том числе содержащего изученные в течение четвертого года обучения орфограммы, </w:t>
      </w:r>
      <w:proofErr w:type="spellStart"/>
      <w:r w:rsidRPr="00D03071">
        <w:rPr>
          <w:sz w:val="24"/>
          <w:szCs w:val="24"/>
        </w:rPr>
        <w:t>пунктограммы</w:t>
      </w:r>
      <w:proofErr w:type="spellEnd"/>
      <w:r w:rsidRPr="00D03071">
        <w:rPr>
          <w:sz w:val="24"/>
          <w:szCs w:val="24"/>
        </w:rPr>
        <w:t xml:space="preserve">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14:paraId="108AC995" w14:textId="0BB0BBF1" w:rsidR="00D03071" w:rsidRPr="00D03071" w:rsidRDefault="00D94CBF" w:rsidP="00D03071">
      <w:pPr>
        <w:tabs>
          <w:tab w:val="left" w:pos="360"/>
        </w:tabs>
        <w:jc w:val="both"/>
        <w:rPr>
          <w:sz w:val="24"/>
          <w:szCs w:val="24"/>
        </w:rPr>
      </w:pPr>
      <w:r>
        <w:rPr>
          <w:sz w:val="24"/>
          <w:szCs w:val="24"/>
        </w:rPr>
        <w:tab/>
      </w:r>
      <w:r w:rsidR="00D03071" w:rsidRPr="00D03071">
        <w:rPr>
          <w:sz w:val="24"/>
          <w:szCs w:val="24"/>
        </w:rPr>
        <w:t>Текст.</w:t>
      </w:r>
    </w:p>
    <w:p w14:paraId="37641080" w14:textId="77777777" w:rsidR="00D03071" w:rsidRPr="00D03071" w:rsidRDefault="00D03071" w:rsidP="00D03071">
      <w:pPr>
        <w:tabs>
          <w:tab w:val="left" w:pos="360"/>
        </w:tabs>
        <w:jc w:val="both"/>
        <w:rPr>
          <w:sz w:val="24"/>
          <w:szCs w:val="24"/>
        </w:rPr>
      </w:pPr>
      <w:r w:rsidRPr="00D03071">
        <w:rPr>
          <w:sz w:val="24"/>
          <w:szCs w:val="24"/>
        </w:rPr>
        <w:t xml:space="preserve">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w:t>
      </w:r>
      <w:proofErr w:type="spellStart"/>
      <w:r w:rsidRPr="00D03071">
        <w:rPr>
          <w:sz w:val="24"/>
          <w:szCs w:val="24"/>
        </w:rPr>
        <w:t>функциональносмысловому</w:t>
      </w:r>
      <w:proofErr w:type="spellEnd"/>
      <w:r w:rsidRPr="00D03071">
        <w:rPr>
          <w:sz w:val="24"/>
          <w:szCs w:val="24"/>
        </w:rPr>
        <w:t xml:space="preserve"> типу речи, анализировать языковые средства выразительности в тексте (фонетические, словообразовательные, лексические, морфологические).</w:t>
      </w:r>
    </w:p>
    <w:p w14:paraId="14D9E142" w14:textId="77777777" w:rsidR="00D03071" w:rsidRPr="00D03071" w:rsidRDefault="00D03071" w:rsidP="00D03071">
      <w:pPr>
        <w:tabs>
          <w:tab w:val="left" w:pos="360"/>
        </w:tabs>
        <w:jc w:val="both"/>
        <w:rPr>
          <w:sz w:val="24"/>
          <w:szCs w:val="24"/>
        </w:rPr>
      </w:pPr>
      <w:r w:rsidRPr="00D03071">
        <w:rPr>
          <w:sz w:val="24"/>
          <w:szCs w:val="24"/>
        </w:rPr>
        <w:t xml:space="preserve">Распознавать тексты разных функционально-смысловых типов речи; анализировать тексты </w:t>
      </w:r>
      <w:r w:rsidRPr="00D03071">
        <w:rPr>
          <w:sz w:val="24"/>
          <w:szCs w:val="24"/>
        </w:rPr>
        <w:lastRenderedPageBreak/>
        <w:t>разных функциональных разновидностей языка и жанров, применять эти знания при выполнении языкового анализа различных видов и в речевой практике.</w:t>
      </w:r>
    </w:p>
    <w:p w14:paraId="05A363E4" w14:textId="77777777" w:rsidR="00D03071" w:rsidRPr="00D03071" w:rsidRDefault="00D03071" w:rsidP="00D03071">
      <w:pPr>
        <w:tabs>
          <w:tab w:val="left" w:pos="360"/>
        </w:tabs>
        <w:jc w:val="both"/>
        <w:rPr>
          <w:sz w:val="24"/>
          <w:szCs w:val="24"/>
        </w:rPr>
      </w:pPr>
      <w:r w:rsidRPr="00D03071">
        <w:rPr>
          <w:sz w:val="24"/>
          <w:szCs w:val="24"/>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14:paraId="683BDD2B" w14:textId="77777777" w:rsidR="00D03071" w:rsidRPr="00D03071" w:rsidRDefault="00D03071" w:rsidP="00D03071">
      <w:pPr>
        <w:tabs>
          <w:tab w:val="left" w:pos="360"/>
        </w:tabs>
        <w:jc w:val="both"/>
        <w:rPr>
          <w:sz w:val="24"/>
          <w:szCs w:val="24"/>
        </w:rPr>
      </w:pPr>
      <w:r w:rsidRPr="00D03071">
        <w:rPr>
          <w:sz w:val="24"/>
          <w:szCs w:val="24"/>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5BA0B56D" w14:textId="77777777" w:rsidR="00D03071" w:rsidRPr="00D03071" w:rsidRDefault="00D03071" w:rsidP="00D03071">
      <w:pPr>
        <w:tabs>
          <w:tab w:val="left" w:pos="360"/>
        </w:tabs>
        <w:jc w:val="both"/>
        <w:rPr>
          <w:sz w:val="24"/>
          <w:szCs w:val="24"/>
        </w:rPr>
      </w:pPr>
      <w:r w:rsidRPr="00D03071">
        <w:rPr>
          <w:sz w:val="24"/>
          <w:szCs w:val="24"/>
        </w:rPr>
        <w:t>Представлять сообщение на заданную тему в виде презентации.</w:t>
      </w:r>
    </w:p>
    <w:p w14:paraId="3F5D0BA3" w14:textId="77777777" w:rsidR="00D03071" w:rsidRPr="00D03071" w:rsidRDefault="00D03071" w:rsidP="00D03071">
      <w:pPr>
        <w:tabs>
          <w:tab w:val="left" w:pos="360"/>
        </w:tabs>
        <w:jc w:val="both"/>
        <w:rPr>
          <w:sz w:val="24"/>
          <w:szCs w:val="24"/>
        </w:rPr>
      </w:pPr>
      <w:r w:rsidRPr="00D03071">
        <w:rPr>
          <w:sz w:val="24"/>
          <w:szCs w:val="24"/>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6F943B69" w14:textId="77777777" w:rsidR="00D03071" w:rsidRPr="00D03071" w:rsidRDefault="00D03071" w:rsidP="00D03071">
      <w:pPr>
        <w:tabs>
          <w:tab w:val="left" w:pos="360"/>
        </w:tabs>
        <w:jc w:val="both"/>
        <w:rPr>
          <w:sz w:val="24"/>
          <w:szCs w:val="24"/>
        </w:rPr>
      </w:pPr>
      <w:r w:rsidRPr="00D03071">
        <w:rPr>
          <w:sz w:val="24"/>
          <w:szCs w:val="24"/>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14:paraId="24B82B20" w14:textId="6A565F0C" w:rsidR="00D03071" w:rsidRPr="00D03071" w:rsidRDefault="00D94CBF" w:rsidP="00D03071">
      <w:pPr>
        <w:tabs>
          <w:tab w:val="left" w:pos="360"/>
        </w:tabs>
        <w:jc w:val="both"/>
        <w:rPr>
          <w:sz w:val="24"/>
          <w:szCs w:val="24"/>
        </w:rPr>
      </w:pPr>
      <w:r>
        <w:rPr>
          <w:sz w:val="24"/>
          <w:szCs w:val="24"/>
        </w:rPr>
        <w:tab/>
      </w:r>
      <w:r w:rsidR="00D03071" w:rsidRPr="00D03071">
        <w:rPr>
          <w:sz w:val="24"/>
          <w:szCs w:val="24"/>
        </w:rPr>
        <w:t>Функциональные разновидности языка.</w:t>
      </w:r>
    </w:p>
    <w:p w14:paraId="485B2764" w14:textId="77777777" w:rsidR="00D03071" w:rsidRPr="00D03071" w:rsidRDefault="00D03071" w:rsidP="00D03071">
      <w:pPr>
        <w:tabs>
          <w:tab w:val="left" w:pos="360"/>
        </w:tabs>
        <w:jc w:val="both"/>
        <w:rPr>
          <w:sz w:val="24"/>
          <w:szCs w:val="24"/>
        </w:rPr>
      </w:pPr>
      <w:r w:rsidRPr="00D03071">
        <w:rPr>
          <w:sz w:val="24"/>
          <w:szCs w:val="24"/>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14:paraId="6C030D14" w14:textId="77777777" w:rsidR="00D03071" w:rsidRPr="00D03071" w:rsidRDefault="00D03071" w:rsidP="00D03071">
      <w:pPr>
        <w:tabs>
          <w:tab w:val="left" w:pos="360"/>
        </w:tabs>
        <w:jc w:val="both"/>
        <w:rPr>
          <w:sz w:val="24"/>
          <w:szCs w:val="24"/>
        </w:rPr>
      </w:pPr>
      <w:r w:rsidRPr="00D03071">
        <w:rPr>
          <w:sz w:val="24"/>
          <w:szCs w:val="24"/>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4C19ABBB" w14:textId="77777777" w:rsidR="00D03071" w:rsidRPr="00D03071" w:rsidRDefault="00D03071" w:rsidP="00D03071">
      <w:pPr>
        <w:tabs>
          <w:tab w:val="left" w:pos="360"/>
        </w:tabs>
        <w:jc w:val="both"/>
        <w:rPr>
          <w:sz w:val="24"/>
          <w:szCs w:val="24"/>
        </w:rPr>
      </w:pPr>
      <w:r w:rsidRPr="00D03071">
        <w:rPr>
          <w:sz w:val="24"/>
          <w:szCs w:val="24"/>
        </w:rPr>
        <w:t>Осуществлять выбор языковых средств для создания высказывания в соответствии с целью, темой и коммуникативным замыслом.</w:t>
      </w:r>
    </w:p>
    <w:p w14:paraId="0FDDFB54" w14:textId="3F90F49B" w:rsidR="00D03071" w:rsidRPr="00D03071" w:rsidRDefault="00D94CBF" w:rsidP="00D03071">
      <w:pPr>
        <w:tabs>
          <w:tab w:val="left" w:pos="360"/>
        </w:tabs>
        <w:jc w:val="both"/>
        <w:rPr>
          <w:sz w:val="24"/>
          <w:szCs w:val="24"/>
        </w:rPr>
      </w:pPr>
      <w:r>
        <w:rPr>
          <w:sz w:val="24"/>
          <w:szCs w:val="24"/>
        </w:rPr>
        <w:tab/>
      </w:r>
      <w:r w:rsidR="00D03071" w:rsidRPr="00D03071">
        <w:rPr>
          <w:sz w:val="24"/>
          <w:szCs w:val="24"/>
        </w:rPr>
        <w:t>Синтаксис. Культура речи. Пунктуация.</w:t>
      </w:r>
    </w:p>
    <w:p w14:paraId="51FF898D" w14:textId="77777777" w:rsidR="00D03071" w:rsidRPr="00D03071" w:rsidRDefault="00D03071" w:rsidP="00D03071">
      <w:pPr>
        <w:tabs>
          <w:tab w:val="left" w:pos="360"/>
        </w:tabs>
        <w:jc w:val="both"/>
        <w:rPr>
          <w:sz w:val="24"/>
          <w:szCs w:val="24"/>
        </w:rPr>
      </w:pPr>
      <w:r w:rsidRPr="00D03071">
        <w:rPr>
          <w:sz w:val="24"/>
          <w:szCs w:val="24"/>
        </w:rPr>
        <w:t>Иметь представление о синтаксисе как разделе лингвистики, распознавать словосочетание и предложение как единицы синтаксиса.</w:t>
      </w:r>
    </w:p>
    <w:p w14:paraId="534CBD5D" w14:textId="77777777" w:rsidR="00D03071" w:rsidRPr="00D03071" w:rsidRDefault="00D03071" w:rsidP="00D03071">
      <w:pPr>
        <w:tabs>
          <w:tab w:val="left" w:pos="360"/>
        </w:tabs>
        <w:jc w:val="both"/>
        <w:rPr>
          <w:sz w:val="24"/>
          <w:szCs w:val="24"/>
        </w:rPr>
      </w:pPr>
      <w:r w:rsidRPr="00D03071">
        <w:rPr>
          <w:sz w:val="24"/>
          <w:szCs w:val="24"/>
        </w:rPr>
        <w:t>Различать функции знаков препинания.</w:t>
      </w:r>
    </w:p>
    <w:p w14:paraId="42097C24" w14:textId="4847DBF0" w:rsidR="00D03071" w:rsidRPr="00D03071" w:rsidRDefault="00D94CBF" w:rsidP="00D03071">
      <w:pPr>
        <w:tabs>
          <w:tab w:val="left" w:pos="360"/>
        </w:tabs>
        <w:jc w:val="both"/>
        <w:rPr>
          <w:sz w:val="24"/>
          <w:szCs w:val="24"/>
        </w:rPr>
      </w:pPr>
      <w:r>
        <w:rPr>
          <w:sz w:val="24"/>
          <w:szCs w:val="24"/>
        </w:rPr>
        <w:tab/>
      </w:r>
      <w:r w:rsidR="00D03071" w:rsidRPr="00D03071">
        <w:rPr>
          <w:sz w:val="24"/>
          <w:szCs w:val="24"/>
        </w:rPr>
        <w:t>Словосочетание.</w:t>
      </w:r>
    </w:p>
    <w:p w14:paraId="00EC4560" w14:textId="77777777" w:rsidR="00D03071" w:rsidRPr="00D03071" w:rsidRDefault="00D03071" w:rsidP="00D03071">
      <w:pPr>
        <w:tabs>
          <w:tab w:val="left" w:pos="360"/>
        </w:tabs>
        <w:jc w:val="both"/>
        <w:rPr>
          <w:sz w:val="24"/>
          <w:szCs w:val="24"/>
        </w:rPr>
      </w:pPr>
      <w:r w:rsidRPr="00D03071">
        <w:rPr>
          <w:sz w:val="24"/>
          <w:szCs w:val="24"/>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14:paraId="032E349E" w14:textId="77777777" w:rsidR="00D03071" w:rsidRPr="00D03071" w:rsidRDefault="00D03071" w:rsidP="00D03071">
      <w:pPr>
        <w:tabs>
          <w:tab w:val="left" w:pos="360"/>
        </w:tabs>
        <w:jc w:val="both"/>
        <w:rPr>
          <w:sz w:val="24"/>
          <w:szCs w:val="24"/>
        </w:rPr>
      </w:pPr>
      <w:r w:rsidRPr="00D03071">
        <w:rPr>
          <w:sz w:val="24"/>
          <w:szCs w:val="24"/>
        </w:rPr>
        <w:t>Применять нормы построения словосочетаний.</w:t>
      </w:r>
    </w:p>
    <w:p w14:paraId="1EA5427B" w14:textId="6CA1E172" w:rsidR="00D03071" w:rsidRPr="00D03071" w:rsidRDefault="00D94CBF" w:rsidP="00D03071">
      <w:pPr>
        <w:tabs>
          <w:tab w:val="left" w:pos="360"/>
        </w:tabs>
        <w:jc w:val="both"/>
        <w:rPr>
          <w:sz w:val="24"/>
          <w:szCs w:val="24"/>
        </w:rPr>
      </w:pPr>
      <w:r>
        <w:rPr>
          <w:sz w:val="24"/>
          <w:szCs w:val="24"/>
        </w:rPr>
        <w:tab/>
      </w:r>
      <w:r w:rsidR="00D03071" w:rsidRPr="00D03071">
        <w:rPr>
          <w:sz w:val="24"/>
          <w:szCs w:val="24"/>
        </w:rPr>
        <w:t>Предложение.</w:t>
      </w:r>
    </w:p>
    <w:p w14:paraId="44F426AF" w14:textId="77777777" w:rsidR="00D03071" w:rsidRPr="00D03071" w:rsidRDefault="00D03071" w:rsidP="00D03071">
      <w:pPr>
        <w:tabs>
          <w:tab w:val="left" w:pos="360"/>
        </w:tabs>
        <w:jc w:val="both"/>
        <w:rPr>
          <w:sz w:val="24"/>
          <w:szCs w:val="24"/>
        </w:rPr>
      </w:pPr>
      <w:r w:rsidRPr="00D03071">
        <w:rPr>
          <w:sz w:val="24"/>
          <w:szCs w:val="24"/>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14:paraId="657CE964" w14:textId="77777777" w:rsidR="00D03071" w:rsidRPr="00D03071" w:rsidRDefault="00D03071" w:rsidP="00D03071">
      <w:pPr>
        <w:tabs>
          <w:tab w:val="left" w:pos="360"/>
        </w:tabs>
        <w:jc w:val="both"/>
        <w:rPr>
          <w:sz w:val="24"/>
          <w:szCs w:val="24"/>
        </w:rPr>
      </w:pPr>
      <w:r w:rsidRPr="00D03071">
        <w:rPr>
          <w:sz w:val="24"/>
          <w:szCs w:val="24"/>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14:paraId="0412935F" w14:textId="77777777" w:rsidR="00D03071" w:rsidRPr="00D03071" w:rsidRDefault="00D03071" w:rsidP="00D03071">
      <w:pPr>
        <w:tabs>
          <w:tab w:val="left" w:pos="360"/>
        </w:tabs>
        <w:jc w:val="both"/>
        <w:rPr>
          <w:sz w:val="24"/>
          <w:szCs w:val="24"/>
        </w:rPr>
      </w:pPr>
      <w:r w:rsidRPr="00D03071">
        <w:rPr>
          <w:sz w:val="24"/>
          <w:szCs w:val="24"/>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14:paraId="57AC6885" w14:textId="77777777" w:rsidR="00D03071" w:rsidRPr="00D03071" w:rsidRDefault="00D03071" w:rsidP="00D03071">
      <w:pPr>
        <w:tabs>
          <w:tab w:val="left" w:pos="360"/>
        </w:tabs>
        <w:jc w:val="both"/>
        <w:rPr>
          <w:sz w:val="24"/>
          <w:szCs w:val="24"/>
        </w:rPr>
      </w:pPr>
      <w:r w:rsidRPr="00D03071">
        <w:rPr>
          <w:sz w:val="24"/>
          <w:szCs w:val="24"/>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14:paraId="0C329B53" w14:textId="77777777" w:rsidR="00D03071" w:rsidRPr="00D03071" w:rsidRDefault="00D03071" w:rsidP="00D03071">
      <w:pPr>
        <w:tabs>
          <w:tab w:val="left" w:pos="360"/>
        </w:tabs>
        <w:jc w:val="both"/>
        <w:rPr>
          <w:sz w:val="24"/>
          <w:szCs w:val="24"/>
        </w:rPr>
      </w:pPr>
      <w:r w:rsidRPr="00D03071">
        <w:rPr>
          <w:sz w:val="24"/>
          <w:szCs w:val="24"/>
        </w:rPr>
        <w:t xml:space="preserve">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w:t>
      </w:r>
      <w:r w:rsidRPr="00D03071">
        <w:rPr>
          <w:sz w:val="24"/>
          <w:szCs w:val="24"/>
        </w:rPr>
        <w:lastRenderedPageBreak/>
        <w:t>виды обстоятельств).</w:t>
      </w:r>
    </w:p>
    <w:p w14:paraId="0C7D6CF0" w14:textId="77777777" w:rsidR="00D03071" w:rsidRPr="00D03071" w:rsidRDefault="00D03071" w:rsidP="00D03071">
      <w:pPr>
        <w:tabs>
          <w:tab w:val="left" w:pos="360"/>
        </w:tabs>
        <w:jc w:val="both"/>
        <w:rPr>
          <w:sz w:val="24"/>
          <w:szCs w:val="24"/>
        </w:rPr>
      </w:pPr>
      <w:r w:rsidRPr="00D03071">
        <w:rPr>
          <w:sz w:val="24"/>
          <w:szCs w:val="24"/>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14:paraId="42C8E5FD" w14:textId="77777777" w:rsidR="00D03071" w:rsidRPr="00D03071" w:rsidRDefault="00D03071" w:rsidP="00D03071">
      <w:pPr>
        <w:tabs>
          <w:tab w:val="left" w:pos="360"/>
        </w:tabs>
        <w:jc w:val="both"/>
        <w:rPr>
          <w:sz w:val="24"/>
          <w:szCs w:val="24"/>
        </w:rPr>
      </w:pPr>
      <w:r w:rsidRPr="00D03071">
        <w:rPr>
          <w:sz w:val="24"/>
          <w:szCs w:val="24"/>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14:paraId="302BFA98" w14:textId="77777777" w:rsidR="00D03071" w:rsidRPr="00D03071" w:rsidRDefault="00D03071" w:rsidP="00D03071">
      <w:pPr>
        <w:tabs>
          <w:tab w:val="left" w:pos="360"/>
        </w:tabs>
        <w:jc w:val="both"/>
        <w:rPr>
          <w:sz w:val="24"/>
          <w:szCs w:val="24"/>
        </w:rPr>
      </w:pPr>
      <w:r w:rsidRPr="00D03071">
        <w:rPr>
          <w:sz w:val="24"/>
          <w:szCs w:val="24"/>
        </w:rPr>
        <w:t>Применять нормы построения предложений с однородными членами, связанными двойными союзами не только... но и, как... так и.</w:t>
      </w:r>
    </w:p>
    <w:p w14:paraId="22397156" w14:textId="77777777" w:rsidR="00D03071" w:rsidRPr="00D03071" w:rsidRDefault="00D03071" w:rsidP="00D03071">
      <w:pPr>
        <w:tabs>
          <w:tab w:val="left" w:pos="360"/>
        </w:tabs>
        <w:jc w:val="both"/>
        <w:rPr>
          <w:sz w:val="24"/>
          <w:szCs w:val="24"/>
        </w:rPr>
      </w:pPr>
      <w:r w:rsidRPr="00D03071">
        <w:rPr>
          <w:sz w:val="24"/>
          <w:szCs w:val="24"/>
        </w:rPr>
        <w:t>Применять нормы постановки знаков препинания в предложениях с однородными членами, связанными попарно, с помощью повторяющихся союзов (</w:t>
      </w:r>
      <w:proofErr w:type="gramStart"/>
      <w:r w:rsidRPr="00D03071">
        <w:rPr>
          <w:sz w:val="24"/>
          <w:szCs w:val="24"/>
        </w:rPr>
        <w:t>и...</w:t>
      </w:r>
      <w:proofErr w:type="gramEnd"/>
      <w:r w:rsidRPr="00D03071">
        <w:rPr>
          <w:sz w:val="24"/>
          <w:szCs w:val="24"/>
        </w:rPr>
        <w:t xml:space="preserve"> и, или... или, либо... либо, ни... ни, то... то); нормы постановки знаков препинания в предложениях с обобщающим словом при однородных членах.</w:t>
      </w:r>
    </w:p>
    <w:p w14:paraId="10BDBB19" w14:textId="77777777" w:rsidR="00D03071" w:rsidRPr="00D03071" w:rsidRDefault="00D03071" w:rsidP="00D03071">
      <w:pPr>
        <w:tabs>
          <w:tab w:val="left" w:pos="360"/>
        </w:tabs>
        <w:jc w:val="both"/>
        <w:rPr>
          <w:sz w:val="24"/>
          <w:szCs w:val="24"/>
        </w:rPr>
      </w:pPr>
      <w:r w:rsidRPr="00D03071">
        <w:rPr>
          <w:sz w:val="24"/>
          <w:szCs w:val="24"/>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14:paraId="59BF732A" w14:textId="77777777" w:rsidR="00D03071" w:rsidRPr="00D03071" w:rsidRDefault="00D03071" w:rsidP="00D03071">
      <w:pPr>
        <w:tabs>
          <w:tab w:val="left" w:pos="360"/>
        </w:tabs>
        <w:jc w:val="both"/>
        <w:rPr>
          <w:sz w:val="24"/>
          <w:szCs w:val="24"/>
        </w:rPr>
      </w:pPr>
      <w:r w:rsidRPr="00D03071">
        <w:rPr>
          <w:sz w:val="24"/>
          <w:szCs w:val="24"/>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14:paraId="20B1FE3B" w14:textId="77777777" w:rsidR="00D03071" w:rsidRPr="00D03071" w:rsidRDefault="00D03071" w:rsidP="00D03071">
      <w:pPr>
        <w:tabs>
          <w:tab w:val="left" w:pos="360"/>
        </w:tabs>
        <w:jc w:val="both"/>
        <w:rPr>
          <w:sz w:val="24"/>
          <w:szCs w:val="24"/>
        </w:rPr>
      </w:pPr>
      <w:r w:rsidRPr="00D03071">
        <w:rPr>
          <w:sz w:val="24"/>
          <w:szCs w:val="24"/>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6772ED74" w14:textId="77777777" w:rsidR="00D03071" w:rsidRPr="00D03071" w:rsidRDefault="00D03071" w:rsidP="00D03071">
      <w:pPr>
        <w:tabs>
          <w:tab w:val="left" w:pos="360"/>
        </w:tabs>
        <w:jc w:val="both"/>
        <w:rPr>
          <w:sz w:val="24"/>
          <w:szCs w:val="24"/>
        </w:rPr>
      </w:pPr>
      <w:r w:rsidRPr="00D03071">
        <w:rPr>
          <w:sz w:val="24"/>
          <w:szCs w:val="24"/>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14:paraId="3F0C7B0B" w14:textId="77777777" w:rsidR="00D03071" w:rsidRPr="00D03071" w:rsidRDefault="00D03071" w:rsidP="00D03071">
      <w:pPr>
        <w:tabs>
          <w:tab w:val="left" w:pos="360"/>
        </w:tabs>
        <w:jc w:val="both"/>
        <w:rPr>
          <w:sz w:val="24"/>
          <w:szCs w:val="24"/>
        </w:rPr>
      </w:pPr>
      <w:r w:rsidRPr="00D03071">
        <w:rPr>
          <w:sz w:val="24"/>
          <w:szCs w:val="24"/>
        </w:rPr>
        <w:t>Распознавать сложные предложения, конструкции с чужой речью (в рамках изученного).</w:t>
      </w:r>
    </w:p>
    <w:p w14:paraId="5CD93128" w14:textId="77777777" w:rsidR="00D03071" w:rsidRPr="00D03071" w:rsidRDefault="00D03071" w:rsidP="00D03071">
      <w:pPr>
        <w:tabs>
          <w:tab w:val="left" w:pos="360"/>
        </w:tabs>
        <w:jc w:val="both"/>
        <w:rPr>
          <w:sz w:val="24"/>
          <w:szCs w:val="24"/>
        </w:rPr>
      </w:pPr>
      <w:r w:rsidRPr="00D03071">
        <w:rPr>
          <w:sz w:val="24"/>
          <w:szCs w:val="24"/>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14:paraId="133FB568" w14:textId="1786BEAC" w:rsidR="00D03071" w:rsidRPr="00D94CBF" w:rsidRDefault="00D94CBF" w:rsidP="00D03071">
      <w:pPr>
        <w:tabs>
          <w:tab w:val="left" w:pos="360"/>
        </w:tabs>
        <w:jc w:val="both"/>
        <w:rPr>
          <w:b/>
          <w:bCs/>
          <w:sz w:val="24"/>
          <w:szCs w:val="24"/>
        </w:rPr>
      </w:pPr>
      <w:r>
        <w:rPr>
          <w:sz w:val="24"/>
          <w:szCs w:val="24"/>
        </w:rPr>
        <w:tab/>
      </w:r>
      <w:r w:rsidR="00D03071" w:rsidRPr="00D94CBF">
        <w:rPr>
          <w:b/>
          <w:bCs/>
          <w:sz w:val="24"/>
          <w:szCs w:val="24"/>
        </w:rPr>
        <w:t>К концу обучения в 9 классе обучающийся получит следующие предметные результаты по отдельным темам программы по русскому языку:</w:t>
      </w:r>
    </w:p>
    <w:p w14:paraId="0E1F2383" w14:textId="62C876D3" w:rsidR="00D03071" w:rsidRPr="00D03071" w:rsidRDefault="00D94CBF" w:rsidP="00D03071">
      <w:pPr>
        <w:tabs>
          <w:tab w:val="left" w:pos="360"/>
        </w:tabs>
        <w:jc w:val="both"/>
        <w:rPr>
          <w:sz w:val="24"/>
          <w:szCs w:val="24"/>
        </w:rPr>
      </w:pPr>
      <w:r>
        <w:rPr>
          <w:sz w:val="24"/>
          <w:szCs w:val="24"/>
        </w:rPr>
        <w:tab/>
      </w:r>
      <w:r w:rsidR="00D03071" w:rsidRPr="00D03071">
        <w:rPr>
          <w:sz w:val="24"/>
          <w:szCs w:val="24"/>
        </w:rPr>
        <w:t>Общие сведения о языке.</w:t>
      </w:r>
    </w:p>
    <w:p w14:paraId="5BA20C10" w14:textId="77777777" w:rsidR="00D03071" w:rsidRPr="00D03071" w:rsidRDefault="00D03071" w:rsidP="00D03071">
      <w:pPr>
        <w:tabs>
          <w:tab w:val="left" w:pos="360"/>
        </w:tabs>
        <w:jc w:val="both"/>
        <w:rPr>
          <w:sz w:val="24"/>
          <w:szCs w:val="24"/>
        </w:rPr>
      </w:pPr>
      <w:r w:rsidRPr="00D03071">
        <w:rPr>
          <w:sz w:val="24"/>
          <w:szCs w:val="24"/>
        </w:rPr>
        <w:t>Осознавать роль русского языка в жизни человека, государства, общества;</w:t>
      </w:r>
    </w:p>
    <w:p w14:paraId="72B5B9D8" w14:textId="77777777" w:rsidR="00D03071" w:rsidRPr="00D03071" w:rsidRDefault="00D03071" w:rsidP="00D03071">
      <w:pPr>
        <w:tabs>
          <w:tab w:val="left" w:pos="360"/>
        </w:tabs>
        <w:jc w:val="both"/>
        <w:rPr>
          <w:sz w:val="24"/>
          <w:szCs w:val="24"/>
        </w:rPr>
      </w:pPr>
      <w:r w:rsidRPr="00D03071">
        <w:rPr>
          <w:sz w:val="24"/>
          <w:szCs w:val="24"/>
        </w:rPr>
        <w:t>понимать внутренние и внешние функции русского языка и уметь рассказать о них.</w:t>
      </w:r>
    </w:p>
    <w:p w14:paraId="40A79339" w14:textId="2C6353E7" w:rsidR="00D03071" w:rsidRPr="00D03071" w:rsidRDefault="00D94CBF" w:rsidP="00D03071">
      <w:pPr>
        <w:tabs>
          <w:tab w:val="left" w:pos="360"/>
        </w:tabs>
        <w:jc w:val="both"/>
        <w:rPr>
          <w:sz w:val="24"/>
          <w:szCs w:val="24"/>
        </w:rPr>
      </w:pPr>
      <w:r>
        <w:rPr>
          <w:sz w:val="24"/>
          <w:szCs w:val="24"/>
        </w:rPr>
        <w:tab/>
      </w:r>
      <w:r w:rsidR="00D03071" w:rsidRPr="00D03071">
        <w:rPr>
          <w:sz w:val="24"/>
          <w:szCs w:val="24"/>
        </w:rPr>
        <w:t>Язык и речь.</w:t>
      </w:r>
    </w:p>
    <w:p w14:paraId="77C7C001" w14:textId="77777777" w:rsidR="00D03071" w:rsidRPr="00D03071" w:rsidRDefault="00D03071" w:rsidP="00D03071">
      <w:pPr>
        <w:tabs>
          <w:tab w:val="left" w:pos="360"/>
        </w:tabs>
        <w:jc w:val="both"/>
        <w:rPr>
          <w:sz w:val="24"/>
          <w:szCs w:val="24"/>
        </w:rPr>
      </w:pPr>
      <w:r w:rsidRPr="00D03071">
        <w:rPr>
          <w:sz w:val="24"/>
          <w:szCs w:val="24"/>
        </w:rPr>
        <w:t xml:space="preserve">Создавать устные монологические высказывания объемом не менее 80 слов на основе </w:t>
      </w:r>
      <w:r w:rsidRPr="00D03071">
        <w:rPr>
          <w:sz w:val="24"/>
          <w:szCs w:val="24"/>
        </w:rPr>
        <w:lastRenderedPageBreak/>
        <w:t>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14:paraId="451DDF73" w14:textId="77777777" w:rsidR="00D03071" w:rsidRPr="00D03071" w:rsidRDefault="00D03071" w:rsidP="00D03071">
      <w:pPr>
        <w:tabs>
          <w:tab w:val="left" w:pos="360"/>
        </w:tabs>
        <w:jc w:val="both"/>
        <w:rPr>
          <w:sz w:val="24"/>
          <w:szCs w:val="24"/>
        </w:rPr>
      </w:pPr>
      <w:r w:rsidRPr="00D03071">
        <w:rPr>
          <w:sz w:val="24"/>
          <w:szCs w:val="24"/>
        </w:rPr>
        <w:t xml:space="preserve">Участвовать в диалогическом и </w:t>
      </w:r>
      <w:proofErr w:type="spellStart"/>
      <w:r w:rsidRPr="00D03071">
        <w:rPr>
          <w:sz w:val="24"/>
          <w:szCs w:val="24"/>
        </w:rPr>
        <w:t>полилогическом</w:t>
      </w:r>
      <w:proofErr w:type="spellEnd"/>
      <w:r w:rsidRPr="00D03071">
        <w:rPr>
          <w:sz w:val="24"/>
          <w:szCs w:val="24"/>
        </w:rPr>
        <w:t xml:space="preserve">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14:paraId="261206A3" w14:textId="77777777" w:rsidR="00D03071" w:rsidRPr="00D03071" w:rsidRDefault="00D03071" w:rsidP="00D03071">
      <w:pPr>
        <w:tabs>
          <w:tab w:val="left" w:pos="360"/>
        </w:tabs>
        <w:jc w:val="both"/>
        <w:rPr>
          <w:sz w:val="24"/>
          <w:szCs w:val="24"/>
        </w:rPr>
      </w:pPr>
      <w:r w:rsidRPr="00D03071">
        <w:rPr>
          <w:sz w:val="24"/>
          <w:szCs w:val="24"/>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14:paraId="1C95561C" w14:textId="77777777" w:rsidR="00D03071" w:rsidRPr="00D03071" w:rsidRDefault="00D03071" w:rsidP="00D03071">
      <w:pPr>
        <w:tabs>
          <w:tab w:val="left" w:pos="360"/>
        </w:tabs>
        <w:jc w:val="both"/>
        <w:rPr>
          <w:sz w:val="24"/>
          <w:szCs w:val="24"/>
        </w:rPr>
      </w:pPr>
      <w:r w:rsidRPr="00D03071">
        <w:rPr>
          <w:sz w:val="24"/>
          <w:szCs w:val="24"/>
        </w:rPr>
        <w:t>Владеть различными видами чтения: просмотровым, ознакомительным, изучающим, поисковым.</w:t>
      </w:r>
    </w:p>
    <w:p w14:paraId="2815412C" w14:textId="77777777" w:rsidR="00D03071" w:rsidRPr="00D03071" w:rsidRDefault="00D03071" w:rsidP="00D03071">
      <w:pPr>
        <w:tabs>
          <w:tab w:val="left" w:pos="360"/>
        </w:tabs>
        <w:jc w:val="both"/>
        <w:rPr>
          <w:sz w:val="24"/>
          <w:szCs w:val="24"/>
        </w:rPr>
      </w:pPr>
      <w:r w:rsidRPr="00D03071">
        <w:rPr>
          <w:sz w:val="24"/>
          <w:szCs w:val="24"/>
        </w:rPr>
        <w:t>Устно пересказывать прочитанный или прослушанный текст объемом не менее 150 слов.</w:t>
      </w:r>
    </w:p>
    <w:p w14:paraId="5271F605" w14:textId="77777777" w:rsidR="00D03071" w:rsidRPr="00D03071" w:rsidRDefault="00D03071" w:rsidP="00D03071">
      <w:pPr>
        <w:tabs>
          <w:tab w:val="left" w:pos="360"/>
        </w:tabs>
        <w:jc w:val="both"/>
        <w:rPr>
          <w:sz w:val="24"/>
          <w:szCs w:val="24"/>
        </w:rPr>
      </w:pPr>
      <w:r w:rsidRPr="00D03071">
        <w:rPr>
          <w:sz w:val="24"/>
          <w:szCs w:val="24"/>
        </w:rPr>
        <w:t>Осуществлять выбор языковых средств для создания высказывания в соответствии с целью, темой и коммуникативным замыслом.</w:t>
      </w:r>
    </w:p>
    <w:p w14:paraId="78F81121" w14:textId="77777777" w:rsidR="00D03071" w:rsidRPr="00D03071" w:rsidRDefault="00D03071" w:rsidP="00D03071">
      <w:pPr>
        <w:tabs>
          <w:tab w:val="left" w:pos="360"/>
        </w:tabs>
        <w:jc w:val="both"/>
        <w:rPr>
          <w:sz w:val="24"/>
          <w:szCs w:val="24"/>
        </w:rPr>
      </w:pPr>
      <w:r w:rsidRPr="00D03071">
        <w:rPr>
          <w:sz w:val="24"/>
          <w:szCs w:val="24"/>
        </w:rPr>
        <w:t xml:space="preserve">Соблюдать в устной речи и на письме нормы современного русского литературного языка, в том числе во время списывания текста объемом 140 - 160 слов, словарного диктанта объемом 35 - 40 слов, диктанта на основе связного текста объемом 140 - 160 слов, составленного с учетом ранее изученных правил правописания (в том числе содержащего изученные в течение пятого года обучения орфограммы, </w:t>
      </w:r>
      <w:proofErr w:type="spellStart"/>
      <w:r w:rsidRPr="00D03071">
        <w:rPr>
          <w:sz w:val="24"/>
          <w:szCs w:val="24"/>
        </w:rPr>
        <w:t>пунктограммы</w:t>
      </w:r>
      <w:proofErr w:type="spellEnd"/>
      <w:r w:rsidRPr="00D03071">
        <w:rPr>
          <w:sz w:val="24"/>
          <w:szCs w:val="24"/>
        </w:rPr>
        <w:t xml:space="preserve"> и слова с непроверяемыми написаниями).</w:t>
      </w:r>
    </w:p>
    <w:p w14:paraId="5FB60DBB" w14:textId="22806836" w:rsidR="00D03071" w:rsidRPr="00D03071" w:rsidRDefault="00D94CBF" w:rsidP="00D03071">
      <w:pPr>
        <w:tabs>
          <w:tab w:val="left" w:pos="360"/>
        </w:tabs>
        <w:jc w:val="both"/>
        <w:rPr>
          <w:sz w:val="24"/>
          <w:szCs w:val="24"/>
        </w:rPr>
      </w:pPr>
      <w:r>
        <w:rPr>
          <w:sz w:val="24"/>
          <w:szCs w:val="24"/>
        </w:rPr>
        <w:tab/>
      </w:r>
      <w:r w:rsidR="00D03071" w:rsidRPr="00D03071">
        <w:rPr>
          <w:sz w:val="24"/>
          <w:szCs w:val="24"/>
        </w:rPr>
        <w:t>Текст.</w:t>
      </w:r>
    </w:p>
    <w:p w14:paraId="6639AAC1" w14:textId="77777777" w:rsidR="00D03071" w:rsidRPr="00D03071" w:rsidRDefault="00D03071" w:rsidP="00D03071">
      <w:pPr>
        <w:tabs>
          <w:tab w:val="left" w:pos="360"/>
        </w:tabs>
        <w:jc w:val="both"/>
        <w:rPr>
          <w:sz w:val="24"/>
          <w:szCs w:val="24"/>
        </w:rPr>
      </w:pPr>
      <w:r w:rsidRPr="00D03071">
        <w:rPr>
          <w:sz w:val="24"/>
          <w:szCs w:val="24"/>
        </w:rPr>
        <w:t>Анализировать текст: определять и комментировать тему и главную мысль текста, подбирать заголовок, отражающий тему или главную мысль текста.</w:t>
      </w:r>
    </w:p>
    <w:p w14:paraId="4D589690" w14:textId="77777777" w:rsidR="00D03071" w:rsidRPr="00D03071" w:rsidRDefault="00D03071" w:rsidP="00D03071">
      <w:pPr>
        <w:tabs>
          <w:tab w:val="left" w:pos="360"/>
        </w:tabs>
        <w:jc w:val="both"/>
        <w:rPr>
          <w:sz w:val="24"/>
          <w:szCs w:val="24"/>
        </w:rPr>
      </w:pPr>
      <w:r w:rsidRPr="00D03071">
        <w:rPr>
          <w:sz w:val="24"/>
          <w:szCs w:val="24"/>
        </w:rPr>
        <w:t>Устанавливать принадлежность текста к функционально-смысловому типу речи.</w:t>
      </w:r>
    </w:p>
    <w:p w14:paraId="5A94F418" w14:textId="77777777" w:rsidR="00D03071" w:rsidRPr="00D03071" w:rsidRDefault="00D03071" w:rsidP="00D03071">
      <w:pPr>
        <w:tabs>
          <w:tab w:val="left" w:pos="360"/>
        </w:tabs>
        <w:jc w:val="both"/>
        <w:rPr>
          <w:sz w:val="24"/>
          <w:szCs w:val="24"/>
        </w:rPr>
      </w:pPr>
      <w:r w:rsidRPr="00D03071">
        <w:rPr>
          <w:sz w:val="24"/>
          <w:szCs w:val="24"/>
        </w:rPr>
        <w:t>Находить в тексте типовые фрагменты - описание, повествование, рассуждение-доказательство, оценочные высказывания.</w:t>
      </w:r>
    </w:p>
    <w:p w14:paraId="1F651822" w14:textId="77777777" w:rsidR="00D03071" w:rsidRPr="00D03071" w:rsidRDefault="00D03071" w:rsidP="00D03071">
      <w:pPr>
        <w:tabs>
          <w:tab w:val="left" w:pos="360"/>
        </w:tabs>
        <w:jc w:val="both"/>
        <w:rPr>
          <w:sz w:val="24"/>
          <w:szCs w:val="24"/>
        </w:rPr>
      </w:pPr>
      <w:r w:rsidRPr="00D03071">
        <w:rPr>
          <w:sz w:val="24"/>
          <w:szCs w:val="24"/>
        </w:rPr>
        <w:t>Прогнозировать содержание текста по заголовку, ключевым словам, зачину или концовке.</w:t>
      </w:r>
    </w:p>
    <w:p w14:paraId="045B9AE9" w14:textId="77777777" w:rsidR="00D03071" w:rsidRPr="00D03071" w:rsidRDefault="00D03071" w:rsidP="00D03071">
      <w:pPr>
        <w:tabs>
          <w:tab w:val="left" w:pos="360"/>
        </w:tabs>
        <w:jc w:val="both"/>
        <w:rPr>
          <w:sz w:val="24"/>
          <w:szCs w:val="24"/>
        </w:rPr>
      </w:pPr>
      <w:r w:rsidRPr="00D03071">
        <w:rPr>
          <w:sz w:val="24"/>
          <w:szCs w:val="24"/>
        </w:rPr>
        <w:t>Выявлять отличительные признаки текстов разных жанров.</w:t>
      </w:r>
    </w:p>
    <w:p w14:paraId="495285DB" w14:textId="77777777" w:rsidR="00D03071" w:rsidRPr="00D03071" w:rsidRDefault="00D03071" w:rsidP="00D03071">
      <w:pPr>
        <w:tabs>
          <w:tab w:val="left" w:pos="360"/>
        </w:tabs>
        <w:jc w:val="both"/>
        <w:rPr>
          <w:sz w:val="24"/>
          <w:szCs w:val="24"/>
        </w:rPr>
      </w:pPr>
      <w:r w:rsidRPr="00D03071">
        <w:rPr>
          <w:sz w:val="24"/>
          <w:szCs w:val="24"/>
        </w:rPr>
        <w:t>Создавать высказывание на основе текста: выражать свое отношение к прочитанному или прослушанному в устной и письменной форме.</w:t>
      </w:r>
    </w:p>
    <w:p w14:paraId="7DE5F8A6" w14:textId="77777777" w:rsidR="00D03071" w:rsidRPr="00D03071" w:rsidRDefault="00D03071" w:rsidP="00D03071">
      <w:pPr>
        <w:tabs>
          <w:tab w:val="left" w:pos="360"/>
        </w:tabs>
        <w:jc w:val="both"/>
        <w:rPr>
          <w:sz w:val="24"/>
          <w:szCs w:val="24"/>
        </w:rPr>
      </w:pPr>
      <w:r w:rsidRPr="00D03071">
        <w:rPr>
          <w:sz w:val="24"/>
          <w:szCs w:val="24"/>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6 - 7 предложений сложной структуры, если этот объем позволяет раскрыть тему, выразить главную мысль), классные сочинения объемом не менее 250 слов с учетом стиля и жанра сочинения, характера темы.</w:t>
      </w:r>
    </w:p>
    <w:p w14:paraId="7A80ED31" w14:textId="77777777" w:rsidR="00D03071" w:rsidRPr="00D03071" w:rsidRDefault="00D03071" w:rsidP="00D03071">
      <w:pPr>
        <w:tabs>
          <w:tab w:val="left" w:pos="360"/>
        </w:tabs>
        <w:jc w:val="both"/>
        <w:rPr>
          <w:sz w:val="24"/>
          <w:szCs w:val="24"/>
        </w:rPr>
      </w:pPr>
      <w:r w:rsidRPr="00D03071">
        <w:rPr>
          <w:sz w:val="24"/>
          <w:szCs w:val="24"/>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14:paraId="3F18586D" w14:textId="77777777" w:rsidR="00D03071" w:rsidRPr="00D03071" w:rsidRDefault="00D03071" w:rsidP="00D03071">
      <w:pPr>
        <w:tabs>
          <w:tab w:val="left" w:pos="360"/>
        </w:tabs>
        <w:jc w:val="both"/>
        <w:rPr>
          <w:sz w:val="24"/>
          <w:szCs w:val="24"/>
        </w:rPr>
      </w:pPr>
      <w:r w:rsidRPr="00D03071">
        <w:rPr>
          <w:sz w:val="24"/>
          <w:szCs w:val="24"/>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14:paraId="24052F88" w14:textId="77777777" w:rsidR="00D03071" w:rsidRPr="00D03071" w:rsidRDefault="00D03071" w:rsidP="00D03071">
      <w:pPr>
        <w:tabs>
          <w:tab w:val="left" w:pos="360"/>
        </w:tabs>
        <w:jc w:val="both"/>
        <w:rPr>
          <w:sz w:val="24"/>
          <w:szCs w:val="24"/>
        </w:rPr>
      </w:pPr>
      <w:r w:rsidRPr="00D03071">
        <w:rPr>
          <w:sz w:val="24"/>
          <w:szCs w:val="24"/>
        </w:rPr>
        <w:t xml:space="preserve">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280 </w:t>
      </w:r>
      <w:proofErr w:type="gramStart"/>
      <w:r w:rsidRPr="00D03071">
        <w:rPr>
          <w:sz w:val="24"/>
          <w:szCs w:val="24"/>
        </w:rPr>
        <w:t>ело,;</w:t>
      </w:r>
      <w:proofErr w:type="gramEnd"/>
      <w:r w:rsidRPr="00D03071">
        <w:rPr>
          <w:sz w:val="24"/>
          <w:szCs w:val="24"/>
        </w:rPr>
        <w:t xml:space="preserve"> для сжатого и выборочного изложения - не менее 300 слов).</w:t>
      </w:r>
    </w:p>
    <w:p w14:paraId="75FD3764" w14:textId="77777777" w:rsidR="00D03071" w:rsidRPr="00D03071" w:rsidRDefault="00D03071" w:rsidP="00D03071">
      <w:pPr>
        <w:tabs>
          <w:tab w:val="left" w:pos="360"/>
        </w:tabs>
        <w:jc w:val="both"/>
        <w:rPr>
          <w:sz w:val="24"/>
          <w:szCs w:val="24"/>
        </w:rPr>
      </w:pPr>
      <w:r w:rsidRPr="00D03071">
        <w:rPr>
          <w:sz w:val="24"/>
          <w:szCs w:val="24"/>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14:paraId="0E42E002" w14:textId="0587784E" w:rsidR="00D03071" w:rsidRPr="00D03071" w:rsidRDefault="00D94CBF" w:rsidP="00D03071">
      <w:pPr>
        <w:tabs>
          <w:tab w:val="left" w:pos="360"/>
        </w:tabs>
        <w:jc w:val="both"/>
        <w:rPr>
          <w:sz w:val="24"/>
          <w:szCs w:val="24"/>
        </w:rPr>
      </w:pPr>
      <w:r>
        <w:rPr>
          <w:sz w:val="24"/>
          <w:szCs w:val="24"/>
        </w:rPr>
        <w:tab/>
      </w:r>
      <w:r w:rsidR="00D03071" w:rsidRPr="00D03071">
        <w:rPr>
          <w:sz w:val="24"/>
          <w:szCs w:val="24"/>
        </w:rPr>
        <w:t>Функциональные разновидности языка.</w:t>
      </w:r>
    </w:p>
    <w:p w14:paraId="369856C3" w14:textId="77777777" w:rsidR="00D03071" w:rsidRPr="00D03071" w:rsidRDefault="00D03071" w:rsidP="00D03071">
      <w:pPr>
        <w:tabs>
          <w:tab w:val="left" w:pos="360"/>
        </w:tabs>
        <w:jc w:val="both"/>
        <w:rPr>
          <w:sz w:val="24"/>
          <w:szCs w:val="24"/>
        </w:rPr>
      </w:pPr>
      <w:r w:rsidRPr="00D03071">
        <w:rPr>
          <w:sz w:val="24"/>
          <w:szCs w:val="24"/>
        </w:rPr>
        <w:t xml:space="preserve">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w:t>
      </w:r>
      <w:r w:rsidRPr="00D03071">
        <w:rPr>
          <w:sz w:val="24"/>
          <w:szCs w:val="24"/>
        </w:rPr>
        <w:lastRenderedPageBreak/>
        <w:t>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14:paraId="0D454CDC" w14:textId="77777777" w:rsidR="00D03071" w:rsidRPr="00D03071" w:rsidRDefault="00D03071" w:rsidP="00D03071">
      <w:pPr>
        <w:tabs>
          <w:tab w:val="left" w:pos="360"/>
        </w:tabs>
        <w:jc w:val="both"/>
        <w:rPr>
          <w:sz w:val="24"/>
          <w:szCs w:val="24"/>
        </w:rPr>
      </w:pPr>
      <w:r w:rsidRPr="00D03071">
        <w:rPr>
          <w:sz w:val="24"/>
          <w:szCs w:val="24"/>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14:paraId="36A25B7B" w14:textId="77777777" w:rsidR="00D03071" w:rsidRPr="00D03071" w:rsidRDefault="00D03071" w:rsidP="00D03071">
      <w:pPr>
        <w:tabs>
          <w:tab w:val="left" w:pos="360"/>
        </w:tabs>
        <w:jc w:val="both"/>
        <w:rPr>
          <w:sz w:val="24"/>
          <w:szCs w:val="24"/>
        </w:rPr>
      </w:pPr>
      <w:r w:rsidRPr="00D03071">
        <w:rPr>
          <w:sz w:val="24"/>
          <w:szCs w:val="24"/>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14:paraId="0D9C4312" w14:textId="77777777" w:rsidR="00D03071" w:rsidRPr="00D03071" w:rsidRDefault="00D03071" w:rsidP="00D03071">
      <w:pPr>
        <w:tabs>
          <w:tab w:val="left" w:pos="360"/>
        </w:tabs>
        <w:jc w:val="both"/>
        <w:rPr>
          <w:sz w:val="24"/>
          <w:szCs w:val="24"/>
        </w:rPr>
      </w:pPr>
      <w:r w:rsidRPr="00D03071">
        <w:rPr>
          <w:sz w:val="24"/>
          <w:szCs w:val="24"/>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14:paraId="3EC5C4A8" w14:textId="77777777" w:rsidR="00D03071" w:rsidRPr="00D03071" w:rsidRDefault="00D03071" w:rsidP="00D03071">
      <w:pPr>
        <w:tabs>
          <w:tab w:val="left" w:pos="360"/>
        </w:tabs>
        <w:jc w:val="both"/>
        <w:rPr>
          <w:sz w:val="24"/>
          <w:szCs w:val="24"/>
        </w:rPr>
      </w:pPr>
      <w:r w:rsidRPr="00D03071">
        <w:rPr>
          <w:sz w:val="24"/>
          <w:szCs w:val="24"/>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14:paraId="441646EF" w14:textId="7589A267" w:rsidR="00D03071" w:rsidRPr="00D03071" w:rsidRDefault="00D94CBF" w:rsidP="00D03071">
      <w:pPr>
        <w:tabs>
          <w:tab w:val="left" w:pos="360"/>
        </w:tabs>
        <w:jc w:val="both"/>
        <w:rPr>
          <w:sz w:val="24"/>
          <w:szCs w:val="24"/>
        </w:rPr>
      </w:pPr>
      <w:r>
        <w:rPr>
          <w:sz w:val="24"/>
          <w:szCs w:val="24"/>
        </w:rPr>
        <w:tab/>
      </w:r>
      <w:r w:rsidR="00D03071" w:rsidRPr="00D03071">
        <w:rPr>
          <w:sz w:val="24"/>
          <w:szCs w:val="24"/>
        </w:rPr>
        <w:t>Сложносочиненное предложение.</w:t>
      </w:r>
    </w:p>
    <w:p w14:paraId="25AC19DD" w14:textId="77777777" w:rsidR="00D03071" w:rsidRPr="00D03071" w:rsidRDefault="00D03071" w:rsidP="00D03071">
      <w:pPr>
        <w:tabs>
          <w:tab w:val="left" w:pos="360"/>
        </w:tabs>
        <w:jc w:val="both"/>
        <w:rPr>
          <w:sz w:val="24"/>
          <w:szCs w:val="24"/>
        </w:rPr>
      </w:pPr>
      <w:r w:rsidRPr="00D03071">
        <w:rPr>
          <w:sz w:val="24"/>
          <w:szCs w:val="24"/>
        </w:rPr>
        <w:t>Выявлять основные средства синтаксической связи между частями сложного предложения.</w:t>
      </w:r>
    </w:p>
    <w:p w14:paraId="5669015C" w14:textId="77777777" w:rsidR="00D03071" w:rsidRPr="00D03071" w:rsidRDefault="00D03071" w:rsidP="00D03071">
      <w:pPr>
        <w:tabs>
          <w:tab w:val="left" w:pos="360"/>
        </w:tabs>
        <w:jc w:val="both"/>
        <w:rPr>
          <w:sz w:val="24"/>
          <w:szCs w:val="24"/>
        </w:rPr>
      </w:pPr>
      <w:r w:rsidRPr="00D03071">
        <w:rPr>
          <w:sz w:val="24"/>
          <w:szCs w:val="24"/>
        </w:rPr>
        <w:t>Распознавать сложные предложения с разными видами связи, бессоюзные и союзные предложения (сложносочиненные и сложноподчиненные).</w:t>
      </w:r>
    </w:p>
    <w:p w14:paraId="15660A9B" w14:textId="77777777" w:rsidR="00D03071" w:rsidRPr="00D03071" w:rsidRDefault="00D03071" w:rsidP="00D03071">
      <w:pPr>
        <w:tabs>
          <w:tab w:val="left" w:pos="360"/>
        </w:tabs>
        <w:jc w:val="both"/>
        <w:rPr>
          <w:sz w:val="24"/>
          <w:szCs w:val="24"/>
        </w:rPr>
      </w:pPr>
      <w:r w:rsidRPr="00D03071">
        <w:rPr>
          <w:sz w:val="24"/>
          <w:szCs w:val="24"/>
        </w:rPr>
        <w:t>Характеризовать сложносочиненное предложение, его строение, смысловое, структурное и интонационное единство частей сложного предложения.</w:t>
      </w:r>
    </w:p>
    <w:p w14:paraId="06B18A2B" w14:textId="77777777" w:rsidR="00D03071" w:rsidRPr="00D03071" w:rsidRDefault="00D03071" w:rsidP="00D03071">
      <w:pPr>
        <w:tabs>
          <w:tab w:val="left" w:pos="360"/>
        </w:tabs>
        <w:jc w:val="both"/>
        <w:rPr>
          <w:sz w:val="24"/>
          <w:szCs w:val="24"/>
        </w:rPr>
      </w:pPr>
      <w:r w:rsidRPr="00D03071">
        <w:rPr>
          <w:sz w:val="24"/>
          <w:szCs w:val="24"/>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14:paraId="640E4D64" w14:textId="77777777" w:rsidR="00D03071" w:rsidRPr="00D03071" w:rsidRDefault="00D03071" w:rsidP="00D03071">
      <w:pPr>
        <w:tabs>
          <w:tab w:val="left" w:pos="360"/>
        </w:tabs>
        <w:jc w:val="both"/>
        <w:rPr>
          <w:sz w:val="24"/>
          <w:szCs w:val="24"/>
        </w:rPr>
      </w:pPr>
      <w:r w:rsidRPr="00D03071">
        <w:rPr>
          <w:sz w:val="24"/>
          <w:szCs w:val="24"/>
        </w:rPr>
        <w:t>Понимать особенности употребления сложносочиненных предложений в речи.</w:t>
      </w:r>
    </w:p>
    <w:p w14:paraId="13BBD0E5" w14:textId="77777777" w:rsidR="00D03071" w:rsidRPr="00D03071" w:rsidRDefault="00D03071" w:rsidP="00D03071">
      <w:pPr>
        <w:tabs>
          <w:tab w:val="left" w:pos="360"/>
        </w:tabs>
        <w:jc w:val="both"/>
        <w:rPr>
          <w:sz w:val="24"/>
          <w:szCs w:val="24"/>
        </w:rPr>
      </w:pPr>
      <w:r w:rsidRPr="00D03071">
        <w:rPr>
          <w:sz w:val="24"/>
          <w:szCs w:val="24"/>
        </w:rPr>
        <w:t>Понимать основные нормы построения сложносочиненного предложения.</w:t>
      </w:r>
    </w:p>
    <w:p w14:paraId="27499352" w14:textId="77777777" w:rsidR="00D03071" w:rsidRPr="00D03071" w:rsidRDefault="00D03071" w:rsidP="00D03071">
      <w:pPr>
        <w:tabs>
          <w:tab w:val="left" w:pos="360"/>
        </w:tabs>
        <w:jc w:val="both"/>
        <w:rPr>
          <w:sz w:val="24"/>
          <w:szCs w:val="24"/>
        </w:rPr>
      </w:pPr>
      <w:r w:rsidRPr="00D03071">
        <w:rPr>
          <w:sz w:val="24"/>
          <w:szCs w:val="24"/>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14:paraId="4CA5781F" w14:textId="77777777" w:rsidR="00D03071" w:rsidRPr="00D03071" w:rsidRDefault="00D03071" w:rsidP="00D03071">
      <w:pPr>
        <w:tabs>
          <w:tab w:val="left" w:pos="360"/>
        </w:tabs>
        <w:jc w:val="both"/>
        <w:rPr>
          <w:sz w:val="24"/>
          <w:szCs w:val="24"/>
        </w:rPr>
      </w:pPr>
      <w:r w:rsidRPr="00D03071">
        <w:rPr>
          <w:sz w:val="24"/>
          <w:szCs w:val="24"/>
        </w:rPr>
        <w:t>Проводить синтаксический и пунктуационный анализ сложносочиненных предложений.</w:t>
      </w:r>
    </w:p>
    <w:p w14:paraId="02FE141C" w14:textId="77777777" w:rsidR="00D03071" w:rsidRPr="00D03071" w:rsidRDefault="00D03071" w:rsidP="00D03071">
      <w:pPr>
        <w:tabs>
          <w:tab w:val="left" w:pos="360"/>
        </w:tabs>
        <w:jc w:val="both"/>
        <w:rPr>
          <w:sz w:val="24"/>
          <w:szCs w:val="24"/>
        </w:rPr>
      </w:pPr>
      <w:r w:rsidRPr="00D03071">
        <w:rPr>
          <w:sz w:val="24"/>
          <w:szCs w:val="24"/>
        </w:rPr>
        <w:t>Применять нормы постановки знаков препинания в сложносочиненных предложениях.</w:t>
      </w:r>
    </w:p>
    <w:p w14:paraId="6856174A" w14:textId="6F9A7625" w:rsidR="00D03071" w:rsidRPr="00D03071" w:rsidRDefault="00D94CBF" w:rsidP="00D03071">
      <w:pPr>
        <w:tabs>
          <w:tab w:val="left" w:pos="360"/>
        </w:tabs>
        <w:jc w:val="both"/>
        <w:rPr>
          <w:sz w:val="24"/>
          <w:szCs w:val="24"/>
        </w:rPr>
      </w:pPr>
      <w:r>
        <w:rPr>
          <w:sz w:val="24"/>
          <w:szCs w:val="24"/>
        </w:rPr>
        <w:tab/>
      </w:r>
      <w:r w:rsidR="00D03071" w:rsidRPr="00D03071">
        <w:rPr>
          <w:sz w:val="24"/>
          <w:szCs w:val="24"/>
        </w:rPr>
        <w:t>Сложноподчиненное предложение.</w:t>
      </w:r>
    </w:p>
    <w:p w14:paraId="49C856AA" w14:textId="77777777" w:rsidR="00D03071" w:rsidRPr="00D03071" w:rsidRDefault="00D03071" w:rsidP="00D03071">
      <w:pPr>
        <w:tabs>
          <w:tab w:val="left" w:pos="360"/>
        </w:tabs>
        <w:jc w:val="both"/>
        <w:rPr>
          <w:sz w:val="24"/>
          <w:szCs w:val="24"/>
        </w:rPr>
      </w:pPr>
      <w:r w:rsidRPr="00D03071">
        <w:rPr>
          <w:sz w:val="24"/>
          <w:szCs w:val="24"/>
        </w:rPr>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14:paraId="25B18E01" w14:textId="77777777" w:rsidR="00D03071" w:rsidRPr="00D03071" w:rsidRDefault="00D03071" w:rsidP="00D03071">
      <w:pPr>
        <w:tabs>
          <w:tab w:val="left" w:pos="360"/>
        </w:tabs>
        <w:jc w:val="both"/>
        <w:rPr>
          <w:sz w:val="24"/>
          <w:szCs w:val="24"/>
        </w:rPr>
      </w:pPr>
      <w:r w:rsidRPr="00D03071">
        <w:rPr>
          <w:sz w:val="24"/>
          <w:szCs w:val="24"/>
        </w:rPr>
        <w:t>Различать подчинительные союзы и союзные слова.</w:t>
      </w:r>
    </w:p>
    <w:p w14:paraId="27A17277" w14:textId="77777777" w:rsidR="00D03071" w:rsidRPr="00D03071" w:rsidRDefault="00D03071" w:rsidP="00D03071">
      <w:pPr>
        <w:tabs>
          <w:tab w:val="left" w:pos="360"/>
        </w:tabs>
        <w:jc w:val="both"/>
        <w:rPr>
          <w:sz w:val="24"/>
          <w:szCs w:val="24"/>
        </w:rPr>
      </w:pPr>
      <w:r w:rsidRPr="00D03071">
        <w:rPr>
          <w:sz w:val="24"/>
          <w:szCs w:val="24"/>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14:paraId="77B0F83F" w14:textId="77777777" w:rsidR="00D03071" w:rsidRPr="00D03071" w:rsidRDefault="00D03071" w:rsidP="00D03071">
      <w:pPr>
        <w:tabs>
          <w:tab w:val="left" w:pos="360"/>
        </w:tabs>
        <w:jc w:val="both"/>
        <w:rPr>
          <w:sz w:val="24"/>
          <w:szCs w:val="24"/>
        </w:rPr>
      </w:pPr>
      <w:r w:rsidRPr="00D03071">
        <w:rPr>
          <w:sz w:val="24"/>
          <w:szCs w:val="24"/>
        </w:rPr>
        <w:t>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14:paraId="5B3091DB" w14:textId="77777777" w:rsidR="00D03071" w:rsidRPr="00D03071" w:rsidRDefault="00D03071" w:rsidP="00D03071">
      <w:pPr>
        <w:tabs>
          <w:tab w:val="left" w:pos="360"/>
        </w:tabs>
        <w:jc w:val="both"/>
        <w:rPr>
          <w:sz w:val="24"/>
          <w:szCs w:val="24"/>
        </w:rPr>
      </w:pPr>
      <w:r w:rsidRPr="00D03071">
        <w:rPr>
          <w:sz w:val="24"/>
          <w:szCs w:val="24"/>
        </w:rPr>
        <w:t>Выявлять однородное, неоднородное и последовательное подчинение придаточных частей.</w:t>
      </w:r>
    </w:p>
    <w:p w14:paraId="715859E5" w14:textId="77777777" w:rsidR="00D03071" w:rsidRPr="00D03071" w:rsidRDefault="00D03071" w:rsidP="00D03071">
      <w:pPr>
        <w:tabs>
          <w:tab w:val="left" w:pos="360"/>
        </w:tabs>
        <w:jc w:val="both"/>
        <w:rPr>
          <w:sz w:val="24"/>
          <w:szCs w:val="24"/>
        </w:rPr>
      </w:pPr>
      <w:r w:rsidRPr="00D03071">
        <w:rPr>
          <w:sz w:val="24"/>
          <w:szCs w:val="24"/>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14:paraId="657D9023" w14:textId="77777777" w:rsidR="00D03071" w:rsidRPr="00D03071" w:rsidRDefault="00D03071" w:rsidP="00D03071">
      <w:pPr>
        <w:tabs>
          <w:tab w:val="left" w:pos="360"/>
        </w:tabs>
        <w:jc w:val="both"/>
        <w:rPr>
          <w:sz w:val="24"/>
          <w:szCs w:val="24"/>
        </w:rPr>
      </w:pPr>
      <w:r w:rsidRPr="00D03071">
        <w:rPr>
          <w:sz w:val="24"/>
          <w:szCs w:val="24"/>
        </w:rPr>
        <w:t>Понимать основные нормы построения сложноподчиненного предложения, особенности употребления сложноподчиненных предложений в речи.</w:t>
      </w:r>
    </w:p>
    <w:p w14:paraId="1D0F88ED" w14:textId="77777777" w:rsidR="00D03071" w:rsidRPr="00D03071" w:rsidRDefault="00D03071" w:rsidP="00D03071">
      <w:pPr>
        <w:tabs>
          <w:tab w:val="left" w:pos="360"/>
        </w:tabs>
        <w:jc w:val="both"/>
        <w:rPr>
          <w:sz w:val="24"/>
          <w:szCs w:val="24"/>
        </w:rPr>
      </w:pPr>
      <w:r w:rsidRPr="00D03071">
        <w:rPr>
          <w:sz w:val="24"/>
          <w:szCs w:val="24"/>
        </w:rPr>
        <w:t>Проводить синтаксический и пунктуационный анализ сложноподчиненных предложений.</w:t>
      </w:r>
    </w:p>
    <w:p w14:paraId="7804A963" w14:textId="77777777" w:rsidR="00D03071" w:rsidRPr="00D03071" w:rsidRDefault="00D03071" w:rsidP="00D03071">
      <w:pPr>
        <w:tabs>
          <w:tab w:val="left" w:pos="360"/>
        </w:tabs>
        <w:jc w:val="both"/>
        <w:rPr>
          <w:sz w:val="24"/>
          <w:szCs w:val="24"/>
        </w:rPr>
      </w:pPr>
      <w:r w:rsidRPr="00D03071">
        <w:rPr>
          <w:sz w:val="24"/>
          <w:szCs w:val="24"/>
        </w:rPr>
        <w:t>Применять нормы построения сложноподчиненных предложений и постановки знаков препинания в них.</w:t>
      </w:r>
    </w:p>
    <w:p w14:paraId="65E32B21" w14:textId="63FA1B58" w:rsidR="00D03071" w:rsidRPr="00D03071" w:rsidRDefault="00D94CBF" w:rsidP="00D03071">
      <w:pPr>
        <w:tabs>
          <w:tab w:val="left" w:pos="360"/>
        </w:tabs>
        <w:jc w:val="both"/>
        <w:rPr>
          <w:sz w:val="24"/>
          <w:szCs w:val="24"/>
        </w:rPr>
      </w:pPr>
      <w:r>
        <w:rPr>
          <w:sz w:val="24"/>
          <w:szCs w:val="24"/>
        </w:rPr>
        <w:tab/>
      </w:r>
      <w:r w:rsidR="00D03071" w:rsidRPr="00D03071">
        <w:rPr>
          <w:sz w:val="24"/>
          <w:szCs w:val="24"/>
        </w:rPr>
        <w:t>Бессоюзное сложное предложение.</w:t>
      </w:r>
    </w:p>
    <w:p w14:paraId="56FA8E0B" w14:textId="77777777" w:rsidR="00D03071" w:rsidRPr="00D03071" w:rsidRDefault="00D03071" w:rsidP="00D03071">
      <w:pPr>
        <w:tabs>
          <w:tab w:val="left" w:pos="360"/>
        </w:tabs>
        <w:jc w:val="both"/>
        <w:rPr>
          <w:sz w:val="24"/>
          <w:szCs w:val="24"/>
        </w:rPr>
      </w:pPr>
      <w:r w:rsidRPr="00D03071">
        <w:rPr>
          <w:sz w:val="24"/>
          <w:szCs w:val="24"/>
        </w:rPr>
        <w:lastRenderedPageBreak/>
        <w:t>Характеризовать смысловые отношения между частями бессоюзного сложного предложения, интонационное и пунктуационное выражение этих отношений.</w:t>
      </w:r>
    </w:p>
    <w:p w14:paraId="65281BE7" w14:textId="77777777" w:rsidR="00D03071" w:rsidRPr="00D03071" w:rsidRDefault="00D03071" w:rsidP="00D03071">
      <w:pPr>
        <w:tabs>
          <w:tab w:val="left" w:pos="360"/>
        </w:tabs>
        <w:jc w:val="both"/>
        <w:rPr>
          <w:sz w:val="24"/>
          <w:szCs w:val="24"/>
        </w:rPr>
      </w:pPr>
      <w:r w:rsidRPr="00D03071">
        <w:rPr>
          <w:sz w:val="24"/>
          <w:szCs w:val="24"/>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14:paraId="4EC359F0" w14:textId="77777777" w:rsidR="00D03071" w:rsidRPr="00D03071" w:rsidRDefault="00D03071" w:rsidP="00D03071">
      <w:pPr>
        <w:tabs>
          <w:tab w:val="left" w:pos="360"/>
        </w:tabs>
        <w:jc w:val="both"/>
        <w:rPr>
          <w:sz w:val="24"/>
          <w:szCs w:val="24"/>
        </w:rPr>
      </w:pPr>
      <w:r w:rsidRPr="00D03071">
        <w:rPr>
          <w:sz w:val="24"/>
          <w:szCs w:val="24"/>
        </w:rPr>
        <w:t>Проводить синтаксический и пунктуационный анализ бессоюзных сложных предложений.</w:t>
      </w:r>
    </w:p>
    <w:p w14:paraId="375E310B" w14:textId="77777777" w:rsidR="00D03071" w:rsidRPr="00D03071" w:rsidRDefault="00D03071" w:rsidP="00D03071">
      <w:pPr>
        <w:tabs>
          <w:tab w:val="left" w:pos="360"/>
        </w:tabs>
        <w:jc w:val="both"/>
        <w:rPr>
          <w:sz w:val="24"/>
          <w:szCs w:val="24"/>
        </w:rPr>
      </w:pPr>
      <w:r w:rsidRPr="00D03071">
        <w:rPr>
          <w:sz w:val="24"/>
          <w:szCs w:val="24"/>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14:paraId="338C3934" w14:textId="207832FF" w:rsidR="00D03071" w:rsidRPr="00D03071" w:rsidRDefault="00D94CBF" w:rsidP="00D03071">
      <w:pPr>
        <w:tabs>
          <w:tab w:val="left" w:pos="360"/>
        </w:tabs>
        <w:jc w:val="both"/>
        <w:rPr>
          <w:sz w:val="24"/>
          <w:szCs w:val="24"/>
        </w:rPr>
      </w:pPr>
      <w:r>
        <w:rPr>
          <w:sz w:val="24"/>
          <w:szCs w:val="24"/>
        </w:rPr>
        <w:tab/>
      </w:r>
      <w:r w:rsidR="00D03071" w:rsidRPr="00D03071">
        <w:rPr>
          <w:sz w:val="24"/>
          <w:szCs w:val="24"/>
        </w:rPr>
        <w:t>Сложные предложения с разными видами союзной и бессоюзной связи.</w:t>
      </w:r>
    </w:p>
    <w:p w14:paraId="257B614D" w14:textId="77777777" w:rsidR="00D03071" w:rsidRPr="00D03071" w:rsidRDefault="00D03071" w:rsidP="00D03071">
      <w:pPr>
        <w:tabs>
          <w:tab w:val="left" w:pos="360"/>
        </w:tabs>
        <w:jc w:val="both"/>
        <w:rPr>
          <w:sz w:val="24"/>
          <w:szCs w:val="24"/>
        </w:rPr>
      </w:pPr>
      <w:r w:rsidRPr="00D03071">
        <w:rPr>
          <w:sz w:val="24"/>
          <w:szCs w:val="24"/>
        </w:rPr>
        <w:t>Распознавать типы сложных предложений с разными видами связи.</w:t>
      </w:r>
    </w:p>
    <w:p w14:paraId="09507F8C" w14:textId="77777777" w:rsidR="00D03071" w:rsidRPr="00D03071" w:rsidRDefault="00D03071" w:rsidP="00D03071">
      <w:pPr>
        <w:tabs>
          <w:tab w:val="left" w:pos="360"/>
        </w:tabs>
        <w:jc w:val="both"/>
        <w:rPr>
          <w:sz w:val="24"/>
          <w:szCs w:val="24"/>
        </w:rPr>
      </w:pPr>
      <w:r w:rsidRPr="00D03071">
        <w:rPr>
          <w:sz w:val="24"/>
          <w:szCs w:val="24"/>
        </w:rPr>
        <w:t>Понимать основные нормы построения сложных предложений с разными видами связи.</w:t>
      </w:r>
    </w:p>
    <w:p w14:paraId="7039D6A7" w14:textId="77777777" w:rsidR="00D03071" w:rsidRPr="00D03071" w:rsidRDefault="00D03071" w:rsidP="00D03071">
      <w:pPr>
        <w:tabs>
          <w:tab w:val="left" w:pos="360"/>
        </w:tabs>
        <w:jc w:val="both"/>
        <w:rPr>
          <w:sz w:val="24"/>
          <w:szCs w:val="24"/>
        </w:rPr>
      </w:pPr>
      <w:r w:rsidRPr="00D03071">
        <w:rPr>
          <w:sz w:val="24"/>
          <w:szCs w:val="24"/>
        </w:rPr>
        <w:t>Употреблять сложные предложения с разными видами связи в речи.</w:t>
      </w:r>
    </w:p>
    <w:p w14:paraId="75ECB8BB" w14:textId="77777777" w:rsidR="00D03071" w:rsidRPr="00D03071" w:rsidRDefault="00D03071" w:rsidP="00D03071">
      <w:pPr>
        <w:tabs>
          <w:tab w:val="left" w:pos="360"/>
        </w:tabs>
        <w:jc w:val="both"/>
        <w:rPr>
          <w:sz w:val="24"/>
          <w:szCs w:val="24"/>
        </w:rPr>
      </w:pPr>
      <w:r w:rsidRPr="00D03071">
        <w:rPr>
          <w:sz w:val="24"/>
          <w:szCs w:val="24"/>
        </w:rPr>
        <w:t>Проводить синтаксический и пунктуационный анализ сложных предложений с разными видами связи.</w:t>
      </w:r>
    </w:p>
    <w:p w14:paraId="1577C5B6" w14:textId="77777777" w:rsidR="00D03071" w:rsidRPr="00D03071" w:rsidRDefault="00D03071" w:rsidP="00D03071">
      <w:pPr>
        <w:tabs>
          <w:tab w:val="left" w:pos="360"/>
        </w:tabs>
        <w:jc w:val="both"/>
        <w:rPr>
          <w:sz w:val="24"/>
          <w:szCs w:val="24"/>
        </w:rPr>
      </w:pPr>
      <w:r w:rsidRPr="00D03071">
        <w:rPr>
          <w:sz w:val="24"/>
          <w:szCs w:val="24"/>
        </w:rPr>
        <w:t>Применять правила постановки знаков препинания в сложных предложениях с разными видами связи.</w:t>
      </w:r>
    </w:p>
    <w:p w14:paraId="2EE8A0A0" w14:textId="16083D87" w:rsidR="00D03071" w:rsidRPr="00D03071" w:rsidRDefault="00D94CBF" w:rsidP="00D03071">
      <w:pPr>
        <w:tabs>
          <w:tab w:val="left" w:pos="360"/>
        </w:tabs>
        <w:jc w:val="both"/>
        <w:rPr>
          <w:sz w:val="24"/>
          <w:szCs w:val="24"/>
        </w:rPr>
      </w:pPr>
      <w:r>
        <w:rPr>
          <w:sz w:val="24"/>
          <w:szCs w:val="24"/>
        </w:rPr>
        <w:tab/>
      </w:r>
      <w:r w:rsidR="00D03071" w:rsidRPr="00D03071">
        <w:rPr>
          <w:sz w:val="24"/>
          <w:szCs w:val="24"/>
        </w:rPr>
        <w:t>Прямая и косвенная речь.</w:t>
      </w:r>
    </w:p>
    <w:p w14:paraId="2D66D4DF" w14:textId="77777777" w:rsidR="00D03071" w:rsidRPr="00D03071" w:rsidRDefault="00D03071" w:rsidP="00D03071">
      <w:pPr>
        <w:tabs>
          <w:tab w:val="left" w:pos="360"/>
        </w:tabs>
        <w:jc w:val="both"/>
        <w:rPr>
          <w:sz w:val="24"/>
          <w:szCs w:val="24"/>
        </w:rPr>
      </w:pPr>
      <w:r w:rsidRPr="00D03071">
        <w:rPr>
          <w:sz w:val="24"/>
          <w:szCs w:val="24"/>
        </w:rPr>
        <w:t>Распознавать прямую и косвенную речь; выявлять синонимию предложений с прямой и косвенной речью.</w:t>
      </w:r>
    </w:p>
    <w:p w14:paraId="5D013212" w14:textId="77777777" w:rsidR="00D03071" w:rsidRPr="00D03071" w:rsidRDefault="00D03071" w:rsidP="00D03071">
      <w:pPr>
        <w:tabs>
          <w:tab w:val="left" w:pos="360"/>
        </w:tabs>
        <w:jc w:val="both"/>
        <w:rPr>
          <w:sz w:val="24"/>
          <w:szCs w:val="24"/>
        </w:rPr>
      </w:pPr>
      <w:r w:rsidRPr="00D03071">
        <w:rPr>
          <w:sz w:val="24"/>
          <w:szCs w:val="24"/>
        </w:rPr>
        <w:t>Уметь цитировать и применять разные способы включения цитат в высказывание.</w:t>
      </w:r>
    </w:p>
    <w:p w14:paraId="7D25B73D" w14:textId="552D1C8A" w:rsidR="00D03071" w:rsidRDefault="00D03071" w:rsidP="00D03071">
      <w:pPr>
        <w:tabs>
          <w:tab w:val="left" w:pos="360"/>
        </w:tabs>
        <w:jc w:val="both"/>
        <w:rPr>
          <w:sz w:val="24"/>
          <w:szCs w:val="24"/>
        </w:rPr>
      </w:pPr>
      <w:r w:rsidRPr="00D03071">
        <w:rPr>
          <w:sz w:val="24"/>
          <w:szCs w:val="24"/>
        </w:rPr>
        <w:t>Применять правила построения предложений с прямой и косвенной речью, при цитировании.</w:t>
      </w:r>
    </w:p>
    <w:p w14:paraId="3EACB253" w14:textId="0241EBFA" w:rsidR="00D94CBF" w:rsidRDefault="00D94CBF" w:rsidP="00D03071">
      <w:pPr>
        <w:tabs>
          <w:tab w:val="left" w:pos="360"/>
        </w:tabs>
        <w:jc w:val="both"/>
        <w:rPr>
          <w:sz w:val="24"/>
          <w:szCs w:val="24"/>
        </w:rPr>
      </w:pPr>
    </w:p>
    <w:p w14:paraId="2EF2C1A9" w14:textId="3BBB1E33" w:rsidR="00D94CBF" w:rsidRDefault="00D94CBF" w:rsidP="00D94CBF">
      <w:pPr>
        <w:tabs>
          <w:tab w:val="left" w:pos="360"/>
        </w:tabs>
        <w:rPr>
          <w:b/>
          <w:bCs/>
          <w:sz w:val="24"/>
          <w:szCs w:val="24"/>
        </w:rPr>
      </w:pPr>
      <w:r>
        <w:rPr>
          <w:b/>
          <w:bCs/>
          <w:sz w:val="24"/>
          <w:szCs w:val="24"/>
        </w:rPr>
        <w:tab/>
        <w:t xml:space="preserve">3.2. </w:t>
      </w:r>
      <w:r w:rsidR="004B65DD">
        <w:rPr>
          <w:b/>
          <w:bCs/>
          <w:sz w:val="24"/>
          <w:szCs w:val="24"/>
        </w:rPr>
        <w:t>Р</w:t>
      </w:r>
      <w:r>
        <w:rPr>
          <w:b/>
          <w:bCs/>
          <w:sz w:val="24"/>
          <w:szCs w:val="24"/>
        </w:rPr>
        <w:t xml:space="preserve">абочая программа по учебному предмету «Литература» </w:t>
      </w:r>
    </w:p>
    <w:p w14:paraId="14826605" w14:textId="77777777" w:rsidR="00490E9C" w:rsidRDefault="00490E9C" w:rsidP="00D94CBF">
      <w:pPr>
        <w:tabs>
          <w:tab w:val="left" w:pos="360"/>
        </w:tabs>
        <w:rPr>
          <w:b/>
          <w:bCs/>
          <w:sz w:val="24"/>
          <w:szCs w:val="24"/>
        </w:rPr>
      </w:pPr>
    </w:p>
    <w:p w14:paraId="7905EC9D" w14:textId="2CC113E0" w:rsidR="00D94CBF" w:rsidRPr="00D94CBF" w:rsidRDefault="006469E1" w:rsidP="00D94CBF">
      <w:pPr>
        <w:tabs>
          <w:tab w:val="left" w:pos="360"/>
        </w:tabs>
        <w:jc w:val="both"/>
        <w:rPr>
          <w:sz w:val="24"/>
          <w:szCs w:val="24"/>
        </w:rPr>
      </w:pPr>
      <w:r>
        <w:rPr>
          <w:sz w:val="24"/>
          <w:szCs w:val="24"/>
        </w:rPr>
        <w:tab/>
      </w:r>
      <w:r w:rsidR="00D94CBF" w:rsidRPr="00D94CBF">
        <w:rPr>
          <w:sz w:val="24"/>
          <w:szCs w:val="24"/>
        </w:rPr>
        <w:t>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w:t>
      </w:r>
    </w:p>
    <w:p w14:paraId="5D1C0356" w14:textId="3947E71A" w:rsidR="00D94CBF" w:rsidRPr="006469E1" w:rsidRDefault="006469E1" w:rsidP="00D94CBF">
      <w:pPr>
        <w:tabs>
          <w:tab w:val="left" w:pos="360"/>
        </w:tabs>
        <w:jc w:val="both"/>
        <w:rPr>
          <w:b/>
          <w:bCs/>
          <w:sz w:val="24"/>
          <w:szCs w:val="24"/>
        </w:rPr>
      </w:pPr>
      <w:r>
        <w:rPr>
          <w:sz w:val="24"/>
          <w:szCs w:val="24"/>
        </w:rPr>
        <w:tab/>
      </w:r>
      <w:r w:rsidR="00D94CBF" w:rsidRPr="006469E1">
        <w:rPr>
          <w:b/>
          <w:bCs/>
          <w:sz w:val="24"/>
          <w:szCs w:val="24"/>
        </w:rPr>
        <w:t>Пояснительная записка.</w:t>
      </w:r>
    </w:p>
    <w:p w14:paraId="16B8DCA0" w14:textId="55723996" w:rsidR="00D94CBF" w:rsidRPr="00D94CBF" w:rsidRDefault="006469E1" w:rsidP="00D94CBF">
      <w:pPr>
        <w:tabs>
          <w:tab w:val="left" w:pos="360"/>
        </w:tabs>
        <w:jc w:val="both"/>
        <w:rPr>
          <w:sz w:val="24"/>
          <w:szCs w:val="24"/>
        </w:rPr>
      </w:pPr>
      <w:r>
        <w:rPr>
          <w:sz w:val="24"/>
          <w:szCs w:val="24"/>
        </w:rPr>
        <w:tab/>
      </w:r>
      <w:r w:rsidR="00D94CBF" w:rsidRPr="00D94CBF">
        <w:rPr>
          <w:sz w:val="24"/>
          <w:szCs w:val="24"/>
        </w:rPr>
        <w:t>Программа по литературе разработана с целью оказания методической помощи учителю литературы в создании рабочей программы по учебному предмету, ориентированной на современные тенденции в образовании и активные методики обучения.</w:t>
      </w:r>
    </w:p>
    <w:p w14:paraId="6EC47F20" w14:textId="1DFD102A" w:rsidR="00D94CBF" w:rsidRPr="00D94CBF" w:rsidRDefault="006469E1" w:rsidP="00D94CBF">
      <w:pPr>
        <w:tabs>
          <w:tab w:val="left" w:pos="360"/>
        </w:tabs>
        <w:jc w:val="both"/>
        <w:rPr>
          <w:sz w:val="24"/>
          <w:szCs w:val="24"/>
        </w:rPr>
      </w:pPr>
      <w:r>
        <w:rPr>
          <w:sz w:val="24"/>
          <w:szCs w:val="24"/>
        </w:rPr>
        <w:tab/>
      </w:r>
      <w:r w:rsidR="00D94CBF" w:rsidRPr="00D94CBF">
        <w:rPr>
          <w:sz w:val="24"/>
          <w:szCs w:val="24"/>
        </w:rPr>
        <w:t>Программа по литературе позволит учителю:</w:t>
      </w:r>
      <w:r>
        <w:rPr>
          <w:sz w:val="24"/>
          <w:szCs w:val="24"/>
        </w:rPr>
        <w:t xml:space="preserve"> </w:t>
      </w:r>
      <w:r w:rsidR="00D94CBF" w:rsidRPr="00D94CBF">
        <w:rPr>
          <w:sz w:val="24"/>
          <w:szCs w:val="24"/>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r>
        <w:rPr>
          <w:sz w:val="24"/>
          <w:szCs w:val="24"/>
        </w:rPr>
        <w:t xml:space="preserve"> </w:t>
      </w:r>
      <w:r w:rsidR="00D94CBF" w:rsidRPr="00D94CBF">
        <w:rPr>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14:paraId="034DCEE9" w14:textId="1832BB33" w:rsidR="00D94CBF" w:rsidRPr="00D94CBF" w:rsidRDefault="006469E1" w:rsidP="00D94CBF">
      <w:pPr>
        <w:tabs>
          <w:tab w:val="left" w:pos="360"/>
        </w:tabs>
        <w:jc w:val="both"/>
        <w:rPr>
          <w:sz w:val="24"/>
          <w:szCs w:val="24"/>
        </w:rPr>
      </w:pPr>
      <w:r>
        <w:rPr>
          <w:sz w:val="24"/>
          <w:szCs w:val="24"/>
        </w:rPr>
        <w:tab/>
      </w:r>
      <w:r w:rsidR="00D94CBF" w:rsidRPr="00D94CBF">
        <w:rPr>
          <w:sz w:val="24"/>
          <w:szCs w:val="24"/>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14:paraId="5B0783DB" w14:textId="6E6AAE49" w:rsidR="00D94CBF" w:rsidRPr="00D94CBF" w:rsidRDefault="006469E1" w:rsidP="00D94CBF">
      <w:pPr>
        <w:tabs>
          <w:tab w:val="left" w:pos="360"/>
        </w:tabs>
        <w:jc w:val="both"/>
        <w:rPr>
          <w:sz w:val="24"/>
          <w:szCs w:val="24"/>
        </w:rPr>
      </w:pPr>
      <w:r>
        <w:rPr>
          <w:sz w:val="24"/>
          <w:szCs w:val="24"/>
        </w:rPr>
        <w:tab/>
      </w:r>
      <w:r w:rsidR="00D94CBF" w:rsidRPr="00D94CBF">
        <w:rPr>
          <w:sz w:val="24"/>
          <w:szCs w:val="24"/>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A5A3FC7" w14:textId="42E204ED" w:rsidR="00D94CBF" w:rsidRPr="00D94CBF" w:rsidRDefault="006469E1" w:rsidP="00D94CBF">
      <w:pPr>
        <w:tabs>
          <w:tab w:val="left" w:pos="360"/>
        </w:tabs>
        <w:jc w:val="both"/>
        <w:rPr>
          <w:sz w:val="24"/>
          <w:szCs w:val="24"/>
        </w:rPr>
      </w:pPr>
      <w:r>
        <w:rPr>
          <w:sz w:val="24"/>
          <w:szCs w:val="24"/>
        </w:rPr>
        <w:lastRenderedPageBreak/>
        <w:tab/>
      </w:r>
      <w:r w:rsidR="00D94CBF" w:rsidRPr="00D94CBF">
        <w:rPr>
          <w:sz w:val="24"/>
          <w:szCs w:val="24"/>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14:paraId="034D9043" w14:textId="04366A2B" w:rsidR="00D94CBF" w:rsidRPr="00D94CBF" w:rsidRDefault="006469E1" w:rsidP="00D94CBF">
      <w:pPr>
        <w:tabs>
          <w:tab w:val="left" w:pos="360"/>
        </w:tabs>
        <w:jc w:val="both"/>
        <w:rPr>
          <w:sz w:val="24"/>
          <w:szCs w:val="24"/>
        </w:rPr>
      </w:pPr>
      <w:r>
        <w:rPr>
          <w:sz w:val="24"/>
          <w:szCs w:val="24"/>
        </w:rPr>
        <w:tab/>
      </w:r>
      <w:r w:rsidR="00D94CBF" w:rsidRPr="00D94CBF">
        <w:rPr>
          <w:sz w:val="24"/>
          <w:szCs w:val="24"/>
        </w:rPr>
        <w:t>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14:paraId="51A3FB15" w14:textId="58A98553" w:rsidR="00D94CBF" w:rsidRPr="00D94CBF" w:rsidRDefault="006469E1" w:rsidP="00D94CBF">
      <w:pPr>
        <w:tabs>
          <w:tab w:val="left" w:pos="360"/>
        </w:tabs>
        <w:jc w:val="both"/>
        <w:rPr>
          <w:sz w:val="24"/>
          <w:szCs w:val="24"/>
        </w:rPr>
      </w:pPr>
      <w:r>
        <w:rPr>
          <w:sz w:val="24"/>
          <w:szCs w:val="24"/>
        </w:rPr>
        <w:tab/>
      </w:r>
      <w:r w:rsidR="00D94CBF" w:rsidRPr="00D94CBF">
        <w:rPr>
          <w:sz w:val="24"/>
          <w:szCs w:val="24"/>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14:paraId="1AE43CEF" w14:textId="3326D816" w:rsidR="00D94CBF" w:rsidRPr="00D94CBF" w:rsidRDefault="006469E1" w:rsidP="00D94CBF">
      <w:pPr>
        <w:tabs>
          <w:tab w:val="left" w:pos="360"/>
        </w:tabs>
        <w:jc w:val="both"/>
        <w:rPr>
          <w:sz w:val="24"/>
          <w:szCs w:val="24"/>
        </w:rPr>
      </w:pPr>
      <w:r>
        <w:rPr>
          <w:sz w:val="24"/>
          <w:szCs w:val="24"/>
        </w:rPr>
        <w:tab/>
      </w:r>
      <w:r w:rsidR="00D94CBF" w:rsidRPr="00D94CBF">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4102614F" w14:textId="51386BD0" w:rsidR="00D94CBF" w:rsidRPr="00D94CBF" w:rsidRDefault="006469E1" w:rsidP="00D94CBF">
      <w:pPr>
        <w:tabs>
          <w:tab w:val="left" w:pos="360"/>
        </w:tabs>
        <w:jc w:val="both"/>
        <w:rPr>
          <w:sz w:val="24"/>
          <w:szCs w:val="24"/>
        </w:rPr>
      </w:pPr>
      <w:r>
        <w:rPr>
          <w:sz w:val="24"/>
          <w:szCs w:val="24"/>
        </w:rPr>
        <w:tab/>
      </w:r>
      <w:r w:rsidR="00D94CBF" w:rsidRPr="006469E1">
        <w:rPr>
          <w:b/>
          <w:bCs/>
          <w:sz w:val="24"/>
          <w:szCs w:val="24"/>
        </w:rPr>
        <w:t>Цели</w:t>
      </w:r>
      <w:r w:rsidR="00D94CBF" w:rsidRPr="00D94CBF">
        <w:rPr>
          <w:sz w:val="24"/>
          <w:szCs w:val="24"/>
        </w:rPr>
        <w:t xml:space="preserve">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14:paraId="135BEE4A" w14:textId="538908C7" w:rsidR="00D94CBF" w:rsidRPr="00D94CBF" w:rsidRDefault="006469E1" w:rsidP="00D94CBF">
      <w:pPr>
        <w:tabs>
          <w:tab w:val="left" w:pos="360"/>
        </w:tabs>
        <w:jc w:val="both"/>
        <w:rPr>
          <w:sz w:val="24"/>
          <w:szCs w:val="24"/>
        </w:rPr>
      </w:pPr>
      <w:r>
        <w:rPr>
          <w:sz w:val="24"/>
          <w:szCs w:val="24"/>
        </w:rPr>
        <w:tab/>
      </w:r>
      <w:r w:rsidR="00D94CBF" w:rsidRPr="00D94CBF">
        <w:rPr>
          <w:sz w:val="24"/>
          <w:szCs w:val="24"/>
        </w:rPr>
        <w:t>Достижение целей изучения литературы возможно при решении учебных задач, которые постепенно усложняются.</w:t>
      </w:r>
    </w:p>
    <w:p w14:paraId="48D15783" w14:textId="07C7D778" w:rsidR="00D94CBF" w:rsidRPr="00D94CBF" w:rsidRDefault="006469E1" w:rsidP="00D94CBF">
      <w:pPr>
        <w:tabs>
          <w:tab w:val="left" w:pos="360"/>
        </w:tabs>
        <w:jc w:val="both"/>
        <w:rPr>
          <w:sz w:val="24"/>
          <w:szCs w:val="24"/>
        </w:rPr>
      </w:pPr>
      <w:r>
        <w:rPr>
          <w:sz w:val="24"/>
          <w:szCs w:val="24"/>
        </w:rPr>
        <w:tab/>
      </w:r>
      <w:r w:rsidR="00D94CBF" w:rsidRPr="006469E1">
        <w:rPr>
          <w:b/>
          <w:bCs/>
          <w:sz w:val="24"/>
          <w:szCs w:val="24"/>
        </w:rPr>
        <w:t>Задачи</w:t>
      </w:r>
      <w:r w:rsidR="00D94CBF" w:rsidRPr="00D94CBF">
        <w:rPr>
          <w:sz w:val="24"/>
          <w:szCs w:val="24"/>
        </w:rPr>
        <w:t xml:space="preserve">,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w:t>
      </w:r>
      <w:proofErr w:type="spellStart"/>
      <w:r w:rsidR="00D94CBF" w:rsidRPr="00D94CBF">
        <w:rPr>
          <w:sz w:val="24"/>
          <w:szCs w:val="24"/>
        </w:rPr>
        <w:t>коммуникативноэстетических</w:t>
      </w:r>
      <w:proofErr w:type="spellEnd"/>
      <w:r w:rsidR="00D94CBF" w:rsidRPr="00D94CBF">
        <w:rPr>
          <w:sz w:val="24"/>
          <w:szCs w:val="24"/>
        </w:rPr>
        <w:t xml:space="preserve">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w:t>
      </w:r>
      <w:proofErr w:type="spellStart"/>
      <w:r w:rsidR="00D94CBF" w:rsidRPr="00D94CBF">
        <w:rPr>
          <w:sz w:val="24"/>
          <w:szCs w:val="24"/>
        </w:rPr>
        <w:t>национальнокультурной</w:t>
      </w:r>
      <w:proofErr w:type="spellEnd"/>
      <w:r w:rsidR="00D94CBF" w:rsidRPr="00D94CBF">
        <w:rPr>
          <w:sz w:val="24"/>
          <w:szCs w:val="24"/>
        </w:rPr>
        <w:t xml:space="preserve">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14:paraId="22171322" w14:textId="10D7D177" w:rsidR="00D94CBF" w:rsidRPr="00D94CBF" w:rsidRDefault="006469E1" w:rsidP="00D94CBF">
      <w:pPr>
        <w:tabs>
          <w:tab w:val="left" w:pos="360"/>
        </w:tabs>
        <w:jc w:val="both"/>
        <w:rPr>
          <w:sz w:val="24"/>
          <w:szCs w:val="24"/>
        </w:rPr>
      </w:pPr>
      <w:r>
        <w:rPr>
          <w:sz w:val="24"/>
          <w:szCs w:val="24"/>
        </w:rPr>
        <w:tab/>
      </w:r>
      <w:r w:rsidR="00D94CBF" w:rsidRPr="006469E1">
        <w:rPr>
          <w:b/>
          <w:bCs/>
          <w:sz w:val="24"/>
          <w:szCs w:val="24"/>
        </w:rPr>
        <w:t>Задачи</w:t>
      </w:r>
      <w:r w:rsidR="00D94CBF" w:rsidRPr="00D94CBF">
        <w:rPr>
          <w:sz w:val="24"/>
          <w:szCs w:val="24"/>
        </w:rPr>
        <w:t>,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14:paraId="6A45D152" w14:textId="7D1AFC4F" w:rsidR="00D94CBF" w:rsidRPr="00D94CBF" w:rsidRDefault="006469E1" w:rsidP="00D94CBF">
      <w:pPr>
        <w:tabs>
          <w:tab w:val="left" w:pos="360"/>
        </w:tabs>
        <w:jc w:val="both"/>
        <w:rPr>
          <w:sz w:val="24"/>
          <w:szCs w:val="24"/>
        </w:rPr>
      </w:pPr>
      <w:r>
        <w:rPr>
          <w:sz w:val="24"/>
          <w:szCs w:val="24"/>
        </w:rPr>
        <w:tab/>
      </w:r>
      <w:r w:rsidR="00D94CBF" w:rsidRPr="006469E1">
        <w:rPr>
          <w:b/>
          <w:bCs/>
          <w:sz w:val="24"/>
          <w:szCs w:val="24"/>
        </w:rPr>
        <w:t>Задачи</w:t>
      </w:r>
      <w:r w:rsidR="00D94CBF" w:rsidRPr="00D94CBF">
        <w:rPr>
          <w:sz w:val="24"/>
          <w:szCs w:val="24"/>
        </w:rPr>
        <w:t>,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w:t>
      </w:r>
      <w:r w:rsidR="00D94CBF" w:rsidRPr="00D94CBF">
        <w:rPr>
          <w:sz w:val="24"/>
          <w:szCs w:val="24"/>
        </w:rPr>
        <w:lastRenderedPageBreak/>
        <w:t>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14:paraId="360696C9" w14:textId="4B0482CF" w:rsidR="00D94CBF" w:rsidRPr="00D03071" w:rsidRDefault="006469E1" w:rsidP="00D94CBF">
      <w:pPr>
        <w:tabs>
          <w:tab w:val="left" w:pos="360"/>
        </w:tabs>
        <w:jc w:val="both"/>
        <w:rPr>
          <w:sz w:val="24"/>
          <w:szCs w:val="24"/>
        </w:rPr>
      </w:pPr>
      <w:r>
        <w:rPr>
          <w:sz w:val="24"/>
          <w:szCs w:val="24"/>
        </w:rPr>
        <w:tab/>
      </w:r>
      <w:r w:rsidR="00D94CBF" w:rsidRPr="006469E1">
        <w:rPr>
          <w:b/>
          <w:bCs/>
          <w:sz w:val="24"/>
          <w:szCs w:val="24"/>
        </w:rPr>
        <w:t>Задачи</w:t>
      </w:r>
      <w:r w:rsidR="00D94CBF" w:rsidRPr="00D94CBF">
        <w:rPr>
          <w:sz w:val="24"/>
          <w:szCs w:val="24"/>
        </w:rPr>
        <w:t xml:space="preserve">, связанные с осознанием обучающимися </w:t>
      </w:r>
      <w:proofErr w:type="spellStart"/>
      <w:r w:rsidR="00D94CBF" w:rsidRPr="00D94CBF">
        <w:rPr>
          <w:sz w:val="24"/>
          <w:szCs w:val="24"/>
        </w:rPr>
        <w:t>коммуникативноэстетических</w:t>
      </w:r>
      <w:proofErr w:type="spellEnd"/>
      <w:r w:rsidR="00D94CBF" w:rsidRPr="00D94CBF">
        <w:rPr>
          <w:sz w:val="24"/>
          <w:szCs w:val="24"/>
        </w:rPr>
        <w:t xml:space="preserve">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14:paraId="15C9DF12" w14:textId="77777777" w:rsidR="006469E1" w:rsidRPr="006469E1" w:rsidRDefault="006469E1" w:rsidP="006469E1">
      <w:pPr>
        <w:tabs>
          <w:tab w:val="left" w:pos="360"/>
        </w:tabs>
        <w:jc w:val="both"/>
        <w:rPr>
          <w:b/>
          <w:bCs/>
          <w:sz w:val="24"/>
          <w:szCs w:val="24"/>
        </w:rPr>
      </w:pPr>
      <w:r>
        <w:rPr>
          <w:sz w:val="24"/>
          <w:szCs w:val="24"/>
        </w:rPr>
        <w:tab/>
      </w:r>
      <w:r w:rsidRPr="006469E1">
        <w:rPr>
          <w:b/>
          <w:bCs/>
          <w:sz w:val="24"/>
          <w:szCs w:val="24"/>
        </w:rPr>
        <w:t>Содержание обучения в 8 классе.</w:t>
      </w:r>
    </w:p>
    <w:p w14:paraId="7C7F7AB2" w14:textId="0C436A46" w:rsidR="006469E1" w:rsidRPr="006469E1" w:rsidRDefault="006469E1" w:rsidP="006469E1">
      <w:pPr>
        <w:tabs>
          <w:tab w:val="left" w:pos="360"/>
        </w:tabs>
        <w:jc w:val="both"/>
        <w:rPr>
          <w:sz w:val="24"/>
          <w:szCs w:val="24"/>
        </w:rPr>
      </w:pPr>
      <w:r>
        <w:rPr>
          <w:sz w:val="24"/>
          <w:szCs w:val="24"/>
        </w:rPr>
        <w:tab/>
      </w:r>
      <w:r w:rsidRPr="006469E1">
        <w:rPr>
          <w:sz w:val="24"/>
          <w:szCs w:val="24"/>
        </w:rPr>
        <w:t>Древнерусская литература.</w:t>
      </w:r>
    </w:p>
    <w:p w14:paraId="4192F19B" w14:textId="77777777" w:rsidR="006469E1" w:rsidRPr="006469E1" w:rsidRDefault="006469E1" w:rsidP="006469E1">
      <w:pPr>
        <w:tabs>
          <w:tab w:val="left" w:pos="360"/>
        </w:tabs>
        <w:jc w:val="both"/>
        <w:rPr>
          <w:sz w:val="24"/>
          <w:szCs w:val="24"/>
        </w:rPr>
      </w:pPr>
      <w:r w:rsidRPr="006469E1">
        <w:rPr>
          <w:sz w:val="24"/>
          <w:szCs w:val="24"/>
        </w:rPr>
        <w:t>Житийная литература (одно произведение по выбору). Например, "Житие Сергия Радонежского", "Житие протопопа Аввакума, им самим написанное".</w:t>
      </w:r>
    </w:p>
    <w:p w14:paraId="3D4B935C" w14:textId="61A40C2A" w:rsidR="006469E1" w:rsidRPr="006469E1" w:rsidRDefault="006469E1" w:rsidP="006469E1">
      <w:pPr>
        <w:tabs>
          <w:tab w:val="left" w:pos="360"/>
        </w:tabs>
        <w:jc w:val="both"/>
        <w:rPr>
          <w:sz w:val="24"/>
          <w:szCs w:val="24"/>
        </w:rPr>
      </w:pPr>
      <w:r>
        <w:rPr>
          <w:sz w:val="24"/>
          <w:szCs w:val="24"/>
        </w:rPr>
        <w:tab/>
      </w:r>
      <w:r w:rsidRPr="006469E1">
        <w:rPr>
          <w:sz w:val="24"/>
          <w:szCs w:val="24"/>
        </w:rPr>
        <w:t>Литература XVIII века.</w:t>
      </w:r>
    </w:p>
    <w:p w14:paraId="17611846" w14:textId="77777777" w:rsidR="006469E1" w:rsidRPr="006469E1" w:rsidRDefault="006469E1" w:rsidP="006469E1">
      <w:pPr>
        <w:tabs>
          <w:tab w:val="left" w:pos="360"/>
        </w:tabs>
        <w:jc w:val="both"/>
        <w:rPr>
          <w:sz w:val="24"/>
          <w:szCs w:val="24"/>
        </w:rPr>
      </w:pPr>
      <w:r w:rsidRPr="006469E1">
        <w:rPr>
          <w:sz w:val="24"/>
          <w:szCs w:val="24"/>
        </w:rPr>
        <w:t>Д.И. Фонвизин. Комедия "Недоросль".</w:t>
      </w:r>
    </w:p>
    <w:p w14:paraId="02ED05D5" w14:textId="0659E929" w:rsidR="006469E1" w:rsidRPr="006469E1" w:rsidRDefault="006469E1" w:rsidP="006469E1">
      <w:pPr>
        <w:tabs>
          <w:tab w:val="left" w:pos="360"/>
        </w:tabs>
        <w:jc w:val="both"/>
        <w:rPr>
          <w:sz w:val="24"/>
          <w:szCs w:val="24"/>
        </w:rPr>
      </w:pPr>
      <w:r>
        <w:rPr>
          <w:sz w:val="24"/>
          <w:szCs w:val="24"/>
        </w:rPr>
        <w:tab/>
      </w:r>
      <w:r w:rsidRPr="006469E1">
        <w:rPr>
          <w:sz w:val="24"/>
          <w:szCs w:val="24"/>
        </w:rPr>
        <w:t>Литература первой половины XIX века.</w:t>
      </w:r>
    </w:p>
    <w:p w14:paraId="5A056C08" w14:textId="77777777" w:rsidR="006469E1" w:rsidRPr="006469E1" w:rsidRDefault="006469E1" w:rsidP="006469E1">
      <w:pPr>
        <w:tabs>
          <w:tab w:val="left" w:pos="360"/>
        </w:tabs>
        <w:jc w:val="both"/>
        <w:rPr>
          <w:sz w:val="24"/>
          <w:szCs w:val="24"/>
        </w:rPr>
      </w:pPr>
      <w:r w:rsidRPr="006469E1">
        <w:rPr>
          <w:sz w:val="24"/>
          <w:szCs w:val="24"/>
        </w:rPr>
        <w:t>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Роман "Капитанская дочка".</w:t>
      </w:r>
    </w:p>
    <w:p w14:paraId="1D0E5CD5" w14:textId="77777777" w:rsidR="006469E1" w:rsidRPr="006469E1" w:rsidRDefault="006469E1" w:rsidP="006469E1">
      <w:pPr>
        <w:tabs>
          <w:tab w:val="left" w:pos="360"/>
        </w:tabs>
        <w:jc w:val="both"/>
        <w:rPr>
          <w:sz w:val="24"/>
          <w:szCs w:val="24"/>
        </w:rPr>
      </w:pPr>
      <w:r w:rsidRPr="006469E1">
        <w:rPr>
          <w:sz w:val="24"/>
          <w:szCs w:val="24"/>
        </w:rPr>
        <w:t>М.Ю. Лермонтов. Стихотворения (не менее двух). Например, "Я не хочу, чтоб свет узнал...", "Из-под таинственной, холодной полумаски...", "Нищий" и другие. Поэма "Мцыри".</w:t>
      </w:r>
    </w:p>
    <w:p w14:paraId="4B0C0D67" w14:textId="77777777" w:rsidR="006469E1" w:rsidRPr="006469E1" w:rsidRDefault="006469E1" w:rsidP="006469E1">
      <w:pPr>
        <w:tabs>
          <w:tab w:val="left" w:pos="360"/>
        </w:tabs>
        <w:jc w:val="both"/>
        <w:rPr>
          <w:sz w:val="24"/>
          <w:szCs w:val="24"/>
        </w:rPr>
      </w:pPr>
      <w:r w:rsidRPr="006469E1">
        <w:rPr>
          <w:sz w:val="24"/>
          <w:szCs w:val="24"/>
        </w:rPr>
        <w:t>Н.В. Гоголь. Повесть "Шинель". Комедия "Ревизор".</w:t>
      </w:r>
    </w:p>
    <w:p w14:paraId="286B00D6" w14:textId="6F44D257" w:rsidR="006469E1" w:rsidRPr="006469E1" w:rsidRDefault="006469E1" w:rsidP="006469E1">
      <w:pPr>
        <w:tabs>
          <w:tab w:val="left" w:pos="360"/>
        </w:tabs>
        <w:jc w:val="both"/>
        <w:rPr>
          <w:sz w:val="24"/>
          <w:szCs w:val="24"/>
        </w:rPr>
      </w:pPr>
      <w:r>
        <w:rPr>
          <w:sz w:val="24"/>
          <w:szCs w:val="24"/>
        </w:rPr>
        <w:tab/>
      </w:r>
      <w:r w:rsidRPr="006469E1">
        <w:rPr>
          <w:sz w:val="24"/>
          <w:szCs w:val="24"/>
        </w:rPr>
        <w:t>Литература второй половины XIX века.</w:t>
      </w:r>
    </w:p>
    <w:p w14:paraId="2C0BD21B" w14:textId="77777777" w:rsidR="006469E1" w:rsidRPr="006469E1" w:rsidRDefault="006469E1" w:rsidP="006469E1">
      <w:pPr>
        <w:tabs>
          <w:tab w:val="left" w:pos="360"/>
        </w:tabs>
        <w:jc w:val="both"/>
        <w:rPr>
          <w:sz w:val="24"/>
          <w:szCs w:val="24"/>
        </w:rPr>
      </w:pPr>
      <w:r w:rsidRPr="006469E1">
        <w:rPr>
          <w:sz w:val="24"/>
          <w:szCs w:val="24"/>
        </w:rPr>
        <w:t>И.С. Тургенев. Повести (одна по выбору). Например, "Ася", "Первая любовь".</w:t>
      </w:r>
    </w:p>
    <w:p w14:paraId="5C8830C5" w14:textId="77777777" w:rsidR="006469E1" w:rsidRPr="006469E1" w:rsidRDefault="006469E1" w:rsidP="006469E1">
      <w:pPr>
        <w:tabs>
          <w:tab w:val="left" w:pos="360"/>
        </w:tabs>
        <w:jc w:val="both"/>
        <w:rPr>
          <w:sz w:val="24"/>
          <w:szCs w:val="24"/>
        </w:rPr>
      </w:pPr>
      <w:r w:rsidRPr="006469E1">
        <w:rPr>
          <w:sz w:val="24"/>
          <w:szCs w:val="24"/>
        </w:rPr>
        <w:t>Ф.М. Достоевский. "Бедные люди", "Белые ночи" (одно произведение по выбору).</w:t>
      </w:r>
    </w:p>
    <w:p w14:paraId="6FC3E309" w14:textId="77777777" w:rsidR="006469E1" w:rsidRPr="006469E1" w:rsidRDefault="006469E1" w:rsidP="006469E1">
      <w:pPr>
        <w:tabs>
          <w:tab w:val="left" w:pos="360"/>
        </w:tabs>
        <w:jc w:val="both"/>
        <w:rPr>
          <w:sz w:val="24"/>
          <w:szCs w:val="24"/>
        </w:rPr>
      </w:pPr>
      <w:r w:rsidRPr="006469E1">
        <w:rPr>
          <w:sz w:val="24"/>
          <w:szCs w:val="24"/>
        </w:rPr>
        <w:t>Л.Н. Толстой. Повести и рассказы (одно произведение по выбору). Например, "Отрочество" (главы).</w:t>
      </w:r>
    </w:p>
    <w:p w14:paraId="48E9B892" w14:textId="286F1BF4" w:rsidR="006469E1" w:rsidRPr="006469E1" w:rsidRDefault="006469E1" w:rsidP="006469E1">
      <w:pPr>
        <w:tabs>
          <w:tab w:val="left" w:pos="360"/>
        </w:tabs>
        <w:jc w:val="both"/>
        <w:rPr>
          <w:sz w:val="24"/>
          <w:szCs w:val="24"/>
        </w:rPr>
      </w:pPr>
      <w:r>
        <w:rPr>
          <w:sz w:val="24"/>
          <w:szCs w:val="24"/>
        </w:rPr>
        <w:tab/>
      </w:r>
      <w:r w:rsidRPr="006469E1">
        <w:rPr>
          <w:sz w:val="24"/>
          <w:szCs w:val="24"/>
        </w:rPr>
        <w:t>Литература первой половины XX века.</w:t>
      </w:r>
    </w:p>
    <w:p w14:paraId="495A8CE2" w14:textId="77777777" w:rsidR="006469E1" w:rsidRPr="006469E1" w:rsidRDefault="006469E1" w:rsidP="006469E1">
      <w:pPr>
        <w:tabs>
          <w:tab w:val="left" w:pos="360"/>
        </w:tabs>
        <w:jc w:val="both"/>
        <w:rPr>
          <w:sz w:val="24"/>
          <w:szCs w:val="24"/>
        </w:rPr>
      </w:pPr>
      <w:r w:rsidRPr="006469E1">
        <w:rPr>
          <w:sz w:val="24"/>
          <w:szCs w:val="24"/>
        </w:rPr>
        <w:t>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другие.</w:t>
      </w:r>
    </w:p>
    <w:p w14:paraId="31DB9DC2" w14:textId="77777777" w:rsidR="006469E1" w:rsidRPr="006469E1" w:rsidRDefault="006469E1" w:rsidP="006469E1">
      <w:pPr>
        <w:tabs>
          <w:tab w:val="left" w:pos="360"/>
        </w:tabs>
        <w:jc w:val="both"/>
        <w:rPr>
          <w:sz w:val="24"/>
          <w:szCs w:val="24"/>
        </w:rPr>
      </w:pPr>
      <w:r w:rsidRPr="006469E1">
        <w:rPr>
          <w:sz w:val="24"/>
          <w:szCs w:val="24"/>
        </w:rPr>
        <w:t>Поэзия первой половины XX века (не менее трех стихотворений на тему "Человек и эпоха" по выбору). Например, стихотворения В.В. Маяковского, М.И. Цветаевой, О.Э. Мандельштама, Б.Л. Пастернака и другие.</w:t>
      </w:r>
    </w:p>
    <w:p w14:paraId="513FE548" w14:textId="77777777" w:rsidR="006469E1" w:rsidRPr="006469E1" w:rsidRDefault="006469E1" w:rsidP="006469E1">
      <w:pPr>
        <w:tabs>
          <w:tab w:val="left" w:pos="360"/>
        </w:tabs>
        <w:jc w:val="both"/>
        <w:rPr>
          <w:sz w:val="24"/>
          <w:szCs w:val="24"/>
        </w:rPr>
      </w:pPr>
      <w:r w:rsidRPr="006469E1">
        <w:rPr>
          <w:sz w:val="24"/>
          <w:szCs w:val="24"/>
        </w:rPr>
        <w:t>М.А. Булгаков (одна повесть по выбору). Например, "Собачье сердце" и другие.</w:t>
      </w:r>
    </w:p>
    <w:p w14:paraId="1B4BD1C7" w14:textId="37C1517E" w:rsidR="006469E1" w:rsidRPr="006469E1" w:rsidRDefault="006469E1" w:rsidP="006469E1">
      <w:pPr>
        <w:tabs>
          <w:tab w:val="left" w:pos="360"/>
        </w:tabs>
        <w:jc w:val="both"/>
        <w:rPr>
          <w:sz w:val="24"/>
          <w:szCs w:val="24"/>
        </w:rPr>
      </w:pPr>
      <w:r>
        <w:rPr>
          <w:sz w:val="24"/>
          <w:szCs w:val="24"/>
        </w:rPr>
        <w:tab/>
      </w:r>
      <w:r w:rsidRPr="006469E1">
        <w:rPr>
          <w:sz w:val="24"/>
          <w:szCs w:val="24"/>
        </w:rPr>
        <w:t>Литература второй половины XX века.</w:t>
      </w:r>
    </w:p>
    <w:p w14:paraId="46BB71DF" w14:textId="77777777" w:rsidR="006469E1" w:rsidRPr="006469E1" w:rsidRDefault="006469E1" w:rsidP="006469E1">
      <w:pPr>
        <w:tabs>
          <w:tab w:val="left" w:pos="360"/>
        </w:tabs>
        <w:jc w:val="both"/>
        <w:rPr>
          <w:sz w:val="24"/>
          <w:szCs w:val="24"/>
        </w:rPr>
      </w:pPr>
      <w:r w:rsidRPr="006469E1">
        <w:rPr>
          <w:sz w:val="24"/>
          <w:szCs w:val="24"/>
        </w:rPr>
        <w:t>А.Т. Твардовский. Поэма "Василий Теркин" (главы "Переправа", "Гармонь", "Два солдата", "Поединок" и другие).</w:t>
      </w:r>
    </w:p>
    <w:p w14:paraId="200C42CB" w14:textId="77777777" w:rsidR="006469E1" w:rsidRPr="006469E1" w:rsidRDefault="006469E1" w:rsidP="006469E1">
      <w:pPr>
        <w:tabs>
          <w:tab w:val="left" w:pos="360"/>
        </w:tabs>
        <w:jc w:val="both"/>
        <w:rPr>
          <w:sz w:val="24"/>
          <w:szCs w:val="24"/>
        </w:rPr>
      </w:pPr>
      <w:r w:rsidRPr="006469E1">
        <w:rPr>
          <w:sz w:val="24"/>
          <w:szCs w:val="24"/>
        </w:rPr>
        <w:t>М.А. Шолохов. Рассказ "Судьба человека".</w:t>
      </w:r>
    </w:p>
    <w:p w14:paraId="116B23DD" w14:textId="77777777" w:rsidR="006469E1" w:rsidRPr="006469E1" w:rsidRDefault="006469E1" w:rsidP="006469E1">
      <w:pPr>
        <w:tabs>
          <w:tab w:val="left" w:pos="360"/>
        </w:tabs>
        <w:jc w:val="both"/>
        <w:rPr>
          <w:sz w:val="24"/>
          <w:szCs w:val="24"/>
        </w:rPr>
      </w:pPr>
      <w:r w:rsidRPr="006469E1">
        <w:rPr>
          <w:sz w:val="24"/>
          <w:szCs w:val="24"/>
        </w:rPr>
        <w:t>А.И. Солженицын. Рассказ "Матренин двор".</w:t>
      </w:r>
    </w:p>
    <w:p w14:paraId="564B9F03" w14:textId="77777777" w:rsidR="006469E1" w:rsidRPr="006469E1" w:rsidRDefault="006469E1" w:rsidP="006469E1">
      <w:pPr>
        <w:tabs>
          <w:tab w:val="left" w:pos="360"/>
        </w:tabs>
        <w:jc w:val="both"/>
        <w:rPr>
          <w:sz w:val="24"/>
          <w:szCs w:val="24"/>
        </w:rPr>
      </w:pPr>
      <w:r w:rsidRPr="006469E1">
        <w:rPr>
          <w:sz w:val="24"/>
          <w:szCs w:val="24"/>
        </w:rPr>
        <w:t xml:space="preserve">Произведения отечественных прозаиков второй половины XX - XXI века (не менее двух </w:t>
      </w:r>
      <w:r w:rsidRPr="006469E1">
        <w:rPr>
          <w:sz w:val="24"/>
          <w:szCs w:val="24"/>
        </w:rPr>
        <w:lastRenderedPageBreak/>
        <w:t>произведений). Например, произведения Е.И. Носова, А.Н. и Б.Н. Стругацких, В.Ф. Тендрякова, Б.П. Екимова и другие.</w:t>
      </w:r>
    </w:p>
    <w:p w14:paraId="2E202C1A" w14:textId="77777777" w:rsidR="006469E1" w:rsidRPr="006469E1" w:rsidRDefault="006469E1" w:rsidP="006469E1">
      <w:pPr>
        <w:tabs>
          <w:tab w:val="left" w:pos="360"/>
        </w:tabs>
        <w:jc w:val="both"/>
        <w:rPr>
          <w:sz w:val="24"/>
          <w:szCs w:val="24"/>
        </w:rPr>
      </w:pPr>
      <w:r w:rsidRPr="006469E1">
        <w:rPr>
          <w:sz w:val="24"/>
          <w:szCs w:val="24"/>
        </w:rPr>
        <w:t xml:space="preserve">Произведения отечественных и зарубежных прозаиков второй половины XX - XXI века (не менее двух произведений на тему "Человек в ситуации нравственного выбора"). Например, произведения В.П. Астафьева, Ю.В. Бондарева, Н.С. </w:t>
      </w:r>
      <w:proofErr w:type="spellStart"/>
      <w:r w:rsidRPr="006469E1">
        <w:rPr>
          <w:sz w:val="24"/>
          <w:szCs w:val="24"/>
        </w:rPr>
        <w:t>Дашевской</w:t>
      </w:r>
      <w:proofErr w:type="spellEnd"/>
      <w:r w:rsidRPr="006469E1">
        <w:rPr>
          <w:sz w:val="24"/>
          <w:szCs w:val="24"/>
        </w:rPr>
        <w:t>, Дж. Сэлинджера, К. Патерсон, Б. Кауфман и другие).</w:t>
      </w:r>
    </w:p>
    <w:p w14:paraId="2348BE82" w14:textId="77777777" w:rsidR="006469E1" w:rsidRPr="006469E1" w:rsidRDefault="006469E1" w:rsidP="006469E1">
      <w:pPr>
        <w:tabs>
          <w:tab w:val="left" w:pos="360"/>
        </w:tabs>
        <w:jc w:val="both"/>
        <w:rPr>
          <w:sz w:val="24"/>
          <w:szCs w:val="24"/>
        </w:rPr>
      </w:pPr>
      <w:r w:rsidRPr="006469E1">
        <w:rPr>
          <w:sz w:val="24"/>
          <w:szCs w:val="24"/>
        </w:rPr>
        <w:t>Поэзия второй половины XX - начала XXI века (не менее трех стихотворений). Например, стихотворения Н.А. Заболоцкого, М.А. Светлова, М.В. Исаковского, К.М. Симонова, Р.Г. Гамзатова, Б.Ш. Окуджавы, В.С. Высоцкого, А.А. Вознесенского, Е.А. Евтушенко, Р.И. Рождественского, И.А. Бродского, А.С. Кушнера и другие.</w:t>
      </w:r>
    </w:p>
    <w:p w14:paraId="38C14BA2" w14:textId="19A9C4B8" w:rsidR="006469E1" w:rsidRPr="006469E1" w:rsidRDefault="006469E1" w:rsidP="006469E1">
      <w:pPr>
        <w:tabs>
          <w:tab w:val="left" w:pos="360"/>
        </w:tabs>
        <w:jc w:val="both"/>
        <w:rPr>
          <w:sz w:val="24"/>
          <w:szCs w:val="24"/>
        </w:rPr>
      </w:pPr>
      <w:r>
        <w:rPr>
          <w:sz w:val="24"/>
          <w:szCs w:val="24"/>
        </w:rPr>
        <w:tab/>
      </w:r>
      <w:r w:rsidRPr="006469E1">
        <w:rPr>
          <w:sz w:val="24"/>
          <w:szCs w:val="24"/>
        </w:rPr>
        <w:t>Зарубежная литература.</w:t>
      </w:r>
    </w:p>
    <w:p w14:paraId="6A7F477D" w14:textId="77777777" w:rsidR="006469E1" w:rsidRPr="006469E1" w:rsidRDefault="006469E1" w:rsidP="006469E1">
      <w:pPr>
        <w:tabs>
          <w:tab w:val="left" w:pos="360"/>
        </w:tabs>
        <w:jc w:val="both"/>
        <w:rPr>
          <w:sz w:val="24"/>
          <w:szCs w:val="24"/>
        </w:rPr>
      </w:pPr>
      <w:r w:rsidRPr="006469E1">
        <w:rPr>
          <w:sz w:val="24"/>
          <w:szCs w:val="24"/>
        </w:rPr>
        <w:t>У. Шекспир. Сонеты (один - два по выбору). Например, N 66 "</w:t>
      </w:r>
      <w:proofErr w:type="spellStart"/>
      <w:r w:rsidRPr="006469E1">
        <w:rPr>
          <w:sz w:val="24"/>
          <w:szCs w:val="24"/>
        </w:rPr>
        <w:t>Измучась</w:t>
      </w:r>
      <w:proofErr w:type="spellEnd"/>
      <w:r w:rsidRPr="006469E1">
        <w:rPr>
          <w:sz w:val="24"/>
          <w:szCs w:val="24"/>
        </w:rPr>
        <w:t xml:space="preserve"> всем, я умереть хочу...", N 130 "Ее глаза на звезды не похожи..." и другие. Трагедия "Ромео и Джульетта" (фрагменты по выбору).</w:t>
      </w:r>
    </w:p>
    <w:p w14:paraId="2FE664BF" w14:textId="77777777" w:rsidR="006469E1" w:rsidRPr="006469E1" w:rsidRDefault="006469E1" w:rsidP="006469E1">
      <w:pPr>
        <w:tabs>
          <w:tab w:val="left" w:pos="360"/>
        </w:tabs>
        <w:jc w:val="both"/>
        <w:rPr>
          <w:sz w:val="24"/>
          <w:szCs w:val="24"/>
        </w:rPr>
      </w:pPr>
      <w:r w:rsidRPr="006469E1">
        <w:rPr>
          <w:sz w:val="24"/>
          <w:szCs w:val="24"/>
        </w:rPr>
        <w:t>Ж.-Б. Мольер. Комедия "Мещанин во дворянстве" (фрагменты по выбору).</w:t>
      </w:r>
    </w:p>
    <w:p w14:paraId="6F063090" w14:textId="2CF1F862" w:rsidR="006469E1" w:rsidRPr="006469E1" w:rsidRDefault="006469E1" w:rsidP="006469E1">
      <w:pPr>
        <w:tabs>
          <w:tab w:val="left" w:pos="360"/>
        </w:tabs>
        <w:jc w:val="both"/>
        <w:rPr>
          <w:b/>
          <w:bCs/>
          <w:sz w:val="24"/>
          <w:szCs w:val="24"/>
        </w:rPr>
      </w:pPr>
      <w:r>
        <w:rPr>
          <w:sz w:val="24"/>
          <w:szCs w:val="24"/>
        </w:rPr>
        <w:tab/>
      </w:r>
      <w:r w:rsidRPr="006469E1">
        <w:rPr>
          <w:b/>
          <w:bCs/>
          <w:sz w:val="24"/>
          <w:szCs w:val="24"/>
        </w:rPr>
        <w:t>Содержание обучения в 9 классе.</w:t>
      </w:r>
    </w:p>
    <w:p w14:paraId="5B81E904" w14:textId="7D88C040" w:rsidR="006469E1" w:rsidRPr="006469E1" w:rsidRDefault="006469E1" w:rsidP="006469E1">
      <w:pPr>
        <w:tabs>
          <w:tab w:val="left" w:pos="360"/>
        </w:tabs>
        <w:jc w:val="both"/>
        <w:rPr>
          <w:sz w:val="24"/>
          <w:szCs w:val="24"/>
        </w:rPr>
      </w:pPr>
      <w:r>
        <w:rPr>
          <w:sz w:val="24"/>
          <w:szCs w:val="24"/>
        </w:rPr>
        <w:tab/>
      </w:r>
      <w:r w:rsidRPr="006469E1">
        <w:rPr>
          <w:sz w:val="24"/>
          <w:szCs w:val="24"/>
        </w:rPr>
        <w:t>Древнерусская литература.</w:t>
      </w:r>
    </w:p>
    <w:p w14:paraId="21D51D17" w14:textId="77777777" w:rsidR="006469E1" w:rsidRPr="006469E1" w:rsidRDefault="006469E1" w:rsidP="006469E1">
      <w:pPr>
        <w:tabs>
          <w:tab w:val="left" w:pos="360"/>
        </w:tabs>
        <w:jc w:val="both"/>
        <w:rPr>
          <w:sz w:val="24"/>
          <w:szCs w:val="24"/>
        </w:rPr>
      </w:pPr>
      <w:r w:rsidRPr="006469E1">
        <w:rPr>
          <w:sz w:val="24"/>
          <w:szCs w:val="24"/>
        </w:rPr>
        <w:t>"Слово о полку Игореве".</w:t>
      </w:r>
    </w:p>
    <w:p w14:paraId="07C9BEA5" w14:textId="10F604D2" w:rsidR="006469E1" w:rsidRPr="006469E1" w:rsidRDefault="006469E1" w:rsidP="006469E1">
      <w:pPr>
        <w:tabs>
          <w:tab w:val="left" w:pos="360"/>
        </w:tabs>
        <w:jc w:val="both"/>
        <w:rPr>
          <w:sz w:val="24"/>
          <w:szCs w:val="24"/>
        </w:rPr>
      </w:pPr>
      <w:r>
        <w:rPr>
          <w:sz w:val="24"/>
          <w:szCs w:val="24"/>
        </w:rPr>
        <w:tab/>
      </w:r>
      <w:r w:rsidRPr="006469E1">
        <w:rPr>
          <w:sz w:val="24"/>
          <w:szCs w:val="24"/>
        </w:rPr>
        <w:t>Литература XVIII века.</w:t>
      </w:r>
    </w:p>
    <w:p w14:paraId="61A377C3" w14:textId="77777777" w:rsidR="006469E1" w:rsidRPr="006469E1" w:rsidRDefault="006469E1" w:rsidP="006469E1">
      <w:pPr>
        <w:tabs>
          <w:tab w:val="left" w:pos="360"/>
        </w:tabs>
        <w:jc w:val="both"/>
        <w:rPr>
          <w:sz w:val="24"/>
          <w:szCs w:val="24"/>
        </w:rPr>
      </w:pPr>
      <w:r w:rsidRPr="006469E1">
        <w:rPr>
          <w:sz w:val="24"/>
          <w:szCs w:val="24"/>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14:paraId="57365A0A" w14:textId="77777777" w:rsidR="006469E1" w:rsidRPr="006469E1" w:rsidRDefault="006469E1" w:rsidP="006469E1">
      <w:pPr>
        <w:tabs>
          <w:tab w:val="left" w:pos="360"/>
        </w:tabs>
        <w:jc w:val="both"/>
        <w:rPr>
          <w:sz w:val="24"/>
          <w:szCs w:val="24"/>
        </w:rPr>
      </w:pPr>
      <w:r w:rsidRPr="006469E1">
        <w:rPr>
          <w:sz w:val="24"/>
          <w:szCs w:val="24"/>
        </w:rPr>
        <w:t>Г.Р. Державин. Стихотворения (два по выбору). Например, "Властителям и судиям", "Памятник" и другие.</w:t>
      </w:r>
    </w:p>
    <w:p w14:paraId="5B29288B" w14:textId="77777777" w:rsidR="006469E1" w:rsidRPr="006469E1" w:rsidRDefault="006469E1" w:rsidP="006469E1">
      <w:pPr>
        <w:tabs>
          <w:tab w:val="left" w:pos="360"/>
        </w:tabs>
        <w:jc w:val="both"/>
        <w:rPr>
          <w:sz w:val="24"/>
          <w:szCs w:val="24"/>
        </w:rPr>
      </w:pPr>
      <w:r w:rsidRPr="006469E1">
        <w:rPr>
          <w:sz w:val="24"/>
          <w:szCs w:val="24"/>
        </w:rPr>
        <w:t>Н.М. Карамзин. Повесть "Бедная Лиза".</w:t>
      </w:r>
    </w:p>
    <w:p w14:paraId="55054073" w14:textId="799D8961" w:rsidR="006469E1" w:rsidRPr="006469E1" w:rsidRDefault="006469E1" w:rsidP="006469E1">
      <w:pPr>
        <w:tabs>
          <w:tab w:val="left" w:pos="360"/>
        </w:tabs>
        <w:jc w:val="both"/>
        <w:rPr>
          <w:sz w:val="24"/>
          <w:szCs w:val="24"/>
        </w:rPr>
      </w:pPr>
      <w:r>
        <w:rPr>
          <w:sz w:val="24"/>
          <w:szCs w:val="24"/>
        </w:rPr>
        <w:tab/>
      </w:r>
      <w:r w:rsidRPr="006469E1">
        <w:rPr>
          <w:sz w:val="24"/>
          <w:szCs w:val="24"/>
        </w:rPr>
        <w:t>Литература первой половины XIX века.</w:t>
      </w:r>
    </w:p>
    <w:p w14:paraId="45866174" w14:textId="0BE29B75" w:rsidR="006469E1" w:rsidRPr="006469E1" w:rsidRDefault="006469E1" w:rsidP="006469E1">
      <w:pPr>
        <w:tabs>
          <w:tab w:val="left" w:pos="360"/>
        </w:tabs>
        <w:jc w:val="both"/>
        <w:rPr>
          <w:sz w:val="24"/>
          <w:szCs w:val="24"/>
        </w:rPr>
      </w:pPr>
      <w:r>
        <w:rPr>
          <w:sz w:val="24"/>
          <w:szCs w:val="24"/>
        </w:rPr>
        <w:tab/>
      </w:r>
      <w:r w:rsidRPr="006469E1">
        <w:rPr>
          <w:sz w:val="24"/>
          <w:szCs w:val="24"/>
        </w:rPr>
        <w:t>В.А. Жуковский. Баллады, элегии (одна - две по выбору). Например, "Светлана", "Невыразимое", "Море" и другие.</w:t>
      </w:r>
    </w:p>
    <w:p w14:paraId="4F558BA3" w14:textId="38812E66" w:rsidR="006469E1" w:rsidRPr="006469E1" w:rsidRDefault="006469E1" w:rsidP="006469E1">
      <w:pPr>
        <w:tabs>
          <w:tab w:val="left" w:pos="360"/>
        </w:tabs>
        <w:jc w:val="both"/>
        <w:rPr>
          <w:sz w:val="24"/>
          <w:szCs w:val="24"/>
        </w:rPr>
      </w:pPr>
      <w:r>
        <w:rPr>
          <w:sz w:val="24"/>
          <w:szCs w:val="24"/>
        </w:rPr>
        <w:tab/>
      </w:r>
      <w:r w:rsidRPr="006469E1">
        <w:rPr>
          <w:sz w:val="24"/>
          <w:szCs w:val="24"/>
        </w:rPr>
        <w:t>А.С. Грибоедов. Комедия "Горе от ума".</w:t>
      </w:r>
    </w:p>
    <w:p w14:paraId="1FDAC6A8" w14:textId="2F88FE5B" w:rsidR="006469E1" w:rsidRPr="006469E1" w:rsidRDefault="006469E1" w:rsidP="006469E1">
      <w:pPr>
        <w:tabs>
          <w:tab w:val="left" w:pos="360"/>
        </w:tabs>
        <w:jc w:val="both"/>
        <w:rPr>
          <w:sz w:val="24"/>
          <w:szCs w:val="24"/>
        </w:rPr>
      </w:pPr>
      <w:r>
        <w:rPr>
          <w:sz w:val="24"/>
          <w:szCs w:val="24"/>
        </w:rPr>
        <w:tab/>
      </w:r>
      <w:r w:rsidRPr="006469E1">
        <w:rPr>
          <w:sz w:val="24"/>
          <w:szCs w:val="24"/>
        </w:rPr>
        <w:t>Поэзия пушкинской эпохи. К.Н. Батюшков, А.А. Дельвиг, Н.М. Языков, Е.А. Баратынский (не менее трех стихотворений по выбору).</w:t>
      </w:r>
    </w:p>
    <w:p w14:paraId="2703D7BA" w14:textId="59A7EA99" w:rsidR="006469E1" w:rsidRPr="006469E1" w:rsidRDefault="006469E1" w:rsidP="006469E1">
      <w:pPr>
        <w:tabs>
          <w:tab w:val="left" w:pos="360"/>
        </w:tabs>
        <w:jc w:val="both"/>
        <w:rPr>
          <w:sz w:val="24"/>
          <w:szCs w:val="24"/>
        </w:rPr>
      </w:pPr>
      <w:r>
        <w:rPr>
          <w:sz w:val="24"/>
          <w:szCs w:val="24"/>
        </w:rPr>
        <w:tab/>
      </w:r>
      <w:r w:rsidRPr="006469E1">
        <w:rPr>
          <w:sz w:val="24"/>
          <w:szCs w:val="24"/>
        </w:rPr>
        <w:t xml:space="preserve">А.С. Пушкин. Стихотворения. Например, "Бесы", "Брожу ли я вдоль улиц шумных...", "...Вновь я посетил...", "Из </w:t>
      </w:r>
      <w:proofErr w:type="spellStart"/>
      <w:r w:rsidRPr="006469E1">
        <w:rPr>
          <w:sz w:val="24"/>
          <w:szCs w:val="24"/>
        </w:rPr>
        <w:t>Пиндемонти</w:t>
      </w:r>
      <w:proofErr w:type="spellEnd"/>
      <w:r w:rsidRPr="006469E1">
        <w:rPr>
          <w:sz w:val="24"/>
          <w:szCs w:val="24"/>
        </w:rPr>
        <w:t>", "К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w:t>
      </w:r>
    </w:p>
    <w:p w14:paraId="5977B2FD" w14:textId="39E2DE89" w:rsidR="006469E1" w:rsidRPr="006469E1" w:rsidRDefault="006469E1" w:rsidP="006469E1">
      <w:pPr>
        <w:tabs>
          <w:tab w:val="left" w:pos="360"/>
        </w:tabs>
        <w:jc w:val="both"/>
        <w:rPr>
          <w:sz w:val="24"/>
          <w:szCs w:val="24"/>
        </w:rPr>
      </w:pPr>
      <w:r>
        <w:rPr>
          <w:sz w:val="24"/>
          <w:szCs w:val="24"/>
        </w:rPr>
        <w:tab/>
      </w:r>
      <w:r w:rsidRPr="006469E1">
        <w:rPr>
          <w:sz w:val="24"/>
          <w:szCs w:val="24"/>
        </w:rPr>
        <w:t>М.Ю. Лермонтов. Стихотворения.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w:t>
      </w:r>
    </w:p>
    <w:p w14:paraId="601A8B7E" w14:textId="7CEA6644" w:rsidR="006469E1" w:rsidRPr="006469E1" w:rsidRDefault="006469E1" w:rsidP="006469E1">
      <w:pPr>
        <w:tabs>
          <w:tab w:val="left" w:pos="360"/>
        </w:tabs>
        <w:jc w:val="both"/>
        <w:rPr>
          <w:sz w:val="24"/>
          <w:szCs w:val="24"/>
        </w:rPr>
      </w:pPr>
      <w:r>
        <w:rPr>
          <w:sz w:val="24"/>
          <w:szCs w:val="24"/>
        </w:rPr>
        <w:tab/>
      </w:r>
      <w:r w:rsidRPr="006469E1">
        <w:rPr>
          <w:sz w:val="24"/>
          <w:szCs w:val="24"/>
        </w:rPr>
        <w:t>Н.В. Гоголь. Поэма "Мертвые души".</w:t>
      </w:r>
    </w:p>
    <w:p w14:paraId="75665D14" w14:textId="1BA1A3A9" w:rsidR="006469E1" w:rsidRPr="006469E1" w:rsidRDefault="006469E1" w:rsidP="006469E1">
      <w:pPr>
        <w:tabs>
          <w:tab w:val="left" w:pos="360"/>
        </w:tabs>
        <w:jc w:val="both"/>
        <w:rPr>
          <w:sz w:val="24"/>
          <w:szCs w:val="24"/>
        </w:rPr>
      </w:pPr>
      <w:r>
        <w:rPr>
          <w:sz w:val="24"/>
          <w:szCs w:val="24"/>
        </w:rPr>
        <w:tab/>
      </w:r>
      <w:r w:rsidRPr="006469E1">
        <w:rPr>
          <w:sz w:val="24"/>
          <w:szCs w:val="24"/>
        </w:rPr>
        <w:t>Отечественная проза первой половины XIX в. (одно произведение по выбору). Например, произведения: "</w:t>
      </w:r>
      <w:proofErr w:type="spellStart"/>
      <w:r w:rsidRPr="006469E1">
        <w:rPr>
          <w:sz w:val="24"/>
          <w:szCs w:val="24"/>
        </w:rPr>
        <w:t>Лафертовская</w:t>
      </w:r>
      <w:proofErr w:type="spellEnd"/>
      <w:r w:rsidRPr="006469E1">
        <w:rPr>
          <w:sz w:val="24"/>
          <w:szCs w:val="24"/>
        </w:rPr>
        <w:t xml:space="preserve"> маковница" Антония Погорельского, "Часы и зеркало" А.А. Бестужева-Марлинского, "Кто виноват?" (главы по выбору) А.И. Герцена и другие.</w:t>
      </w:r>
    </w:p>
    <w:p w14:paraId="730DAF37" w14:textId="40F187E2" w:rsidR="006469E1" w:rsidRPr="006469E1" w:rsidRDefault="006469E1" w:rsidP="006469E1">
      <w:pPr>
        <w:tabs>
          <w:tab w:val="left" w:pos="360"/>
        </w:tabs>
        <w:jc w:val="both"/>
        <w:rPr>
          <w:sz w:val="24"/>
          <w:szCs w:val="24"/>
        </w:rPr>
      </w:pPr>
      <w:r>
        <w:rPr>
          <w:sz w:val="24"/>
          <w:szCs w:val="24"/>
        </w:rPr>
        <w:tab/>
      </w:r>
      <w:r w:rsidRPr="006469E1">
        <w:rPr>
          <w:sz w:val="24"/>
          <w:szCs w:val="24"/>
        </w:rPr>
        <w:t>Зарубежная литература.</w:t>
      </w:r>
    </w:p>
    <w:p w14:paraId="6F07C0FF" w14:textId="77777777" w:rsidR="006469E1" w:rsidRPr="006469E1" w:rsidRDefault="006469E1" w:rsidP="006469E1">
      <w:pPr>
        <w:tabs>
          <w:tab w:val="left" w:pos="360"/>
        </w:tabs>
        <w:jc w:val="both"/>
        <w:rPr>
          <w:sz w:val="24"/>
          <w:szCs w:val="24"/>
        </w:rPr>
      </w:pPr>
      <w:r w:rsidRPr="006469E1">
        <w:rPr>
          <w:sz w:val="24"/>
          <w:szCs w:val="24"/>
        </w:rPr>
        <w:t>Данте. "Божественная комедия" (не менее двух фрагментов по выбору).</w:t>
      </w:r>
    </w:p>
    <w:p w14:paraId="1783E5C2" w14:textId="77777777" w:rsidR="006469E1" w:rsidRPr="006469E1" w:rsidRDefault="006469E1" w:rsidP="006469E1">
      <w:pPr>
        <w:tabs>
          <w:tab w:val="left" w:pos="360"/>
        </w:tabs>
        <w:jc w:val="both"/>
        <w:rPr>
          <w:sz w:val="24"/>
          <w:szCs w:val="24"/>
        </w:rPr>
      </w:pPr>
      <w:r w:rsidRPr="006469E1">
        <w:rPr>
          <w:sz w:val="24"/>
          <w:szCs w:val="24"/>
        </w:rPr>
        <w:t>У. Шекспир, Трагедия "Гамлет" (фрагменты по выбору).</w:t>
      </w:r>
    </w:p>
    <w:p w14:paraId="3A120557" w14:textId="77777777" w:rsidR="006469E1" w:rsidRPr="006469E1" w:rsidRDefault="006469E1" w:rsidP="006469E1">
      <w:pPr>
        <w:tabs>
          <w:tab w:val="left" w:pos="360"/>
        </w:tabs>
        <w:jc w:val="both"/>
        <w:rPr>
          <w:sz w:val="24"/>
          <w:szCs w:val="24"/>
        </w:rPr>
      </w:pPr>
      <w:r w:rsidRPr="006469E1">
        <w:rPr>
          <w:sz w:val="24"/>
          <w:szCs w:val="24"/>
        </w:rPr>
        <w:t>И.-В. Гете. Трагедия "Фауст" (не менее двух фрагментов по выбору).</w:t>
      </w:r>
    </w:p>
    <w:p w14:paraId="6063A77B" w14:textId="77777777" w:rsidR="006469E1" w:rsidRPr="006469E1" w:rsidRDefault="006469E1" w:rsidP="006469E1">
      <w:pPr>
        <w:tabs>
          <w:tab w:val="left" w:pos="360"/>
        </w:tabs>
        <w:jc w:val="both"/>
        <w:rPr>
          <w:sz w:val="24"/>
          <w:szCs w:val="24"/>
        </w:rPr>
      </w:pPr>
      <w:r w:rsidRPr="006469E1">
        <w:rPr>
          <w:sz w:val="24"/>
          <w:szCs w:val="24"/>
        </w:rPr>
        <w:t xml:space="preserve">Дж. Г. Байрон. Стихотворения (одно по выбору). Например, "Душа моя мрачна. Скорей, </w:t>
      </w:r>
      <w:r w:rsidRPr="006469E1">
        <w:rPr>
          <w:sz w:val="24"/>
          <w:szCs w:val="24"/>
        </w:rPr>
        <w:lastRenderedPageBreak/>
        <w:t>певец, скорей!..", "Прощание Наполеона" и другие Поэма "Паломничество Чайльд-Гарольда" (не менее одного фрагмента по выбору).</w:t>
      </w:r>
    </w:p>
    <w:p w14:paraId="6A1D0175" w14:textId="77777777" w:rsidR="006469E1" w:rsidRPr="006469E1" w:rsidRDefault="006469E1" w:rsidP="006469E1">
      <w:pPr>
        <w:tabs>
          <w:tab w:val="left" w:pos="360"/>
        </w:tabs>
        <w:jc w:val="both"/>
        <w:rPr>
          <w:sz w:val="24"/>
          <w:szCs w:val="24"/>
        </w:rPr>
      </w:pPr>
      <w:r w:rsidRPr="006469E1">
        <w:rPr>
          <w:sz w:val="24"/>
          <w:szCs w:val="24"/>
        </w:rPr>
        <w:t>Зарубежная проза первой половины XIX в. (одно произведение по выбору). Например, произведения Э.Т.А. Гофмана, В. Гюго, В. Скотта и другие.</w:t>
      </w:r>
    </w:p>
    <w:p w14:paraId="747C9EBF" w14:textId="70905582" w:rsidR="006469E1" w:rsidRPr="006469E1" w:rsidRDefault="006469E1" w:rsidP="006469E1">
      <w:pPr>
        <w:tabs>
          <w:tab w:val="left" w:pos="360"/>
        </w:tabs>
        <w:jc w:val="both"/>
        <w:rPr>
          <w:b/>
          <w:bCs/>
          <w:sz w:val="24"/>
          <w:szCs w:val="24"/>
        </w:rPr>
      </w:pPr>
      <w:r>
        <w:rPr>
          <w:sz w:val="24"/>
          <w:szCs w:val="24"/>
        </w:rPr>
        <w:tab/>
      </w:r>
      <w:r w:rsidRPr="006469E1">
        <w:rPr>
          <w:b/>
          <w:bCs/>
          <w:sz w:val="24"/>
          <w:szCs w:val="24"/>
        </w:rPr>
        <w:t>Планируемые результаты освоения программы по литературе на уровне основного общего образования.</w:t>
      </w:r>
    </w:p>
    <w:p w14:paraId="6BE2F301" w14:textId="1E9C8F32" w:rsidR="006469E1" w:rsidRPr="006469E1" w:rsidRDefault="006469E1" w:rsidP="006469E1">
      <w:pPr>
        <w:tabs>
          <w:tab w:val="left" w:pos="360"/>
        </w:tabs>
        <w:jc w:val="both"/>
        <w:rPr>
          <w:sz w:val="24"/>
          <w:szCs w:val="24"/>
        </w:rPr>
      </w:pPr>
      <w:r>
        <w:rPr>
          <w:sz w:val="24"/>
          <w:szCs w:val="24"/>
        </w:rPr>
        <w:tab/>
      </w:r>
      <w:r w:rsidRPr="006469E1">
        <w:rPr>
          <w:sz w:val="24"/>
          <w:szCs w:val="24"/>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7C9163AC" w14:textId="446249A8" w:rsidR="006469E1" w:rsidRPr="006469E1" w:rsidRDefault="006469E1" w:rsidP="006469E1">
      <w:pPr>
        <w:tabs>
          <w:tab w:val="left" w:pos="360"/>
        </w:tabs>
        <w:jc w:val="both"/>
        <w:rPr>
          <w:sz w:val="24"/>
          <w:szCs w:val="24"/>
        </w:rPr>
      </w:pPr>
      <w:r>
        <w:rPr>
          <w:sz w:val="24"/>
          <w:szCs w:val="24"/>
        </w:rPr>
        <w:tab/>
      </w:r>
      <w:r w:rsidRPr="006469E1">
        <w:rPr>
          <w:sz w:val="24"/>
          <w:szCs w:val="24"/>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14:paraId="6F6AA655" w14:textId="65B20579" w:rsidR="006469E1" w:rsidRPr="006469E1" w:rsidRDefault="006469E1" w:rsidP="006469E1">
      <w:pPr>
        <w:tabs>
          <w:tab w:val="left" w:pos="360"/>
        </w:tabs>
        <w:jc w:val="both"/>
        <w:rPr>
          <w:sz w:val="24"/>
          <w:szCs w:val="24"/>
        </w:rPr>
      </w:pPr>
      <w:r>
        <w:rPr>
          <w:sz w:val="24"/>
          <w:szCs w:val="24"/>
        </w:rPr>
        <w:tab/>
      </w:r>
      <w:r w:rsidRPr="006469E1">
        <w:rPr>
          <w:sz w:val="24"/>
          <w:szCs w:val="24"/>
        </w:rPr>
        <w:t>1) гражданского воспитания:</w:t>
      </w:r>
      <w:r>
        <w:rPr>
          <w:sz w:val="24"/>
          <w:szCs w:val="24"/>
        </w:rPr>
        <w:t xml:space="preserve"> </w:t>
      </w:r>
      <w:r w:rsidRPr="006469E1">
        <w:rPr>
          <w:sz w:val="24"/>
          <w:szCs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r>
        <w:rPr>
          <w:sz w:val="24"/>
          <w:szCs w:val="24"/>
        </w:rPr>
        <w:t xml:space="preserve"> </w:t>
      </w:r>
      <w:r w:rsidRPr="006469E1">
        <w:rPr>
          <w:sz w:val="24"/>
          <w:szCs w:val="24"/>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r>
        <w:rPr>
          <w:sz w:val="24"/>
          <w:szCs w:val="24"/>
        </w:rPr>
        <w:t xml:space="preserve"> </w:t>
      </w:r>
      <w:r w:rsidRPr="006469E1">
        <w:rPr>
          <w:sz w:val="24"/>
          <w:szCs w:val="24"/>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самоуправлении; готовность к участию в гуманитарной деятельности;</w:t>
      </w:r>
    </w:p>
    <w:p w14:paraId="0A3779C1" w14:textId="0EE1D86F" w:rsidR="006469E1" w:rsidRPr="006469E1" w:rsidRDefault="006469E1" w:rsidP="006469E1">
      <w:pPr>
        <w:tabs>
          <w:tab w:val="left" w:pos="360"/>
        </w:tabs>
        <w:jc w:val="both"/>
        <w:rPr>
          <w:sz w:val="24"/>
          <w:szCs w:val="24"/>
        </w:rPr>
      </w:pPr>
      <w:r>
        <w:rPr>
          <w:sz w:val="24"/>
          <w:szCs w:val="24"/>
        </w:rPr>
        <w:tab/>
      </w:r>
      <w:r w:rsidRPr="006469E1">
        <w:rPr>
          <w:sz w:val="24"/>
          <w:szCs w:val="24"/>
        </w:rPr>
        <w:t>2) патриотического воспитания:</w:t>
      </w:r>
      <w:r>
        <w:rPr>
          <w:sz w:val="24"/>
          <w:szCs w:val="24"/>
        </w:rPr>
        <w:t xml:space="preserve"> </w:t>
      </w:r>
      <w:r w:rsidRPr="006469E1">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r>
        <w:rPr>
          <w:sz w:val="24"/>
          <w:szCs w:val="24"/>
        </w:rPr>
        <w:t xml:space="preserve"> </w:t>
      </w:r>
      <w:r w:rsidRPr="006469E1">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14:paraId="0BD13011" w14:textId="1ED409C3" w:rsidR="006469E1" w:rsidRPr="006469E1" w:rsidRDefault="006469E1" w:rsidP="006469E1">
      <w:pPr>
        <w:tabs>
          <w:tab w:val="left" w:pos="360"/>
        </w:tabs>
        <w:jc w:val="both"/>
        <w:rPr>
          <w:sz w:val="24"/>
          <w:szCs w:val="24"/>
        </w:rPr>
      </w:pPr>
      <w:r>
        <w:rPr>
          <w:sz w:val="24"/>
          <w:szCs w:val="24"/>
        </w:rPr>
        <w:tab/>
      </w:r>
      <w:r w:rsidRPr="006469E1">
        <w:rPr>
          <w:sz w:val="24"/>
          <w:szCs w:val="24"/>
        </w:rPr>
        <w:t>3) духовно-нравственного воспитания:</w:t>
      </w:r>
      <w:r>
        <w:rPr>
          <w:sz w:val="24"/>
          <w:szCs w:val="24"/>
        </w:rPr>
        <w:t xml:space="preserve"> </w:t>
      </w:r>
      <w:r w:rsidRPr="006469E1">
        <w:rPr>
          <w:sz w:val="24"/>
          <w:szCs w:val="24"/>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r>
        <w:rPr>
          <w:sz w:val="24"/>
          <w:szCs w:val="24"/>
        </w:rPr>
        <w:t xml:space="preserve"> </w:t>
      </w:r>
      <w:r w:rsidRPr="006469E1">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1C8634D0" w14:textId="0CAD28FD" w:rsidR="006469E1" w:rsidRPr="006469E1" w:rsidRDefault="006469E1" w:rsidP="006469E1">
      <w:pPr>
        <w:tabs>
          <w:tab w:val="left" w:pos="360"/>
        </w:tabs>
        <w:jc w:val="both"/>
        <w:rPr>
          <w:sz w:val="24"/>
          <w:szCs w:val="24"/>
        </w:rPr>
      </w:pPr>
      <w:r>
        <w:rPr>
          <w:sz w:val="24"/>
          <w:szCs w:val="24"/>
        </w:rPr>
        <w:tab/>
      </w:r>
      <w:r w:rsidRPr="006469E1">
        <w:rPr>
          <w:sz w:val="24"/>
          <w:szCs w:val="24"/>
        </w:rPr>
        <w:t>4) эстетического воспитания:</w:t>
      </w:r>
      <w:r>
        <w:rPr>
          <w:sz w:val="24"/>
          <w:szCs w:val="24"/>
        </w:rPr>
        <w:t xml:space="preserve"> </w:t>
      </w:r>
      <w:r w:rsidRPr="006469E1">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r>
        <w:rPr>
          <w:sz w:val="24"/>
          <w:szCs w:val="24"/>
        </w:rPr>
        <w:t xml:space="preserve"> </w:t>
      </w:r>
      <w:r w:rsidRPr="006469E1">
        <w:rPr>
          <w:sz w:val="24"/>
          <w:szCs w:val="24"/>
        </w:rPr>
        <w:t>осознание важности художественной литературы и культуры как средства коммуникации и самовыражения;</w:t>
      </w:r>
      <w:r>
        <w:rPr>
          <w:sz w:val="24"/>
          <w:szCs w:val="24"/>
        </w:rPr>
        <w:t xml:space="preserve"> </w:t>
      </w:r>
      <w:r w:rsidRPr="006469E1">
        <w:rPr>
          <w:sz w:val="24"/>
          <w:szCs w:val="24"/>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14:paraId="7A623DB5" w14:textId="1D23E021" w:rsidR="006469E1" w:rsidRPr="006469E1" w:rsidRDefault="006469E1" w:rsidP="006469E1">
      <w:pPr>
        <w:tabs>
          <w:tab w:val="left" w:pos="360"/>
        </w:tabs>
        <w:jc w:val="both"/>
        <w:rPr>
          <w:sz w:val="24"/>
          <w:szCs w:val="24"/>
        </w:rPr>
      </w:pPr>
      <w:r>
        <w:rPr>
          <w:sz w:val="24"/>
          <w:szCs w:val="24"/>
        </w:rPr>
        <w:tab/>
      </w:r>
      <w:r w:rsidRPr="006469E1">
        <w:rPr>
          <w:sz w:val="24"/>
          <w:szCs w:val="24"/>
        </w:rPr>
        <w:t>5) физического воспитания, формирования культуры здоровья и эмоционального благополучия:</w:t>
      </w:r>
      <w:r>
        <w:rPr>
          <w:sz w:val="24"/>
          <w:szCs w:val="24"/>
        </w:rPr>
        <w:t xml:space="preserve"> </w:t>
      </w:r>
      <w:r w:rsidRPr="006469E1">
        <w:rPr>
          <w:sz w:val="24"/>
          <w:szCs w:val="24"/>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w:t>
      </w:r>
      <w:r w:rsidRPr="006469E1">
        <w:rPr>
          <w:sz w:val="24"/>
          <w:szCs w:val="24"/>
        </w:rPr>
        <w:lastRenderedPageBreak/>
        <w:t>и отдыха, регулярная физическая активность);</w:t>
      </w:r>
      <w:r>
        <w:rPr>
          <w:sz w:val="24"/>
          <w:szCs w:val="24"/>
        </w:rPr>
        <w:t xml:space="preserve"> </w:t>
      </w:r>
      <w:r w:rsidRPr="006469E1">
        <w:rPr>
          <w:sz w:val="24"/>
          <w:szCs w:val="24"/>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r>
        <w:rPr>
          <w:sz w:val="24"/>
          <w:szCs w:val="24"/>
        </w:rPr>
        <w:t xml:space="preserve"> </w:t>
      </w:r>
      <w:r w:rsidRPr="006469E1">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14:paraId="2E1F95BE" w14:textId="5A4E2D94" w:rsidR="006469E1" w:rsidRPr="006469E1" w:rsidRDefault="006469E1" w:rsidP="006469E1">
      <w:pPr>
        <w:tabs>
          <w:tab w:val="left" w:pos="360"/>
        </w:tabs>
        <w:jc w:val="both"/>
        <w:rPr>
          <w:sz w:val="24"/>
          <w:szCs w:val="24"/>
        </w:rPr>
      </w:pPr>
      <w:r>
        <w:rPr>
          <w:sz w:val="24"/>
          <w:szCs w:val="24"/>
        </w:rPr>
        <w:tab/>
      </w:r>
      <w:r w:rsidRPr="006469E1">
        <w:rPr>
          <w:sz w:val="24"/>
          <w:szCs w:val="24"/>
        </w:rPr>
        <w:t>6) трудового воспитания:</w:t>
      </w:r>
      <w:r>
        <w:rPr>
          <w:sz w:val="24"/>
          <w:szCs w:val="24"/>
        </w:rPr>
        <w:t xml:space="preserve"> </w:t>
      </w:r>
      <w:r w:rsidRPr="006469E1">
        <w:rPr>
          <w:sz w:val="24"/>
          <w:szCs w:val="24"/>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r>
        <w:rPr>
          <w:sz w:val="24"/>
          <w:szCs w:val="24"/>
        </w:rPr>
        <w:t xml:space="preserve"> </w:t>
      </w:r>
      <w:r w:rsidRPr="006469E1">
        <w:rPr>
          <w:sz w:val="24"/>
          <w:szCs w:val="24"/>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r>
        <w:rPr>
          <w:sz w:val="24"/>
          <w:szCs w:val="24"/>
        </w:rPr>
        <w:t xml:space="preserve"> </w:t>
      </w:r>
      <w:r w:rsidRPr="006469E1">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4E0C6DF" w14:textId="03D35227" w:rsidR="006469E1" w:rsidRPr="006469E1" w:rsidRDefault="006469E1" w:rsidP="006469E1">
      <w:pPr>
        <w:tabs>
          <w:tab w:val="left" w:pos="360"/>
        </w:tabs>
        <w:jc w:val="both"/>
        <w:rPr>
          <w:sz w:val="24"/>
          <w:szCs w:val="24"/>
        </w:rPr>
      </w:pPr>
      <w:r>
        <w:rPr>
          <w:sz w:val="24"/>
          <w:szCs w:val="24"/>
        </w:rPr>
        <w:tab/>
      </w:r>
      <w:r w:rsidRPr="006469E1">
        <w:rPr>
          <w:sz w:val="24"/>
          <w:szCs w:val="24"/>
        </w:rPr>
        <w:t>7) экологического воспитания:</w:t>
      </w:r>
      <w:r>
        <w:rPr>
          <w:sz w:val="24"/>
          <w:szCs w:val="24"/>
        </w:rPr>
        <w:t xml:space="preserve"> </w:t>
      </w:r>
      <w:r w:rsidRPr="006469E1">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r>
        <w:rPr>
          <w:sz w:val="24"/>
          <w:szCs w:val="24"/>
        </w:rPr>
        <w:t xml:space="preserve"> </w:t>
      </w:r>
      <w:r w:rsidRPr="006469E1">
        <w:rPr>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14:paraId="1251596B" w14:textId="2BB8AD05" w:rsidR="006469E1" w:rsidRPr="006469E1" w:rsidRDefault="006469E1" w:rsidP="006469E1">
      <w:pPr>
        <w:tabs>
          <w:tab w:val="left" w:pos="360"/>
        </w:tabs>
        <w:jc w:val="both"/>
        <w:rPr>
          <w:sz w:val="24"/>
          <w:szCs w:val="24"/>
        </w:rPr>
      </w:pPr>
      <w:r>
        <w:rPr>
          <w:sz w:val="24"/>
          <w:szCs w:val="24"/>
        </w:rPr>
        <w:tab/>
      </w:r>
      <w:r w:rsidRPr="006469E1">
        <w:rPr>
          <w:sz w:val="24"/>
          <w:szCs w:val="24"/>
        </w:rPr>
        <w:t>8) ценности научного познания:</w:t>
      </w:r>
      <w:r>
        <w:rPr>
          <w:sz w:val="24"/>
          <w:szCs w:val="24"/>
        </w:rPr>
        <w:t xml:space="preserve"> </w:t>
      </w:r>
      <w:r w:rsidRPr="006469E1">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r>
        <w:rPr>
          <w:sz w:val="24"/>
          <w:szCs w:val="24"/>
        </w:rPr>
        <w:t xml:space="preserve"> </w:t>
      </w:r>
      <w:r w:rsidRPr="006469E1">
        <w:rPr>
          <w:sz w:val="24"/>
          <w:szCs w:val="24"/>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607233F" w14:textId="1010931D" w:rsidR="006469E1" w:rsidRPr="006469E1" w:rsidRDefault="006469E1" w:rsidP="006469E1">
      <w:pPr>
        <w:tabs>
          <w:tab w:val="left" w:pos="360"/>
        </w:tabs>
        <w:jc w:val="both"/>
        <w:rPr>
          <w:sz w:val="24"/>
          <w:szCs w:val="24"/>
        </w:rPr>
      </w:pPr>
      <w:r>
        <w:rPr>
          <w:sz w:val="24"/>
          <w:szCs w:val="24"/>
        </w:rPr>
        <w:tab/>
      </w:r>
      <w:r w:rsidRPr="006469E1">
        <w:rPr>
          <w:sz w:val="24"/>
          <w:szCs w:val="24"/>
        </w:rPr>
        <w:t>9) обеспечение адаптации обучающегося к изменяющимся условиям социальной и природной среды:</w:t>
      </w:r>
      <w:r>
        <w:rPr>
          <w:sz w:val="24"/>
          <w:szCs w:val="24"/>
        </w:rPr>
        <w:t xml:space="preserve"> </w:t>
      </w:r>
      <w:r w:rsidRPr="006469E1">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r>
        <w:rPr>
          <w:sz w:val="24"/>
          <w:szCs w:val="24"/>
        </w:rPr>
        <w:t xml:space="preserve"> </w:t>
      </w:r>
      <w:r w:rsidRPr="006469E1">
        <w:rPr>
          <w:sz w:val="24"/>
          <w:szCs w:val="24"/>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w:t>
      </w:r>
      <w:r w:rsidRPr="006469E1">
        <w:rPr>
          <w:sz w:val="24"/>
          <w:szCs w:val="24"/>
        </w:rPr>
        <w:lastRenderedPageBreak/>
        <w:t>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r>
        <w:rPr>
          <w:sz w:val="24"/>
          <w:szCs w:val="24"/>
        </w:rPr>
        <w:t xml:space="preserve"> </w:t>
      </w:r>
      <w:r w:rsidRPr="006469E1">
        <w:rPr>
          <w:sz w:val="24"/>
          <w:szCs w:val="24"/>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14:paraId="2ADFD572" w14:textId="00A4D3D7" w:rsidR="006469E1" w:rsidRPr="006469E1" w:rsidRDefault="006469E1" w:rsidP="006469E1">
      <w:pPr>
        <w:tabs>
          <w:tab w:val="left" w:pos="360"/>
        </w:tabs>
        <w:jc w:val="both"/>
        <w:rPr>
          <w:sz w:val="24"/>
          <w:szCs w:val="24"/>
        </w:rPr>
      </w:pPr>
      <w:r>
        <w:rPr>
          <w:sz w:val="24"/>
          <w:szCs w:val="24"/>
        </w:rPr>
        <w:tab/>
      </w:r>
      <w:r w:rsidRPr="006469E1">
        <w:rPr>
          <w:sz w:val="24"/>
          <w:szCs w:val="24"/>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56C53C55" w14:textId="77777777" w:rsidR="006469E1" w:rsidRDefault="006469E1" w:rsidP="006469E1">
      <w:pPr>
        <w:tabs>
          <w:tab w:val="left" w:pos="360"/>
        </w:tabs>
        <w:jc w:val="both"/>
        <w:rPr>
          <w:sz w:val="24"/>
          <w:szCs w:val="24"/>
        </w:rPr>
      </w:pPr>
      <w:r>
        <w:rPr>
          <w:sz w:val="24"/>
          <w:szCs w:val="24"/>
        </w:rPr>
        <w:tab/>
      </w:r>
      <w:r w:rsidRPr="006469E1">
        <w:rPr>
          <w:sz w:val="24"/>
          <w:szCs w:val="24"/>
        </w:rPr>
        <w:t xml:space="preserve">У обучающегося будут сформированы следующие базовые логические действия как часть познавательных универсальных учебных действий: </w:t>
      </w:r>
    </w:p>
    <w:p w14:paraId="41A7F100"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 xml:space="preserve">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 </w:t>
      </w:r>
    </w:p>
    <w:p w14:paraId="2FCB984C"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 xml:space="preserve">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 </w:t>
      </w:r>
    </w:p>
    <w:p w14:paraId="46B3F4FD"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 xml:space="preserve">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 выявлять дефициты информации, данных, необходимых для решения поставленной учебной задачи; </w:t>
      </w:r>
    </w:p>
    <w:p w14:paraId="6FFB026B"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 xml:space="preserve">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 </w:t>
      </w:r>
    </w:p>
    <w:p w14:paraId="55D4B833" w14:textId="00CA67C1"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14:paraId="5CAB61FB" w14:textId="2B703317" w:rsidR="006469E1" w:rsidRPr="006469E1" w:rsidRDefault="006469E1" w:rsidP="006469E1">
      <w:pPr>
        <w:tabs>
          <w:tab w:val="left" w:pos="360"/>
        </w:tabs>
        <w:jc w:val="both"/>
        <w:rPr>
          <w:sz w:val="24"/>
          <w:szCs w:val="24"/>
        </w:rPr>
      </w:pPr>
      <w:r>
        <w:rPr>
          <w:sz w:val="24"/>
          <w:szCs w:val="24"/>
        </w:rPr>
        <w:tab/>
      </w:r>
      <w:r w:rsidRPr="006469E1">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35DAB1C7"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использовать вопросы как исследовательский инструмент познания в литературном образовании;</w:t>
      </w:r>
    </w:p>
    <w:p w14:paraId="21E2DFBC"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17ADEADE"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формировать гипотезу об истинности собственных суждений и суждений других, аргументировать свою позицию, мнение;</w:t>
      </w:r>
    </w:p>
    <w:p w14:paraId="061809A3"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14:paraId="63367486"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оценивать на применимость и достоверность информацию, полученную в ходе исследования (эксперимента);</w:t>
      </w:r>
    </w:p>
    <w:p w14:paraId="3B212F5E"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0322F834"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6F988834" w14:textId="317B99ED" w:rsidR="006469E1" w:rsidRPr="006469E1" w:rsidRDefault="006469E1" w:rsidP="006469E1">
      <w:pPr>
        <w:tabs>
          <w:tab w:val="left" w:pos="360"/>
        </w:tabs>
        <w:jc w:val="both"/>
        <w:rPr>
          <w:sz w:val="24"/>
          <w:szCs w:val="24"/>
        </w:rPr>
      </w:pPr>
      <w:r>
        <w:rPr>
          <w:sz w:val="24"/>
          <w:szCs w:val="24"/>
        </w:rPr>
        <w:lastRenderedPageBreak/>
        <w:tab/>
      </w:r>
      <w:r w:rsidRPr="006469E1">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14:paraId="49AE1E44"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14:paraId="37CBEC59"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выбирать, анализировать, систематизировать и интерпретировать литературную и другую информацию различных видов и форм представления;</w:t>
      </w:r>
    </w:p>
    <w:p w14:paraId="2536DD6A"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44D8DF22"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14:paraId="4EF4FAF6"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оценивать надежность литературной и другой информации по критериям, предложенным учителем или сформулированным самостоятельно;</w:t>
      </w:r>
    </w:p>
    <w:p w14:paraId="274C8084"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эффективно запоминать и систематизировать эту информацию.</w:t>
      </w:r>
    </w:p>
    <w:p w14:paraId="3CEB16EE" w14:textId="635CAC1D" w:rsidR="006469E1" w:rsidRPr="006469E1" w:rsidRDefault="006469E1" w:rsidP="006469E1">
      <w:pPr>
        <w:tabs>
          <w:tab w:val="left" w:pos="360"/>
        </w:tabs>
        <w:jc w:val="both"/>
        <w:rPr>
          <w:sz w:val="24"/>
          <w:szCs w:val="24"/>
        </w:rPr>
      </w:pPr>
      <w:r>
        <w:rPr>
          <w:sz w:val="24"/>
          <w:szCs w:val="24"/>
        </w:rPr>
        <w:tab/>
      </w:r>
      <w:r w:rsidRPr="006469E1">
        <w:rPr>
          <w:sz w:val="24"/>
          <w:szCs w:val="24"/>
        </w:rPr>
        <w:t>У обучающегося будут сформированы следующие умения общения как часть коммуникативных универсальных учебных действий:</w:t>
      </w:r>
    </w:p>
    <w:p w14:paraId="21DB6D2C"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14:paraId="79F7FA1C"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14:paraId="39430F2A"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5CA995FF"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публично представлять результаты выполненного опыта (литературоведческого эксперимента, исследования, проекта);</w:t>
      </w:r>
    </w:p>
    <w:p w14:paraId="70EC4C5F" w14:textId="77777777" w:rsidR="006469E1" w:rsidRPr="006469E1" w:rsidRDefault="006469E1" w:rsidP="0018331E">
      <w:pPr>
        <w:pStyle w:val="a8"/>
        <w:numPr>
          <w:ilvl w:val="0"/>
          <w:numId w:val="1"/>
        </w:numPr>
        <w:tabs>
          <w:tab w:val="left" w:pos="360"/>
        </w:tabs>
        <w:ind w:left="0" w:firstLine="426"/>
        <w:rPr>
          <w:sz w:val="24"/>
          <w:szCs w:val="24"/>
        </w:rPr>
      </w:pPr>
      <w:r w:rsidRPr="006469E1">
        <w:rPr>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43AD891" w14:textId="666B35A1" w:rsidR="006469E1" w:rsidRPr="006469E1" w:rsidRDefault="00C03DA7" w:rsidP="006469E1">
      <w:pPr>
        <w:tabs>
          <w:tab w:val="left" w:pos="360"/>
        </w:tabs>
        <w:jc w:val="both"/>
        <w:rPr>
          <w:sz w:val="24"/>
          <w:szCs w:val="24"/>
        </w:rPr>
      </w:pPr>
      <w:r>
        <w:rPr>
          <w:sz w:val="24"/>
          <w:szCs w:val="24"/>
        </w:rPr>
        <w:tab/>
      </w:r>
      <w:r w:rsidR="006469E1" w:rsidRPr="006469E1">
        <w:rPr>
          <w:sz w:val="24"/>
          <w:szCs w:val="24"/>
        </w:rPr>
        <w:t>У обучающегося будут сформированы следующие умения самоорганизации как части регулятивных универсальных учебных действий:</w:t>
      </w:r>
    </w:p>
    <w:p w14:paraId="5092F67C"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выявлять проблемы для решения в учебных и жизненных ситуациях, анализируя ситуации, изображенные в художественной литературе;</w:t>
      </w:r>
    </w:p>
    <w:p w14:paraId="3106DBA6"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6F2538A8"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01FB7E92"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14:paraId="28334C21" w14:textId="44BC2E4E" w:rsidR="006469E1" w:rsidRPr="006469E1" w:rsidRDefault="00C03DA7" w:rsidP="006469E1">
      <w:pPr>
        <w:tabs>
          <w:tab w:val="left" w:pos="360"/>
        </w:tabs>
        <w:jc w:val="both"/>
        <w:rPr>
          <w:sz w:val="24"/>
          <w:szCs w:val="24"/>
        </w:rPr>
      </w:pPr>
      <w:r>
        <w:rPr>
          <w:sz w:val="24"/>
          <w:szCs w:val="24"/>
        </w:rPr>
        <w:tab/>
      </w:r>
      <w:r w:rsidR="006469E1" w:rsidRPr="006469E1">
        <w:rPr>
          <w:sz w:val="24"/>
          <w:szCs w:val="24"/>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52FC6475"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 xml:space="preserve">владеть способами самоконтроля, </w:t>
      </w:r>
      <w:proofErr w:type="spellStart"/>
      <w:r w:rsidRPr="00C03DA7">
        <w:rPr>
          <w:sz w:val="24"/>
          <w:szCs w:val="24"/>
        </w:rPr>
        <w:t>самомотивации</w:t>
      </w:r>
      <w:proofErr w:type="spellEnd"/>
      <w:r w:rsidRPr="00C03DA7">
        <w:rPr>
          <w:sz w:val="24"/>
          <w:szCs w:val="24"/>
        </w:rPr>
        <w:t xml:space="preserve"> и рефлексии в литературном образовании;</w:t>
      </w:r>
    </w:p>
    <w:p w14:paraId="37A6BE83"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 xml:space="preserve">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w:t>
      </w:r>
      <w:r w:rsidRPr="00C03DA7">
        <w:rPr>
          <w:sz w:val="24"/>
          <w:szCs w:val="24"/>
        </w:rPr>
        <w:lastRenderedPageBreak/>
        <w:t>задачи, адаптировать решение к меняющимся обстоятельствам;</w:t>
      </w:r>
    </w:p>
    <w:p w14:paraId="12E7718C"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14:paraId="53FBC60D"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развивать способность различать и называть собственные эмоции, управлять ими и эмоциями других;</w:t>
      </w:r>
    </w:p>
    <w:p w14:paraId="7CE9B16B"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14:paraId="2C4847C3"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14:paraId="6BF5E146"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принимать себя и других, не осуждая; проявлять открытость себе и другим; осознавать невозможность контролировать все вокруг.</w:t>
      </w:r>
    </w:p>
    <w:p w14:paraId="52D027AD" w14:textId="3B16DE96" w:rsidR="006469E1" w:rsidRPr="006469E1" w:rsidRDefault="00C03DA7" w:rsidP="006469E1">
      <w:pPr>
        <w:tabs>
          <w:tab w:val="left" w:pos="360"/>
        </w:tabs>
        <w:jc w:val="both"/>
        <w:rPr>
          <w:sz w:val="24"/>
          <w:szCs w:val="24"/>
        </w:rPr>
      </w:pPr>
      <w:r>
        <w:rPr>
          <w:sz w:val="24"/>
          <w:szCs w:val="24"/>
        </w:rPr>
        <w:tab/>
      </w:r>
      <w:r w:rsidR="006469E1" w:rsidRPr="006469E1">
        <w:rPr>
          <w:sz w:val="24"/>
          <w:szCs w:val="24"/>
        </w:rPr>
        <w:t>У обучающегося будут сформированы следующие умения совместной деятельности:</w:t>
      </w:r>
    </w:p>
    <w:p w14:paraId="168EEB65"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14:paraId="03E9497A"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7B4813F"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52CF2301" w14:textId="77777777" w:rsidR="006469E1" w:rsidRPr="00C03DA7" w:rsidRDefault="006469E1" w:rsidP="0018331E">
      <w:pPr>
        <w:pStyle w:val="a8"/>
        <w:numPr>
          <w:ilvl w:val="0"/>
          <w:numId w:val="1"/>
        </w:numPr>
        <w:tabs>
          <w:tab w:val="left" w:pos="360"/>
        </w:tabs>
        <w:ind w:left="0" w:firstLine="426"/>
        <w:rPr>
          <w:sz w:val="24"/>
          <w:szCs w:val="24"/>
        </w:rPr>
      </w:pPr>
      <w:r w:rsidRPr="00C03DA7">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6F7EC463" w14:textId="2F849DCF" w:rsidR="006469E1" w:rsidRPr="006469E1" w:rsidRDefault="00C03DA7" w:rsidP="006469E1">
      <w:pPr>
        <w:tabs>
          <w:tab w:val="left" w:pos="360"/>
        </w:tabs>
        <w:jc w:val="both"/>
        <w:rPr>
          <w:sz w:val="24"/>
          <w:szCs w:val="24"/>
        </w:rPr>
      </w:pPr>
      <w:r>
        <w:rPr>
          <w:sz w:val="24"/>
          <w:szCs w:val="24"/>
        </w:rPr>
        <w:tab/>
      </w:r>
      <w:r w:rsidR="006469E1" w:rsidRPr="006469E1">
        <w:rPr>
          <w:sz w:val="24"/>
          <w:szCs w:val="24"/>
        </w:rPr>
        <w:t>Предметные результаты освоения программы по литературе на уровне основного общего образования должны обеспечивать:</w:t>
      </w:r>
    </w:p>
    <w:p w14:paraId="6D4100CC" w14:textId="0DA6D828" w:rsidR="006469E1" w:rsidRPr="006469E1" w:rsidRDefault="00C03DA7" w:rsidP="006469E1">
      <w:pPr>
        <w:tabs>
          <w:tab w:val="left" w:pos="360"/>
        </w:tabs>
        <w:jc w:val="both"/>
        <w:rPr>
          <w:sz w:val="24"/>
          <w:szCs w:val="24"/>
        </w:rPr>
      </w:pPr>
      <w:r>
        <w:rPr>
          <w:sz w:val="24"/>
          <w:szCs w:val="24"/>
        </w:rPr>
        <w:tab/>
      </w:r>
      <w:r w:rsidR="006469E1" w:rsidRPr="006469E1">
        <w:rPr>
          <w:sz w:val="24"/>
          <w:szCs w:val="24"/>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14:paraId="71C8959B" w14:textId="54BF34B9" w:rsidR="006469E1" w:rsidRPr="006469E1" w:rsidRDefault="00C03DA7" w:rsidP="006469E1">
      <w:pPr>
        <w:tabs>
          <w:tab w:val="left" w:pos="360"/>
        </w:tabs>
        <w:jc w:val="both"/>
        <w:rPr>
          <w:sz w:val="24"/>
          <w:szCs w:val="24"/>
        </w:rPr>
      </w:pPr>
      <w:r>
        <w:rPr>
          <w:sz w:val="24"/>
          <w:szCs w:val="24"/>
        </w:rPr>
        <w:tab/>
      </w:r>
      <w:r w:rsidR="006469E1" w:rsidRPr="006469E1">
        <w:rPr>
          <w:sz w:val="24"/>
          <w:szCs w:val="24"/>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14:paraId="3720531F" w14:textId="46566DE8" w:rsidR="006469E1" w:rsidRPr="006469E1" w:rsidRDefault="00C03DA7" w:rsidP="006469E1">
      <w:pPr>
        <w:tabs>
          <w:tab w:val="left" w:pos="360"/>
        </w:tabs>
        <w:jc w:val="both"/>
        <w:rPr>
          <w:sz w:val="24"/>
          <w:szCs w:val="24"/>
        </w:rPr>
      </w:pPr>
      <w:r>
        <w:rPr>
          <w:sz w:val="24"/>
          <w:szCs w:val="24"/>
        </w:rPr>
        <w:tab/>
      </w:r>
      <w:r w:rsidR="006469E1" w:rsidRPr="006469E1">
        <w:rPr>
          <w:sz w:val="24"/>
          <w:szCs w:val="24"/>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14:paraId="6E2190D2" w14:textId="5F64B62C" w:rsidR="006469E1" w:rsidRPr="006469E1" w:rsidRDefault="00C03DA7" w:rsidP="006469E1">
      <w:pPr>
        <w:tabs>
          <w:tab w:val="left" w:pos="360"/>
        </w:tabs>
        <w:jc w:val="both"/>
        <w:rPr>
          <w:sz w:val="24"/>
          <w:szCs w:val="24"/>
        </w:rPr>
      </w:pPr>
      <w:r>
        <w:rPr>
          <w:sz w:val="24"/>
          <w:szCs w:val="24"/>
        </w:rPr>
        <w:tab/>
        <w:t>4</w:t>
      </w:r>
      <w:r w:rsidR="006469E1" w:rsidRPr="006469E1">
        <w:rPr>
          <w:sz w:val="24"/>
          <w:szCs w:val="24"/>
        </w:rPr>
        <w:t xml:space="preserve">)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w:t>
      </w:r>
      <w:r w:rsidR="006469E1" w:rsidRPr="006469E1">
        <w:rPr>
          <w:sz w:val="24"/>
          <w:szCs w:val="24"/>
        </w:rPr>
        <w:lastRenderedPageBreak/>
        <w:t>поэтической и прозаической речи;</w:t>
      </w:r>
    </w:p>
    <w:p w14:paraId="18BDA9D9" w14:textId="0FA325C8" w:rsidR="006469E1" w:rsidRPr="006469E1" w:rsidRDefault="00C03DA7" w:rsidP="006469E1">
      <w:pPr>
        <w:tabs>
          <w:tab w:val="left" w:pos="360"/>
        </w:tabs>
        <w:jc w:val="both"/>
        <w:rPr>
          <w:sz w:val="24"/>
          <w:szCs w:val="24"/>
        </w:rPr>
      </w:pPr>
      <w:r>
        <w:rPr>
          <w:sz w:val="24"/>
          <w:szCs w:val="24"/>
        </w:rPr>
        <w:tab/>
        <w:t>5</w:t>
      </w:r>
      <w:r w:rsidR="006469E1" w:rsidRPr="006469E1">
        <w:rPr>
          <w:sz w:val="24"/>
          <w:szCs w:val="24"/>
        </w:rPr>
        <w:t>)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14:paraId="3F29B07D" w14:textId="53DEE3B1" w:rsidR="006469E1" w:rsidRPr="006469E1" w:rsidRDefault="00C03DA7" w:rsidP="006469E1">
      <w:pPr>
        <w:tabs>
          <w:tab w:val="left" w:pos="360"/>
        </w:tabs>
        <w:jc w:val="both"/>
        <w:rPr>
          <w:sz w:val="24"/>
          <w:szCs w:val="24"/>
        </w:rPr>
      </w:pPr>
      <w:r>
        <w:rPr>
          <w:sz w:val="24"/>
          <w:szCs w:val="24"/>
        </w:rPr>
        <w:tab/>
        <w:t>6</w:t>
      </w:r>
      <w:r w:rsidR="006469E1" w:rsidRPr="006469E1">
        <w:rPr>
          <w:sz w:val="24"/>
          <w:szCs w:val="24"/>
        </w:rPr>
        <w:t>)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3D649044" w14:textId="78A896FD" w:rsidR="006469E1" w:rsidRPr="006469E1" w:rsidRDefault="00C03DA7" w:rsidP="006469E1">
      <w:pPr>
        <w:tabs>
          <w:tab w:val="left" w:pos="360"/>
        </w:tabs>
        <w:jc w:val="both"/>
        <w:rPr>
          <w:sz w:val="24"/>
          <w:szCs w:val="24"/>
        </w:rPr>
      </w:pPr>
      <w:r>
        <w:rPr>
          <w:sz w:val="24"/>
          <w:szCs w:val="24"/>
        </w:rPr>
        <w:tab/>
        <w:t>7</w:t>
      </w:r>
      <w:r w:rsidR="006469E1" w:rsidRPr="006469E1">
        <w:rPr>
          <w:sz w:val="24"/>
          <w:szCs w:val="24"/>
        </w:rPr>
        <w:t>)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55FF46E9" w14:textId="4D05C199" w:rsidR="006469E1" w:rsidRPr="006469E1" w:rsidRDefault="00C03DA7" w:rsidP="006469E1">
      <w:pPr>
        <w:tabs>
          <w:tab w:val="left" w:pos="360"/>
        </w:tabs>
        <w:jc w:val="both"/>
        <w:rPr>
          <w:sz w:val="24"/>
          <w:szCs w:val="24"/>
        </w:rPr>
      </w:pPr>
      <w:r>
        <w:rPr>
          <w:sz w:val="24"/>
          <w:szCs w:val="24"/>
        </w:rPr>
        <w:tab/>
        <w:t>8</w:t>
      </w:r>
      <w:r w:rsidR="006469E1" w:rsidRPr="006469E1">
        <w:rPr>
          <w:sz w:val="24"/>
          <w:szCs w:val="24"/>
        </w:rPr>
        <w:t xml:space="preserve">) овладение умением сопоставлять произведения, их фрагменты (с учетом </w:t>
      </w:r>
      <w:proofErr w:type="spellStart"/>
      <w:r w:rsidR="006469E1" w:rsidRPr="006469E1">
        <w:rPr>
          <w:sz w:val="24"/>
          <w:szCs w:val="24"/>
        </w:rPr>
        <w:t>внутритекстовых</w:t>
      </w:r>
      <w:proofErr w:type="spellEnd"/>
      <w:r w:rsidR="006469E1" w:rsidRPr="006469E1">
        <w:rPr>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14:paraId="3D503A0D" w14:textId="685794F9" w:rsidR="006469E1" w:rsidRPr="006469E1" w:rsidRDefault="00C03DA7" w:rsidP="006469E1">
      <w:pPr>
        <w:tabs>
          <w:tab w:val="left" w:pos="360"/>
        </w:tabs>
        <w:jc w:val="both"/>
        <w:rPr>
          <w:sz w:val="24"/>
          <w:szCs w:val="24"/>
        </w:rPr>
      </w:pPr>
      <w:r>
        <w:rPr>
          <w:sz w:val="24"/>
          <w:szCs w:val="24"/>
        </w:rPr>
        <w:tab/>
        <w:t>9</w:t>
      </w:r>
      <w:r w:rsidR="006469E1" w:rsidRPr="006469E1">
        <w:rPr>
          <w:sz w:val="24"/>
          <w:szCs w:val="24"/>
        </w:rPr>
        <w:t>)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14:paraId="49CFE3A8" w14:textId="049B82AF" w:rsidR="006469E1" w:rsidRPr="006469E1" w:rsidRDefault="00C03DA7" w:rsidP="006469E1">
      <w:pPr>
        <w:tabs>
          <w:tab w:val="left" w:pos="360"/>
        </w:tabs>
        <w:jc w:val="both"/>
        <w:rPr>
          <w:sz w:val="24"/>
          <w:szCs w:val="24"/>
        </w:rPr>
      </w:pPr>
      <w:r>
        <w:rPr>
          <w:sz w:val="24"/>
          <w:szCs w:val="24"/>
        </w:rPr>
        <w:tab/>
        <w:t>10</w:t>
      </w:r>
      <w:r w:rsidR="006469E1" w:rsidRPr="006469E1">
        <w:rPr>
          <w:sz w:val="24"/>
          <w:szCs w:val="24"/>
        </w:rPr>
        <w:t>)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14:paraId="475D8331" w14:textId="373D5D1B" w:rsidR="006469E1" w:rsidRPr="006469E1" w:rsidRDefault="00C03DA7" w:rsidP="006469E1">
      <w:pPr>
        <w:tabs>
          <w:tab w:val="left" w:pos="360"/>
        </w:tabs>
        <w:jc w:val="both"/>
        <w:rPr>
          <w:sz w:val="24"/>
          <w:szCs w:val="24"/>
        </w:rPr>
      </w:pPr>
      <w:r>
        <w:rPr>
          <w:sz w:val="24"/>
          <w:szCs w:val="24"/>
        </w:rPr>
        <w:tab/>
      </w:r>
      <w:r w:rsidR="006469E1" w:rsidRPr="006469E1">
        <w:rPr>
          <w:sz w:val="24"/>
          <w:szCs w:val="24"/>
        </w:rPr>
        <w:t>1</w:t>
      </w:r>
      <w:r>
        <w:rPr>
          <w:sz w:val="24"/>
          <w:szCs w:val="24"/>
        </w:rPr>
        <w:t>1</w:t>
      </w:r>
      <w:r w:rsidR="006469E1" w:rsidRPr="006469E1">
        <w:rPr>
          <w:sz w:val="24"/>
          <w:szCs w:val="24"/>
        </w:rPr>
        <w:t>)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14:paraId="697EBC80" w14:textId="0A0E744F" w:rsidR="006469E1" w:rsidRPr="006469E1" w:rsidRDefault="00C03DA7" w:rsidP="006469E1">
      <w:pPr>
        <w:tabs>
          <w:tab w:val="left" w:pos="360"/>
        </w:tabs>
        <w:jc w:val="both"/>
        <w:rPr>
          <w:sz w:val="24"/>
          <w:szCs w:val="24"/>
        </w:rPr>
      </w:pPr>
      <w:r>
        <w:rPr>
          <w:sz w:val="24"/>
          <w:szCs w:val="24"/>
        </w:rPr>
        <w:tab/>
      </w:r>
      <w:r w:rsidR="006469E1" w:rsidRPr="006469E1">
        <w:rPr>
          <w:sz w:val="24"/>
          <w:szCs w:val="24"/>
        </w:rPr>
        <w:t>1</w:t>
      </w:r>
      <w:r>
        <w:rPr>
          <w:sz w:val="24"/>
          <w:szCs w:val="24"/>
        </w:rPr>
        <w:t>2</w:t>
      </w:r>
      <w:r w:rsidR="006469E1" w:rsidRPr="006469E1">
        <w:rPr>
          <w:sz w:val="24"/>
          <w:szCs w:val="24"/>
        </w:rPr>
        <w:t>)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14:paraId="3E126234" w14:textId="5ACEA7B7" w:rsidR="006469E1" w:rsidRPr="006469E1" w:rsidRDefault="00C03DA7" w:rsidP="006469E1">
      <w:pPr>
        <w:tabs>
          <w:tab w:val="left" w:pos="360"/>
        </w:tabs>
        <w:jc w:val="both"/>
        <w:rPr>
          <w:sz w:val="24"/>
          <w:szCs w:val="24"/>
        </w:rPr>
      </w:pPr>
      <w:r>
        <w:rPr>
          <w:sz w:val="24"/>
          <w:szCs w:val="24"/>
        </w:rPr>
        <w:tab/>
      </w:r>
      <w:r w:rsidR="006469E1" w:rsidRPr="006469E1">
        <w:rPr>
          <w:sz w:val="24"/>
          <w:szCs w:val="24"/>
        </w:rPr>
        <w:t>1</w:t>
      </w:r>
      <w:r>
        <w:rPr>
          <w:sz w:val="24"/>
          <w:szCs w:val="24"/>
        </w:rPr>
        <w:t>3</w:t>
      </w:r>
      <w:r w:rsidR="006469E1" w:rsidRPr="006469E1">
        <w:rPr>
          <w:sz w:val="24"/>
          <w:szCs w:val="24"/>
        </w:rPr>
        <w:t>)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14:paraId="624E275A" w14:textId="40D785B8" w:rsidR="006469E1" w:rsidRPr="006469E1" w:rsidRDefault="00C03DA7" w:rsidP="006469E1">
      <w:pPr>
        <w:tabs>
          <w:tab w:val="left" w:pos="360"/>
        </w:tabs>
        <w:jc w:val="both"/>
        <w:rPr>
          <w:sz w:val="24"/>
          <w:szCs w:val="24"/>
        </w:rPr>
      </w:pPr>
      <w:r>
        <w:rPr>
          <w:sz w:val="24"/>
          <w:szCs w:val="24"/>
        </w:rPr>
        <w:tab/>
      </w:r>
      <w:r w:rsidR="006469E1" w:rsidRPr="006469E1">
        <w:rPr>
          <w:sz w:val="24"/>
          <w:szCs w:val="24"/>
        </w:rPr>
        <w:t>1</w:t>
      </w:r>
      <w:r>
        <w:rPr>
          <w:sz w:val="24"/>
          <w:szCs w:val="24"/>
        </w:rPr>
        <w:t>4</w:t>
      </w:r>
      <w:r w:rsidR="006469E1" w:rsidRPr="006469E1">
        <w:rPr>
          <w:sz w:val="24"/>
          <w:szCs w:val="24"/>
        </w:rPr>
        <w:t xml:space="preserve">)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w:t>
      </w:r>
      <w:r w:rsidR="006469E1" w:rsidRPr="006469E1">
        <w:rPr>
          <w:sz w:val="24"/>
          <w:szCs w:val="24"/>
        </w:rPr>
        <w:lastRenderedPageBreak/>
        <w:t>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Теркин"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Носов, А.Н. и Б.Н. Стругацкие, В.Ф. Тендряков), не менее трех поэтов по выбору (в том числе Р.Г. Гамзатов, О.Ф. Берггольц, И.А. Бродский, А.А. Вознесенский, В.С. Высоцкий, Е.А. Евтушенко, Н.А. Заболоцкий, Ю.П. Кузнецов, А.С. Кушнер, Б.Ш. Окуджава, Р.И. Рождественский, Н.М. Рубцов), Гомера, М. Сервантеса, У. Шекспира;</w:t>
      </w:r>
    </w:p>
    <w:p w14:paraId="6B4885F4" w14:textId="68B2A047" w:rsidR="006469E1" w:rsidRPr="006469E1" w:rsidRDefault="00C03DA7" w:rsidP="006469E1">
      <w:pPr>
        <w:tabs>
          <w:tab w:val="left" w:pos="360"/>
        </w:tabs>
        <w:jc w:val="both"/>
        <w:rPr>
          <w:sz w:val="24"/>
          <w:szCs w:val="24"/>
        </w:rPr>
      </w:pPr>
      <w:r>
        <w:rPr>
          <w:sz w:val="24"/>
          <w:szCs w:val="24"/>
        </w:rPr>
        <w:tab/>
      </w:r>
      <w:r w:rsidR="006469E1" w:rsidRPr="006469E1">
        <w:rPr>
          <w:sz w:val="24"/>
          <w:szCs w:val="24"/>
        </w:rPr>
        <w:t>1</w:t>
      </w:r>
      <w:r>
        <w:rPr>
          <w:sz w:val="24"/>
          <w:szCs w:val="24"/>
        </w:rPr>
        <w:t>5</w:t>
      </w:r>
      <w:r w:rsidR="006469E1" w:rsidRPr="006469E1">
        <w:rPr>
          <w:sz w:val="24"/>
          <w:szCs w:val="24"/>
        </w:rPr>
        <w:t>)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14:paraId="5847CECF" w14:textId="3CC8880B" w:rsidR="006469E1" w:rsidRPr="006469E1" w:rsidRDefault="00C03DA7" w:rsidP="006469E1">
      <w:pPr>
        <w:tabs>
          <w:tab w:val="left" w:pos="360"/>
        </w:tabs>
        <w:jc w:val="both"/>
        <w:rPr>
          <w:sz w:val="24"/>
          <w:szCs w:val="24"/>
        </w:rPr>
      </w:pPr>
      <w:r>
        <w:rPr>
          <w:sz w:val="24"/>
          <w:szCs w:val="24"/>
        </w:rPr>
        <w:tab/>
      </w:r>
      <w:r w:rsidR="006469E1" w:rsidRPr="006469E1">
        <w:rPr>
          <w:sz w:val="24"/>
          <w:szCs w:val="24"/>
        </w:rPr>
        <w:t>1</w:t>
      </w:r>
      <w:r>
        <w:rPr>
          <w:sz w:val="24"/>
          <w:szCs w:val="24"/>
        </w:rPr>
        <w:t>6</w:t>
      </w:r>
      <w:r w:rsidR="006469E1" w:rsidRPr="006469E1">
        <w:rPr>
          <w:sz w:val="24"/>
          <w:szCs w:val="24"/>
        </w:rPr>
        <w:t>)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14:paraId="55D5CE10" w14:textId="5DA89D9A" w:rsidR="006469E1" w:rsidRPr="006469E1" w:rsidRDefault="00C03DA7" w:rsidP="006469E1">
      <w:pPr>
        <w:tabs>
          <w:tab w:val="left" w:pos="360"/>
        </w:tabs>
        <w:jc w:val="both"/>
        <w:rPr>
          <w:sz w:val="24"/>
          <w:szCs w:val="24"/>
        </w:rPr>
      </w:pPr>
      <w:r>
        <w:rPr>
          <w:sz w:val="24"/>
          <w:szCs w:val="24"/>
        </w:rPr>
        <w:tab/>
      </w:r>
      <w:r w:rsidR="006469E1" w:rsidRPr="006469E1">
        <w:rPr>
          <w:sz w:val="24"/>
          <w:szCs w:val="24"/>
        </w:rPr>
        <w:t>1</w:t>
      </w:r>
      <w:r>
        <w:rPr>
          <w:sz w:val="24"/>
          <w:szCs w:val="24"/>
        </w:rPr>
        <w:t>7</w:t>
      </w:r>
      <w:r w:rsidR="006469E1" w:rsidRPr="006469E1">
        <w:rPr>
          <w:sz w:val="24"/>
          <w:szCs w:val="24"/>
        </w:rPr>
        <w:t>)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14:paraId="055505A3" w14:textId="40F3839C" w:rsidR="006469E1" w:rsidRPr="006469E1" w:rsidRDefault="00C03DA7" w:rsidP="00C03DA7">
      <w:pPr>
        <w:tabs>
          <w:tab w:val="left" w:pos="360"/>
        </w:tabs>
        <w:jc w:val="both"/>
        <w:rPr>
          <w:sz w:val="24"/>
          <w:szCs w:val="24"/>
        </w:rPr>
      </w:pPr>
      <w:r>
        <w:rPr>
          <w:sz w:val="24"/>
          <w:szCs w:val="24"/>
        </w:rPr>
        <w:tab/>
      </w:r>
      <w:r w:rsidR="006469E1" w:rsidRPr="006469E1">
        <w:rPr>
          <w:sz w:val="24"/>
          <w:szCs w:val="24"/>
        </w:rPr>
        <w:t>1</w:t>
      </w:r>
      <w:r>
        <w:rPr>
          <w:sz w:val="24"/>
          <w:szCs w:val="24"/>
        </w:rPr>
        <w:t>8</w:t>
      </w:r>
      <w:r w:rsidR="006469E1" w:rsidRPr="006469E1">
        <w:rPr>
          <w:sz w:val="24"/>
          <w:szCs w:val="24"/>
        </w:rPr>
        <w:t>)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w:t>
      </w:r>
    </w:p>
    <w:p w14:paraId="29C5F451" w14:textId="5D0A9209" w:rsidR="006469E1" w:rsidRPr="006469E1" w:rsidRDefault="00C03DA7" w:rsidP="006469E1">
      <w:pPr>
        <w:tabs>
          <w:tab w:val="left" w:pos="360"/>
        </w:tabs>
        <w:jc w:val="both"/>
        <w:rPr>
          <w:sz w:val="24"/>
          <w:szCs w:val="24"/>
        </w:rPr>
      </w:pPr>
      <w:r>
        <w:rPr>
          <w:sz w:val="24"/>
          <w:szCs w:val="24"/>
        </w:rPr>
        <w:tab/>
      </w:r>
      <w:r w:rsidR="006469E1" w:rsidRPr="006469E1">
        <w:rPr>
          <w:sz w:val="24"/>
          <w:szCs w:val="24"/>
        </w:rPr>
        <w:t>Предметные результаты изучения литературы. К концу обучения в 8 классе обучающийся научится:</w:t>
      </w:r>
    </w:p>
    <w:p w14:paraId="2A3A8073" w14:textId="799143B3" w:rsidR="006469E1" w:rsidRPr="006469E1" w:rsidRDefault="00C03DA7" w:rsidP="006469E1">
      <w:pPr>
        <w:tabs>
          <w:tab w:val="left" w:pos="360"/>
        </w:tabs>
        <w:jc w:val="both"/>
        <w:rPr>
          <w:sz w:val="24"/>
          <w:szCs w:val="24"/>
        </w:rPr>
      </w:pPr>
      <w:r>
        <w:rPr>
          <w:sz w:val="24"/>
          <w:szCs w:val="24"/>
        </w:rPr>
        <w:tab/>
      </w:r>
      <w:r w:rsidR="006469E1" w:rsidRPr="006469E1">
        <w:rPr>
          <w:sz w:val="24"/>
          <w:szCs w:val="24"/>
        </w:rPr>
        <w:t>1)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14:paraId="215E7806" w14:textId="54DF2176" w:rsidR="006469E1" w:rsidRPr="006469E1" w:rsidRDefault="00C03DA7" w:rsidP="006469E1">
      <w:pPr>
        <w:tabs>
          <w:tab w:val="left" w:pos="360"/>
        </w:tabs>
        <w:jc w:val="both"/>
        <w:rPr>
          <w:sz w:val="24"/>
          <w:szCs w:val="24"/>
        </w:rPr>
      </w:pPr>
      <w:r>
        <w:rPr>
          <w:sz w:val="24"/>
          <w:szCs w:val="24"/>
        </w:rPr>
        <w:tab/>
      </w:r>
      <w:r w:rsidR="006469E1" w:rsidRPr="006469E1">
        <w:rPr>
          <w:sz w:val="24"/>
          <w:szCs w:val="24"/>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14:paraId="402F3328" w14:textId="0F139A64" w:rsidR="006469E1" w:rsidRPr="006469E1" w:rsidRDefault="00C03DA7" w:rsidP="006469E1">
      <w:pPr>
        <w:tabs>
          <w:tab w:val="left" w:pos="360"/>
        </w:tabs>
        <w:jc w:val="both"/>
        <w:rPr>
          <w:sz w:val="24"/>
          <w:szCs w:val="24"/>
        </w:rPr>
      </w:pPr>
      <w:r>
        <w:rPr>
          <w:sz w:val="24"/>
          <w:szCs w:val="24"/>
        </w:rPr>
        <w:tab/>
      </w:r>
      <w:r w:rsidR="006469E1" w:rsidRPr="006469E1">
        <w:rPr>
          <w:sz w:val="24"/>
          <w:szCs w:val="24"/>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w:t>
      </w:r>
    </w:p>
    <w:p w14:paraId="6DCA491D" w14:textId="7E169EBA" w:rsidR="006469E1" w:rsidRPr="006469E1" w:rsidRDefault="00C03DA7" w:rsidP="006469E1">
      <w:pPr>
        <w:tabs>
          <w:tab w:val="left" w:pos="360"/>
        </w:tabs>
        <w:jc w:val="both"/>
        <w:rPr>
          <w:sz w:val="24"/>
          <w:szCs w:val="24"/>
        </w:rPr>
      </w:pPr>
      <w:r>
        <w:rPr>
          <w:sz w:val="24"/>
          <w:szCs w:val="24"/>
        </w:rPr>
        <w:tab/>
      </w:r>
      <w:r w:rsidR="006469E1" w:rsidRPr="006469E1">
        <w:rPr>
          <w:sz w:val="24"/>
          <w:szCs w:val="24"/>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14:paraId="0463D799" w14:textId="77777777" w:rsidR="006469E1" w:rsidRPr="006469E1" w:rsidRDefault="006469E1" w:rsidP="006469E1">
      <w:pPr>
        <w:tabs>
          <w:tab w:val="left" w:pos="360"/>
        </w:tabs>
        <w:jc w:val="both"/>
        <w:rPr>
          <w:sz w:val="24"/>
          <w:szCs w:val="24"/>
        </w:rPr>
      </w:pPr>
      <w:r w:rsidRPr="006469E1">
        <w:rPr>
          <w:sz w:val="24"/>
          <w:szCs w:val="24"/>
        </w:rPr>
        <w:t xml:space="preserve">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w:t>
      </w:r>
      <w:r w:rsidRPr="006469E1">
        <w:rPr>
          <w:sz w:val="24"/>
          <w:szCs w:val="24"/>
        </w:rPr>
        <w:lastRenderedPageBreak/>
        <w:t xml:space="preserve">объяснять свое понимание </w:t>
      </w:r>
      <w:proofErr w:type="spellStart"/>
      <w:r w:rsidRPr="006469E1">
        <w:rPr>
          <w:sz w:val="24"/>
          <w:szCs w:val="24"/>
        </w:rPr>
        <w:t>нравственнофилософской</w:t>
      </w:r>
      <w:proofErr w:type="spellEnd"/>
      <w:r w:rsidRPr="006469E1">
        <w:rPr>
          <w:sz w:val="24"/>
          <w:szCs w:val="24"/>
        </w:rPr>
        <w:t>,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14:paraId="0552B804" w14:textId="44D452CF"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5) овладеть сущностью и пониманием смысловых функций </w:t>
      </w:r>
      <w:proofErr w:type="spellStart"/>
      <w:r w:rsidR="006469E1" w:rsidRPr="006469E1">
        <w:rPr>
          <w:sz w:val="24"/>
          <w:szCs w:val="24"/>
        </w:rPr>
        <w:t>теоретиколитературных</w:t>
      </w:r>
      <w:proofErr w:type="spellEnd"/>
      <w:r w:rsidR="006469E1" w:rsidRPr="006469E1">
        <w:rPr>
          <w:sz w:val="24"/>
          <w:szCs w:val="24"/>
        </w:rPr>
        <w:t xml:space="preserve">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14:paraId="516A241B" w14:textId="2079B82D" w:rsidR="006469E1" w:rsidRPr="006469E1" w:rsidRDefault="00C03DA7" w:rsidP="006469E1">
      <w:pPr>
        <w:tabs>
          <w:tab w:val="left" w:pos="360"/>
        </w:tabs>
        <w:jc w:val="both"/>
        <w:rPr>
          <w:sz w:val="24"/>
          <w:szCs w:val="24"/>
        </w:rPr>
      </w:pPr>
      <w:r>
        <w:rPr>
          <w:sz w:val="24"/>
          <w:szCs w:val="24"/>
        </w:rPr>
        <w:tab/>
      </w:r>
      <w:r w:rsidR="006469E1" w:rsidRPr="006469E1">
        <w:rPr>
          <w:sz w:val="24"/>
          <w:szCs w:val="24"/>
        </w:rPr>
        <w:t>6)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6FF7F18E" w14:textId="789B5C2D"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7) выделять в произведениях элементы художественной формы и обнаруживать связи между ними, определять </w:t>
      </w:r>
      <w:proofErr w:type="spellStart"/>
      <w:r w:rsidR="006469E1" w:rsidRPr="006469E1">
        <w:rPr>
          <w:sz w:val="24"/>
          <w:szCs w:val="24"/>
        </w:rPr>
        <w:t>родо</w:t>
      </w:r>
      <w:proofErr w:type="spellEnd"/>
      <w:r w:rsidR="006469E1" w:rsidRPr="006469E1">
        <w:rPr>
          <w:sz w:val="24"/>
          <w:szCs w:val="24"/>
        </w:rPr>
        <w:t>-жанровую специфику изученного художественного произведения;</w:t>
      </w:r>
    </w:p>
    <w:p w14:paraId="15FAB4F2" w14:textId="7B2C35A3" w:rsidR="006469E1" w:rsidRPr="006469E1" w:rsidRDefault="00C03DA7" w:rsidP="006469E1">
      <w:pPr>
        <w:tabs>
          <w:tab w:val="left" w:pos="360"/>
        </w:tabs>
        <w:jc w:val="both"/>
        <w:rPr>
          <w:sz w:val="24"/>
          <w:szCs w:val="24"/>
        </w:rPr>
      </w:pPr>
      <w:r>
        <w:rPr>
          <w:sz w:val="24"/>
          <w:szCs w:val="24"/>
        </w:rPr>
        <w:tab/>
      </w:r>
      <w:r w:rsidR="006469E1" w:rsidRPr="006469E1">
        <w:rPr>
          <w:sz w:val="24"/>
          <w:szCs w:val="24"/>
        </w:rPr>
        <w:t>8)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4DFC722B" w14:textId="6A12A1D4" w:rsidR="006469E1" w:rsidRPr="006469E1" w:rsidRDefault="00C03DA7" w:rsidP="006469E1">
      <w:pPr>
        <w:tabs>
          <w:tab w:val="left" w:pos="360"/>
        </w:tabs>
        <w:jc w:val="both"/>
        <w:rPr>
          <w:sz w:val="24"/>
          <w:szCs w:val="24"/>
        </w:rPr>
      </w:pPr>
      <w:r>
        <w:rPr>
          <w:sz w:val="24"/>
          <w:szCs w:val="24"/>
        </w:rPr>
        <w:tab/>
      </w:r>
      <w:r w:rsidR="006469E1" w:rsidRPr="006469E1">
        <w:rPr>
          <w:sz w:val="24"/>
          <w:szCs w:val="24"/>
        </w:rPr>
        <w:t>9)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8B4B5AF" w14:textId="67D72658" w:rsidR="006469E1" w:rsidRPr="006469E1" w:rsidRDefault="00C03DA7" w:rsidP="006469E1">
      <w:pPr>
        <w:tabs>
          <w:tab w:val="left" w:pos="360"/>
        </w:tabs>
        <w:jc w:val="both"/>
        <w:rPr>
          <w:sz w:val="24"/>
          <w:szCs w:val="24"/>
        </w:rPr>
      </w:pPr>
      <w:r>
        <w:rPr>
          <w:sz w:val="24"/>
          <w:szCs w:val="24"/>
        </w:rPr>
        <w:tab/>
      </w:r>
      <w:r w:rsidR="006469E1" w:rsidRPr="006469E1">
        <w:rPr>
          <w:sz w:val="24"/>
          <w:szCs w:val="24"/>
        </w:rPr>
        <w:t>10)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77AAE126" w14:textId="43E6E020" w:rsidR="006469E1" w:rsidRPr="006469E1" w:rsidRDefault="00C03DA7" w:rsidP="006469E1">
      <w:pPr>
        <w:tabs>
          <w:tab w:val="left" w:pos="360"/>
        </w:tabs>
        <w:jc w:val="both"/>
        <w:rPr>
          <w:sz w:val="24"/>
          <w:szCs w:val="24"/>
        </w:rPr>
      </w:pPr>
      <w:r>
        <w:rPr>
          <w:sz w:val="24"/>
          <w:szCs w:val="24"/>
        </w:rPr>
        <w:tab/>
      </w:r>
      <w:r w:rsidR="006469E1" w:rsidRPr="006469E1">
        <w:rPr>
          <w:sz w:val="24"/>
          <w:szCs w:val="24"/>
        </w:rPr>
        <w:t>11)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14:paraId="718C6231" w14:textId="7260BB43" w:rsidR="006469E1" w:rsidRPr="006469E1" w:rsidRDefault="00C03DA7" w:rsidP="006469E1">
      <w:pPr>
        <w:tabs>
          <w:tab w:val="left" w:pos="360"/>
        </w:tabs>
        <w:jc w:val="both"/>
        <w:rPr>
          <w:sz w:val="24"/>
          <w:szCs w:val="24"/>
        </w:rPr>
      </w:pPr>
      <w:r>
        <w:rPr>
          <w:sz w:val="24"/>
          <w:szCs w:val="24"/>
        </w:rPr>
        <w:tab/>
      </w:r>
      <w:r w:rsidR="006469E1" w:rsidRPr="006469E1">
        <w:rPr>
          <w:sz w:val="24"/>
          <w:szCs w:val="24"/>
        </w:rPr>
        <w:t>12)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14:paraId="319FE784" w14:textId="0B310385" w:rsidR="006469E1" w:rsidRPr="006469E1" w:rsidRDefault="00C03DA7" w:rsidP="006469E1">
      <w:pPr>
        <w:tabs>
          <w:tab w:val="left" w:pos="360"/>
        </w:tabs>
        <w:jc w:val="both"/>
        <w:rPr>
          <w:sz w:val="24"/>
          <w:szCs w:val="24"/>
        </w:rPr>
      </w:pPr>
      <w:r>
        <w:rPr>
          <w:sz w:val="24"/>
          <w:szCs w:val="24"/>
        </w:rPr>
        <w:tab/>
      </w:r>
      <w:r w:rsidR="006469E1" w:rsidRPr="006469E1">
        <w:rPr>
          <w:sz w:val="24"/>
          <w:szCs w:val="24"/>
        </w:rPr>
        <w:t>13)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14:paraId="5E817437" w14:textId="03FCF127" w:rsidR="006469E1" w:rsidRPr="006469E1" w:rsidRDefault="00C03DA7" w:rsidP="006469E1">
      <w:pPr>
        <w:tabs>
          <w:tab w:val="left" w:pos="360"/>
        </w:tabs>
        <w:jc w:val="both"/>
        <w:rPr>
          <w:sz w:val="24"/>
          <w:szCs w:val="24"/>
        </w:rPr>
      </w:pPr>
      <w:r>
        <w:rPr>
          <w:sz w:val="24"/>
          <w:szCs w:val="24"/>
        </w:rPr>
        <w:tab/>
      </w:r>
      <w:r w:rsidR="006469E1" w:rsidRPr="006469E1">
        <w:rPr>
          <w:sz w:val="24"/>
          <w:szCs w:val="24"/>
        </w:rPr>
        <w:t>14)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275443D7" w14:textId="19BC29BB"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15) понимать важность чтения и изучения произведений фольклора и художественной </w:t>
      </w:r>
      <w:r w:rsidR="006469E1" w:rsidRPr="006469E1">
        <w:rPr>
          <w:sz w:val="24"/>
          <w:szCs w:val="24"/>
        </w:rPr>
        <w:lastRenderedPageBreak/>
        <w:t>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66BB4B1F" w14:textId="6299A620" w:rsidR="006469E1" w:rsidRPr="006469E1" w:rsidRDefault="00C03DA7" w:rsidP="006469E1">
      <w:pPr>
        <w:tabs>
          <w:tab w:val="left" w:pos="360"/>
        </w:tabs>
        <w:jc w:val="both"/>
        <w:rPr>
          <w:sz w:val="24"/>
          <w:szCs w:val="24"/>
        </w:rPr>
      </w:pPr>
      <w:r>
        <w:rPr>
          <w:sz w:val="24"/>
          <w:szCs w:val="24"/>
        </w:rPr>
        <w:tab/>
      </w:r>
      <w:r w:rsidR="006469E1" w:rsidRPr="006469E1">
        <w:rPr>
          <w:sz w:val="24"/>
          <w:szCs w:val="24"/>
        </w:rPr>
        <w:t>16) самостоятельно планировать свое досуговое чтение, обогащать свой литературный кругозор по рекомендациям учителя и сверстников, а также проверенных информационно-телекоммуникационных ресурсов сети "Интернет", в том числе за счет произведений современной литературы;</w:t>
      </w:r>
    </w:p>
    <w:p w14:paraId="3A3DD10F" w14:textId="3B87067F" w:rsidR="006469E1" w:rsidRPr="006469E1" w:rsidRDefault="00C03DA7" w:rsidP="006469E1">
      <w:pPr>
        <w:tabs>
          <w:tab w:val="left" w:pos="360"/>
        </w:tabs>
        <w:jc w:val="both"/>
        <w:rPr>
          <w:sz w:val="24"/>
          <w:szCs w:val="24"/>
        </w:rPr>
      </w:pPr>
      <w:r>
        <w:rPr>
          <w:sz w:val="24"/>
          <w:szCs w:val="24"/>
        </w:rPr>
        <w:tab/>
      </w:r>
      <w:r w:rsidR="006469E1" w:rsidRPr="006469E1">
        <w:rPr>
          <w:sz w:val="24"/>
          <w:szCs w:val="24"/>
        </w:rPr>
        <w:t>17) участвовать в коллективной и индивидуальной проектной и исследовательской деятельности и публично представлять полученные результаты;</w:t>
      </w:r>
    </w:p>
    <w:p w14:paraId="7089FC65" w14:textId="46110D0E" w:rsidR="006469E1" w:rsidRPr="006469E1" w:rsidRDefault="00C03DA7" w:rsidP="006469E1">
      <w:pPr>
        <w:tabs>
          <w:tab w:val="left" w:pos="360"/>
        </w:tabs>
        <w:jc w:val="both"/>
        <w:rPr>
          <w:sz w:val="24"/>
          <w:szCs w:val="24"/>
        </w:rPr>
      </w:pPr>
      <w:r>
        <w:rPr>
          <w:sz w:val="24"/>
          <w:szCs w:val="24"/>
        </w:rPr>
        <w:tab/>
      </w:r>
      <w:r w:rsidR="006469E1" w:rsidRPr="006469E1">
        <w:rPr>
          <w:sz w:val="24"/>
          <w:szCs w:val="24"/>
        </w:rPr>
        <w:t>18)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78A4A79F" w14:textId="72D1886D" w:rsidR="006469E1" w:rsidRPr="006469E1" w:rsidRDefault="00C03DA7" w:rsidP="006469E1">
      <w:pPr>
        <w:tabs>
          <w:tab w:val="left" w:pos="360"/>
        </w:tabs>
        <w:jc w:val="both"/>
        <w:rPr>
          <w:sz w:val="24"/>
          <w:szCs w:val="24"/>
        </w:rPr>
      </w:pPr>
      <w:r>
        <w:rPr>
          <w:sz w:val="24"/>
          <w:szCs w:val="24"/>
        </w:rPr>
        <w:tab/>
      </w:r>
      <w:r w:rsidR="006469E1" w:rsidRPr="006469E1">
        <w:rPr>
          <w:sz w:val="24"/>
          <w:szCs w:val="24"/>
        </w:rPr>
        <w:t>Предметные результаты изучения литературы. К концу обучения в 9 классе обучающийся научится:</w:t>
      </w:r>
    </w:p>
    <w:p w14:paraId="5FBF858E" w14:textId="6B6BA393" w:rsidR="006469E1" w:rsidRPr="006469E1" w:rsidRDefault="00C03DA7" w:rsidP="006469E1">
      <w:pPr>
        <w:tabs>
          <w:tab w:val="left" w:pos="360"/>
        </w:tabs>
        <w:jc w:val="both"/>
        <w:rPr>
          <w:sz w:val="24"/>
          <w:szCs w:val="24"/>
        </w:rPr>
      </w:pPr>
      <w:r>
        <w:rPr>
          <w:sz w:val="24"/>
          <w:szCs w:val="24"/>
        </w:rPr>
        <w:tab/>
      </w:r>
      <w:r w:rsidR="006469E1" w:rsidRPr="006469E1">
        <w:rPr>
          <w:sz w:val="24"/>
          <w:szCs w:val="24"/>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14:paraId="51739019" w14:textId="1B6F207C" w:rsidR="006469E1" w:rsidRPr="006469E1" w:rsidRDefault="00C03DA7" w:rsidP="006469E1">
      <w:pPr>
        <w:tabs>
          <w:tab w:val="left" w:pos="360"/>
        </w:tabs>
        <w:jc w:val="both"/>
        <w:rPr>
          <w:sz w:val="24"/>
          <w:szCs w:val="24"/>
        </w:rPr>
      </w:pPr>
      <w:r>
        <w:rPr>
          <w:sz w:val="24"/>
          <w:szCs w:val="24"/>
        </w:rPr>
        <w:tab/>
      </w:r>
      <w:r w:rsidR="006469E1" w:rsidRPr="006469E1">
        <w:rPr>
          <w:sz w:val="24"/>
          <w:szCs w:val="24"/>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14:paraId="596BDE0E" w14:textId="113E060C" w:rsidR="006469E1" w:rsidRPr="006469E1" w:rsidRDefault="00C03DA7" w:rsidP="006469E1">
      <w:pPr>
        <w:tabs>
          <w:tab w:val="left" w:pos="360"/>
        </w:tabs>
        <w:jc w:val="both"/>
        <w:rPr>
          <w:sz w:val="24"/>
          <w:szCs w:val="24"/>
        </w:rPr>
      </w:pPr>
      <w:r>
        <w:rPr>
          <w:sz w:val="24"/>
          <w:szCs w:val="24"/>
        </w:rPr>
        <w:tab/>
      </w:r>
      <w:r w:rsidR="006469E1" w:rsidRPr="006469E1">
        <w:rPr>
          <w:sz w:val="24"/>
          <w:szCs w:val="24"/>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w:t>
      </w:r>
    </w:p>
    <w:p w14:paraId="1A32AA29" w14:textId="137ABB66"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w:t>
      </w:r>
      <w:proofErr w:type="spellStart"/>
      <w:r w:rsidR="006469E1" w:rsidRPr="006469E1">
        <w:rPr>
          <w:sz w:val="24"/>
          <w:szCs w:val="24"/>
        </w:rPr>
        <w:t>нравственнофилософской</w:t>
      </w:r>
      <w:proofErr w:type="spellEnd"/>
      <w:r w:rsidR="006469E1" w:rsidRPr="006469E1">
        <w:rPr>
          <w:sz w:val="24"/>
          <w:szCs w:val="24"/>
        </w:rPr>
        <w:t>,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14:paraId="24B6B007" w14:textId="66740501"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5) овладеть сущностью и пониманием смысловых функций </w:t>
      </w:r>
      <w:proofErr w:type="spellStart"/>
      <w:r w:rsidR="006469E1" w:rsidRPr="006469E1">
        <w:rPr>
          <w:sz w:val="24"/>
          <w:szCs w:val="24"/>
        </w:rPr>
        <w:t>теоретиколитературных</w:t>
      </w:r>
      <w:proofErr w:type="spellEnd"/>
      <w:r w:rsidR="006469E1" w:rsidRPr="006469E1">
        <w:rPr>
          <w:sz w:val="24"/>
          <w:szCs w:val="24"/>
        </w:rPr>
        <w:t xml:space="preserve">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w:t>
      </w:r>
      <w:r w:rsidR="006469E1" w:rsidRPr="006469E1">
        <w:rPr>
          <w:sz w:val="24"/>
          <w:szCs w:val="24"/>
        </w:rPr>
        <w:lastRenderedPageBreak/>
        <w:t>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14:paraId="0F8BBAD0" w14:textId="0BF0E61C" w:rsidR="006469E1" w:rsidRPr="006469E1" w:rsidRDefault="00C03DA7" w:rsidP="006469E1">
      <w:pPr>
        <w:tabs>
          <w:tab w:val="left" w:pos="360"/>
        </w:tabs>
        <w:jc w:val="both"/>
        <w:rPr>
          <w:sz w:val="24"/>
          <w:szCs w:val="24"/>
        </w:rPr>
      </w:pPr>
      <w:r>
        <w:rPr>
          <w:sz w:val="24"/>
          <w:szCs w:val="24"/>
        </w:rPr>
        <w:tab/>
      </w:r>
      <w:r w:rsidR="006469E1" w:rsidRPr="006469E1">
        <w:rPr>
          <w:sz w:val="24"/>
          <w:szCs w:val="24"/>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14:paraId="7E8A6EDD" w14:textId="33B8857B" w:rsidR="006469E1" w:rsidRPr="006469E1" w:rsidRDefault="00C03DA7" w:rsidP="006469E1">
      <w:pPr>
        <w:tabs>
          <w:tab w:val="left" w:pos="360"/>
        </w:tabs>
        <w:jc w:val="both"/>
        <w:rPr>
          <w:sz w:val="24"/>
          <w:szCs w:val="24"/>
        </w:rPr>
      </w:pPr>
      <w:r>
        <w:rPr>
          <w:sz w:val="24"/>
          <w:szCs w:val="24"/>
        </w:rPr>
        <w:tab/>
      </w:r>
      <w:r w:rsidR="006469E1" w:rsidRPr="006469E1">
        <w:rPr>
          <w:sz w:val="24"/>
          <w:szCs w:val="24"/>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14:paraId="1FCC020F" w14:textId="48E59A32"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8) выделять в произведениях элементы художественной формы и обнаруживать связи между ними; определять </w:t>
      </w:r>
      <w:proofErr w:type="spellStart"/>
      <w:r w:rsidR="006469E1" w:rsidRPr="006469E1">
        <w:rPr>
          <w:sz w:val="24"/>
          <w:szCs w:val="24"/>
        </w:rPr>
        <w:t>родо</w:t>
      </w:r>
      <w:proofErr w:type="spellEnd"/>
      <w:r w:rsidR="006469E1" w:rsidRPr="006469E1">
        <w:rPr>
          <w:sz w:val="24"/>
          <w:szCs w:val="24"/>
        </w:rPr>
        <w:t>-жанровую специфику изученного и самостоятельно прочитанного художественного произведения;</w:t>
      </w:r>
    </w:p>
    <w:p w14:paraId="7077B0F8" w14:textId="2B595A30"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9) сопоставлять произведения, их фрагменты (с учетом </w:t>
      </w:r>
      <w:proofErr w:type="spellStart"/>
      <w:r w:rsidR="006469E1" w:rsidRPr="006469E1">
        <w:rPr>
          <w:sz w:val="24"/>
          <w:szCs w:val="24"/>
        </w:rPr>
        <w:t>внутритекстовых</w:t>
      </w:r>
      <w:proofErr w:type="spellEnd"/>
      <w:r w:rsidR="006469E1" w:rsidRPr="006469E1">
        <w:rPr>
          <w:sz w:val="24"/>
          <w:szCs w:val="24"/>
        </w:rPr>
        <w:t xml:space="preserve">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14:paraId="3ACD0AC9" w14:textId="1DE5BE1A" w:rsidR="006469E1" w:rsidRPr="006469E1" w:rsidRDefault="00C03DA7" w:rsidP="006469E1">
      <w:pPr>
        <w:tabs>
          <w:tab w:val="left" w:pos="360"/>
        </w:tabs>
        <w:jc w:val="both"/>
        <w:rPr>
          <w:sz w:val="24"/>
          <w:szCs w:val="24"/>
        </w:rPr>
      </w:pPr>
      <w:r>
        <w:rPr>
          <w:sz w:val="24"/>
          <w:szCs w:val="24"/>
        </w:rPr>
        <w:tab/>
      </w:r>
      <w:r w:rsidR="006469E1" w:rsidRPr="006469E1">
        <w:rPr>
          <w:sz w:val="24"/>
          <w:szCs w:val="24"/>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14:paraId="6723A20D" w14:textId="11BABD0C" w:rsidR="006469E1" w:rsidRPr="006469E1" w:rsidRDefault="00C03DA7" w:rsidP="006469E1">
      <w:pPr>
        <w:tabs>
          <w:tab w:val="left" w:pos="360"/>
        </w:tabs>
        <w:jc w:val="both"/>
        <w:rPr>
          <w:sz w:val="24"/>
          <w:szCs w:val="24"/>
        </w:rPr>
      </w:pPr>
      <w:r>
        <w:rPr>
          <w:sz w:val="24"/>
          <w:szCs w:val="24"/>
        </w:rPr>
        <w:tab/>
      </w:r>
      <w:r w:rsidR="006469E1" w:rsidRPr="006469E1">
        <w:rPr>
          <w:sz w:val="24"/>
          <w:szCs w:val="24"/>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14:paraId="5D0CAF2D" w14:textId="43F3216B" w:rsidR="006469E1" w:rsidRPr="006469E1" w:rsidRDefault="00C03DA7" w:rsidP="006469E1">
      <w:pPr>
        <w:tabs>
          <w:tab w:val="left" w:pos="360"/>
        </w:tabs>
        <w:jc w:val="both"/>
        <w:rPr>
          <w:sz w:val="24"/>
          <w:szCs w:val="24"/>
        </w:rPr>
      </w:pPr>
      <w:r>
        <w:rPr>
          <w:sz w:val="24"/>
          <w:szCs w:val="24"/>
        </w:rPr>
        <w:tab/>
      </w:r>
      <w:r w:rsidR="006469E1" w:rsidRPr="006469E1">
        <w:rPr>
          <w:sz w:val="24"/>
          <w:szCs w:val="24"/>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14:paraId="4AA9451D" w14:textId="6155D837" w:rsidR="006469E1" w:rsidRPr="006469E1" w:rsidRDefault="00C03DA7" w:rsidP="006469E1">
      <w:pPr>
        <w:tabs>
          <w:tab w:val="left" w:pos="360"/>
        </w:tabs>
        <w:jc w:val="both"/>
        <w:rPr>
          <w:sz w:val="24"/>
          <w:szCs w:val="24"/>
        </w:rPr>
      </w:pPr>
      <w:r>
        <w:rPr>
          <w:sz w:val="24"/>
          <w:szCs w:val="24"/>
        </w:rPr>
        <w:tab/>
      </w:r>
      <w:r w:rsidR="006469E1" w:rsidRPr="006469E1">
        <w:rPr>
          <w:sz w:val="24"/>
          <w:szCs w:val="24"/>
        </w:rPr>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14:paraId="5ACD355C" w14:textId="3554A7B9" w:rsidR="006469E1" w:rsidRPr="006469E1" w:rsidRDefault="00C03DA7" w:rsidP="006469E1">
      <w:pPr>
        <w:tabs>
          <w:tab w:val="left" w:pos="360"/>
        </w:tabs>
        <w:jc w:val="both"/>
        <w:rPr>
          <w:sz w:val="24"/>
          <w:szCs w:val="24"/>
        </w:rPr>
      </w:pPr>
      <w:r>
        <w:rPr>
          <w:sz w:val="24"/>
          <w:szCs w:val="24"/>
        </w:rPr>
        <w:tab/>
      </w:r>
      <w:r w:rsidR="006469E1" w:rsidRPr="006469E1">
        <w:rPr>
          <w:sz w:val="24"/>
          <w:szCs w:val="24"/>
        </w:rPr>
        <w:t>14) создавать устные и письменные высказывания разных жанров (объемом не менее 250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14:paraId="0D8503BC" w14:textId="0BB333B6" w:rsidR="006469E1" w:rsidRPr="006469E1" w:rsidRDefault="00C03DA7" w:rsidP="006469E1">
      <w:pPr>
        <w:tabs>
          <w:tab w:val="left" w:pos="360"/>
        </w:tabs>
        <w:jc w:val="both"/>
        <w:rPr>
          <w:sz w:val="24"/>
          <w:szCs w:val="24"/>
        </w:rPr>
      </w:pPr>
      <w:r>
        <w:rPr>
          <w:sz w:val="24"/>
          <w:szCs w:val="24"/>
        </w:rPr>
        <w:tab/>
      </w:r>
      <w:r w:rsidR="006469E1" w:rsidRPr="006469E1">
        <w:rPr>
          <w:sz w:val="24"/>
          <w:szCs w:val="24"/>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14:paraId="42ECF9B2" w14:textId="74D375E0" w:rsidR="006469E1" w:rsidRPr="006469E1" w:rsidRDefault="00C03DA7" w:rsidP="006469E1">
      <w:pPr>
        <w:tabs>
          <w:tab w:val="left" w:pos="360"/>
        </w:tabs>
        <w:jc w:val="both"/>
        <w:rPr>
          <w:sz w:val="24"/>
          <w:szCs w:val="24"/>
        </w:rPr>
      </w:pPr>
      <w:r>
        <w:rPr>
          <w:sz w:val="24"/>
          <w:szCs w:val="24"/>
        </w:rPr>
        <w:tab/>
      </w:r>
      <w:r w:rsidR="006469E1" w:rsidRPr="006469E1">
        <w:rPr>
          <w:sz w:val="24"/>
          <w:szCs w:val="24"/>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14:paraId="1833F690" w14:textId="6F5E0B62" w:rsidR="006469E1" w:rsidRPr="006469E1" w:rsidRDefault="00C03DA7" w:rsidP="006469E1">
      <w:pPr>
        <w:tabs>
          <w:tab w:val="left" w:pos="360"/>
        </w:tabs>
        <w:jc w:val="both"/>
        <w:rPr>
          <w:sz w:val="24"/>
          <w:szCs w:val="24"/>
        </w:rPr>
      </w:pPr>
      <w:r>
        <w:rPr>
          <w:sz w:val="24"/>
          <w:szCs w:val="24"/>
        </w:rPr>
        <w:tab/>
      </w:r>
      <w:r w:rsidR="006469E1" w:rsidRPr="006469E1">
        <w:rPr>
          <w:sz w:val="24"/>
          <w:szCs w:val="24"/>
        </w:rPr>
        <w:t xml:space="preserve">17) самостоятельно планировать свое досуговое чтение, обогащать свой литературный </w:t>
      </w:r>
      <w:r w:rsidR="006469E1" w:rsidRPr="006469E1">
        <w:rPr>
          <w:sz w:val="24"/>
          <w:szCs w:val="24"/>
        </w:rPr>
        <w:lastRenderedPageBreak/>
        <w:t>кругозор по рекомендациям учителя и сверстников, а также проверенных ресурсов информационно-телекоммуникационной сети "Интернет", в том числе за счет произведений современной литературы;</w:t>
      </w:r>
    </w:p>
    <w:p w14:paraId="1C869E13" w14:textId="05E795EE" w:rsidR="006469E1" w:rsidRPr="006469E1" w:rsidRDefault="00C03DA7" w:rsidP="006469E1">
      <w:pPr>
        <w:tabs>
          <w:tab w:val="left" w:pos="360"/>
        </w:tabs>
        <w:jc w:val="both"/>
        <w:rPr>
          <w:sz w:val="24"/>
          <w:szCs w:val="24"/>
        </w:rPr>
      </w:pPr>
      <w:r>
        <w:rPr>
          <w:sz w:val="24"/>
          <w:szCs w:val="24"/>
        </w:rPr>
        <w:tab/>
      </w:r>
      <w:r w:rsidR="006469E1" w:rsidRPr="006469E1">
        <w:rPr>
          <w:sz w:val="24"/>
          <w:szCs w:val="24"/>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14:paraId="2AF39B78" w14:textId="732E6EC9" w:rsidR="00D03071" w:rsidRDefault="00C03DA7" w:rsidP="006469E1">
      <w:pPr>
        <w:tabs>
          <w:tab w:val="left" w:pos="360"/>
        </w:tabs>
        <w:jc w:val="both"/>
        <w:rPr>
          <w:sz w:val="24"/>
          <w:szCs w:val="24"/>
        </w:rPr>
      </w:pPr>
      <w:r>
        <w:rPr>
          <w:sz w:val="24"/>
          <w:szCs w:val="24"/>
        </w:rPr>
        <w:tab/>
      </w:r>
      <w:r w:rsidR="006469E1" w:rsidRPr="006469E1">
        <w:rPr>
          <w:sz w:val="24"/>
          <w:szCs w:val="24"/>
        </w:rPr>
        <w:t>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информационно-телекоммуникационной сети "Интернет",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14:paraId="575CFC32" w14:textId="2543E8A7" w:rsidR="00C03DA7" w:rsidRDefault="00C03DA7" w:rsidP="006469E1">
      <w:pPr>
        <w:tabs>
          <w:tab w:val="left" w:pos="360"/>
        </w:tabs>
        <w:jc w:val="both"/>
        <w:rPr>
          <w:sz w:val="24"/>
          <w:szCs w:val="24"/>
        </w:rPr>
      </w:pPr>
    </w:p>
    <w:p w14:paraId="5BF6E97E" w14:textId="7598B627" w:rsidR="00D31D35" w:rsidRDefault="00C03DA7" w:rsidP="00D31D35">
      <w:pPr>
        <w:pStyle w:val="ConsPlusTitle"/>
        <w:ind w:firstLine="540"/>
        <w:jc w:val="both"/>
        <w:outlineLvl w:val="0"/>
        <w:rPr>
          <w:rFonts w:ascii="Times New Roman" w:hAnsi="Times New Roman" w:cs="Times New Roman"/>
          <w:sz w:val="24"/>
          <w:szCs w:val="24"/>
        </w:rPr>
      </w:pPr>
      <w:r>
        <w:rPr>
          <w:bCs/>
          <w:sz w:val="24"/>
          <w:szCs w:val="24"/>
        </w:rPr>
        <w:tab/>
      </w:r>
      <w:r w:rsidRPr="00C03DA7">
        <w:rPr>
          <w:bCs/>
          <w:sz w:val="24"/>
          <w:szCs w:val="24"/>
        </w:rPr>
        <w:t xml:space="preserve">3.3. </w:t>
      </w:r>
      <w:r w:rsidR="006B48A6">
        <w:rPr>
          <w:rFonts w:ascii="Times New Roman" w:hAnsi="Times New Roman" w:cs="Times New Roman"/>
          <w:sz w:val="24"/>
          <w:szCs w:val="24"/>
        </w:rPr>
        <w:t xml:space="preserve"> Р</w:t>
      </w:r>
      <w:r w:rsidR="00D31D35">
        <w:rPr>
          <w:rFonts w:ascii="Times New Roman" w:hAnsi="Times New Roman" w:cs="Times New Roman"/>
          <w:sz w:val="24"/>
          <w:szCs w:val="24"/>
        </w:rPr>
        <w:t xml:space="preserve">абочая программа по учебному предмету </w:t>
      </w:r>
      <w:r w:rsidR="002B71BB">
        <w:rPr>
          <w:rFonts w:ascii="Times New Roman" w:hAnsi="Times New Roman" w:cs="Times New Roman"/>
          <w:sz w:val="24"/>
          <w:szCs w:val="24"/>
        </w:rPr>
        <w:t>«</w:t>
      </w:r>
      <w:r w:rsidR="00D31D35">
        <w:rPr>
          <w:rFonts w:ascii="Times New Roman" w:hAnsi="Times New Roman" w:cs="Times New Roman"/>
          <w:sz w:val="24"/>
          <w:szCs w:val="24"/>
        </w:rPr>
        <w:t>Иностранный (английский) язык</w:t>
      </w:r>
      <w:r w:rsidR="002B71BB">
        <w:rPr>
          <w:rFonts w:ascii="Times New Roman" w:hAnsi="Times New Roman" w:cs="Times New Roman"/>
          <w:sz w:val="24"/>
          <w:szCs w:val="24"/>
        </w:rPr>
        <w:t>»</w:t>
      </w:r>
    </w:p>
    <w:p w14:paraId="75F4476C" w14:textId="77777777" w:rsidR="002B71BB" w:rsidRDefault="002B71BB" w:rsidP="00D31D35">
      <w:pPr>
        <w:pStyle w:val="ConsPlusTitle"/>
        <w:ind w:firstLine="540"/>
        <w:jc w:val="both"/>
        <w:outlineLvl w:val="0"/>
        <w:rPr>
          <w:rFonts w:ascii="Times New Roman" w:hAnsi="Times New Roman" w:cs="Times New Roman"/>
          <w:sz w:val="24"/>
          <w:szCs w:val="24"/>
        </w:rPr>
      </w:pPr>
    </w:p>
    <w:p w14:paraId="2A6877FE" w14:textId="3E687EA3" w:rsidR="00D31D35" w:rsidRDefault="00F031AC"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w:t>
      </w:r>
      <w:r w:rsidR="00D31D35">
        <w:rPr>
          <w:rFonts w:ascii="Times New Roman" w:hAnsi="Times New Roman" w:cs="Times New Roman"/>
          <w:sz w:val="24"/>
          <w:szCs w:val="24"/>
        </w:rPr>
        <w:t xml:space="preserve">абочая программа по учебному предмету </w:t>
      </w:r>
      <w:r w:rsidR="002B71BB">
        <w:rPr>
          <w:rFonts w:ascii="Times New Roman" w:hAnsi="Times New Roman" w:cs="Times New Roman"/>
          <w:sz w:val="24"/>
          <w:szCs w:val="24"/>
        </w:rPr>
        <w:t>«</w:t>
      </w:r>
      <w:r w:rsidR="00D31D35">
        <w:rPr>
          <w:rFonts w:ascii="Times New Roman" w:hAnsi="Times New Roman" w:cs="Times New Roman"/>
          <w:sz w:val="24"/>
          <w:szCs w:val="24"/>
        </w:rPr>
        <w:t>Иностранный (английский) язык</w:t>
      </w:r>
      <w:r w:rsidR="002B71BB">
        <w:rPr>
          <w:rFonts w:ascii="Times New Roman" w:hAnsi="Times New Roman" w:cs="Times New Roman"/>
          <w:sz w:val="24"/>
          <w:szCs w:val="24"/>
        </w:rPr>
        <w:t>»</w:t>
      </w:r>
      <w:r w:rsidR="00D31D35">
        <w:rPr>
          <w:rFonts w:ascii="Times New Roman" w:hAnsi="Times New Roman" w:cs="Times New Roman"/>
          <w:sz w:val="24"/>
          <w:szCs w:val="24"/>
        </w:rPr>
        <w:t xml:space="preserve"> (предметная область "Иностранные языки") (далее соответственно - программа </w:t>
      </w:r>
      <w:proofErr w:type="gramStart"/>
      <w:r w:rsidR="00D31D35">
        <w:rPr>
          <w:rFonts w:ascii="Times New Roman" w:hAnsi="Times New Roman" w:cs="Times New Roman"/>
          <w:sz w:val="24"/>
          <w:szCs w:val="24"/>
        </w:rPr>
        <w:t>по иностранному</w:t>
      </w:r>
      <w:proofErr w:type="gramEnd"/>
      <w:r w:rsidR="00D31D35">
        <w:rPr>
          <w:rFonts w:ascii="Times New Roman" w:hAnsi="Times New Roman" w:cs="Times New Roman"/>
          <w:sz w:val="24"/>
          <w:szCs w:val="24"/>
        </w:rPr>
        <w:t xml:space="preserve"> (английскому) языку, иностранный (английский) язык) включает пояснительную записку, содержание обучения, планируемые результаты освоения программы по иностранному (английскому) языку.</w:t>
      </w:r>
    </w:p>
    <w:p w14:paraId="04D0105C" w14:textId="77777777" w:rsidR="00D31D35" w:rsidRDefault="00D31D35" w:rsidP="00D31D35">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3D105F08"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w:t>
      </w:r>
      <w:proofErr w:type="gramStart"/>
      <w:r>
        <w:rPr>
          <w:rFonts w:ascii="Times New Roman" w:hAnsi="Times New Roman" w:cs="Times New Roman"/>
          <w:sz w:val="24"/>
          <w:szCs w:val="24"/>
        </w:rPr>
        <w:t>по иностранному</w:t>
      </w:r>
      <w:proofErr w:type="gramEnd"/>
      <w:r>
        <w:rPr>
          <w:rFonts w:ascii="Times New Roman" w:hAnsi="Times New Roman" w:cs="Times New Roman"/>
          <w:sz w:val="24"/>
          <w:szCs w:val="24"/>
        </w:rPr>
        <w:t xml:space="preserve">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381A85EE"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w:t>
      </w:r>
      <w:proofErr w:type="gramStart"/>
      <w:r>
        <w:rPr>
          <w:rFonts w:ascii="Times New Roman" w:hAnsi="Times New Roman" w:cs="Times New Roman"/>
          <w:sz w:val="24"/>
          <w:szCs w:val="24"/>
        </w:rPr>
        <w:t>по иностранному</w:t>
      </w:r>
      <w:proofErr w:type="gramEnd"/>
      <w:r>
        <w:rPr>
          <w:rFonts w:ascii="Times New Roman" w:hAnsi="Times New Roman" w:cs="Times New Roman"/>
          <w:sz w:val="24"/>
          <w:szCs w:val="24"/>
        </w:rPr>
        <w:t xml:space="preserve"> (английскому) языку разработана с целью оказания методической помощи учителю в создании рабочей программы по учебному предмету, дает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w:t>
      </w:r>
      <w:proofErr w:type="gramStart"/>
      <w:r>
        <w:rPr>
          <w:rFonts w:ascii="Times New Roman" w:hAnsi="Times New Roman" w:cs="Times New Roman"/>
          <w:sz w:val="24"/>
          <w:szCs w:val="24"/>
        </w:rPr>
        <w:t>по иностранному</w:t>
      </w:r>
      <w:proofErr w:type="gramEnd"/>
      <w:r>
        <w:rPr>
          <w:rFonts w:ascii="Times New Roman" w:hAnsi="Times New Roman" w:cs="Times New Roman"/>
          <w:sz w:val="24"/>
          <w:szCs w:val="24"/>
        </w:rPr>
        <w:t xml:space="preserve"> (английскому)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учетом возрастных особенностей обучающихся. В программе </w:t>
      </w:r>
      <w:proofErr w:type="gramStart"/>
      <w:r>
        <w:rPr>
          <w:rFonts w:ascii="Times New Roman" w:hAnsi="Times New Roman" w:cs="Times New Roman"/>
          <w:sz w:val="24"/>
          <w:szCs w:val="24"/>
        </w:rPr>
        <w:t>по иностранному</w:t>
      </w:r>
      <w:proofErr w:type="gramEnd"/>
      <w:r>
        <w:rPr>
          <w:rFonts w:ascii="Times New Roman" w:hAnsi="Times New Roman" w:cs="Times New Roman"/>
          <w:sz w:val="24"/>
          <w:szCs w:val="24"/>
        </w:rPr>
        <w:t xml:space="preserve">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6C90D4FF"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w:t>
      </w:r>
    </w:p>
    <w:p w14:paraId="0B483D2A"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Построение программы </w:t>
      </w:r>
      <w:proofErr w:type="gramStart"/>
      <w:r>
        <w:rPr>
          <w:rFonts w:ascii="Times New Roman" w:hAnsi="Times New Roman" w:cs="Times New Roman"/>
          <w:sz w:val="24"/>
          <w:szCs w:val="24"/>
        </w:rPr>
        <w:t>по иностранному</w:t>
      </w:r>
      <w:proofErr w:type="gramEnd"/>
      <w:r>
        <w:rPr>
          <w:rFonts w:ascii="Times New Roman" w:hAnsi="Times New Roman" w:cs="Times New Roman"/>
          <w:sz w:val="24"/>
          <w:szCs w:val="24"/>
        </w:rPr>
        <w:t xml:space="preserve">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6D5F37EA"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78F10D08"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528DE404"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Целью иноязычного образования является формирование коммуникативной компетенции обучающихся в единстве таких ее составляющих, как:</w:t>
      </w:r>
    </w:p>
    <w:p w14:paraId="28714DE3"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14:paraId="1DC5CE8A"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48914C24"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5 - 9 классов на разных этапах (5 - 7 и 8 - 9 классы), формирование умения представлять свою страну, ее культуру в условиях межкультурного общения;</w:t>
      </w:r>
    </w:p>
    <w:p w14:paraId="0922C9E9"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свою страну, ее культуру в условиях межкультурного общения;</w:t>
      </w:r>
    </w:p>
    <w:p w14:paraId="16A8B867"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61B70934"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45E8FC29"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14:paraId="161E9CCB"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иностранного (английского) языка,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w:t>
      </w:r>
    </w:p>
    <w:p w14:paraId="2F71E0CD" w14:textId="77777777" w:rsidR="00D31D35" w:rsidRDefault="00D31D35" w:rsidP="00D31D3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Требования к предметным результатам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 и письменно, непосредственно и опосредованно, в том числе через Интернет) на </w:t>
      </w:r>
      <w:proofErr w:type="spellStart"/>
      <w:r>
        <w:rPr>
          <w:rFonts w:ascii="Times New Roman" w:hAnsi="Times New Roman" w:cs="Times New Roman"/>
          <w:sz w:val="24"/>
          <w:szCs w:val="24"/>
        </w:rPr>
        <w:t>допороговом</w:t>
      </w:r>
      <w:proofErr w:type="spellEnd"/>
      <w:r>
        <w:rPr>
          <w:rFonts w:ascii="Times New Roman" w:hAnsi="Times New Roman" w:cs="Times New Roman"/>
          <w:sz w:val="24"/>
          <w:szCs w:val="24"/>
        </w:rPr>
        <w:t xml:space="preserve"> уровне (уровне A2 в соответствии с Общеевропейскими компетенциями владения иностранным языком), что позволит выпускникам 9 классов использовать иностранный (английский) язык для продолжения образования на уровне среднего общего образования и для дальнейшего самообразования.</w:t>
      </w:r>
    </w:p>
    <w:p w14:paraId="3EC9F622" w14:textId="77777777" w:rsidR="00D31D35" w:rsidRDefault="00D31D35" w:rsidP="00D31D35">
      <w:pPr>
        <w:ind w:firstLine="540"/>
        <w:jc w:val="both"/>
        <w:outlineLvl w:val="0"/>
        <w:rPr>
          <w:sz w:val="24"/>
          <w:szCs w:val="24"/>
        </w:rPr>
      </w:pPr>
      <w:r>
        <w:rPr>
          <w:b/>
          <w:sz w:val="24"/>
          <w:szCs w:val="24"/>
        </w:rPr>
        <w:t>Содержание обучения в 8 классе.</w:t>
      </w:r>
    </w:p>
    <w:p w14:paraId="64F45223" w14:textId="77777777" w:rsidR="00D31D35" w:rsidRDefault="00D31D35" w:rsidP="00D31D35">
      <w:pPr>
        <w:ind w:firstLine="540"/>
        <w:jc w:val="both"/>
        <w:rPr>
          <w:sz w:val="24"/>
          <w:szCs w:val="24"/>
        </w:rPr>
      </w:pPr>
      <w:r>
        <w:rPr>
          <w:sz w:val="24"/>
          <w:szCs w:val="24"/>
        </w:rPr>
        <w:t>Коммуникативные умения.</w:t>
      </w:r>
    </w:p>
    <w:p w14:paraId="0BFFF61D" w14:textId="77777777" w:rsidR="00D31D35" w:rsidRDefault="00D31D35" w:rsidP="00D31D35">
      <w:pPr>
        <w:ind w:firstLine="540"/>
        <w:jc w:val="both"/>
        <w:rPr>
          <w:sz w:val="24"/>
          <w:szCs w:val="24"/>
        </w:rPr>
      </w:pPr>
      <w:r>
        <w:rPr>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5917180" w14:textId="77777777" w:rsidR="00D31D35" w:rsidRDefault="00D31D35" w:rsidP="00D31D35">
      <w:pPr>
        <w:ind w:firstLine="540"/>
        <w:jc w:val="both"/>
        <w:rPr>
          <w:sz w:val="24"/>
          <w:szCs w:val="24"/>
        </w:rPr>
      </w:pPr>
      <w:r>
        <w:rPr>
          <w:sz w:val="24"/>
          <w:szCs w:val="24"/>
        </w:rPr>
        <w:t>Взаимоотношения в семье и с друзьями.</w:t>
      </w:r>
    </w:p>
    <w:p w14:paraId="67BC39D4" w14:textId="77777777" w:rsidR="00D31D35" w:rsidRDefault="00D31D35" w:rsidP="00D31D35">
      <w:pPr>
        <w:ind w:firstLine="540"/>
        <w:jc w:val="both"/>
        <w:rPr>
          <w:sz w:val="24"/>
          <w:szCs w:val="24"/>
        </w:rPr>
      </w:pPr>
      <w:r>
        <w:rPr>
          <w:sz w:val="24"/>
          <w:szCs w:val="24"/>
        </w:rPr>
        <w:t>Внешность и характер человека (литературного персонажа).</w:t>
      </w:r>
    </w:p>
    <w:p w14:paraId="3B035D72" w14:textId="77777777" w:rsidR="00D31D35" w:rsidRDefault="00D31D35" w:rsidP="00D31D35">
      <w:pPr>
        <w:ind w:firstLine="540"/>
        <w:jc w:val="both"/>
        <w:rPr>
          <w:sz w:val="24"/>
          <w:szCs w:val="24"/>
        </w:rPr>
      </w:pPr>
      <w:r>
        <w:rPr>
          <w:sz w:val="24"/>
          <w:szCs w:val="24"/>
        </w:rPr>
        <w:t>Досуг и увлечения (хобби) современного подростка (чтение, кино, театр, музей, спорт, музыка).</w:t>
      </w:r>
    </w:p>
    <w:p w14:paraId="0B24B9AE" w14:textId="77777777" w:rsidR="00D31D35" w:rsidRDefault="00D31D35" w:rsidP="00D31D35">
      <w:pPr>
        <w:ind w:firstLine="540"/>
        <w:jc w:val="both"/>
        <w:rPr>
          <w:sz w:val="24"/>
          <w:szCs w:val="24"/>
        </w:rPr>
      </w:pPr>
      <w:r>
        <w:rPr>
          <w:sz w:val="24"/>
          <w:szCs w:val="24"/>
        </w:rPr>
        <w:lastRenderedPageBreak/>
        <w:t>Здоровый образ жизни: режим труда и отдыха, фитнес, сбалансированное питание. Посещение врача.</w:t>
      </w:r>
    </w:p>
    <w:p w14:paraId="1AF404D5" w14:textId="77777777" w:rsidR="00D31D35" w:rsidRDefault="00D31D35" w:rsidP="00D31D35">
      <w:pPr>
        <w:ind w:firstLine="540"/>
        <w:jc w:val="both"/>
        <w:rPr>
          <w:sz w:val="24"/>
          <w:szCs w:val="24"/>
        </w:rPr>
      </w:pPr>
      <w:r>
        <w:rPr>
          <w:sz w:val="24"/>
          <w:szCs w:val="24"/>
        </w:rPr>
        <w:t>Покупки: одежда, обувь и продукты питания. Карманные деньги.</w:t>
      </w:r>
    </w:p>
    <w:p w14:paraId="1E6A10D5" w14:textId="77777777" w:rsidR="00D31D35" w:rsidRDefault="00D31D35" w:rsidP="00D31D35">
      <w:pPr>
        <w:ind w:firstLine="540"/>
        <w:jc w:val="both"/>
        <w:rPr>
          <w:sz w:val="24"/>
          <w:szCs w:val="24"/>
        </w:rPr>
      </w:pPr>
      <w:r>
        <w:rPr>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61490B8" w14:textId="77777777" w:rsidR="00D31D35" w:rsidRDefault="00D31D35" w:rsidP="00D31D35">
      <w:pPr>
        <w:ind w:firstLine="540"/>
        <w:jc w:val="both"/>
        <w:rPr>
          <w:sz w:val="24"/>
          <w:szCs w:val="24"/>
        </w:rPr>
      </w:pPr>
      <w:r>
        <w:rPr>
          <w:sz w:val="24"/>
          <w:szCs w:val="24"/>
        </w:rPr>
        <w:t>Виды отдыха в различное время года. Путешествия по России и иностранным странам.</w:t>
      </w:r>
    </w:p>
    <w:p w14:paraId="3E00DEC7" w14:textId="77777777" w:rsidR="00D31D35" w:rsidRDefault="00D31D35" w:rsidP="00D31D35">
      <w:pPr>
        <w:ind w:firstLine="540"/>
        <w:jc w:val="both"/>
        <w:rPr>
          <w:sz w:val="24"/>
          <w:szCs w:val="24"/>
        </w:rPr>
      </w:pPr>
      <w:r>
        <w:rPr>
          <w:sz w:val="24"/>
          <w:szCs w:val="24"/>
        </w:rPr>
        <w:t>Природа: флора и фауна. Проблемы экологии. Климат, погода. Стихийные бедствия.</w:t>
      </w:r>
    </w:p>
    <w:p w14:paraId="426F3C67" w14:textId="77777777" w:rsidR="00D31D35" w:rsidRDefault="00D31D35" w:rsidP="00D31D35">
      <w:pPr>
        <w:ind w:firstLine="540"/>
        <w:jc w:val="both"/>
        <w:rPr>
          <w:sz w:val="24"/>
          <w:szCs w:val="24"/>
        </w:rPr>
      </w:pPr>
      <w:r>
        <w:rPr>
          <w:sz w:val="24"/>
          <w:szCs w:val="24"/>
        </w:rPr>
        <w:t>Условия проживания в городской (сельской) местности. Транспорт.</w:t>
      </w:r>
    </w:p>
    <w:p w14:paraId="406D1987" w14:textId="77777777" w:rsidR="00D31D35" w:rsidRDefault="00D31D35" w:rsidP="00D31D35">
      <w:pPr>
        <w:ind w:firstLine="540"/>
        <w:jc w:val="both"/>
        <w:rPr>
          <w:sz w:val="24"/>
          <w:szCs w:val="24"/>
        </w:rPr>
      </w:pPr>
      <w:r>
        <w:rPr>
          <w:sz w:val="24"/>
          <w:szCs w:val="24"/>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4792F47" w14:textId="77777777" w:rsidR="00D31D35" w:rsidRDefault="00D31D35" w:rsidP="00D31D35">
      <w:pPr>
        <w:ind w:firstLine="540"/>
        <w:jc w:val="both"/>
        <w:rPr>
          <w:sz w:val="24"/>
          <w:szCs w:val="24"/>
        </w:rPr>
      </w:pPr>
      <w:r>
        <w:rPr>
          <w:sz w:val="24"/>
          <w:szCs w:val="24"/>
        </w:rPr>
        <w:t>Выдающиеся люди родной страны и страны (стран) изучаемого языка: ученые, писатели, поэты, художники, музыканты, спортсмены.</w:t>
      </w:r>
    </w:p>
    <w:p w14:paraId="28178B77" w14:textId="77777777" w:rsidR="00D31D35" w:rsidRDefault="00D31D35" w:rsidP="00D31D35">
      <w:pPr>
        <w:ind w:firstLine="540"/>
        <w:jc w:val="both"/>
        <w:rPr>
          <w:sz w:val="24"/>
          <w:szCs w:val="24"/>
        </w:rPr>
      </w:pPr>
      <w:r>
        <w:rPr>
          <w:sz w:val="24"/>
          <w:szCs w:val="24"/>
        </w:rPr>
        <w:t>Говорение.</w:t>
      </w:r>
    </w:p>
    <w:p w14:paraId="2A4E1173" w14:textId="77777777" w:rsidR="00D31D35" w:rsidRDefault="00D31D35" w:rsidP="00D31D35">
      <w:pPr>
        <w:ind w:firstLine="540"/>
        <w:jc w:val="both"/>
        <w:rPr>
          <w:sz w:val="24"/>
          <w:szCs w:val="24"/>
        </w:rPr>
      </w:pPr>
      <w:r>
        <w:rPr>
          <w:sz w:val="24"/>
          <w:szCs w:val="24"/>
        </w:rPr>
        <w:t>Развитие коммуникативных умений диалогической речи,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w:t>
      </w:r>
    </w:p>
    <w:p w14:paraId="10002B9E" w14:textId="77777777" w:rsidR="00D31D35" w:rsidRDefault="00D31D35" w:rsidP="00D31D35">
      <w:pPr>
        <w:ind w:firstLine="540"/>
        <w:jc w:val="both"/>
        <w:rPr>
          <w:sz w:val="24"/>
          <w:szCs w:val="24"/>
        </w:rPr>
      </w:pPr>
      <w:r>
        <w:rPr>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19600C5" w14:textId="77777777" w:rsidR="00D31D35" w:rsidRDefault="00D31D35" w:rsidP="00D31D35">
      <w:pPr>
        <w:ind w:firstLine="540"/>
        <w:jc w:val="both"/>
        <w:rPr>
          <w:sz w:val="24"/>
          <w:szCs w:val="24"/>
        </w:rPr>
      </w:pPr>
      <w:r>
        <w:rPr>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22A8847F" w14:textId="77777777" w:rsidR="00D31D35" w:rsidRDefault="00D31D35" w:rsidP="00D31D35">
      <w:pPr>
        <w:ind w:firstLine="540"/>
        <w:jc w:val="both"/>
        <w:rPr>
          <w:sz w:val="24"/>
          <w:szCs w:val="24"/>
        </w:rPr>
      </w:pPr>
      <w:r>
        <w:rPr>
          <w:sz w:val="24"/>
          <w:szCs w:val="24"/>
        </w:rPr>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5EFCA96" w14:textId="77777777" w:rsidR="00D31D35" w:rsidRDefault="00D31D35" w:rsidP="00D31D35">
      <w:pPr>
        <w:ind w:firstLine="540"/>
        <w:jc w:val="both"/>
        <w:rPr>
          <w:sz w:val="24"/>
          <w:szCs w:val="24"/>
        </w:rPr>
      </w:pPr>
      <w:r>
        <w:rPr>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4B3BBD26" w14:textId="77777777" w:rsidR="00D31D35" w:rsidRDefault="00D31D35" w:rsidP="00D31D35">
      <w:pPr>
        <w:ind w:firstLine="540"/>
        <w:jc w:val="both"/>
        <w:rPr>
          <w:sz w:val="24"/>
          <w:szCs w:val="24"/>
        </w:rPr>
      </w:pPr>
      <w:r>
        <w:rPr>
          <w:sz w:val="24"/>
          <w:szCs w:val="24"/>
        </w:rPr>
        <w:t>Объем диалога - до 7 реплик со стороны каждого собеседника.</w:t>
      </w:r>
    </w:p>
    <w:p w14:paraId="4DD440C8" w14:textId="77777777" w:rsidR="00D31D35" w:rsidRDefault="00D31D35" w:rsidP="00D31D35">
      <w:pPr>
        <w:ind w:firstLine="540"/>
        <w:jc w:val="both"/>
        <w:rPr>
          <w:sz w:val="24"/>
          <w:szCs w:val="24"/>
        </w:rPr>
      </w:pPr>
      <w:r>
        <w:rPr>
          <w:sz w:val="24"/>
          <w:szCs w:val="24"/>
        </w:rPr>
        <w:t>Развитие коммуникативных умений монологической речи:</w:t>
      </w:r>
    </w:p>
    <w:p w14:paraId="62C61AA9" w14:textId="77777777" w:rsidR="00D31D35" w:rsidRDefault="00D31D35" w:rsidP="00D31D35">
      <w:pPr>
        <w:ind w:firstLine="540"/>
        <w:jc w:val="both"/>
        <w:rPr>
          <w:sz w:val="24"/>
          <w:szCs w:val="24"/>
        </w:rPr>
      </w:pPr>
      <w:r>
        <w:rPr>
          <w:sz w:val="24"/>
          <w:szCs w:val="24"/>
        </w:rPr>
        <w:t>создание устных связных монологических высказываний с использованием основных коммуникативных типов речи:</w:t>
      </w:r>
    </w:p>
    <w:p w14:paraId="64F9B5B6" w14:textId="77777777" w:rsidR="00D31D35" w:rsidRDefault="00D31D35" w:rsidP="00D31D35">
      <w:pPr>
        <w:ind w:firstLine="540"/>
        <w:jc w:val="both"/>
        <w:rPr>
          <w:sz w:val="24"/>
          <w:szCs w:val="24"/>
        </w:rPr>
      </w:pPr>
      <w:r>
        <w:rPr>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5ABCEBAB" w14:textId="77777777" w:rsidR="00D31D35" w:rsidRDefault="00D31D35" w:rsidP="00D31D35">
      <w:pPr>
        <w:ind w:firstLine="540"/>
        <w:jc w:val="both"/>
        <w:rPr>
          <w:sz w:val="24"/>
          <w:szCs w:val="24"/>
        </w:rPr>
      </w:pPr>
      <w:r>
        <w:rPr>
          <w:sz w:val="24"/>
          <w:szCs w:val="24"/>
        </w:rPr>
        <w:t>повествование (сообщение);</w:t>
      </w:r>
    </w:p>
    <w:p w14:paraId="1CA9F62F" w14:textId="77777777" w:rsidR="00D31D35" w:rsidRDefault="00D31D35" w:rsidP="00D31D35">
      <w:pPr>
        <w:ind w:firstLine="540"/>
        <w:jc w:val="both"/>
        <w:rPr>
          <w:sz w:val="24"/>
          <w:szCs w:val="24"/>
        </w:rPr>
      </w:pPr>
      <w:r>
        <w:rPr>
          <w:sz w:val="24"/>
          <w:szCs w:val="24"/>
        </w:rPr>
        <w:t>выражение и аргументирование своего мнения по отношению к услышанному (прочитанному);</w:t>
      </w:r>
    </w:p>
    <w:p w14:paraId="3F56349A" w14:textId="77777777" w:rsidR="00D31D35" w:rsidRDefault="00D31D35" w:rsidP="00D31D35">
      <w:pPr>
        <w:ind w:firstLine="540"/>
        <w:jc w:val="both"/>
        <w:rPr>
          <w:sz w:val="24"/>
          <w:szCs w:val="24"/>
        </w:rPr>
      </w:pPr>
      <w:r>
        <w:rPr>
          <w:sz w:val="24"/>
          <w:szCs w:val="24"/>
        </w:rPr>
        <w:t>изложение (пересказ) основного содержания, прочитанного (прослушанного) текста;</w:t>
      </w:r>
    </w:p>
    <w:p w14:paraId="692CD561" w14:textId="77777777" w:rsidR="00D31D35" w:rsidRDefault="00D31D35" w:rsidP="00D31D35">
      <w:pPr>
        <w:ind w:firstLine="540"/>
        <w:jc w:val="both"/>
        <w:rPr>
          <w:sz w:val="24"/>
          <w:szCs w:val="24"/>
        </w:rPr>
      </w:pPr>
      <w:r>
        <w:rPr>
          <w:sz w:val="24"/>
          <w:szCs w:val="24"/>
        </w:rPr>
        <w:t>составление рассказа по картинкам;</w:t>
      </w:r>
    </w:p>
    <w:p w14:paraId="7802D77B" w14:textId="77777777" w:rsidR="00D31D35" w:rsidRDefault="00D31D35" w:rsidP="00D31D35">
      <w:pPr>
        <w:ind w:firstLine="540"/>
        <w:jc w:val="both"/>
        <w:rPr>
          <w:sz w:val="24"/>
          <w:szCs w:val="24"/>
        </w:rPr>
      </w:pPr>
      <w:r>
        <w:rPr>
          <w:sz w:val="24"/>
          <w:szCs w:val="24"/>
        </w:rPr>
        <w:t>изложение результатов выполненной проектной работы.</w:t>
      </w:r>
    </w:p>
    <w:p w14:paraId="20118372" w14:textId="77777777" w:rsidR="00D31D35" w:rsidRDefault="00D31D35" w:rsidP="00D31D35">
      <w:pPr>
        <w:ind w:firstLine="540"/>
        <w:jc w:val="both"/>
        <w:rPr>
          <w:sz w:val="24"/>
          <w:szCs w:val="24"/>
        </w:rPr>
      </w:pPr>
      <w:r>
        <w:rPr>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5AEC6655" w14:textId="77777777" w:rsidR="00D31D35" w:rsidRDefault="00D31D35" w:rsidP="00D31D35">
      <w:pPr>
        <w:ind w:firstLine="540"/>
        <w:jc w:val="both"/>
        <w:rPr>
          <w:sz w:val="24"/>
          <w:szCs w:val="24"/>
        </w:rPr>
      </w:pPr>
      <w:r>
        <w:rPr>
          <w:sz w:val="24"/>
          <w:szCs w:val="24"/>
        </w:rPr>
        <w:t>Объем монологического высказывания - 9 - 10 фраз.</w:t>
      </w:r>
    </w:p>
    <w:p w14:paraId="3A1EB461" w14:textId="77777777" w:rsidR="00D31D35" w:rsidRDefault="00D31D35" w:rsidP="00D31D35">
      <w:pPr>
        <w:ind w:firstLine="540"/>
        <w:jc w:val="both"/>
        <w:rPr>
          <w:sz w:val="24"/>
          <w:szCs w:val="24"/>
        </w:rPr>
      </w:pPr>
      <w:r>
        <w:rPr>
          <w:sz w:val="24"/>
          <w:szCs w:val="24"/>
        </w:rPr>
        <w:t>Аудирование.</w:t>
      </w:r>
    </w:p>
    <w:p w14:paraId="46FABD7D" w14:textId="77777777" w:rsidR="00D31D35" w:rsidRDefault="00D31D35" w:rsidP="00D31D35">
      <w:pPr>
        <w:ind w:firstLine="540"/>
        <w:jc w:val="both"/>
        <w:rPr>
          <w:sz w:val="24"/>
          <w:szCs w:val="24"/>
        </w:rPr>
      </w:pPr>
      <w:r>
        <w:rPr>
          <w:sz w:val="24"/>
          <w:szCs w:val="24"/>
        </w:rPr>
        <w:lastRenderedPageBreak/>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1C442C7E" w14:textId="77777777" w:rsidR="00D31D35" w:rsidRDefault="00D31D35" w:rsidP="00D31D35">
      <w:pPr>
        <w:ind w:firstLine="540"/>
        <w:jc w:val="both"/>
        <w:rPr>
          <w:sz w:val="24"/>
          <w:szCs w:val="24"/>
        </w:rPr>
      </w:pPr>
      <w:r>
        <w:rPr>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7E6BAD92" w14:textId="77777777" w:rsidR="00D31D35" w:rsidRDefault="00D31D35" w:rsidP="00D31D35">
      <w:pPr>
        <w:ind w:firstLine="540"/>
        <w:jc w:val="both"/>
        <w:rPr>
          <w:sz w:val="24"/>
          <w:szCs w:val="24"/>
        </w:rPr>
      </w:pPr>
      <w:r>
        <w:rPr>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03EEA50A" w14:textId="77777777" w:rsidR="00D31D35" w:rsidRDefault="00D31D35" w:rsidP="00D31D35">
      <w:pPr>
        <w:ind w:firstLine="540"/>
        <w:jc w:val="both"/>
        <w:rPr>
          <w:sz w:val="24"/>
          <w:szCs w:val="24"/>
        </w:rPr>
      </w:pPr>
      <w:r>
        <w:rPr>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753E32CB" w14:textId="77777777" w:rsidR="00D31D35" w:rsidRDefault="00D31D35" w:rsidP="00D31D35">
      <w:pPr>
        <w:ind w:firstLine="540"/>
        <w:jc w:val="both"/>
        <w:rPr>
          <w:sz w:val="24"/>
          <w:szCs w:val="24"/>
        </w:rPr>
      </w:pPr>
      <w:r>
        <w:rPr>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E2F7E7E" w14:textId="77777777" w:rsidR="00D31D35" w:rsidRDefault="00D31D35" w:rsidP="00D31D35">
      <w:pPr>
        <w:ind w:firstLine="540"/>
        <w:jc w:val="both"/>
        <w:rPr>
          <w:sz w:val="24"/>
          <w:szCs w:val="24"/>
        </w:rPr>
      </w:pPr>
      <w:r>
        <w:rPr>
          <w:sz w:val="24"/>
          <w:szCs w:val="24"/>
        </w:rPr>
        <w:t>Время звучания текста (текстов) для аудирования - до 2 минут.</w:t>
      </w:r>
    </w:p>
    <w:p w14:paraId="2F14A594" w14:textId="77777777" w:rsidR="00D31D35" w:rsidRDefault="00D31D35" w:rsidP="00D31D35">
      <w:pPr>
        <w:ind w:firstLine="540"/>
        <w:jc w:val="both"/>
        <w:rPr>
          <w:sz w:val="24"/>
          <w:szCs w:val="24"/>
        </w:rPr>
      </w:pPr>
      <w:r>
        <w:rPr>
          <w:sz w:val="24"/>
          <w:szCs w:val="24"/>
        </w:rPr>
        <w:t>Смысловое чтение.</w:t>
      </w:r>
    </w:p>
    <w:p w14:paraId="4620F7B5" w14:textId="77777777" w:rsidR="00D31D35" w:rsidRDefault="00D31D35" w:rsidP="00D31D35">
      <w:pPr>
        <w:ind w:firstLine="540"/>
        <w:jc w:val="both"/>
        <w:rPr>
          <w:sz w:val="24"/>
          <w:szCs w:val="24"/>
        </w:rPr>
      </w:pPr>
      <w:r>
        <w:rPr>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79CBA587" w14:textId="77777777" w:rsidR="00D31D35" w:rsidRDefault="00D31D35" w:rsidP="00D31D35">
      <w:pPr>
        <w:ind w:firstLine="540"/>
        <w:jc w:val="both"/>
        <w:rPr>
          <w:sz w:val="24"/>
          <w:szCs w:val="24"/>
        </w:rPr>
      </w:pPr>
      <w:r>
        <w:rPr>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149A36E3" w14:textId="77777777" w:rsidR="00D31D35" w:rsidRDefault="00D31D35" w:rsidP="00D31D35">
      <w:pPr>
        <w:ind w:firstLine="540"/>
        <w:jc w:val="both"/>
        <w:rPr>
          <w:sz w:val="24"/>
          <w:szCs w:val="24"/>
        </w:rPr>
      </w:pPr>
      <w:r>
        <w:rPr>
          <w:sz w:val="24"/>
          <w:szCs w:val="24"/>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ее значимости для решения коммуникативной задачи.</w:t>
      </w:r>
    </w:p>
    <w:p w14:paraId="7B386C44" w14:textId="77777777" w:rsidR="00D31D35" w:rsidRDefault="00D31D35" w:rsidP="00D31D35">
      <w:pPr>
        <w:ind w:firstLine="540"/>
        <w:jc w:val="both"/>
        <w:rPr>
          <w:sz w:val="24"/>
          <w:szCs w:val="24"/>
        </w:rPr>
      </w:pPr>
      <w:r>
        <w:rPr>
          <w:sz w:val="24"/>
          <w:szCs w:val="24"/>
        </w:rPr>
        <w:t xml:space="preserve">Чтение </w:t>
      </w:r>
      <w:proofErr w:type="spellStart"/>
      <w:r>
        <w:rPr>
          <w:sz w:val="24"/>
          <w:szCs w:val="24"/>
        </w:rPr>
        <w:t>несплошных</w:t>
      </w:r>
      <w:proofErr w:type="spellEnd"/>
      <w:r>
        <w:rPr>
          <w:sz w:val="24"/>
          <w:szCs w:val="24"/>
        </w:rPr>
        <w:t xml:space="preserve"> текстов (таблиц, диаграмм, схем) и понимание представленной в них информации.</w:t>
      </w:r>
    </w:p>
    <w:p w14:paraId="3E9E69AF" w14:textId="77777777" w:rsidR="00D31D35" w:rsidRDefault="00D31D35" w:rsidP="00D31D35">
      <w:pPr>
        <w:ind w:firstLine="540"/>
        <w:jc w:val="both"/>
        <w:rPr>
          <w:sz w:val="24"/>
          <w:szCs w:val="24"/>
        </w:rPr>
      </w:pPr>
      <w:r>
        <w:rPr>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5E493783" w14:textId="77777777" w:rsidR="00D31D35" w:rsidRDefault="00D31D35" w:rsidP="00D31D35">
      <w:pPr>
        <w:ind w:firstLine="540"/>
        <w:jc w:val="both"/>
        <w:rPr>
          <w:sz w:val="24"/>
          <w:szCs w:val="24"/>
        </w:rPr>
      </w:pPr>
      <w:r>
        <w:rPr>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39E38DBB" w14:textId="77777777" w:rsidR="00D31D35" w:rsidRDefault="00D31D35" w:rsidP="00D31D35">
      <w:pPr>
        <w:ind w:firstLine="540"/>
        <w:jc w:val="both"/>
        <w:rPr>
          <w:sz w:val="24"/>
          <w:szCs w:val="24"/>
        </w:rPr>
      </w:pPr>
      <w:r>
        <w:rPr>
          <w:sz w:val="24"/>
          <w:szCs w:val="24"/>
        </w:rPr>
        <w:t>Объем текста (текстов) для чтения - 350 - 500 слов.</w:t>
      </w:r>
    </w:p>
    <w:p w14:paraId="69C12369" w14:textId="77777777" w:rsidR="00D31D35" w:rsidRDefault="00D31D35" w:rsidP="00D31D35">
      <w:pPr>
        <w:ind w:firstLine="540"/>
        <w:jc w:val="both"/>
        <w:rPr>
          <w:sz w:val="24"/>
          <w:szCs w:val="24"/>
        </w:rPr>
      </w:pPr>
      <w:r>
        <w:rPr>
          <w:sz w:val="24"/>
          <w:szCs w:val="24"/>
        </w:rPr>
        <w:t>Письменная речь.</w:t>
      </w:r>
    </w:p>
    <w:p w14:paraId="3178633D" w14:textId="77777777" w:rsidR="00D31D35" w:rsidRDefault="00D31D35" w:rsidP="00D31D35">
      <w:pPr>
        <w:ind w:firstLine="540"/>
        <w:jc w:val="both"/>
        <w:rPr>
          <w:sz w:val="24"/>
          <w:szCs w:val="24"/>
        </w:rPr>
      </w:pPr>
      <w:r>
        <w:rPr>
          <w:sz w:val="24"/>
          <w:szCs w:val="24"/>
        </w:rPr>
        <w:t>Развитие умений письменной речи:</w:t>
      </w:r>
    </w:p>
    <w:p w14:paraId="7283EACE" w14:textId="77777777" w:rsidR="00D31D35" w:rsidRDefault="00D31D35" w:rsidP="00D31D35">
      <w:pPr>
        <w:ind w:firstLine="540"/>
        <w:jc w:val="both"/>
        <w:rPr>
          <w:sz w:val="24"/>
          <w:szCs w:val="24"/>
        </w:rPr>
      </w:pPr>
      <w:r>
        <w:rPr>
          <w:sz w:val="24"/>
          <w:szCs w:val="24"/>
        </w:rPr>
        <w:t>составление плана (тезисов) устного или письменного сообщения;</w:t>
      </w:r>
    </w:p>
    <w:p w14:paraId="49D3E443" w14:textId="77777777" w:rsidR="00D31D35" w:rsidRDefault="00D31D35" w:rsidP="00D31D35">
      <w:pPr>
        <w:ind w:firstLine="540"/>
        <w:jc w:val="both"/>
        <w:rPr>
          <w:sz w:val="24"/>
          <w:szCs w:val="24"/>
        </w:rPr>
      </w:pPr>
      <w:r>
        <w:rPr>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14:paraId="60E8A8E4" w14:textId="77777777" w:rsidR="00D31D35" w:rsidRDefault="00D31D35" w:rsidP="00D31D35">
      <w:pPr>
        <w:ind w:firstLine="540"/>
        <w:jc w:val="both"/>
        <w:rPr>
          <w:sz w:val="24"/>
          <w:szCs w:val="24"/>
        </w:rPr>
      </w:pPr>
      <w:r>
        <w:rPr>
          <w:sz w:val="24"/>
          <w:szCs w:val="24"/>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110 слов;</w:t>
      </w:r>
    </w:p>
    <w:p w14:paraId="58A428C4" w14:textId="77777777" w:rsidR="00D31D35" w:rsidRDefault="00D31D35" w:rsidP="00D31D35">
      <w:pPr>
        <w:ind w:firstLine="540"/>
        <w:jc w:val="both"/>
        <w:rPr>
          <w:sz w:val="24"/>
          <w:szCs w:val="24"/>
        </w:rPr>
      </w:pPr>
      <w:r>
        <w:rPr>
          <w:sz w:val="24"/>
          <w:szCs w:val="24"/>
        </w:rPr>
        <w:t>создание небольшого письменного высказывания с использованием образца, плана, таблицы и (или) прочитанного (прослушанного) текста. Объем письменного высказывания - до 110 слов.</w:t>
      </w:r>
    </w:p>
    <w:p w14:paraId="2CBCBD4C" w14:textId="77777777" w:rsidR="00D31D35" w:rsidRDefault="00D31D35" w:rsidP="00D31D35">
      <w:pPr>
        <w:ind w:firstLine="540"/>
        <w:jc w:val="both"/>
        <w:rPr>
          <w:sz w:val="24"/>
          <w:szCs w:val="24"/>
        </w:rPr>
      </w:pPr>
      <w:r>
        <w:rPr>
          <w:sz w:val="24"/>
          <w:szCs w:val="24"/>
        </w:rPr>
        <w:t>Языковые знания и умения.</w:t>
      </w:r>
    </w:p>
    <w:p w14:paraId="5FB6DB22" w14:textId="77777777" w:rsidR="00D31D35" w:rsidRDefault="00D31D35" w:rsidP="00D31D35">
      <w:pPr>
        <w:ind w:firstLine="540"/>
        <w:jc w:val="both"/>
        <w:rPr>
          <w:sz w:val="24"/>
          <w:szCs w:val="24"/>
        </w:rPr>
      </w:pPr>
      <w:r>
        <w:rPr>
          <w:sz w:val="24"/>
          <w:szCs w:val="24"/>
        </w:rPr>
        <w:t>Фонетическая сторона речи.</w:t>
      </w:r>
    </w:p>
    <w:p w14:paraId="05018EFB" w14:textId="77777777" w:rsidR="00D31D35" w:rsidRDefault="00D31D35" w:rsidP="00D31D35">
      <w:pPr>
        <w:ind w:firstLine="540"/>
        <w:jc w:val="both"/>
        <w:rPr>
          <w:sz w:val="24"/>
          <w:szCs w:val="24"/>
        </w:rPr>
      </w:pPr>
      <w:r>
        <w:rPr>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7D6EEAE" w14:textId="77777777" w:rsidR="00D31D35" w:rsidRDefault="00D31D35" w:rsidP="00D31D35">
      <w:pPr>
        <w:ind w:firstLine="540"/>
        <w:jc w:val="both"/>
        <w:rPr>
          <w:sz w:val="24"/>
          <w:szCs w:val="24"/>
        </w:rPr>
      </w:pPr>
      <w:r>
        <w:rPr>
          <w:sz w:val="24"/>
          <w:szCs w:val="24"/>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B8F453A" w14:textId="77777777" w:rsidR="00D31D35" w:rsidRDefault="00D31D35" w:rsidP="00D31D35">
      <w:pPr>
        <w:ind w:firstLine="540"/>
        <w:jc w:val="both"/>
        <w:rPr>
          <w:sz w:val="24"/>
          <w:szCs w:val="24"/>
        </w:rPr>
      </w:pPr>
      <w:r>
        <w:rPr>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14:paraId="425FAEDE" w14:textId="77777777" w:rsidR="00D31D35" w:rsidRDefault="00D31D35" w:rsidP="00D31D35">
      <w:pPr>
        <w:ind w:firstLine="540"/>
        <w:jc w:val="both"/>
        <w:rPr>
          <w:sz w:val="24"/>
          <w:szCs w:val="24"/>
        </w:rPr>
      </w:pPr>
      <w:r>
        <w:rPr>
          <w:sz w:val="24"/>
          <w:szCs w:val="24"/>
        </w:rPr>
        <w:t>Объем текста для чтения вслух - до 110 слов.</w:t>
      </w:r>
    </w:p>
    <w:p w14:paraId="6BC44A98" w14:textId="77777777" w:rsidR="00D31D35" w:rsidRDefault="00D31D35" w:rsidP="00D31D35">
      <w:pPr>
        <w:ind w:firstLine="540"/>
        <w:jc w:val="both"/>
        <w:rPr>
          <w:sz w:val="24"/>
          <w:szCs w:val="24"/>
        </w:rPr>
      </w:pPr>
      <w:r>
        <w:rPr>
          <w:sz w:val="24"/>
          <w:szCs w:val="24"/>
        </w:rPr>
        <w:t>Графика, орфография и пунктуация.</w:t>
      </w:r>
    </w:p>
    <w:p w14:paraId="646EA227" w14:textId="77777777" w:rsidR="00D31D35" w:rsidRDefault="00D31D35" w:rsidP="00D31D35">
      <w:pPr>
        <w:ind w:firstLine="540"/>
        <w:jc w:val="both"/>
        <w:rPr>
          <w:sz w:val="24"/>
          <w:szCs w:val="24"/>
        </w:rPr>
      </w:pPr>
      <w:r>
        <w:rPr>
          <w:sz w:val="24"/>
          <w:szCs w:val="24"/>
        </w:rPr>
        <w:t>Правильное написание изученных слов.</w:t>
      </w:r>
    </w:p>
    <w:p w14:paraId="034F929B" w14:textId="77777777" w:rsidR="00D31D35" w:rsidRDefault="00D31D35" w:rsidP="00D31D35">
      <w:pPr>
        <w:ind w:firstLine="540"/>
        <w:jc w:val="both"/>
        <w:rPr>
          <w:sz w:val="24"/>
          <w:szCs w:val="24"/>
        </w:rPr>
      </w:pPr>
      <w:r>
        <w:rPr>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sz w:val="24"/>
          <w:szCs w:val="24"/>
        </w:rPr>
        <w:t>firstly</w:t>
      </w:r>
      <w:proofErr w:type="spellEnd"/>
      <w:r>
        <w:rPr>
          <w:sz w:val="24"/>
          <w:szCs w:val="24"/>
        </w:rPr>
        <w:t>/</w:t>
      </w:r>
      <w:proofErr w:type="spellStart"/>
      <w:r>
        <w:rPr>
          <w:sz w:val="24"/>
          <w:szCs w:val="24"/>
        </w:rPr>
        <w:t>first</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all</w:t>
      </w:r>
      <w:proofErr w:type="spellEnd"/>
      <w:r>
        <w:rPr>
          <w:sz w:val="24"/>
          <w:szCs w:val="24"/>
        </w:rPr>
        <w:t xml:space="preserve">, </w:t>
      </w:r>
      <w:proofErr w:type="spellStart"/>
      <w:r>
        <w:rPr>
          <w:sz w:val="24"/>
          <w:szCs w:val="24"/>
        </w:rPr>
        <w:t>secondly</w:t>
      </w:r>
      <w:proofErr w:type="spellEnd"/>
      <w:r>
        <w:rPr>
          <w:sz w:val="24"/>
          <w:szCs w:val="24"/>
        </w:rPr>
        <w:t xml:space="preserve">, </w:t>
      </w:r>
      <w:proofErr w:type="spellStart"/>
      <w:r>
        <w:rPr>
          <w:sz w:val="24"/>
          <w:szCs w:val="24"/>
        </w:rPr>
        <w:t>finally</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one</w:t>
      </w:r>
      <w:proofErr w:type="spellEnd"/>
      <w:r>
        <w:rPr>
          <w:sz w:val="24"/>
          <w:szCs w:val="24"/>
        </w:rPr>
        <w:t xml:space="preserve"> </w:t>
      </w:r>
      <w:proofErr w:type="spellStart"/>
      <w:r>
        <w:rPr>
          <w:sz w:val="24"/>
          <w:szCs w:val="24"/>
        </w:rPr>
        <w:t>hand</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other</w:t>
      </w:r>
      <w:proofErr w:type="spellEnd"/>
      <w:r>
        <w:rPr>
          <w:sz w:val="24"/>
          <w:szCs w:val="24"/>
        </w:rPr>
        <w:t xml:space="preserve"> </w:t>
      </w:r>
      <w:proofErr w:type="spellStart"/>
      <w:r>
        <w:rPr>
          <w:sz w:val="24"/>
          <w:szCs w:val="24"/>
        </w:rPr>
        <w:t>hand</w:t>
      </w:r>
      <w:proofErr w:type="spellEnd"/>
      <w:r>
        <w:rPr>
          <w:sz w:val="24"/>
          <w:szCs w:val="24"/>
        </w:rPr>
        <w:t>), апострофа.</w:t>
      </w:r>
    </w:p>
    <w:p w14:paraId="1EB7EF05" w14:textId="77777777" w:rsidR="00D31D35" w:rsidRDefault="00D31D35" w:rsidP="00D31D35">
      <w:pPr>
        <w:ind w:firstLine="540"/>
        <w:jc w:val="both"/>
        <w:rPr>
          <w:sz w:val="24"/>
          <w:szCs w:val="24"/>
        </w:rPr>
      </w:pPr>
      <w:r>
        <w:rPr>
          <w:sz w:val="24"/>
          <w:szCs w:val="24"/>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11595AD4" w14:textId="77777777" w:rsidR="00D31D35" w:rsidRDefault="00D31D35" w:rsidP="00D31D35">
      <w:pPr>
        <w:ind w:firstLine="540"/>
        <w:jc w:val="both"/>
        <w:rPr>
          <w:sz w:val="24"/>
          <w:szCs w:val="24"/>
        </w:rPr>
      </w:pPr>
      <w:r>
        <w:rPr>
          <w:sz w:val="24"/>
          <w:szCs w:val="24"/>
        </w:rPr>
        <w:t>Лексическая сторона речи.</w:t>
      </w:r>
    </w:p>
    <w:p w14:paraId="2BFE307D" w14:textId="77777777" w:rsidR="00D31D35" w:rsidRDefault="00D31D35" w:rsidP="00D31D35">
      <w:pPr>
        <w:ind w:firstLine="540"/>
        <w:jc w:val="both"/>
        <w:rPr>
          <w:sz w:val="24"/>
          <w:szCs w:val="24"/>
        </w:rPr>
      </w:pPr>
      <w:r>
        <w:rPr>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5196EB19" w14:textId="77777777" w:rsidR="00D31D35" w:rsidRDefault="00D31D35" w:rsidP="00D31D35">
      <w:pPr>
        <w:ind w:firstLine="540"/>
        <w:jc w:val="both"/>
        <w:rPr>
          <w:sz w:val="24"/>
          <w:szCs w:val="24"/>
        </w:rPr>
      </w:pPr>
      <w:r>
        <w:rPr>
          <w:sz w:val="24"/>
          <w:szCs w:val="24"/>
        </w:rPr>
        <w:t>Объем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14:paraId="25C6070F" w14:textId="77777777" w:rsidR="00D31D35" w:rsidRDefault="00D31D35" w:rsidP="00D31D35">
      <w:pPr>
        <w:ind w:firstLine="540"/>
        <w:jc w:val="both"/>
        <w:rPr>
          <w:sz w:val="24"/>
          <w:szCs w:val="24"/>
        </w:rPr>
      </w:pPr>
      <w:r>
        <w:rPr>
          <w:sz w:val="24"/>
          <w:szCs w:val="24"/>
        </w:rPr>
        <w:t>Основные способы словообразования:</w:t>
      </w:r>
    </w:p>
    <w:p w14:paraId="39099048" w14:textId="77777777" w:rsidR="00D31D35" w:rsidRDefault="00D31D35" w:rsidP="00D31D35">
      <w:pPr>
        <w:ind w:firstLine="540"/>
        <w:jc w:val="both"/>
        <w:rPr>
          <w:sz w:val="24"/>
          <w:szCs w:val="24"/>
        </w:rPr>
      </w:pPr>
      <w:r>
        <w:rPr>
          <w:sz w:val="24"/>
          <w:szCs w:val="24"/>
        </w:rPr>
        <w:t>аффиксация:</w:t>
      </w:r>
    </w:p>
    <w:p w14:paraId="3EF0FF16" w14:textId="77777777" w:rsidR="00D31D35" w:rsidRDefault="00D31D35" w:rsidP="00D31D35">
      <w:pPr>
        <w:ind w:firstLine="540"/>
        <w:jc w:val="both"/>
        <w:rPr>
          <w:sz w:val="24"/>
          <w:szCs w:val="24"/>
        </w:rPr>
      </w:pPr>
      <w:r>
        <w:rPr>
          <w:sz w:val="24"/>
          <w:szCs w:val="24"/>
        </w:rPr>
        <w:t>образование имен существительных при помощи суффиксов: -</w:t>
      </w:r>
      <w:proofErr w:type="spellStart"/>
      <w:r>
        <w:rPr>
          <w:sz w:val="24"/>
          <w:szCs w:val="24"/>
        </w:rPr>
        <w:t>ance</w:t>
      </w:r>
      <w:proofErr w:type="spellEnd"/>
      <w:r>
        <w:rPr>
          <w:sz w:val="24"/>
          <w:szCs w:val="24"/>
        </w:rPr>
        <w:t>/-</w:t>
      </w:r>
      <w:proofErr w:type="spellStart"/>
      <w:r>
        <w:rPr>
          <w:sz w:val="24"/>
          <w:szCs w:val="24"/>
        </w:rPr>
        <w:t>ence</w:t>
      </w:r>
      <w:proofErr w:type="spellEnd"/>
      <w:r>
        <w:rPr>
          <w:sz w:val="24"/>
          <w:szCs w:val="24"/>
        </w:rPr>
        <w:t xml:space="preserve"> (</w:t>
      </w:r>
      <w:proofErr w:type="spellStart"/>
      <w:r>
        <w:rPr>
          <w:sz w:val="24"/>
          <w:szCs w:val="24"/>
        </w:rPr>
        <w:t>performance</w:t>
      </w:r>
      <w:proofErr w:type="spellEnd"/>
      <w:r>
        <w:rPr>
          <w:sz w:val="24"/>
          <w:szCs w:val="24"/>
        </w:rPr>
        <w:t>/</w:t>
      </w:r>
      <w:proofErr w:type="spellStart"/>
      <w:r>
        <w:rPr>
          <w:sz w:val="24"/>
          <w:szCs w:val="24"/>
        </w:rPr>
        <w:t>residence</w:t>
      </w:r>
      <w:proofErr w:type="spellEnd"/>
      <w:r>
        <w:rPr>
          <w:sz w:val="24"/>
          <w:szCs w:val="24"/>
        </w:rPr>
        <w:t>), -</w:t>
      </w:r>
      <w:proofErr w:type="spellStart"/>
      <w:r>
        <w:rPr>
          <w:sz w:val="24"/>
          <w:szCs w:val="24"/>
        </w:rPr>
        <w:t>ity</w:t>
      </w:r>
      <w:proofErr w:type="spellEnd"/>
      <w:r>
        <w:rPr>
          <w:sz w:val="24"/>
          <w:szCs w:val="24"/>
        </w:rPr>
        <w:t xml:space="preserve"> (</w:t>
      </w:r>
      <w:proofErr w:type="spellStart"/>
      <w:r>
        <w:rPr>
          <w:sz w:val="24"/>
          <w:szCs w:val="24"/>
        </w:rPr>
        <w:t>activity</w:t>
      </w:r>
      <w:proofErr w:type="spellEnd"/>
      <w:r>
        <w:rPr>
          <w:sz w:val="24"/>
          <w:szCs w:val="24"/>
        </w:rPr>
        <w:t>); -</w:t>
      </w:r>
      <w:proofErr w:type="spellStart"/>
      <w:r>
        <w:rPr>
          <w:sz w:val="24"/>
          <w:szCs w:val="24"/>
        </w:rPr>
        <w:t>ship</w:t>
      </w:r>
      <w:proofErr w:type="spellEnd"/>
      <w:r>
        <w:rPr>
          <w:sz w:val="24"/>
          <w:szCs w:val="24"/>
        </w:rPr>
        <w:t xml:space="preserve"> (</w:t>
      </w:r>
      <w:proofErr w:type="spellStart"/>
      <w:r>
        <w:rPr>
          <w:sz w:val="24"/>
          <w:szCs w:val="24"/>
        </w:rPr>
        <w:t>friendship</w:t>
      </w:r>
      <w:proofErr w:type="spellEnd"/>
      <w:r>
        <w:rPr>
          <w:sz w:val="24"/>
          <w:szCs w:val="24"/>
        </w:rPr>
        <w:t>);</w:t>
      </w:r>
    </w:p>
    <w:p w14:paraId="3E76BC2B" w14:textId="77777777" w:rsidR="00D31D35" w:rsidRDefault="00D31D35" w:rsidP="00D31D35">
      <w:pPr>
        <w:ind w:firstLine="540"/>
        <w:jc w:val="both"/>
        <w:rPr>
          <w:sz w:val="24"/>
          <w:szCs w:val="24"/>
        </w:rPr>
      </w:pPr>
      <w:r>
        <w:rPr>
          <w:sz w:val="24"/>
          <w:szCs w:val="24"/>
        </w:rPr>
        <w:t xml:space="preserve">образование имен прилагательных при помощи префикса </w:t>
      </w:r>
      <w:proofErr w:type="spellStart"/>
      <w:r>
        <w:rPr>
          <w:sz w:val="24"/>
          <w:szCs w:val="24"/>
        </w:rPr>
        <w:t>inter</w:t>
      </w:r>
      <w:proofErr w:type="spellEnd"/>
      <w:r>
        <w:rPr>
          <w:sz w:val="24"/>
          <w:szCs w:val="24"/>
        </w:rPr>
        <w:t>- (</w:t>
      </w:r>
      <w:proofErr w:type="spellStart"/>
      <w:r>
        <w:rPr>
          <w:sz w:val="24"/>
          <w:szCs w:val="24"/>
        </w:rPr>
        <w:t>international</w:t>
      </w:r>
      <w:proofErr w:type="spellEnd"/>
      <w:r>
        <w:rPr>
          <w:sz w:val="24"/>
          <w:szCs w:val="24"/>
        </w:rPr>
        <w:t>);</w:t>
      </w:r>
    </w:p>
    <w:p w14:paraId="6C1D9AE8" w14:textId="77777777" w:rsidR="00D31D35" w:rsidRDefault="00D31D35" w:rsidP="00D31D35">
      <w:pPr>
        <w:ind w:firstLine="540"/>
        <w:jc w:val="both"/>
        <w:rPr>
          <w:sz w:val="24"/>
          <w:szCs w:val="24"/>
        </w:rPr>
      </w:pPr>
      <w:r>
        <w:rPr>
          <w:sz w:val="24"/>
          <w:szCs w:val="24"/>
        </w:rPr>
        <w:t>образование имен прилагательных при помощи -</w:t>
      </w:r>
      <w:proofErr w:type="spellStart"/>
      <w:r>
        <w:rPr>
          <w:sz w:val="24"/>
          <w:szCs w:val="24"/>
        </w:rPr>
        <w:t>ed</w:t>
      </w:r>
      <w:proofErr w:type="spellEnd"/>
      <w:r>
        <w:rPr>
          <w:sz w:val="24"/>
          <w:szCs w:val="24"/>
        </w:rPr>
        <w:t xml:space="preserve"> и -</w:t>
      </w:r>
      <w:proofErr w:type="spellStart"/>
      <w:r>
        <w:rPr>
          <w:sz w:val="24"/>
          <w:szCs w:val="24"/>
        </w:rPr>
        <w:t>ing</w:t>
      </w:r>
      <w:proofErr w:type="spellEnd"/>
      <w:r>
        <w:rPr>
          <w:sz w:val="24"/>
          <w:szCs w:val="24"/>
        </w:rPr>
        <w:t xml:space="preserve"> (</w:t>
      </w:r>
      <w:proofErr w:type="spellStart"/>
      <w:r>
        <w:rPr>
          <w:sz w:val="24"/>
          <w:szCs w:val="24"/>
        </w:rPr>
        <w:t>interested</w:t>
      </w:r>
      <w:proofErr w:type="spellEnd"/>
      <w:r>
        <w:rPr>
          <w:sz w:val="24"/>
          <w:szCs w:val="24"/>
        </w:rPr>
        <w:t>/</w:t>
      </w:r>
      <w:proofErr w:type="spellStart"/>
      <w:r>
        <w:rPr>
          <w:sz w:val="24"/>
          <w:szCs w:val="24"/>
        </w:rPr>
        <w:t>interesting</w:t>
      </w:r>
      <w:proofErr w:type="spellEnd"/>
      <w:r>
        <w:rPr>
          <w:sz w:val="24"/>
          <w:szCs w:val="24"/>
        </w:rPr>
        <w:t>);</w:t>
      </w:r>
    </w:p>
    <w:p w14:paraId="46CC9597" w14:textId="77777777" w:rsidR="00D31D35" w:rsidRDefault="00D31D35" w:rsidP="00D31D35">
      <w:pPr>
        <w:ind w:firstLine="540"/>
        <w:jc w:val="both"/>
        <w:rPr>
          <w:sz w:val="24"/>
          <w:szCs w:val="24"/>
        </w:rPr>
      </w:pPr>
      <w:r>
        <w:rPr>
          <w:sz w:val="24"/>
          <w:szCs w:val="24"/>
        </w:rPr>
        <w:t>конверсия:</w:t>
      </w:r>
    </w:p>
    <w:p w14:paraId="31939D7E" w14:textId="77777777" w:rsidR="00D31D35" w:rsidRDefault="00D31D35" w:rsidP="00D31D35">
      <w:pPr>
        <w:ind w:firstLine="540"/>
        <w:jc w:val="both"/>
        <w:rPr>
          <w:sz w:val="24"/>
          <w:szCs w:val="24"/>
        </w:rPr>
      </w:pPr>
      <w:r>
        <w:rPr>
          <w:sz w:val="24"/>
          <w:szCs w:val="24"/>
        </w:rPr>
        <w:t>образование имени существительного от неопределенной формы глагола (</w:t>
      </w:r>
      <w:proofErr w:type="spellStart"/>
      <w:r>
        <w:rPr>
          <w:sz w:val="24"/>
          <w:szCs w:val="24"/>
        </w:rPr>
        <w:t>to</w:t>
      </w:r>
      <w:proofErr w:type="spellEnd"/>
      <w:r>
        <w:rPr>
          <w:sz w:val="24"/>
          <w:szCs w:val="24"/>
        </w:rPr>
        <w:t xml:space="preserve"> </w:t>
      </w:r>
      <w:proofErr w:type="spellStart"/>
      <w:r>
        <w:rPr>
          <w:sz w:val="24"/>
          <w:szCs w:val="24"/>
        </w:rPr>
        <w:t>walk</w:t>
      </w:r>
      <w:proofErr w:type="spellEnd"/>
      <w:r>
        <w:rPr>
          <w:sz w:val="24"/>
          <w:szCs w:val="24"/>
        </w:rPr>
        <w:t xml:space="preserve"> - a </w:t>
      </w:r>
      <w:proofErr w:type="spellStart"/>
      <w:r>
        <w:rPr>
          <w:sz w:val="24"/>
          <w:szCs w:val="24"/>
        </w:rPr>
        <w:t>walk</w:t>
      </w:r>
      <w:proofErr w:type="spellEnd"/>
      <w:r>
        <w:rPr>
          <w:sz w:val="24"/>
          <w:szCs w:val="24"/>
        </w:rPr>
        <w:t>);</w:t>
      </w:r>
    </w:p>
    <w:p w14:paraId="070DCA3C" w14:textId="77777777" w:rsidR="00D31D35" w:rsidRDefault="00D31D35" w:rsidP="00D31D35">
      <w:pPr>
        <w:ind w:firstLine="540"/>
        <w:jc w:val="both"/>
        <w:rPr>
          <w:sz w:val="24"/>
          <w:szCs w:val="24"/>
        </w:rPr>
      </w:pPr>
      <w:r>
        <w:rPr>
          <w:sz w:val="24"/>
          <w:szCs w:val="24"/>
        </w:rPr>
        <w:t xml:space="preserve">образование глагола от имени существительного (a </w:t>
      </w:r>
      <w:proofErr w:type="spellStart"/>
      <w:r>
        <w:rPr>
          <w:sz w:val="24"/>
          <w:szCs w:val="24"/>
        </w:rPr>
        <w:t>present</w:t>
      </w:r>
      <w:proofErr w:type="spellEnd"/>
      <w:r>
        <w:rPr>
          <w:sz w:val="24"/>
          <w:szCs w:val="24"/>
        </w:rPr>
        <w:t xml:space="preserve"> - </w:t>
      </w:r>
      <w:proofErr w:type="spellStart"/>
      <w:r>
        <w:rPr>
          <w:sz w:val="24"/>
          <w:szCs w:val="24"/>
        </w:rPr>
        <w:t>to</w:t>
      </w:r>
      <w:proofErr w:type="spellEnd"/>
      <w:r>
        <w:rPr>
          <w:sz w:val="24"/>
          <w:szCs w:val="24"/>
        </w:rPr>
        <w:t xml:space="preserve"> </w:t>
      </w:r>
      <w:proofErr w:type="spellStart"/>
      <w:r>
        <w:rPr>
          <w:sz w:val="24"/>
          <w:szCs w:val="24"/>
        </w:rPr>
        <w:t>present</w:t>
      </w:r>
      <w:proofErr w:type="spellEnd"/>
      <w:r>
        <w:rPr>
          <w:sz w:val="24"/>
          <w:szCs w:val="24"/>
        </w:rPr>
        <w:t>);</w:t>
      </w:r>
    </w:p>
    <w:p w14:paraId="37142302" w14:textId="77777777" w:rsidR="00D31D35" w:rsidRDefault="00D31D35" w:rsidP="00D31D35">
      <w:pPr>
        <w:ind w:firstLine="540"/>
        <w:jc w:val="both"/>
        <w:rPr>
          <w:sz w:val="24"/>
          <w:szCs w:val="24"/>
        </w:rPr>
      </w:pPr>
      <w:r>
        <w:rPr>
          <w:sz w:val="24"/>
          <w:szCs w:val="24"/>
        </w:rPr>
        <w:t>образование имени существительного от прилагательного (</w:t>
      </w:r>
      <w:proofErr w:type="spellStart"/>
      <w:r>
        <w:rPr>
          <w:sz w:val="24"/>
          <w:szCs w:val="24"/>
        </w:rPr>
        <w:t>rich</w:t>
      </w:r>
      <w:proofErr w:type="spellEnd"/>
      <w:r>
        <w:rPr>
          <w:sz w:val="24"/>
          <w:szCs w:val="24"/>
        </w:rPr>
        <w:t xml:space="preserve"> - </w:t>
      </w:r>
      <w:proofErr w:type="spellStart"/>
      <w:r>
        <w:rPr>
          <w:sz w:val="24"/>
          <w:szCs w:val="24"/>
        </w:rPr>
        <w:t>the</w:t>
      </w:r>
      <w:proofErr w:type="spellEnd"/>
      <w:r>
        <w:rPr>
          <w:sz w:val="24"/>
          <w:szCs w:val="24"/>
        </w:rPr>
        <w:t xml:space="preserve"> </w:t>
      </w:r>
      <w:proofErr w:type="spellStart"/>
      <w:r>
        <w:rPr>
          <w:sz w:val="24"/>
          <w:szCs w:val="24"/>
        </w:rPr>
        <w:t>rich</w:t>
      </w:r>
      <w:proofErr w:type="spellEnd"/>
      <w:r>
        <w:rPr>
          <w:sz w:val="24"/>
          <w:szCs w:val="24"/>
        </w:rPr>
        <w:t>).</w:t>
      </w:r>
    </w:p>
    <w:p w14:paraId="1A8FDAF2" w14:textId="77777777" w:rsidR="00D31D35" w:rsidRDefault="00D31D35" w:rsidP="00D31D35">
      <w:pPr>
        <w:ind w:firstLine="540"/>
        <w:jc w:val="both"/>
        <w:rPr>
          <w:sz w:val="24"/>
          <w:szCs w:val="24"/>
        </w:rPr>
      </w:pPr>
      <w:r>
        <w:rPr>
          <w:sz w:val="24"/>
          <w:szCs w:val="24"/>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BCF39E0" w14:textId="77777777" w:rsidR="00D31D35" w:rsidRDefault="00D31D35" w:rsidP="00D31D35">
      <w:pPr>
        <w:ind w:firstLine="540"/>
        <w:jc w:val="both"/>
        <w:rPr>
          <w:sz w:val="24"/>
          <w:szCs w:val="24"/>
        </w:rPr>
      </w:pPr>
      <w:r>
        <w:rPr>
          <w:sz w:val="24"/>
          <w:szCs w:val="24"/>
        </w:rPr>
        <w:t>Различные средства связи в тексте для обеспечения его целостности (</w:t>
      </w:r>
      <w:proofErr w:type="spellStart"/>
      <w:r>
        <w:rPr>
          <w:sz w:val="24"/>
          <w:szCs w:val="24"/>
        </w:rPr>
        <w:t>firstly</w:t>
      </w:r>
      <w:proofErr w:type="spellEnd"/>
      <w:r>
        <w:rPr>
          <w:sz w:val="24"/>
          <w:szCs w:val="24"/>
        </w:rPr>
        <w:t xml:space="preserve">, </w:t>
      </w:r>
      <w:proofErr w:type="spellStart"/>
      <w:r>
        <w:rPr>
          <w:sz w:val="24"/>
          <w:szCs w:val="24"/>
        </w:rPr>
        <w:t>however</w:t>
      </w:r>
      <w:proofErr w:type="spellEnd"/>
      <w:r>
        <w:rPr>
          <w:sz w:val="24"/>
          <w:szCs w:val="24"/>
        </w:rPr>
        <w:t xml:space="preserve">, </w:t>
      </w:r>
      <w:proofErr w:type="spellStart"/>
      <w:r>
        <w:rPr>
          <w:sz w:val="24"/>
          <w:szCs w:val="24"/>
        </w:rPr>
        <w:t>finally</w:t>
      </w:r>
      <w:proofErr w:type="spellEnd"/>
      <w:r>
        <w:rPr>
          <w:sz w:val="24"/>
          <w:szCs w:val="24"/>
        </w:rPr>
        <w:t xml:space="preserve">, </w:t>
      </w:r>
      <w:proofErr w:type="spellStart"/>
      <w:r>
        <w:rPr>
          <w:sz w:val="24"/>
          <w:szCs w:val="24"/>
        </w:rPr>
        <w:t>at</w:t>
      </w:r>
      <w:proofErr w:type="spellEnd"/>
      <w:r>
        <w:rPr>
          <w:sz w:val="24"/>
          <w:szCs w:val="24"/>
        </w:rPr>
        <w:t xml:space="preserve"> </w:t>
      </w:r>
      <w:proofErr w:type="spellStart"/>
      <w:r>
        <w:rPr>
          <w:sz w:val="24"/>
          <w:szCs w:val="24"/>
        </w:rPr>
        <w:t>last</w:t>
      </w:r>
      <w:proofErr w:type="spellEnd"/>
      <w:r>
        <w:rPr>
          <w:sz w:val="24"/>
          <w:szCs w:val="24"/>
        </w:rPr>
        <w:t xml:space="preserve">, </w:t>
      </w:r>
      <w:proofErr w:type="spellStart"/>
      <w:r>
        <w:rPr>
          <w:sz w:val="24"/>
          <w:szCs w:val="24"/>
        </w:rPr>
        <w:t>etc</w:t>
      </w:r>
      <w:proofErr w:type="spellEnd"/>
      <w:r>
        <w:rPr>
          <w:sz w:val="24"/>
          <w:szCs w:val="24"/>
        </w:rPr>
        <w:t>.).</w:t>
      </w:r>
    </w:p>
    <w:p w14:paraId="77EC168C" w14:textId="77777777" w:rsidR="00D31D35" w:rsidRDefault="00D31D35" w:rsidP="00D31D35">
      <w:pPr>
        <w:ind w:firstLine="540"/>
        <w:jc w:val="both"/>
        <w:rPr>
          <w:sz w:val="24"/>
          <w:szCs w:val="24"/>
        </w:rPr>
      </w:pPr>
      <w:r>
        <w:rPr>
          <w:sz w:val="24"/>
          <w:szCs w:val="24"/>
        </w:rPr>
        <w:t>Грамматическая сторона речи.</w:t>
      </w:r>
    </w:p>
    <w:p w14:paraId="3729E056" w14:textId="77777777" w:rsidR="00D31D35" w:rsidRDefault="00D31D35" w:rsidP="00D31D35">
      <w:pPr>
        <w:ind w:firstLine="540"/>
        <w:jc w:val="both"/>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C90173C" w14:textId="77777777" w:rsidR="00D31D35" w:rsidRDefault="00D31D35" w:rsidP="00D31D35">
      <w:pPr>
        <w:ind w:firstLine="540"/>
        <w:jc w:val="both"/>
        <w:rPr>
          <w:sz w:val="24"/>
          <w:szCs w:val="24"/>
          <w:lang w:val="en-US"/>
        </w:rPr>
      </w:pPr>
      <w:r>
        <w:rPr>
          <w:sz w:val="24"/>
          <w:szCs w:val="24"/>
        </w:rPr>
        <w:lastRenderedPageBreak/>
        <w:t>Предложения</w:t>
      </w:r>
      <w:r>
        <w:rPr>
          <w:sz w:val="24"/>
          <w:szCs w:val="24"/>
          <w:lang w:val="en-US"/>
        </w:rPr>
        <w:t xml:space="preserve"> </w:t>
      </w:r>
      <w:r>
        <w:rPr>
          <w:sz w:val="24"/>
          <w:szCs w:val="24"/>
        </w:rPr>
        <w:t>со</w:t>
      </w:r>
      <w:r>
        <w:rPr>
          <w:sz w:val="24"/>
          <w:szCs w:val="24"/>
          <w:lang w:val="en-US"/>
        </w:rPr>
        <w:t xml:space="preserve"> </w:t>
      </w:r>
      <w:r>
        <w:rPr>
          <w:sz w:val="24"/>
          <w:szCs w:val="24"/>
        </w:rPr>
        <w:t>сложным</w:t>
      </w:r>
      <w:r>
        <w:rPr>
          <w:sz w:val="24"/>
          <w:szCs w:val="24"/>
          <w:lang w:val="en-US"/>
        </w:rPr>
        <w:t xml:space="preserve"> </w:t>
      </w:r>
      <w:r>
        <w:rPr>
          <w:sz w:val="24"/>
          <w:szCs w:val="24"/>
        </w:rPr>
        <w:t>дополнением</w:t>
      </w:r>
      <w:r>
        <w:rPr>
          <w:sz w:val="24"/>
          <w:szCs w:val="24"/>
          <w:lang w:val="en-US"/>
        </w:rPr>
        <w:t xml:space="preserve"> (Complex Object) (I saw her cross/crossing the road.).</w:t>
      </w:r>
    </w:p>
    <w:p w14:paraId="1ED84A64" w14:textId="77777777" w:rsidR="00D31D35" w:rsidRDefault="00D31D35" w:rsidP="00D31D35">
      <w:pPr>
        <w:ind w:firstLine="540"/>
        <w:jc w:val="both"/>
        <w:rPr>
          <w:sz w:val="24"/>
          <w:szCs w:val="24"/>
        </w:rPr>
      </w:pPr>
      <w:r>
        <w:rPr>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AAA9FE3" w14:textId="77777777" w:rsidR="00D31D35" w:rsidRDefault="00D31D35" w:rsidP="00D31D35">
      <w:pPr>
        <w:ind w:firstLine="540"/>
        <w:jc w:val="both"/>
        <w:rPr>
          <w:sz w:val="24"/>
          <w:szCs w:val="24"/>
        </w:rPr>
      </w:pPr>
      <w:r>
        <w:rPr>
          <w:sz w:val="24"/>
          <w:szCs w:val="24"/>
        </w:rPr>
        <w:t xml:space="preserve">Все типы вопросительных предложений в </w:t>
      </w:r>
      <w:proofErr w:type="spellStart"/>
      <w:r>
        <w:rPr>
          <w:sz w:val="24"/>
          <w:szCs w:val="24"/>
        </w:rPr>
        <w:t>Past</w:t>
      </w:r>
      <w:proofErr w:type="spellEnd"/>
      <w:r>
        <w:rPr>
          <w:sz w:val="24"/>
          <w:szCs w:val="24"/>
        </w:rPr>
        <w:t xml:space="preserve"> </w:t>
      </w:r>
      <w:proofErr w:type="spellStart"/>
      <w:r>
        <w:rPr>
          <w:sz w:val="24"/>
          <w:szCs w:val="24"/>
        </w:rPr>
        <w:t>Perfect</w:t>
      </w:r>
      <w:proofErr w:type="spellEnd"/>
      <w:r>
        <w:rPr>
          <w:sz w:val="24"/>
          <w:szCs w:val="24"/>
        </w:rPr>
        <w:t xml:space="preserve"> </w:t>
      </w:r>
      <w:proofErr w:type="spellStart"/>
      <w:r>
        <w:rPr>
          <w:sz w:val="24"/>
          <w:szCs w:val="24"/>
        </w:rPr>
        <w:t>Tense</w:t>
      </w:r>
      <w:proofErr w:type="spellEnd"/>
      <w:r>
        <w:rPr>
          <w:sz w:val="24"/>
          <w:szCs w:val="24"/>
        </w:rPr>
        <w:t>. Согласование времен в рамках сложного предложения.</w:t>
      </w:r>
    </w:p>
    <w:p w14:paraId="2EC4C532" w14:textId="77777777" w:rsidR="00D31D35" w:rsidRDefault="00D31D35" w:rsidP="00D31D35">
      <w:pPr>
        <w:ind w:firstLine="540"/>
        <w:jc w:val="both"/>
        <w:rPr>
          <w:sz w:val="24"/>
          <w:szCs w:val="24"/>
        </w:rPr>
      </w:pPr>
      <w:r>
        <w:rPr>
          <w:sz w:val="24"/>
          <w:szCs w:val="24"/>
        </w:rPr>
        <w:t>Согласование подлежащего, выраженного собирательным существительным (</w:t>
      </w:r>
      <w:proofErr w:type="spellStart"/>
      <w:r>
        <w:rPr>
          <w:sz w:val="24"/>
          <w:szCs w:val="24"/>
        </w:rPr>
        <w:t>family</w:t>
      </w:r>
      <w:proofErr w:type="spellEnd"/>
      <w:r>
        <w:rPr>
          <w:sz w:val="24"/>
          <w:szCs w:val="24"/>
        </w:rPr>
        <w:t xml:space="preserve">, </w:t>
      </w:r>
      <w:proofErr w:type="spellStart"/>
      <w:r>
        <w:rPr>
          <w:sz w:val="24"/>
          <w:szCs w:val="24"/>
        </w:rPr>
        <w:t>police</w:t>
      </w:r>
      <w:proofErr w:type="spellEnd"/>
      <w:r>
        <w:rPr>
          <w:sz w:val="24"/>
          <w:szCs w:val="24"/>
        </w:rPr>
        <w:t>), со сказуемым.</w:t>
      </w:r>
    </w:p>
    <w:p w14:paraId="4DCDE10F"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w:t>
      </w:r>
      <w:r>
        <w:rPr>
          <w:sz w:val="24"/>
          <w:szCs w:val="24"/>
        </w:rPr>
        <w:t>на</w:t>
      </w:r>
      <w:r>
        <w:rPr>
          <w:sz w:val="24"/>
          <w:szCs w:val="24"/>
          <w:lang w:val="en-US"/>
        </w:rPr>
        <w:t xml:space="preserve"> -</w:t>
      </w:r>
      <w:proofErr w:type="spellStart"/>
      <w:r>
        <w:rPr>
          <w:sz w:val="24"/>
          <w:szCs w:val="24"/>
          <w:lang w:val="en-US"/>
        </w:rPr>
        <w:t>ing</w:t>
      </w:r>
      <w:proofErr w:type="spellEnd"/>
      <w:r>
        <w:rPr>
          <w:sz w:val="24"/>
          <w:szCs w:val="24"/>
          <w:lang w:val="en-US"/>
        </w:rPr>
        <w:t>: to love/hate doing something.</w:t>
      </w:r>
    </w:p>
    <w:p w14:paraId="6E3FEABE"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r>
        <w:rPr>
          <w:sz w:val="24"/>
          <w:szCs w:val="24"/>
        </w:rPr>
        <w:t>содержащие</w:t>
      </w:r>
      <w:r>
        <w:rPr>
          <w:sz w:val="24"/>
          <w:szCs w:val="24"/>
          <w:lang w:val="en-US"/>
        </w:rPr>
        <w:t xml:space="preserve"> </w:t>
      </w:r>
      <w:r>
        <w:rPr>
          <w:sz w:val="24"/>
          <w:szCs w:val="24"/>
        </w:rPr>
        <w:t>глаголы</w:t>
      </w:r>
      <w:r>
        <w:rPr>
          <w:sz w:val="24"/>
          <w:szCs w:val="24"/>
          <w:lang w:val="en-US"/>
        </w:rPr>
        <w:t>-</w:t>
      </w:r>
      <w:r>
        <w:rPr>
          <w:sz w:val="24"/>
          <w:szCs w:val="24"/>
        </w:rPr>
        <w:t>связки</w:t>
      </w:r>
      <w:r>
        <w:rPr>
          <w:sz w:val="24"/>
          <w:szCs w:val="24"/>
          <w:lang w:val="en-US"/>
        </w:rPr>
        <w:t xml:space="preserve"> to be/to look/to feel/to seem.</w:t>
      </w:r>
    </w:p>
    <w:p w14:paraId="251D6340"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proofErr w:type="spellStart"/>
      <w:r>
        <w:rPr>
          <w:sz w:val="24"/>
          <w:szCs w:val="24"/>
          <w:lang w:val="en-US"/>
        </w:rPr>
        <w:t>be</w:t>
      </w:r>
      <w:proofErr w:type="spellEnd"/>
      <w:r>
        <w:rPr>
          <w:sz w:val="24"/>
          <w:szCs w:val="24"/>
          <w:lang w:val="en-US"/>
        </w:rPr>
        <w:t xml:space="preserve">/get used to + </w:t>
      </w:r>
      <w:r>
        <w:rPr>
          <w:sz w:val="24"/>
          <w:szCs w:val="24"/>
        </w:rPr>
        <w:t>инфинитив</w:t>
      </w:r>
      <w:r>
        <w:rPr>
          <w:sz w:val="24"/>
          <w:szCs w:val="24"/>
          <w:lang w:val="en-US"/>
        </w:rPr>
        <w:t xml:space="preserve"> </w:t>
      </w:r>
      <w:r>
        <w:rPr>
          <w:sz w:val="24"/>
          <w:szCs w:val="24"/>
        </w:rPr>
        <w:t>глагола</w:t>
      </w:r>
      <w:r>
        <w:rPr>
          <w:sz w:val="24"/>
          <w:szCs w:val="24"/>
          <w:lang w:val="en-US"/>
        </w:rPr>
        <w:t xml:space="preserve">, be/get used to + </w:t>
      </w:r>
      <w:r>
        <w:rPr>
          <w:sz w:val="24"/>
          <w:szCs w:val="24"/>
        </w:rPr>
        <w:t>инфинитив</w:t>
      </w:r>
      <w:r>
        <w:rPr>
          <w:sz w:val="24"/>
          <w:szCs w:val="24"/>
          <w:lang w:val="en-US"/>
        </w:rPr>
        <w:t xml:space="preserve"> </w:t>
      </w:r>
      <w:r>
        <w:rPr>
          <w:sz w:val="24"/>
          <w:szCs w:val="24"/>
        </w:rPr>
        <w:t>глагол</w:t>
      </w:r>
      <w:r>
        <w:rPr>
          <w:sz w:val="24"/>
          <w:szCs w:val="24"/>
          <w:lang w:val="en-US"/>
        </w:rPr>
        <w:t>, be/get used to doing something, be/get used to something.</w:t>
      </w:r>
    </w:p>
    <w:p w14:paraId="73755B33" w14:textId="77777777" w:rsidR="00D31D35" w:rsidRDefault="00D31D35" w:rsidP="00D31D35">
      <w:pPr>
        <w:ind w:firstLine="540"/>
        <w:jc w:val="both"/>
        <w:rPr>
          <w:sz w:val="24"/>
          <w:szCs w:val="24"/>
          <w:lang w:val="en-US"/>
        </w:rPr>
      </w:pPr>
      <w:r>
        <w:rPr>
          <w:sz w:val="24"/>
          <w:szCs w:val="24"/>
        </w:rPr>
        <w:t>Конструкция</w:t>
      </w:r>
      <w:r>
        <w:rPr>
          <w:sz w:val="24"/>
          <w:szCs w:val="24"/>
          <w:lang w:val="en-US"/>
        </w:rPr>
        <w:t xml:space="preserve"> both ... and ...</w:t>
      </w:r>
    </w:p>
    <w:p w14:paraId="7838A245"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to stop, to remember, to forget (</w:t>
      </w:r>
      <w:r>
        <w:rPr>
          <w:sz w:val="24"/>
          <w:szCs w:val="24"/>
        </w:rPr>
        <w:t>разница</w:t>
      </w:r>
      <w:r>
        <w:rPr>
          <w:sz w:val="24"/>
          <w:szCs w:val="24"/>
          <w:lang w:val="en-US"/>
        </w:rPr>
        <w:t xml:space="preserve"> </w:t>
      </w:r>
      <w:r>
        <w:rPr>
          <w:sz w:val="24"/>
          <w:szCs w:val="24"/>
        </w:rPr>
        <w:t>в</w:t>
      </w:r>
      <w:r>
        <w:rPr>
          <w:sz w:val="24"/>
          <w:szCs w:val="24"/>
          <w:lang w:val="en-US"/>
        </w:rPr>
        <w:t xml:space="preserve"> </w:t>
      </w:r>
      <w:r>
        <w:rPr>
          <w:sz w:val="24"/>
          <w:szCs w:val="24"/>
        </w:rPr>
        <w:t>значении</w:t>
      </w:r>
      <w:r>
        <w:rPr>
          <w:sz w:val="24"/>
          <w:szCs w:val="24"/>
          <w:lang w:val="en-US"/>
        </w:rPr>
        <w:t xml:space="preserve"> to stop doing </w:t>
      </w:r>
      <w:proofErr w:type="spellStart"/>
      <w:r>
        <w:rPr>
          <w:sz w:val="24"/>
          <w:szCs w:val="24"/>
          <w:lang w:val="en-US"/>
        </w:rPr>
        <w:t>smth</w:t>
      </w:r>
      <w:proofErr w:type="spellEnd"/>
      <w:r>
        <w:rPr>
          <w:sz w:val="24"/>
          <w:szCs w:val="24"/>
          <w:lang w:val="en-US"/>
        </w:rPr>
        <w:t xml:space="preserve"> </w:t>
      </w:r>
      <w:r>
        <w:rPr>
          <w:sz w:val="24"/>
          <w:szCs w:val="24"/>
        </w:rPr>
        <w:t>и</w:t>
      </w:r>
      <w:r>
        <w:rPr>
          <w:sz w:val="24"/>
          <w:szCs w:val="24"/>
          <w:lang w:val="en-US"/>
        </w:rPr>
        <w:t xml:space="preserve"> to stop to do </w:t>
      </w:r>
      <w:proofErr w:type="spellStart"/>
      <w:r>
        <w:rPr>
          <w:sz w:val="24"/>
          <w:szCs w:val="24"/>
          <w:lang w:val="en-US"/>
        </w:rPr>
        <w:t>smth</w:t>
      </w:r>
      <w:proofErr w:type="spellEnd"/>
      <w:r>
        <w:rPr>
          <w:sz w:val="24"/>
          <w:szCs w:val="24"/>
          <w:lang w:val="en-US"/>
        </w:rPr>
        <w:t>).</w:t>
      </w:r>
    </w:p>
    <w:p w14:paraId="2FB61CE4" w14:textId="77777777" w:rsidR="00D31D35" w:rsidRDefault="00D31D35" w:rsidP="00D31D35">
      <w:pPr>
        <w:ind w:firstLine="540"/>
        <w:jc w:val="both"/>
        <w:rPr>
          <w:sz w:val="24"/>
          <w:szCs w:val="24"/>
          <w:lang w:val="en-US"/>
        </w:rPr>
      </w:pPr>
      <w:r>
        <w:rPr>
          <w:sz w:val="24"/>
          <w:szCs w:val="24"/>
        </w:rPr>
        <w:t>Глаголы</w:t>
      </w:r>
      <w:r>
        <w:rPr>
          <w:sz w:val="24"/>
          <w:szCs w:val="24"/>
          <w:lang w:val="en-US"/>
        </w:rPr>
        <w:t xml:space="preserve"> </w:t>
      </w:r>
      <w:r>
        <w:rPr>
          <w:sz w:val="24"/>
          <w:szCs w:val="24"/>
        </w:rPr>
        <w:t>в</w:t>
      </w:r>
      <w:r>
        <w:rPr>
          <w:sz w:val="24"/>
          <w:szCs w:val="24"/>
          <w:lang w:val="en-US"/>
        </w:rPr>
        <w:t xml:space="preserve"> </w:t>
      </w:r>
      <w:proofErr w:type="spellStart"/>
      <w:proofErr w:type="gramStart"/>
      <w:r>
        <w:rPr>
          <w:sz w:val="24"/>
          <w:szCs w:val="24"/>
        </w:rPr>
        <w:t>видо</w:t>
      </w:r>
      <w:proofErr w:type="spellEnd"/>
      <w:r>
        <w:rPr>
          <w:sz w:val="24"/>
          <w:szCs w:val="24"/>
          <w:lang w:val="en-US"/>
        </w:rPr>
        <w:t>-</w:t>
      </w:r>
      <w:r>
        <w:rPr>
          <w:sz w:val="24"/>
          <w:szCs w:val="24"/>
        </w:rPr>
        <w:t>временных</w:t>
      </w:r>
      <w:proofErr w:type="gramEnd"/>
      <w:r>
        <w:rPr>
          <w:sz w:val="24"/>
          <w:szCs w:val="24"/>
          <w:lang w:val="en-US"/>
        </w:rPr>
        <w:t xml:space="preserve"> </w:t>
      </w:r>
      <w:r>
        <w:rPr>
          <w:sz w:val="24"/>
          <w:szCs w:val="24"/>
        </w:rPr>
        <w:t>формах</w:t>
      </w:r>
      <w:r>
        <w:rPr>
          <w:sz w:val="24"/>
          <w:szCs w:val="24"/>
          <w:lang w:val="en-US"/>
        </w:rPr>
        <w:t xml:space="preserve"> </w:t>
      </w:r>
      <w:r>
        <w:rPr>
          <w:sz w:val="24"/>
          <w:szCs w:val="24"/>
        </w:rPr>
        <w:t>действительного</w:t>
      </w:r>
      <w:r>
        <w:rPr>
          <w:sz w:val="24"/>
          <w:szCs w:val="24"/>
          <w:lang w:val="en-US"/>
        </w:rPr>
        <w:t xml:space="preserve"> </w:t>
      </w:r>
      <w:r>
        <w:rPr>
          <w:sz w:val="24"/>
          <w:szCs w:val="24"/>
        </w:rPr>
        <w:t>залога</w:t>
      </w:r>
      <w:r>
        <w:rPr>
          <w:sz w:val="24"/>
          <w:szCs w:val="24"/>
          <w:lang w:val="en-US"/>
        </w:rPr>
        <w:t xml:space="preserve"> </w:t>
      </w:r>
      <w:r>
        <w:rPr>
          <w:sz w:val="24"/>
          <w:szCs w:val="24"/>
        </w:rPr>
        <w:t>в</w:t>
      </w:r>
      <w:r>
        <w:rPr>
          <w:sz w:val="24"/>
          <w:szCs w:val="24"/>
          <w:lang w:val="en-US"/>
        </w:rPr>
        <w:t xml:space="preserve"> </w:t>
      </w:r>
      <w:r>
        <w:rPr>
          <w:sz w:val="24"/>
          <w:szCs w:val="24"/>
        </w:rPr>
        <w:t>изъявительном</w:t>
      </w:r>
      <w:r>
        <w:rPr>
          <w:sz w:val="24"/>
          <w:szCs w:val="24"/>
          <w:lang w:val="en-US"/>
        </w:rPr>
        <w:t xml:space="preserve"> </w:t>
      </w:r>
      <w:r>
        <w:rPr>
          <w:sz w:val="24"/>
          <w:szCs w:val="24"/>
        </w:rPr>
        <w:t>наклонении</w:t>
      </w:r>
      <w:r>
        <w:rPr>
          <w:sz w:val="24"/>
          <w:szCs w:val="24"/>
          <w:lang w:val="en-US"/>
        </w:rPr>
        <w:t xml:space="preserve"> (Past Perfect Tense, Present Perfect Continuous Tense, Future-in-the-Past).</w:t>
      </w:r>
    </w:p>
    <w:p w14:paraId="787F18FD" w14:textId="77777777" w:rsidR="00D31D35" w:rsidRDefault="00D31D35" w:rsidP="00D31D35">
      <w:pPr>
        <w:ind w:firstLine="540"/>
        <w:jc w:val="both"/>
        <w:rPr>
          <w:sz w:val="24"/>
          <w:szCs w:val="24"/>
        </w:rPr>
      </w:pPr>
      <w:r>
        <w:rPr>
          <w:sz w:val="24"/>
          <w:szCs w:val="24"/>
        </w:rPr>
        <w:t>Модальные глаголы в косвенной речи в настоящем и прошедшем времени.</w:t>
      </w:r>
    </w:p>
    <w:p w14:paraId="3EEE8AA9" w14:textId="77777777" w:rsidR="00D31D35" w:rsidRDefault="00D31D35" w:rsidP="00D31D35">
      <w:pPr>
        <w:ind w:firstLine="540"/>
        <w:jc w:val="both"/>
        <w:rPr>
          <w:sz w:val="24"/>
          <w:szCs w:val="24"/>
        </w:rPr>
      </w:pPr>
      <w:r>
        <w:rPr>
          <w:sz w:val="24"/>
          <w:szCs w:val="24"/>
        </w:rPr>
        <w:t>Неличные формы глагола (инфинитив, герундий, причастия настоящего и прошедшего времени).</w:t>
      </w:r>
    </w:p>
    <w:p w14:paraId="604A4CD6" w14:textId="77777777" w:rsidR="00D31D35" w:rsidRDefault="00D31D35" w:rsidP="00D31D35">
      <w:pPr>
        <w:ind w:firstLine="540"/>
        <w:jc w:val="both"/>
        <w:rPr>
          <w:sz w:val="24"/>
          <w:szCs w:val="24"/>
        </w:rPr>
      </w:pPr>
      <w:r>
        <w:rPr>
          <w:sz w:val="24"/>
          <w:szCs w:val="24"/>
        </w:rPr>
        <w:t xml:space="preserve">Наречия </w:t>
      </w:r>
      <w:proofErr w:type="spellStart"/>
      <w:r>
        <w:rPr>
          <w:sz w:val="24"/>
          <w:szCs w:val="24"/>
        </w:rPr>
        <w:t>too</w:t>
      </w:r>
      <w:proofErr w:type="spellEnd"/>
      <w:r>
        <w:rPr>
          <w:sz w:val="24"/>
          <w:szCs w:val="24"/>
        </w:rPr>
        <w:t xml:space="preserve"> - </w:t>
      </w:r>
      <w:proofErr w:type="spellStart"/>
      <w:r>
        <w:rPr>
          <w:sz w:val="24"/>
          <w:szCs w:val="24"/>
        </w:rPr>
        <w:t>enough</w:t>
      </w:r>
      <w:proofErr w:type="spellEnd"/>
      <w:r>
        <w:rPr>
          <w:sz w:val="24"/>
          <w:szCs w:val="24"/>
        </w:rPr>
        <w:t>.</w:t>
      </w:r>
    </w:p>
    <w:p w14:paraId="1D72869C" w14:textId="77777777" w:rsidR="00D31D35" w:rsidRDefault="00D31D35" w:rsidP="00D31D35">
      <w:pPr>
        <w:ind w:firstLine="540"/>
        <w:jc w:val="both"/>
        <w:rPr>
          <w:sz w:val="24"/>
          <w:szCs w:val="24"/>
        </w:rPr>
      </w:pPr>
      <w:r>
        <w:rPr>
          <w:sz w:val="24"/>
          <w:szCs w:val="24"/>
        </w:rPr>
        <w:t xml:space="preserve">Отрицательные местоимения </w:t>
      </w:r>
      <w:proofErr w:type="spellStart"/>
      <w:r>
        <w:rPr>
          <w:sz w:val="24"/>
          <w:szCs w:val="24"/>
        </w:rPr>
        <w:t>no</w:t>
      </w:r>
      <w:proofErr w:type="spellEnd"/>
      <w:r>
        <w:rPr>
          <w:sz w:val="24"/>
          <w:szCs w:val="24"/>
        </w:rPr>
        <w:t xml:space="preserve"> (и его производные </w:t>
      </w:r>
      <w:proofErr w:type="spellStart"/>
      <w:r>
        <w:rPr>
          <w:sz w:val="24"/>
          <w:szCs w:val="24"/>
        </w:rPr>
        <w:t>nobody</w:t>
      </w:r>
      <w:proofErr w:type="spellEnd"/>
      <w:r>
        <w:rPr>
          <w:sz w:val="24"/>
          <w:szCs w:val="24"/>
        </w:rPr>
        <w:t xml:space="preserve">, </w:t>
      </w:r>
      <w:proofErr w:type="spellStart"/>
      <w:r>
        <w:rPr>
          <w:sz w:val="24"/>
          <w:szCs w:val="24"/>
        </w:rPr>
        <w:t>nothing</w:t>
      </w:r>
      <w:proofErr w:type="spellEnd"/>
      <w:r>
        <w:rPr>
          <w:sz w:val="24"/>
          <w:szCs w:val="24"/>
        </w:rPr>
        <w:t xml:space="preserve"> и другие), </w:t>
      </w:r>
      <w:proofErr w:type="spellStart"/>
      <w:r>
        <w:rPr>
          <w:sz w:val="24"/>
          <w:szCs w:val="24"/>
        </w:rPr>
        <w:t>none</w:t>
      </w:r>
      <w:proofErr w:type="spellEnd"/>
      <w:r>
        <w:rPr>
          <w:sz w:val="24"/>
          <w:szCs w:val="24"/>
        </w:rPr>
        <w:t>.</w:t>
      </w:r>
    </w:p>
    <w:p w14:paraId="4DA2D27B" w14:textId="77777777" w:rsidR="00D31D35" w:rsidRDefault="00D31D35" w:rsidP="00D31D35">
      <w:pPr>
        <w:ind w:firstLine="540"/>
        <w:jc w:val="both"/>
        <w:rPr>
          <w:sz w:val="24"/>
          <w:szCs w:val="24"/>
        </w:rPr>
      </w:pPr>
      <w:r>
        <w:rPr>
          <w:sz w:val="24"/>
          <w:szCs w:val="24"/>
        </w:rPr>
        <w:t>Социокультурные знания и умения.</w:t>
      </w:r>
    </w:p>
    <w:p w14:paraId="7A71A148" w14:textId="77777777" w:rsidR="00D31D35" w:rsidRDefault="00D31D35" w:rsidP="00D31D35">
      <w:pPr>
        <w:ind w:firstLine="540"/>
        <w:jc w:val="both"/>
        <w:rPr>
          <w:sz w:val="24"/>
          <w:szCs w:val="24"/>
        </w:rPr>
      </w:pPr>
      <w:r>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744536DF" w14:textId="77777777" w:rsidR="00D31D35" w:rsidRDefault="00D31D35" w:rsidP="00D31D35">
      <w:pPr>
        <w:ind w:firstLine="540"/>
        <w:jc w:val="both"/>
        <w:rPr>
          <w:sz w:val="24"/>
          <w:szCs w:val="24"/>
        </w:rPr>
      </w:pPr>
      <w:r>
        <w:rPr>
          <w:sz w:val="24"/>
          <w:szCs w:val="24"/>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учетом.</w:t>
      </w:r>
    </w:p>
    <w:p w14:paraId="1E57029F" w14:textId="77777777" w:rsidR="00D31D35" w:rsidRDefault="00D31D35" w:rsidP="00D31D35">
      <w:pPr>
        <w:ind w:firstLine="540"/>
        <w:jc w:val="both"/>
        <w:rPr>
          <w:sz w:val="24"/>
          <w:szCs w:val="24"/>
        </w:rPr>
      </w:pPr>
      <w:r>
        <w:rPr>
          <w:sz w:val="24"/>
          <w:szCs w:val="24"/>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B0C601D" w14:textId="77777777" w:rsidR="00D31D35" w:rsidRDefault="00D31D35" w:rsidP="00D31D35">
      <w:pPr>
        <w:ind w:firstLine="540"/>
        <w:jc w:val="both"/>
        <w:rPr>
          <w:sz w:val="24"/>
          <w:szCs w:val="24"/>
        </w:rPr>
      </w:pPr>
      <w:r>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74CFDD8C" w14:textId="77777777" w:rsidR="00D31D35" w:rsidRDefault="00D31D35" w:rsidP="00D31D35">
      <w:pPr>
        <w:ind w:firstLine="540"/>
        <w:jc w:val="both"/>
        <w:rPr>
          <w:sz w:val="24"/>
          <w:szCs w:val="24"/>
        </w:rPr>
      </w:pPr>
      <w:r>
        <w:rPr>
          <w:sz w:val="24"/>
          <w:szCs w:val="24"/>
        </w:rPr>
        <w:t>Соблюдение нормы вежливости в межкультурном общении.</w:t>
      </w:r>
    </w:p>
    <w:p w14:paraId="657339B8" w14:textId="77777777" w:rsidR="00D31D35" w:rsidRDefault="00D31D35" w:rsidP="00D31D35">
      <w:pPr>
        <w:ind w:firstLine="540"/>
        <w:jc w:val="both"/>
        <w:rPr>
          <w:sz w:val="24"/>
          <w:szCs w:val="24"/>
        </w:rPr>
      </w:pPr>
      <w:r>
        <w:rPr>
          <w:sz w:val="24"/>
          <w:szCs w:val="24"/>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107A3D69" w14:textId="77777777" w:rsidR="00D31D35" w:rsidRDefault="00D31D35" w:rsidP="00D31D35">
      <w:pPr>
        <w:ind w:firstLine="540"/>
        <w:jc w:val="both"/>
        <w:rPr>
          <w:sz w:val="24"/>
          <w:szCs w:val="24"/>
        </w:rPr>
      </w:pPr>
      <w:r>
        <w:rPr>
          <w:sz w:val="24"/>
          <w:szCs w:val="24"/>
        </w:rPr>
        <w:t>Развитие умений:</w:t>
      </w:r>
    </w:p>
    <w:p w14:paraId="3C929865" w14:textId="77777777" w:rsidR="00D31D35" w:rsidRDefault="00D31D35" w:rsidP="00D31D35">
      <w:pPr>
        <w:ind w:firstLine="540"/>
        <w:jc w:val="both"/>
        <w:rPr>
          <w:sz w:val="24"/>
          <w:szCs w:val="24"/>
        </w:rPr>
      </w:pPr>
      <w:r>
        <w:rPr>
          <w:sz w:val="24"/>
          <w:szCs w:val="24"/>
        </w:rPr>
        <w:t>кратко представлять Россию и страну (страны) изучаемого языка (культурные явления, события, достопримечательности);</w:t>
      </w:r>
    </w:p>
    <w:p w14:paraId="5EED3DD2" w14:textId="77777777" w:rsidR="00D31D35" w:rsidRDefault="00D31D35" w:rsidP="00D31D35">
      <w:pPr>
        <w:ind w:firstLine="540"/>
        <w:jc w:val="both"/>
        <w:rPr>
          <w:sz w:val="24"/>
          <w:szCs w:val="24"/>
        </w:rPr>
      </w:pPr>
      <w:r>
        <w:rPr>
          <w:sz w:val="24"/>
          <w:szCs w:val="24"/>
        </w:rPr>
        <w:t>кратко рассказывать о некоторых выдающихся людях родной страны и страны (стран) изучаемого языка (ученых, писателях, поэтах, художниках, музыкантах, спортсменах и других людях);</w:t>
      </w:r>
    </w:p>
    <w:p w14:paraId="4E69870B" w14:textId="77777777" w:rsidR="00D31D35" w:rsidRDefault="00D31D35" w:rsidP="00D31D35">
      <w:pPr>
        <w:ind w:firstLine="540"/>
        <w:jc w:val="both"/>
        <w:rPr>
          <w:sz w:val="24"/>
          <w:szCs w:val="24"/>
        </w:rPr>
      </w:pPr>
      <w:r>
        <w:rPr>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416E7E19" w14:textId="77777777" w:rsidR="00D31D35" w:rsidRDefault="00D31D35" w:rsidP="00D31D35">
      <w:pPr>
        <w:ind w:firstLine="540"/>
        <w:jc w:val="both"/>
        <w:rPr>
          <w:sz w:val="24"/>
          <w:szCs w:val="24"/>
        </w:rPr>
      </w:pPr>
      <w:r>
        <w:rPr>
          <w:sz w:val="24"/>
          <w:szCs w:val="24"/>
        </w:rPr>
        <w:lastRenderedPageBreak/>
        <w:t>Компенсаторные умения.</w:t>
      </w:r>
    </w:p>
    <w:p w14:paraId="46E85B66" w14:textId="77777777" w:rsidR="00D31D35" w:rsidRDefault="00D31D35" w:rsidP="00D31D35">
      <w:pPr>
        <w:ind w:firstLine="540"/>
        <w:jc w:val="both"/>
        <w:rPr>
          <w:sz w:val="24"/>
          <w:szCs w:val="24"/>
        </w:rPr>
      </w:pPr>
      <w:r>
        <w:rPr>
          <w:sz w:val="24"/>
          <w:szCs w:val="24"/>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B073B7C" w14:textId="77777777" w:rsidR="00D31D35" w:rsidRDefault="00D31D35" w:rsidP="00D31D35">
      <w:pPr>
        <w:ind w:firstLine="540"/>
        <w:jc w:val="both"/>
        <w:rPr>
          <w:sz w:val="24"/>
          <w:szCs w:val="24"/>
        </w:rPr>
      </w:pPr>
      <w:r>
        <w:rPr>
          <w:sz w:val="24"/>
          <w:szCs w:val="24"/>
        </w:rPr>
        <w:t>Переспрашивать, просить повторить, уточняя значение незнакомых слов.</w:t>
      </w:r>
    </w:p>
    <w:p w14:paraId="3F81DF4F" w14:textId="77777777" w:rsidR="00D31D35" w:rsidRDefault="00D31D35" w:rsidP="00D31D35">
      <w:pPr>
        <w:ind w:firstLine="540"/>
        <w:jc w:val="both"/>
        <w:rPr>
          <w:sz w:val="24"/>
          <w:szCs w:val="24"/>
        </w:rPr>
      </w:pPr>
      <w:r>
        <w:rPr>
          <w:sz w:val="24"/>
          <w:szCs w:val="24"/>
        </w:rPr>
        <w:t>Использование при формулировании собственных высказываний, ключевых слов, плана.</w:t>
      </w:r>
    </w:p>
    <w:p w14:paraId="7460BCAD" w14:textId="77777777" w:rsidR="00D31D35" w:rsidRDefault="00D31D35" w:rsidP="00D31D35">
      <w:pPr>
        <w:ind w:firstLine="540"/>
        <w:jc w:val="both"/>
        <w:rPr>
          <w:sz w:val="24"/>
          <w:szCs w:val="24"/>
        </w:rPr>
      </w:pPr>
      <w:r>
        <w:rPr>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3E333707" w14:textId="77777777" w:rsidR="00D31D35" w:rsidRDefault="00D31D35" w:rsidP="00D31D35">
      <w:pPr>
        <w:ind w:firstLine="540"/>
        <w:jc w:val="both"/>
        <w:rPr>
          <w:sz w:val="24"/>
          <w:szCs w:val="24"/>
        </w:rPr>
      </w:pPr>
      <w:r>
        <w:rPr>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DD2DCE3" w14:textId="77777777" w:rsidR="00D31D35" w:rsidRDefault="00D31D35" w:rsidP="00D31D35">
      <w:pPr>
        <w:ind w:firstLine="540"/>
        <w:jc w:val="both"/>
        <w:outlineLvl w:val="0"/>
        <w:rPr>
          <w:sz w:val="24"/>
          <w:szCs w:val="24"/>
        </w:rPr>
      </w:pPr>
      <w:r>
        <w:rPr>
          <w:b/>
          <w:sz w:val="24"/>
          <w:szCs w:val="24"/>
        </w:rPr>
        <w:t>Содержание обучения в 9 классе.</w:t>
      </w:r>
    </w:p>
    <w:p w14:paraId="2D70C609" w14:textId="77777777" w:rsidR="00D31D35" w:rsidRDefault="00D31D35" w:rsidP="00D31D35">
      <w:pPr>
        <w:ind w:firstLine="540"/>
        <w:jc w:val="both"/>
        <w:rPr>
          <w:sz w:val="24"/>
          <w:szCs w:val="24"/>
        </w:rPr>
      </w:pPr>
      <w:r>
        <w:rPr>
          <w:sz w:val="24"/>
          <w:szCs w:val="24"/>
        </w:rPr>
        <w:t>Коммуникативные умения.</w:t>
      </w:r>
    </w:p>
    <w:p w14:paraId="5A6A0B61" w14:textId="77777777" w:rsidR="00D31D35" w:rsidRDefault="00D31D35" w:rsidP="00D31D35">
      <w:pPr>
        <w:ind w:firstLine="540"/>
        <w:jc w:val="both"/>
        <w:rPr>
          <w:sz w:val="24"/>
          <w:szCs w:val="24"/>
        </w:rPr>
      </w:pPr>
      <w:r>
        <w:rPr>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31436659" w14:textId="77777777" w:rsidR="00D31D35" w:rsidRDefault="00D31D35" w:rsidP="00D31D35">
      <w:pPr>
        <w:ind w:firstLine="540"/>
        <w:jc w:val="both"/>
        <w:rPr>
          <w:sz w:val="24"/>
          <w:szCs w:val="24"/>
        </w:rPr>
      </w:pPr>
      <w:r>
        <w:rPr>
          <w:sz w:val="24"/>
          <w:szCs w:val="24"/>
        </w:rPr>
        <w:t>Взаимоотношения в семье и с друзьями. Конфликты и их разрешение.</w:t>
      </w:r>
    </w:p>
    <w:p w14:paraId="01BA4392" w14:textId="77777777" w:rsidR="00D31D35" w:rsidRDefault="00D31D35" w:rsidP="00D31D35">
      <w:pPr>
        <w:ind w:firstLine="540"/>
        <w:jc w:val="both"/>
        <w:rPr>
          <w:sz w:val="24"/>
          <w:szCs w:val="24"/>
        </w:rPr>
      </w:pPr>
      <w:r>
        <w:rPr>
          <w:sz w:val="24"/>
          <w:szCs w:val="24"/>
        </w:rPr>
        <w:t>Внешность и характер человека (литературного персонажа).</w:t>
      </w:r>
    </w:p>
    <w:p w14:paraId="61BEE658" w14:textId="77777777" w:rsidR="00D31D35" w:rsidRDefault="00D31D35" w:rsidP="00D31D35">
      <w:pPr>
        <w:ind w:firstLine="540"/>
        <w:jc w:val="both"/>
        <w:rPr>
          <w:sz w:val="24"/>
          <w:szCs w:val="24"/>
        </w:rPr>
      </w:pPr>
      <w:r>
        <w:rPr>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7397A18C" w14:textId="77777777" w:rsidR="00D31D35" w:rsidRDefault="00D31D35" w:rsidP="00D31D35">
      <w:pPr>
        <w:ind w:firstLine="540"/>
        <w:jc w:val="both"/>
        <w:rPr>
          <w:sz w:val="24"/>
          <w:szCs w:val="24"/>
        </w:rPr>
      </w:pPr>
      <w:r>
        <w:rPr>
          <w:sz w:val="24"/>
          <w:szCs w:val="24"/>
        </w:rPr>
        <w:t>Здоровый образ жизни: режим труда и отдыха, фитнес, сбалансированное питание. Посещение врача.</w:t>
      </w:r>
    </w:p>
    <w:p w14:paraId="1B1D7810" w14:textId="77777777" w:rsidR="00D31D35" w:rsidRDefault="00D31D35" w:rsidP="00D31D35">
      <w:pPr>
        <w:ind w:firstLine="540"/>
        <w:jc w:val="both"/>
        <w:rPr>
          <w:sz w:val="24"/>
          <w:szCs w:val="24"/>
        </w:rPr>
      </w:pPr>
      <w:r>
        <w:rPr>
          <w:sz w:val="24"/>
          <w:szCs w:val="24"/>
        </w:rPr>
        <w:t>Покупки: одежда, обувь и продукты питания. Карманные деньги. Молодежная мода.</w:t>
      </w:r>
    </w:p>
    <w:p w14:paraId="5493CF8F" w14:textId="77777777" w:rsidR="00D31D35" w:rsidRDefault="00D31D35" w:rsidP="00D31D35">
      <w:pPr>
        <w:ind w:firstLine="540"/>
        <w:jc w:val="both"/>
        <w:rPr>
          <w:sz w:val="24"/>
          <w:szCs w:val="24"/>
        </w:rPr>
      </w:pPr>
      <w:r>
        <w:rPr>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458E814F" w14:textId="77777777" w:rsidR="00D31D35" w:rsidRDefault="00D31D35" w:rsidP="00D31D35">
      <w:pPr>
        <w:ind w:firstLine="540"/>
        <w:jc w:val="both"/>
        <w:rPr>
          <w:sz w:val="24"/>
          <w:szCs w:val="24"/>
        </w:rPr>
      </w:pPr>
      <w:r>
        <w:rPr>
          <w:sz w:val="24"/>
          <w:szCs w:val="24"/>
        </w:rPr>
        <w:t>Виды отдыха в различное время года. Путешествия по России и иностранным странам. Транспорт.</w:t>
      </w:r>
    </w:p>
    <w:p w14:paraId="07037DCF" w14:textId="77777777" w:rsidR="00D31D35" w:rsidRDefault="00D31D35" w:rsidP="00D31D35">
      <w:pPr>
        <w:ind w:firstLine="540"/>
        <w:jc w:val="both"/>
        <w:rPr>
          <w:sz w:val="24"/>
          <w:szCs w:val="24"/>
        </w:rPr>
      </w:pPr>
      <w:r>
        <w:rPr>
          <w:sz w:val="24"/>
          <w:szCs w:val="24"/>
        </w:rPr>
        <w:t>Природа: флора и фауна. Проблемы экологии. Защита окружающей среды. Климат, погода. Стихийные бедствия.</w:t>
      </w:r>
    </w:p>
    <w:p w14:paraId="2BFE13F7" w14:textId="77777777" w:rsidR="00D31D35" w:rsidRDefault="00D31D35" w:rsidP="00D31D35">
      <w:pPr>
        <w:ind w:firstLine="540"/>
        <w:jc w:val="both"/>
        <w:rPr>
          <w:sz w:val="24"/>
          <w:szCs w:val="24"/>
        </w:rPr>
      </w:pPr>
      <w:r>
        <w:rPr>
          <w:sz w:val="24"/>
          <w:szCs w:val="24"/>
        </w:rPr>
        <w:t>Средства массовой информации (телевидение, радио, пресса, Интернет).</w:t>
      </w:r>
    </w:p>
    <w:p w14:paraId="4D50B330" w14:textId="77777777" w:rsidR="00D31D35" w:rsidRDefault="00D31D35" w:rsidP="00D31D35">
      <w:pPr>
        <w:ind w:firstLine="540"/>
        <w:jc w:val="both"/>
        <w:rPr>
          <w:sz w:val="24"/>
          <w:szCs w:val="24"/>
        </w:rPr>
      </w:pPr>
      <w:r>
        <w:rPr>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2BF704B7" w14:textId="77777777" w:rsidR="00D31D35" w:rsidRDefault="00D31D35" w:rsidP="00D31D35">
      <w:pPr>
        <w:ind w:firstLine="540"/>
        <w:jc w:val="both"/>
        <w:rPr>
          <w:sz w:val="24"/>
          <w:szCs w:val="24"/>
        </w:rPr>
      </w:pPr>
      <w:r>
        <w:rPr>
          <w:sz w:val="24"/>
          <w:szCs w:val="24"/>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p w14:paraId="3E7CB6E0" w14:textId="77777777" w:rsidR="00D31D35" w:rsidRDefault="00D31D35" w:rsidP="00D31D35">
      <w:pPr>
        <w:ind w:firstLine="540"/>
        <w:jc w:val="both"/>
        <w:rPr>
          <w:sz w:val="24"/>
          <w:szCs w:val="24"/>
        </w:rPr>
      </w:pPr>
      <w:r>
        <w:rPr>
          <w:sz w:val="24"/>
          <w:szCs w:val="24"/>
        </w:rPr>
        <w:t>Говорение.</w:t>
      </w:r>
    </w:p>
    <w:p w14:paraId="51807369" w14:textId="77777777" w:rsidR="00D31D35" w:rsidRDefault="00D31D35" w:rsidP="00D31D35">
      <w:pPr>
        <w:ind w:firstLine="540"/>
        <w:jc w:val="both"/>
        <w:rPr>
          <w:sz w:val="24"/>
          <w:szCs w:val="24"/>
        </w:rPr>
      </w:pPr>
      <w:r>
        <w:rPr>
          <w:sz w:val="24"/>
          <w:szCs w:val="24"/>
        </w:rPr>
        <w:t>. Развитие коммуникативных умений диалогической речи,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w:t>
      </w:r>
    </w:p>
    <w:p w14:paraId="47D85A49" w14:textId="77777777" w:rsidR="00D31D35" w:rsidRDefault="00D31D35" w:rsidP="00D31D35">
      <w:pPr>
        <w:ind w:firstLine="540"/>
        <w:jc w:val="both"/>
        <w:rPr>
          <w:sz w:val="24"/>
          <w:szCs w:val="24"/>
        </w:rPr>
      </w:pPr>
      <w:r>
        <w:rPr>
          <w:sz w:val="24"/>
          <w:szCs w:val="24"/>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520C85E0" w14:textId="77777777" w:rsidR="00D31D35" w:rsidRDefault="00D31D35" w:rsidP="00D31D35">
      <w:pPr>
        <w:ind w:firstLine="540"/>
        <w:jc w:val="both"/>
        <w:rPr>
          <w:sz w:val="24"/>
          <w:szCs w:val="24"/>
        </w:rPr>
      </w:pPr>
      <w:r>
        <w:rPr>
          <w:sz w:val="24"/>
          <w:szCs w:val="24"/>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4578B6AB" w14:textId="77777777" w:rsidR="00D31D35" w:rsidRDefault="00D31D35" w:rsidP="00D31D35">
      <w:pPr>
        <w:ind w:firstLine="540"/>
        <w:jc w:val="both"/>
        <w:rPr>
          <w:sz w:val="24"/>
          <w:szCs w:val="24"/>
        </w:rPr>
      </w:pPr>
      <w:r>
        <w:rPr>
          <w:sz w:val="24"/>
          <w:szCs w:val="24"/>
        </w:rPr>
        <w:lastRenderedPageBreak/>
        <w:t>диалог-расспрос: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304A539" w14:textId="77777777" w:rsidR="00D31D35" w:rsidRDefault="00D31D35" w:rsidP="00D31D35">
      <w:pPr>
        <w:ind w:firstLine="540"/>
        <w:jc w:val="both"/>
        <w:rPr>
          <w:sz w:val="24"/>
          <w:szCs w:val="24"/>
        </w:rPr>
      </w:pPr>
      <w:r>
        <w:rPr>
          <w:sz w:val="24"/>
          <w:szCs w:val="24"/>
        </w:rPr>
        <w:t>диалог - обмен мнениями: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24435326" w14:textId="77777777" w:rsidR="00D31D35" w:rsidRDefault="00D31D35" w:rsidP="00D31D35">
      <w:pPr>
        <w:ind w:firstLine="540"/>
        <w:jc w:val="both"/>
        <w:rPr>
          <w:sz w:val="24"/>
          <w:szCs w:val="24"/>
        </w:rPr>
      </w:pPr>
      <w:r>
        <w:rPr>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45D9B1AB" w14:textId="77777777" w:rsidR="00D31D35" w:rsidRDefault="00D31D35" w:rsidP="00D31D35">
      <w:pPr>
        <w:ind w:firstLine="540"/>
        <w:jc w:val="both"/>
        <w:rPr>
          <w:sz w:val="24"/>
          <w:szCs w:val="24"/>
        </w:rPr>
      </w:pPr>
      <w:r>
        <w:rPr>
          <w:sz w:val="24"/>
          <w:szCs w:val="24"/>
        </w:rPr>
        <w:t>Объем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p w14:paraId="4B81D74B" w14:textId="77777777" w:rsidR="00D31D35" w:rsidRDefault="00D31D35" w:rsidP="00D31D35">
      <w:pPr>
        <w:ind w:firstLine="540"/>
        <w:jc w:val="both"/>
        <w:rPr>
          <w:sz w:val="24"/>
          <w:szCs w:val="24"/>
        </w:rPr>
      </w:pPr>
      <w:r>
        <w:rPr>
          <w:sz w:val="24"/>
          <w:szCs w:val="24"/>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w:t>
      </w:r>
    </w:p>
    <w:p w14:paraId="4F2D40D8" w14:textId="77777777" w:rsidR="00D31D35" w:rsidRDefault="00D31D35" w:rsidP="00D31D35">
      <w:pPr>
        <w:ind w:firstLine="540"/>
        <w:jc w:val="both"/>
        <w:rPr>
          <w:sz w:val="24"/>
          <w:szCs w:val="24"/>
        </w:rPr>
      </w:pPr>
      <w:r>
        <w:rPr>
          <w:sz w:val="24"/>
          <w:szCs w:val="24"/>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161D8E31" w14:textId="77777777" w:rsidR="00D31D35" w:rsidRDefault="00D31D35" w:rsidP="00D31D35">
      <w:pPr>
        <w:ind w:firstLine="540"/>
        <w:jc w:val="both"/>
        <w:rPr>
          <w:sz w:val="24"/>
          <w:szCs w:val="24"/>
        </w:rPr>
      </w:pPr>
      <w:r>
        <w:rPr>
          <w:sz w:val="24"/>
          <w:szCs w:val="24"/>
        </w:rPr>
        <w:t>повествование (сообщение);</w:t>
      </w:r>
    </w:p>
    <w:p w14:paraId="06E49A9D" w14:textId="77777777" w:rsidR="00D31D35" w:rsidRDefault="00D31D35" w:rsidP="00D31D35">
      <w:pPr>
        <w:ind w:firstLine="540"/>
        <w:jc w:val="both"/>
        <w:rPr>
          <w:sz w:val="24"/>
          <w:szCs w:val="24"/>
        </w:rPr>
      </w:pPr>
      <w:r>
        <w:rPr>
          <w:sz w:val="24"/>
          <w:szCs w:val="24"/>
        </w:rPr>
        <w:t>рассуждение;</w:t>
      </w:r>
    </w:p>
    <w:p w14:paraId="0B0C1DFA" w14:textId="77777777" w:rsidR="00D31D35" w:rsidRDefault="00D31D35" w:rsidP="00D31D35">
      <w:pPr>
        <w:ind w:firstLine="540"/>
        <w:jc w:val="both"/>
        <w:rPr>
          <w:sz w:val="24"/>
          <w:szCs w:val="24"/>
        </w:rPr>
      </w:pPr>
      <w:r>
        <w:rPr>
          <w:sz w:val="24"/>
          <w:szCs w:val="24"/>
        </w:rPr>
        <w:t>выражение и краткое аргументирование своего мнения по отношению к услышанному (прочитанному);</w:t>
      </w:r>
    </w:p>
    <w:p w14:paraId="6AE6C859" w14:textId="77777777" w:rsidR="00D31D35" w:rsidRDefault="00D31D35" w:rsidP="00D31D35">
      <w:pPr>
        <w:ind w:firstLine="540"/>
        <w:jc w:val="both"/>
        <w:rPr>
          <w:sz w:val="24"/>
          <w:szCs w:val="24"/>
        </w:rPr>
      </w:pPr>
      <w:r>
        <w:rPr>
          <w:sz w:val="24"/>
          <w:szCs w:val="24"/>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32A0F7F1" w14:textId="77777777" w:rsidR="00D31D35" w:rsidRDefault="00D31D35" w:rsidP="00D31D35">
      <w:pPr>
        <w:ind w:firstLine="540"/>
        <w:jc w:val="both"/>
        <w:rPr>
          <w:sz w:val="24"/>
          <w:szCs w:val="24"/>
        </w:rPr>
      </w:pPr>
      <w:r>
        <w:rPr>
          <w:sz w:val="24"/>
          <w:szCs w:val="24"/>
        </w:rPr>
        <w:t>составление рассказа по картинкам;</w:t>
      </w:r>
    </w:p>
    <w:p w14:paraId="6454AAE5" w14:textId="77777777" w:rsidR="00D31D35" w:rsidRDefault="00D31D35" w:rsidP="00D31D35">
      <w:pPr>
        <w:ind w:firstLine="540"/>
        <w:jc w:val="both"/>
        <w:rPr>
          <w:sz w:val="24"/>
          <w:szCs w:val="24"/>
        </w:rPr>
      </w:pPr>
      <w:r>
        <w:rPr>
          <w:sz w:val="24"/>
          <w:szCs w:val="24"/>
        </w:rPr>
        <w:t>изложение результатов выполненной проектной работы.</w:t>
      </w:r>
    </w:p>
    <w:p w14:paraId="1F2D04EF" w14:textId="77777777" w:rsidR="00D31D35" w:rsidRDefault="00D31D35" w:rsidP="00D31D35">
      <w:pPr>
        <w:ind w:firstLine="540"/>
        <w:jc w:val="both"/>
        <w:rPr>
          <w:sz w:val="24"/>
          <w:szCs w:val="24"/>
        </w:rPr>
      </w:pPr>
      <w:r>
        <w:rPr>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1D231453" w14:textId="77777777" w:rsidR="00D31D35" w:rsidRDefault="00D31D35" w:rsidP="00D31D35">
      <w:pPr>
        <w:ind w:firstLine="540"/>
        <w:jc w:val="both"/>
        <w:rPr>
          <w:sz w:val="24"/>
          <w:szCs w:val="24"/>
        </w:rPr>
      </w:pPr>
      <w:r>
        <w:rPr>
          <w:sz w:val="24"/>
          <w:szCs w:val="24"/>
        </w:rPr>
        <w:t>Объем монологического высказывания - 10 - 12 фраз.</w:t>
      </w:r>
    </w:p>
    <w:p w14:paraId="65CF8346" w14:textId="77777777" w:rsidR="00D31D35" w:rsidRDefault="00D31D35" w:rsidP="00D31D35">
      <w:pPr>
        <w:ind w:firstLine="540"/>
        <w:jc w:val="both"/>
        <w:rPr>
          <w:sz w:val="24"/>
          <w:szCs w:val="24"/>
        </w:rPr>
      </w:pPr>
      <w:r>
        <w:rPr>
          <w:sz w:val="24"/>
          <w:szCs w:val="24"/>
        </w:rPr>
        <w:t>Аудирование.</w:t>
      </w:r>
    </w:p>
    <w:p w14:paraId="64EC0D70" w14:textId="77777777" w:rsidR="00D31D35" w:rsidRDefault="00D31D35" w:rsidP="00D31D35">
      <w:pPr>
        <w:ind w:firstLine="540"/>
        <w:jc w:val="both"/>
        <w:rPr>
          <w:sz w:val="24"/>
          <w:szCs w:val="24"/>
        </w:rPr>
      </w:pPr>
      <w:r>
        <w:rPr>
          <w:sz w:val="24"/>
          <w:szCs w:val="24"/>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14:paraId="4ECC68F0" w14:textId="77777777" w:rsidR="00D31D35" w:rsidRDefault="00D31D35" w:rsidP="00D31D35">
      <w:pPr>
        <w:ind w:firstLine="540"/>
        <w:jc w:val="both"/>
        <w:rPr>
          <w:sz w:val="24"/>
          <w:szCs w:val="24"/>
        </w:rPr>
      </w:pPr>
      <w:r>
        <w:rPr>
          <w:sz w:val="24"/>
          <w:szCs w:val="24"/>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12E2A492" w14:textId="77777777" w:rsidR="00D31D35" w:rsidRDefault="00D31D35" w:rsidP="00D31D35">
      <w:pPr>
        <w:ind w:firstLine="540"/>
        <w:jc w:val="both"/>
        <w:rPr>
          <w:sz w:val="24"/>
          <w:szCs w:val="24"/>
        </w:rPr>
      </w:pPr>
      <w:r>
        <w:rPr>
          <w:sz w:val="24"/>
          <w:szCs w:val="24"/>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BD01F4D" w14:textId="77777777" w:rsidR="00D31D35" w:rsidRDefault="00D31D35" w:rsidP="00D31D35">
      <w:pPr>
        <w:ind w:firstLine="540"/>
        <w:jc w:val="both"/>
        <w:rPr>
          <w:sz w:val="24"/>
          <w:szCs w:val="24"/>
        </w:rPr>
      </w:pPr>
      <w:r>
        <w:rPr>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1A4D9189" w14:textId="77777777" w:rsidR="00D31D35" w:rsidRDefault="00D31D35" w:rsidP="00D31D35">
      <w:pPr>
        <w:ind w:firstLine="540"/>
        <w:jc w:val="both"/>
        <w:rPr>
          <w:sz w:val="24"/>
          <w:szCs w:val="24"/>
        </w:rPr>
      </w:pPr>
      <w:r>
        <w:rPr>
          <w:sz w:val="24"/>
          <w:szCs w:val="24"/>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2CD4EFF7" w14:textId="77777777" w:rsidR="00D31D35" w:rsidRDefault="00D31D35" w:rsidP="00D31D35">
      <w:pPr>
        <w:ind w:firstLine="540"/>
        <w:jc w:val="both"/>
        <w:rPr>
          <w:sz w:val="24"/>
          <w:szCs w:val="24"/>
        </w:rPr>
      </w:pPr>
      <w:r>
        <w:rPr>
          <w:sz w:val="24"/>
          <w:szCs w:val="24"/>
        </w:rPr>
        <w:t xml:space="preserve">Языковая сложность текстов для аудирования должна соответствовать базовому уровню (A2 - </w:t>
      </w:r>
      <w:proofErr w:type="spellStart"/>
      <w:r>
        <w:rPr>
          <w:sz w:val="24"/>
          <w:szCs w:val="24"/>
        </w:rPr>
        <w:t>допороговому</w:t>
      </w:r>
      <w:proofErr w:type="spellEnd"/>
      <w:r>
        <w:rPr>
          <w:sz w:val="24"/>
          <w:szCs w:val="24"/>
        </w:rPr>
        <w:t xml:space="preserve"> уровню по общеевропейской шкале).</w:t>
      </w:r>
    </w:p>
    <w:p w14:paraId="00069D3E" w14:textId="77777777" w:rsidR="00D31D35" w:rsidRDefault="00D31D35" w:rsidP="00D31D35">
      <w:pPr>
        <w:ind w:firstLine="540"/>
        <w:jc w:val="both"/>
        <w:rPr>
          <w:sz w:val="24"/>
          <w:szCs w:val="24"/>
        </w:rPr>
      </w:pPr>
      <w:r>
        <w:rPr>
          <w:sz w:val="24"/>
          <w:szCs w:val="24"/>
        </w:rPr>
        <w:lastRenderedPageBreak/>
        <w:t>Время звучания текста (текстов) для аудирования - до 2 минут.</w:t>
      </w:r>
    </w:p>
    <w:p w14:paraId="18CB0414" w14:textId="77777777" w:rsidR="00D31D35" w:rsidRDefault="00D31D35" w:rsidP="00D31D35">
      <w:pPr>
        <w:ind w:firstLine="540"/>
        <w:jc w:val="both"/>
        <w:rPr>
          <w:sz w:val="24"/>
          <w:szCs w:val="24"/>
        </w:rPr>
      </w:pPr>
      <w:r>
        <w:rPr>
          <w:sz w:val="24"/>
          <w:szCs w:val="24"/>
        </w:rPr>
        <w:t>. Смысловое чтение.</w:t>
      </w:r>
    </w:p>
    <w:p w14:paraId="3F6841B8" w14:textId="77777777" w:rsidR="00D31D35" w:rsidRDefault="00D31D35" w:rsidP="00D31D35">
      <w:pPr>
        <w:ind w:firstLine="540"/>
        <w:jc w:val="both"/>
        <w:rPr>
          <w:sz w:val="24"/>
          <w:szCs w:val="24"/>
        </w:rPr>
      </w:pPr>
      <w:r>
        <w:rPr>
          <w:sz w:val="24"/>
          <w:szCs w:val="24"/>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1DADF7CC" w14:textId="77777777" w:rsidR="00D31D35" w:rsidRDefault="00D31D35" w:rsidP="00D31D35">
      <w:pPr>
        <w:ind w:firstLine="540"/>
        <w:jc w:val="both"/>
        <w:rPr>
          <w:sz w:val="24"/>
          <w:szCs w:val="24"/>
        </w:rPr>
      </w:pPr>
      <w:r>
        <w:rPr>
          <w:sz w:val="24"/>
          <w:szCs w:val="24"/>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3608071B" w14:textId="77777777" w:rsidR="00D31D35" w:rsidRDefault="00D31D35" w:rsidP="00D31D35">
      <w:pPr>
        <w:ind w:firstLine="540"/>
        <w:jc w:val="both"/>
        <w:rPr>
          <w:sz w:val="24"/>
          <w:szCs w:val="24"/>
        </w:rPr>
      </w:pPr>
      <w:r>
        <w:rPr>
          <w:sz w:val="24"/>
          <w:szCs w:val="24"/>
        </w:rPr>
        <w:t>Чтение с пониманием нужной (интересующей, запрашиваемой) информации предполагает умение находить в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ее значимости для решения коммуникативной задачи.</w:t>
      </w:r>
    </w:p>
    <w:p w14:paraId="6D0560E9" w14:textId="77777777" w:rsidR="00D31D35" w:rsidRDefault="00D31D35" w:rsidP="00D31D35">
      <w:pPr>
        <w:ind w:firstLine="540"/>
        <w:jc w:val="both"/>
        <w:rPr>
          <w:sz w:val="24"/>
          <w:szCs w:val="24"/>
        </w:rPr>
      </w:pPr>
      <w:r>
        <w:rPr>
          <w:sz w:val="24"/>
          <w:szCs w:val="24"/>
        </w:rPr>
        <w:t xml:space="preserve">Чтение </w:t>
      </w:r>
      <w:proofErr w:type="spellStart"/>
      <w:r>
        <w:rPr>
          <w:sz w:val="24"/>
          <w:szCs w:val="24"/>
        </w:rPr>
        <w:t>несплошных</w:t>
      </w:r>
      <w:proofErr w:type="spellEnd"/>
      <w:r>
        <w:rPr>
          <w:sz w:val="24"/>
          <w:szCs w:val="24"/>
        </w:rPr>
        <w:t xml:space="preserve"> текстов (таблиц, диаграмм, схем) и понимание представленной в них информации.</w:t>
      </w:r>
    </w:p>
    <w:p w14:paraId="0263BD24" w14:textId="77777777" w:rsidR="00D31D35" w:rsidRDefault="00D31D35" w:rsidP="00D31D35">
      <w:pPr>
        <w:ind w:firstLine="540"/>
        <w:jc w:val="both"/>
        <w:rPr>
          <w:sz w:val="24"/>
          <w:szCs w:val="24"/>
        </w:rPr>
      </w:pPr>
      <w:r>
        <w:rPr>
          <w:sz w:val="24"/>
          <w:szCs w:val="24"/>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путем добавления выпущенных фрагментов.</w:t>
      </w:r>
    </w:p>
    <w:p w14:paraId="475BB02C" w14:textId="77777777" w:rsidR="00D31D35" w:rsidRDefault="00D31D35" w:rsidP="00D31D35">
      <w:pPr>
        <w:ind w:firstLine="540"/>
        <w:jc w:val="both"/>
        <w:rPr>
          <w:sz w:val="24"/>
          <w:szCs w:val="24"/>
        </w:rPr>
      </w:pPr>
      <w:r>
        <w:rPr>
          <w:sz w:val="24"/>
          <w:szCs w:val="24"/>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w:t>
      </w:r>
      <w:proofErr w:type="spellStart"/>
      <w:r>
        <w:rPr>
          <w:sz w:val="24"/>
          <w:szCs w:val="24"/>
        </w:rPr>
        <w:t>несплошной</w:t>
      </w:r>
      <w:proofErr w:type="spellEnd"/>
      <w:r>
        <w:rPr>
          <w:sz w:val="24"/>
          <w:szCs w:val="24"/>
        </w:rPr>
        <w:t xml:space="preserve"> текст (таблица, диаграмма).</w:t>
      </w:r>
    </w:p>
    <w:p w14:paraId="23825444" w14:textId="77777777" w:rsidR="00D31D35" w:rsidRDefault="00D31D35" w:rsidP="00D31D35">
      <w:pPr>
        <w:ind w:firstLine="540"/>
        <w:jc w:val="both"/>
        <w:rPr>
          <w:sz w:val="24"/>
          <w:szCs w:val="24"/>
        </w:rPr>
      </w:pPr>
      <w:r>
        <w:rPr>
          <w:sz w:val="24"/>
          <w:szCs w:val="24"/>
        </w:rPr>
        <w:t xml:space="preserve">Языковая сложность текстов для чтения должна соответствовать базовому уровню (A2 - </w:t>
      </w:r>
      <w:proofErr w:type="spellStart"/>
      <w:r>
        <w:rPr>
          <w:sz w:val="24"/>
          <w:szCs w:val="24"/>
        </w:rPr>
        <w:t>допороговому</w:t>
      </w:r>
      <w:proofErr w:type="spellEnd"/>
      <w:r>
        <w:rPr>
          <w:sz w:val="24"/>
          <w:szCs w:val="24"/>
        </w:rPr>
        <w:t xml:space="preserve"> уровню по общеевропейской шкале).</w:t>
      </w:r>
    </w:p>
    <w:p w14:paraId="59E77BBC" w14:textId="77777777" w:rsidR="00D31D35" w:rsidRDefault="00D31D35" w:rsidP="00D31D35">
      <w:pPr>
        <w:ind w:firstLine="540"/>
        <w:jc w:val="both"/>
        <w:rPr>
          <w:sz w:val="24"/>
          <w:szCs w:val="24"/>
        </w:rPr>
      </w:pPr>
      <w:r>
        <w:rPr>
          <w:sz w:val="24"/>
          <w:szCs w:val="24"/>
        </w:rPr>
        <w:t>Объем текста (текстов) для чтения - 500 - 600 слов.</w:t>
      </w:r>
    </w:p>
    <w:p w14:paraId="2082BCA2" w14:textId="77777777" w:rsidR="00D31D35" w:rsidRDefault="00D31D35" w:rsidP="00D31D35">
      <w:pPr>
        <w:ind w:firstLine="540"/>
        <w:jc w:val="both"/>
        <w:rPr>
          <w:sz w:val="24"/>
          <w:szCs w:val="24"/>
        </w:rPr>
      </w:pPr>
      <w:r>
        <w:rPr>
          <w:sz w:val="24"/>
          <w:szCs w:val="24"/>
        </w:rPr>
        <w:t>Письменная речь.</w:t>
      </w:r>
    </w:p>
    <w:p w14:paraId="528B4474" w14:textId="77777777" w:rsidR="00D31D35" w:rsidRDefault="00D31D35" w:rsidP="00D31D35">
      <w:pPr>
        <w:ind w:firstLine="540"/>
        <w:jc w:val="both"/>
        <w:rPr>
          <w:sz w:val="24"/>
          <w:szCs w:val="24"/>
        </w:rPr>
      </w:pPr>
      <w:r>
        <w:rPr>
          <w:sz w:val="24"/>
          <w:szCs w:val="24"/>
        </w:rPr>
        <w:t>Развитие умений письменной речи:</w:t>
      </w:r>
    </w:p>
    <w:p w14:paraId="43CDF96C" w14:textId="77777777" w:rsidR="00D31D35" w:rsidRDefault="00D31D35" w:rsidP="00D31D35">
      <w:pPr>
        <w:ind w:firstLine="540"/>
        <w:jc w:val="both"/>
        <w:rPr>
          <w:sz w:val="24"/>
          <w:szCs w:val="24"/>
        </w:rPr>
      </w:pPr>
      <w:r>
        <w:rPr>
          <w:sz w:val="24"/>
          <w:szCs w:val="24"/>
        </w:rPr>
        <w:t>составление плана (тезисов) устного или письменного сообщения;</w:t>
      </w:r>
    </w:p>
    <w:p w14:paraId="4FE6718F" w14:textId="77777777" w:rsidR="00D31D35" w:rsidRDefault="00D31D35" w:rsidP="00D31D35">
      <w:pPr>
        <w:ind w:firstLine="540"/>
        <w:jc w:val="both"/>
        <w:rPr>
          <w:sz w:val="24"/>
          <w:szCs w:val="24"/>
        </w:rPr>
      </w:pPr>
      <w:r>
        <w:rPr>
          <w:sz w:val="24"/>
          <w:szCs w:val="24"/>
        </w:rPr>
        <w:t>заполнение анкет и формуляров: сообщение о себе основных сведений в соответствии с нормами, принятыми в стране (странах) изучаемого языка;</w:t>
      </w:r>
    </w:p>
    <w:p w14:paraId="569F662C" w14:textId="77777777" w:rsidR="00D31D35" w:rsidRDefault="00D31D35" w:rsidP="00D31D35">
      <w:pPr>
        <w:ind w:firstLine="540"/>
        <w:jc w:val="both"/>
        <w:rPr>
          <w:sz w:val="24"/>
          <w:szCs w:val="24"/>
        </w:rPr>
      </w:pPr>
      <w:r>
        <w:rPr>
          <w:sz w:val="24"/>
          <w:szCs w:val="24"/>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(объем письма - до 120 слов);</w:t>
      </w:r>
    </w:p>
    <w:p w14:paraId="3C1F7D0D" w14:textId="77777777" w:rsidR="00D31D35" w:rsidRDefault="00D31D35" w:rsidP="00D31D35">
      <w:pPr>
        <w:ind w:firstLine="540"/>
        <w:jc w:val="both"/>
        <w:rPr>
          <w:sz w:val="24"/>
          <w:szCs w:val="24"/>
        </w:rPr>
      </w:pPr>
      <w:r>
        <w:rPr>
          <w:sz w:val="24"/>
          <w:szCs w:val="24"/>
        </w:rPr>
        <w:t>создание небольшого письменного высказывания с использованием образца, плана, таблицы и (или) прочитанного/прослушанного текста (объем письменного высказывания - до 120 слов);</w:t>
      </w:r>
    </w:p>
    <w:p w14:paraId="1F0D381D" w14:textId="77777777" w:rsidR="00D31D35" w:rsidRDefault="00D31D35" w:rsidP="00D31D35">
      <w:pPr>
        <w:ind w:firstLine="540"/>
        <w:jc w:val="both"/>
        <w:rPr>
          <w:sz w:val="24"/>
          <w:szCs w:val="24"/>
        </w:rPr>
      </w:pPr>
      <w:r>
        <w:rPr>
          <w:sz w:val="24"/>
          <w:szCs w:val="24"/>
        </w:rPr>
        <w:t>заполнение таблицы с краткой фиксацией содержания прочитанного (прослушанного) текста;</w:t>
      </w:r>
    </w:p>
    <w:p w14:paraId="592E6296" w14:textId="77777777" w:rsidR="00D31D35" w:rsidRDefault="00D31D35" w:rsidP="00D31D35">
      <w:pPr>
        <w:ind w:firstLine="540"/>
        <w:jc w:val="both"/>
        <w:rPr>
          <w:sz w:val="24"/>
          <w:szCs w:val="24"/>
        </w:rPr>
      </w:pPr>
      <w:r>
        <w:rPr>
          <w:sz w:val="24"/>
          <w:szCs w:val="24"/>
        </w:rPr>
        <w:t>преобразование таблицы, схемы в текстовый вариант представления информации;</w:t>
      </w:r>
    </w:p>
    <w:p w14:paraId="6388FB38" w14:textId="77777777" w:rsidR="00D31D35" w:rsidRDefault="00D31D35" w:rsidP="00D31D35">
      <w:pPr>
        <w:ind w:firstLine="540"/>
        <w:jc w:val="both"/>
        <w:rPr>
          <w:sz w:val="24"/>
          <w:szCs w:val="24"/>
        </w:rPr>
      </w:pPr>
      <w:r>
        <w:rPr>
          <w:sz w:val="24"/>
          <w:szCs w:val="24"/>
        </w:rPr>
        <w:t>письменное представление результатов выполненной проектной работы (объем - 100 - 120 слов).</w:t>
      </w:r>
    </w:p>
    <w:p w14:paraId="191A6E4F" w14:textId="77777777" w:rsidR="00D31D35" w:rsidRDefault="00D31D35" w:rsidP="00D31D35">
      <w:pPr>
        <w:ind w:firstLine="540"/>
        <w:jc w:val="both"/>
        <w:rPr>
          <w:sz w:val="24"/>
          <w:szCs w:val="24"/>
        </w:rPr>
      </w:pPr>
      <w:r>
        <w:rPr>
          <w:sz w:val="24"/>
          <w:szCs w:val="24"/>
        </w:rPr>
        <w:t>Языковые знания и умения.</w:t>
      </w:r>
    </w:p>
    <w:p w14:paraId="260693CF" w14:textId="77777777" w:rsidR="00D31D35" w:rsidRDefault="00D31D35" w:rsidP="00D31D35">
      <w:pPr>
        <w:ind w:firstLine="540"/>
        <w:jc w:val="both"/>
        <w:rPr>
          <w:sz w:val="24"/>
          <w:szCs w:val="24"/>
        </w:rPr>
      </w:pPr>
      <w:r>
        <w:rPr>
          <w:sz w:val="24"/>
          <w:szCs w:val="24"/>
        </w:rPr>
        <w:lastRenderedPageBreak/>
        <w:t>Фонетическая сторона речи.</w:t>
      </w:r>
    </w:p>
    <w:p w14:paraId="65612E22" w14:textId="77777777" w:rsidR="00D31D35" w:rsidRDefault="00D31D35" w:rsidP="00D31D35">
      <w:pPr>
        <w:ind w:firstLine="540"/>
        <w:jc w:val="both"/>
        <w:rPr>
          <w:sz w:val="24"/>
          <w:szCs w:val="24"/>
        </w:rPr>
      </w:pPr>
      <w:r>
        <w:rPr>
          <w:sz w:val="24"/>
          <w:szCs w:val="24"/>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C33C88F" w14:textId="77777777" w:rsidR="00D31D35" w:rsidRDefault="00D31D35" w:rsidP="00D31D35">
      <w:pPr>
        <w:ind w:firstLine="540"/>
        <w:jc w:val="both"/>
        <w:rPr>
          <w:sz w:val="24"/>
          <w:szCs w:val="24"/>
        </w:rPr>
      </w:pPr>
      <w:r>
        <w:rPr>
          <w:sz w:val="24"/>
          <w:szCs w:val="24"/>
        </w:rPr>
        <w:t>Выражение модального значения, чувства и эмоции.</w:t>
      </w:r>
    </w:p>
    <w:p w14:paraId="49A1F99B" w14:textId="77777777" w:rsidR="00D31D35" w:rsidRDefault="00D31D35" w:rsidP="00D31D35">
      <w:pPr>
        <w:ind w:firstLine="540"/>
        <w:jc w:val="both"/>
        <w:rPr>
          <w:sz w:val="24"/>
          <w:szCs w:val="24"/>
        </w:rPr>
      </w:pPr>
      <w:r>
        <w:rPr>
          <w:sz w:val="24"/>
          <w:szCs w:val="24"/>
        </w:rPr>
        <w:t>Различение на слух британского и американского вариантов произношения в прослушанных текстах или услышанных высказываниях.</w:t>
      </w:r>
    </w:p>
    <w:p w14:paraId="65F1791C" w14:textId="77777777" w:rsidR="00D31D35" w:rsidRDefault="00D31D35" w:rsidP="00D31D35">
      <w:pPr>
        <w:ind w:firstLine="540"/>
        <w:jc w:val="both"/>
        <w:rPr>
          <w:sz w:val="24"/>
          <w:szCs w:val="24"/>
        </w:rPr>
      </w:pPr>
      <w:r>
        <w:rPr>
          <w:sz w:val="24"/>
          <w:szCs w:val="24"/>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7BC02426" w14:textId="77777777" w:rsidR="00D31D35" w:rsidRDefault="00D31D35" w:rsidP="00D31D35">
      <w:pPr>
        <w:ind w:firstLine="540"/>
        <w:jc w:val="both"/>
        <w:rPr>
          <w:sz w:val="24"/>
          <w:szCs w:val="24"/>
        </w:rPr>
      </w:pPr>
      <w:r>
        <w:rPr>
          <w:sz w:val="24"/>
          <w:szCs w:val="24"/>
        </w:rPr>
        <w:t>Тексты для чтения вслух: сообщение информационного характера, отрывок из статьи научно-популярного характера, рассказ, диалог (беседа).</w:t>
      </w:r>
    </w:p>
    <w:p w14:paraId="1537C51C" w14:textId="77777777" w:rsidR="00D31D35" w:rsidRDefault="00D31D35" w:rsidP="00D31D35">
      <w:pPr>
        <w:ind w:firstLine="540"/>
        <w:jc w:val="both"/>
        <w:rPr>
          <w:sz w:val="24"/>
          <w:szCs w:val="24"/>
        </w:rPr>
      </w:pPr>
      <w:r>
        <w:rPr>
          <w:sz w:val="24"/>
          <w:szCs w:val="24"/>
        </w:rPr>
        <w:t>Объем текста для чтения вслух - до 110 слов.</w:t>
      </w:r>
    </w:p>
    <w:p w14:paraId="17918E07" w14:textId="77777777" w:rsidR="00D31D35" w:rsidRDefault="00D31D35" w:rsidP="00D31D35">
      <w:pPr>
        <w:ind w:firstLine="540"/>
        <w:jc w:val="both"/>
        <w:rPr>
          <w:sz w:val="24"/>
          <w:szCs w:val="24"/>
        </w:rPr>
      </w:pPr>
      <w:r>
        <w:rPr>
          <w:sz w:val="24"/>
          <w:szCs w:val="24"/>
        </w:rPr>
        <w:t>Графика, орфография и пунктуация.</w:t>
      </w:r>
    </w:p>
    <w:p w14:paraId="460267A0" w14:textId="77777777" w:rsidR="00D31D35" w:rsidRDefault="00D31D35" w:rsidP="00D31D35">
      <w:pPr>
        <w:ind w:firstLine="540"/>
        <w:jc w:val="both"/>
        <w:rPr>
          <w:sz w:val="24"/>
          <w:szCs w:val="24"/>
        </w:rPr>
      </w:pPr>
      <w:r>
        <w:rPr>
          <w:sz w:val="24"/>
          <w:szCs w:val="24"/>
        </w:rPr>
        <w:t>Правильное написание изученных слов.</w:t>
      </w:r>
    </w:p>
    <w:p w14:paraId="654E5118" w14:textId="77777777" w:rsidR="00D31D35" w:rsidRDefault="00D31D35" w:rsidP="00D31D35">
      <w:pPr>
        <w:ind w:firstLine="540"/>
        <w:jc w:val="both"/>
        <w:rPr>
          <w:sz w:val="24"/>
          <w:szCs w:val="24"/>
        </w:rPr>
      </w:pPr>
      <w:r>
        <w:rPr>
          <w:sz w:val="24"/>
          <w:szCs w:val="24"/>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proofErr w:type="spellStart"/>
      <w:r>
        <w:rPr>
          <w:sz w:val="24"/>
          <w:szCs w:val="24"/>
        </w:rPr>
        <w:t>firstly</w:t>
      </w:r>
      <w:proofErr w:type="spellEnd"/>
      <w:r>
        <w:rPr>
          <w:sz w:val="24"/>
          <w:szCs w:val="24"/>
        </w:rPr>
        <w:t>/</w:t>
      </w:r>
      <w:proofErr w:type="spellStart"/>
      <w:r>
        <w:rPr>
          <w:sz w:val="24"/>
          <w:szCs w:val="24"/>
        </w:rPr>
        <w:t>first</w:t>
      </w:r>
      <w:proofErr w:type="spellEnd"/>
      <w:r>
        <w:rPr>
          <w:sz w:val="24"/>
          <w:szCs w:val="24"/>
        </w:rPr>
        <w:t xml:space="preserve"> </w:t>
      </w:r>
      <w:proofErr w:type="spellStart"/>
      <w:r>
        <w:rPr>
          <w:sz w:val="24"/>
          <w:szCs w:val="24"/>
        </w:rPr>
        <w:t>of</w:t>
      </w:r>
      <w:proofErr w:type="spellEnd"/>
      <w:r>
        <w:rPr>
          <w:sz w:val="24"/>
          <w:szCs w:val="24"/>
        </w:rPr>
        <w:t xml:space="preserve"> </w:t>
      </w:r>
      <w:proofErr w:type="spellStart"/>
      <w:r>
        <w:rPr>
          <w:sz w:val="24"/>
          <w:szCs w:val="24"/>
        </w:rPr>
        <w:t>all</w:t>
      </w:r>
      <w:proofErr w:type="spellEnd"/>
      <w:r>
        <w:rPr>
          <w:sz w:val="24"/>
          <w:szCs w:val="24"/>
        </w:rPr>
        <w:t xml:space="preserve">, </w:t>
      </w:r>
      <w:proofErr w:type="spellStart"/>
      <w:r>
        <w:rPr>
          <w:sz w:val="24"/>
          <w:szCs w:val="24"/>
        </w:rPr>
        <w:t>secondly</w:t>
      </w:r>
      <w:proofErr w:type="spellEnd"/>
      <w:r>
        <w:rPr>
          <w:sz w:val="24"/>
          <w:szCs w:val="24"/>
        </w:rPr>
        <w:t xml:space="preserve">, </w:t>
      </w:r>
      <w:proofErr w:type="spellStart"/>
      <w:r>
        <w:rPr>
          <w:sz w:val="24"/>
          <w:szCs w:val="24"/>
        </w:rPr>
        <w:t>finally</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one</w:t>
      </w:r>
      <w:proofErr w:type="spellEnd"/>
      <w:r>
        <w:rPr>
          <w:sz w:val="24"/>
          <w:szCs w:val="24"/>
        </w:rPr>
        <w:t xml:space="preserve"> </w:t>
      </w:r>
      <w:proofErr w:type="spellStart"/>
      <w:r>
        <w:rPr>
          <w:sz w:val="24"/>
          <w:szCs w:val="24"/>
        </w:rPr>
        <w:t>hand</w:t>
      </w:r>
      <w:proofErr w:type="spellEnd"/>
      <w:r>
        <w:rPr>
          <w:sz w:val="24"/>
          <w:szCs w:val="24"/>
        </w:rPr>
        <w:t xml:space="preserve">, </w:t>
      </w:r>
      <w:proofErr w:type="spellStart"/>
      <w:r>
        <w:rPr>
          <w:sz w:val="24"/>
          <w:szCs w:val="24"/>
        </w:rPr>
        <w:t>on</w:t>
      </w:r>
      <w:proofErr w:type="spellEnd"/>
      <w:r>
        <w:rPr>
          <w:sz w:val="24"/>
          <w:szCs w:val="24"/>
        </w:rPr>
        <w:t xml:space="preserve"> </w:t>
      </w:r>
      <w:proofErr w:type="spellStart"/>
      <w:r>
        <w:rPr>
          <w:sz w:val="24"/>
          <w:szCs w:val="24"/>
        </w:rPr>
        <w:t>the</w:t>
      </w:r>
      <w:proofErr w:type="spellEnd"/>
      <w:r>
        <w:rPr>
          <w:sz w:val="24"/>
          <w:szCs w:val="24"/>
        </w:rPr>
        <w:t xml:space="preserve"> </w:t>
      </w:r>
      <w:proofErr w:type="spellStart"/>
      <w:r>
        <w:rPr>
          <w:sz w:val="24"/>
          <w:szCs w:val="24"/>
        </w:rPr>
        <w:t>other</w:t>
      </w:r>
      <w:proofErr w:type="spellEnd"/>
      <w:r>
        <w:rPr>
          <w:sz w:val="24"/>
          <w:szCs w:val="24"/>
        </w:rPr>
        <w:t xml:space="preserve"> </w:t>
      </w:r>
      <w:proofErr w:type="spellStart"/>
      <w:r>
        <w:rPr>
          <w:sz w:val="24"/>
          <w:szCs w:val="24"/>
        </w:rPr>
        <w:t>hand</w:t>
      </w:r>
      <w:proofErr w:type="spellEnd"/>
      <w:r>
        <w:rPr>
          <w:sz w:val="24"/>
          <w:szCs w:val="24"/>
        </w:rPr>
        <w:t>), апострофа.</w:t>
      </w:r>
    </w:p>
    <w:p w14:paraId="0889FC1C" w14:textId="77777777" w:rsidR="00D31D35" w:rsidRDefault="00D31D35" w:rsidP="00D31D35">
      <w:pPr>
        <w:ind w:firstLine="540"/>
        <w:jc w:val="both"/>
        <w:rPr>
          <w:sz w:val="24"/>
          <w:szCs w:val="24"/>
        </w:rPr>
      </w:pPr>
      <w:r>
        <w:rPr>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0997159" w14:textId="77777777" w:rsidR="00D31D35" w:rsidRDefault="00D31D35" w:rsidP="00D31D35">
      <w:pPr>
        <w:ind w:firstLine="540"/>
        <w:jc w:val="both"/>
        <w:rPr>
          <w:sz w:val="24"/>
          <w:szCs w:val="24"/>
        </w:rPr>
      </w:pPr>
      <w:r>
        <w:rPr>
          <w:sz w:val="24"/>
          <w:szCs w:val="24"/>
        </w:rPr>
        <w:t>Лексическая сторона речи.</w:t>
      </w:r>
    </w:p>
    <w:p w14:paraId="099E3F7F" w14:textId="77777777" w:rsidR="00D31D35" w:rsidRDefault="00D31D35" w:rsidP="00D31D35">
      <w:pPr>
        <w:ind w:firstLine="540"/>
        <w:jc w:val="both"/>
        <w:rPr>
          <w:sz w:val="24"/>
          <w:szCs w:val="24"/>
        </w:rPr>
      </w:pPr>
      <w:r>
        <w:rPr>
          <w:sz w:val="24"/>
          <w:szCs w:val="24"/>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6F6AEA6" w14:textId="77777777" w:rsidR="00D31D35" w:rsidRDefault="00D31D35" w:rsidP="00D31D35">
      <w:pPr>
        <w:ind w:firstLine="540"/>
        <w:jc w:val="both"/>
        <w:rPr>
          <w:sz w:val="24"/>
          <w:szCs w:val="24"/>
        </w:rPr>
      </w:pPr>
      <w:r>
        <w:rPr>
          <w:sz w:val="24"/>
          <w:szCs w:val="24"/>
        </w:rPr>
        <w:t>Распознавание и употребление в устной и письменной речи различных средств связи для обеспечения логичности и целостности высказывания.</w:t>
      </w:r>
    </w:p>
    <w:p w14:paraId="1096E309" w14:textId="77777777" w:rsidR="00D31D35" w:rsidRDefault="00D31D35" w:rsidP="00D31D35">
      <w:pPr>
        <w:ind w:firstLine="540"/>
        <w:jc w:val="both"/>
        <w:rPr>
          <w:sz w:val="24"/>
          <w:szCs w:val="24"/>
        </w:rPr>
      </w:pPr>
      <w:r>
        <w:rPr>
          <w:sz w:val="24"/>
          <w:szCs w:val="24"/>
        </w:rPr>
        <w:t>Объем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79083C0" w14:textId="77777777" w:rsidR="00D31D35" w:rsidRDefault="00D31D35" w:rsidP="00D31D35">
      <w:pPr>
        <w:ind w:firstLine="540"/>
        <w:jc w:val="both"/>
        <w:rPr>
          <w:sz w:val="24"/>
          <w:szCs w:val="24"/>
        </w:rPr>
      </w:pPr>
      <w:r>
        <w:rPr>
          <w:sz w:val="24"/>
          <w:szCs w:val="24"/>
        </w:rPr>
        <w:t>Основные способы словообразования:</w:t>
      </w:r>
    </w:p>
    <w:p w14:paraId="4E1B080F" w14:textId="77777777" w:rsidR="00D31D35" w:rsidRDefault="00D31D35" w:rsidP="00D31D35">
      <w:pPr>
        <w:ind w:firstLine="540"/>
        <w:jc w:val="both"/>
        <w:rPr>
          <w:sz w:val="24"/>
          <w:szCs w:val="24"/>
        </w:rPr>
      </w:pPr>
      <w:r>
        <w:rPr>
          <w:sz w:val="24"/>
          <w:szCs w:val="24"/>
        </w:rPr>
        <w:t>аффиксация:</w:t>
      </w:r>
    </w:p>
    <w:p w14:paraId="7E1100D6" w14:textId="77777777" w:rsidR="00D31D35" w:rsidRDefault="00D31D35" w:rsidP="00D31D35">
      <w:pPr>
        <w:ind w:firstLine="540"/>
        <w:jc w:val="both"/>
        <w:rPr>
          <w:sz w:val="24"/>
          <w:szCs w:val="24"/>
        </w:rPr>
      </w:pPr>
      <w:r>
        <w:rPr>
          <w:sz w:val="24"/>
          <w:szCs w:val="24"/>
        </w:rPr>
        <w:t xml:space="preserve">глаголов с помощью префиксов </w:t>
      </w:r>
      <w:proofErr w:type="spellStart"/>
      <w:r>
        <w:rPr>
          <w:sz w:val="24"/>
          <w:szCs w:val="24"/>
        </w:rPr>
        <w:t>under</w:t>
      </w:r>
      <w:proofErr w:type="spellEnd"/>
      <w:r>
        <w:rPr>
          <w:sz w:val="24"/>
          <w:szCs w:val="24"/>
        </w:rPr>
        <w:t xml:space="preserve">-, </w:t>
      </w:r>
      <w:proofErr w:type="spellStart"/>
      <w:r>
        <w:rPr>
          <w:sz w:val="24"/>
          <w:szCs w:val="24"/>
        </w:rPr>
        <w:t>over</w:t>
      </w:r>
      <w:proofErr w:type="spellEnd"/>
      <w:r>
        <w:rPr>
          <w:sz w:val="24"/>
          <w:szCs w:val="24"/>
        </w:rPr>
        <w:t xml:space="preserve">-, </w:t>
      </w:r>
      <w:proofErr w:type="spellStart"/>
      <w:r>
        <w:rPr>
          <w:sz w:val="24"/>
          <w:szCs w:val="24"/>
        </w:rPr>
        <w:t>dis</w:t>
      </w:r>
      <w:proofErr w:type="spellEnd"/>
      <w:r>
        <w:rPr>
          <w:sz w:val="24"/>
          <w:szCs w:val="24"/>
        </w:rPr>
        <w:t xml:space="preserve">-, </w:t>
      </w:r>
      <w:proofErr w:type="spellStart"/>
      <w:r>
        <w:rPr>
          <w:sz w:val="24"/>
          <w:szCs w:val="24"/>
        </w:rPr>
        <w:t>mis</w:t>
      </w:r>
      <w:proofErr w:type="spellEnd"/>
      <w:r>
        <w:rPr>
          <w:sz w:val="24"/>
          <w:szCs w:val="24"/>
        </w:rPr>
        <w:t>-;</w:t>
      </w:r>
    </w:p>
    <w:p w14:paraId="6D5A0654" w14:textId="77777777" w:rsidR="00D31D35" w:rsidRDefault="00D31D35" w:rsidP="00D31D35">
      <w:pPr>
        <w:ind w:firstLine="540"/>
        <w:jc w:val="both"/>
        <w:rPr>
          <w:sz w:val="24"/>
          <w:szCs w:val="24"/>
        </w:rPr>
      </w:pPr>
      <w:r>
        <w:rPr>
          <w:sz w:val="24"/>
          <w:szCs w:val="24"/>
        </w:rPr>
        <w:t>имен прилагательных с помощью суффиксов -</w:t>
      </w:r>
      <w:proofErr w:type="spellStart"/>
      <w:r>
        <w:rPr>
          <w:sz w:val="24"/>
          <w:szCs w:val="24"/>
        </w:rPr>
        <w:t>able</w:t>
      </w:r>
      <w:proofErr w:type="spellEnd"/>
      <w:r>
        <w:rPr>
          <w:sz w:val="24"/>
          <w:szCs w:val="24"/>
        </w:rPr>
        <w:t>/-</w:t>
      </w:r>
      <w:proofErr w:type="spellStart"/>
      <w:r>
        <w:rPr>
          <w:sz w:val="24"/>
          <w:szCs w:val="24"/>
        </w:rPr>
        <w:t>ible</w:t>
      </w:r>
      <w:proofErr w:type="spellEnd"/>
      <w:r>
        <w:rPr>
          <w:sz w:val="24"/>
          <w:szCs w:val="24"/>
        </w:rPr>
        <w:t>;</w:t>
      </w:r>
    </w:p>
    <w:p w14:paraId="31B1B6A2" w14:textId="77777777" w:rsidR="00D31D35" w:rsidRDefault="00D31D35" w:rsidP="00D31D35">
      <w:pPr>
        <w:ind w:firstLine="540"/>
        <w:jc w:val="both"/>
        <w:rPr>
          <w:sz w:val="24"/>
          <w:szCs w:val="24"/>
        </w:rPr>
      </w:pPr>
      <w:r>
        <w:rPr>
          <w:sz w:val="24"/>
          <w:szCs w:val="24"/>
        </w:rPr>
        <w:t xml:space="preserve">имен существительных с помощью отрицательных префиксов </w:t>
      </w:r>
      <w:proofErr w:type="spellStart"/>
      <w:r>
        <w:rPr>
          <w:sz w:val="24"/>
          <w:szCs w:val="24"/>
        </w:rPr>
        <w:t>in</w:t>
      </w:r>
      <w:proofErr w:type="spellEnd"/>
      <w:r>
        <w:rPr>
          <w:sz w:val="24"/>
          <w:szCs w:val="24"/>
        </w:rPr>
        <w:t>-/</w:t>
      </w:r>
      <w:proofErr w:type="spellStart"/>
      <w:r>
        <w:rPr>
          <w:sz w:val="24"/>
          <w:szCs w:val="24"/>
        </w:rPr>
        <w:t>im</w:t>
      </w:r>
      <w:proofErr w:type="spellEnd"/>
      <w:r>
        <w:rPr>
          <w:sz w:val="24"/>
          <w:szCs w:val="24"/>
        </w:rPr>
        <w:t>-;</w:t>
      </w:r>
    </w:p>
    <w:p w14:paraId="09B830E8" w14:textId="77777777" w:rsidR="00D31D35" w:rsidRDefault="00D31D35" w:rsidP="00D31D35">
      <w:pPr>
        <w:ind w:firstLine="540"/>
        <w:jc w:val="both"/>
        <w:rPr>
          <w:sz w:val="24"/>
          <w:szCs w:val="24"/>
        </w:rPr>
      </w:pPr>
      <w:r>
        <w:rPr>
          <w:sz w:val="24"/>
          <w:szCs w:val="24"/>
        </w:rPr>
        <w:t>словосложение:</w:t>
      </w:r>
    </w:p>
    <w:p w14:paraId="7A38F5C4" w14:textId="77777777" w:rsidR="00D31D35" w:rsidRDefault="00D31D35" w:rsidP="00D31D35">
      <w:pPr>
        <w:ind w:firstLine="540"/>
        <w:jc w:val="both"/>
        <w:rPr>
          <w:sz w:val="24"/>
          <w:szCs w:val="24"/>
        </w:rPr>
      </w:pPr>
      <w:r>
        <w:rPr>
          <w:sz w:val="24"/>
          <w:szCs w:val="24"/>
        </w:rPr>
        <w:t>образование сложных существительных путем соединения основы числительного с основой существительного с добавлением суффикса -</w:t>
      </w:r>
      <w:proofErr w:type="spellStart"/>
      <w:r>
        <w:rPr>
          <w:sz w:val="24"/>
          <w:szCs w:val="24"/>
        </w:rPr>
        <w:t>ed</w:t>
      </w:r>
      <w:proofErr w:type="spellEnd"/>
      <w:r>
        <w:rPr>
          <w:sz w:val="24"/>
          <w:szCs w:val="24"/>
        </w:rPr>
        <w:t xml:space="preserve"> (</w:t>
      </w:r>
      <w:proofErr w:type="spellStart"/>
      <w:r>
        <w:rPr>
          <w:sz w:val="24"/>
          <w:szCs w:val="24"/>
        </w:rPr>
        <w:t>eight-legged</w:t>
      </w:r>
      <w:proofErr w:type="spellEnd"/>
      <w:r>
        <w:rPr>
          <w:sz w:val="24"/>
          <w:szCs w:val="24"/>
        </w:rPr>
        <w:t>);</w:t>
      </w:r>
    </w:p>
    <w:p w14:paraId="763956F6" w14:textId="77777777" w:rsidR="00D31D35" w:rsidRDefault="00D31D35" w:rsidP="00D31D35">
      <w:pPr>
        <w:ind w:firstLine="540"/>
        <w:jc w:val="both"/>
        <w:rPr>
          <w:sz w:val="24"/>
          <w:szCs w:val="24"/>
        </w:rPr>
      </w:pPr>
      <w:r>
        <w:rPr>
          <w:sz w:val="24"/>
          <w:szCs w:val="24"/>
        </w:rPr>
        <w:t>образование сложных существительных путем соединения основ существительных с предлогом (</w:t>
      </w:r>
      <w:proofErr w:type="spellStart"/>
      <w:r>
        <w:rPr>
          <w:sz w:val="24"/>
          <w:szCs w:val="24"/>
        </w:rPr>
        <w:t>father-in-law</w:t>
      </w:r>
      <w:proofErr w:type="spellEnd"/>
      <w:r>
        <w:rPr>
          <w:sz w:val="24"/>
          <w:szCs w:val="24"/>
        </w:rPr>
        <w:t>);</w:t>
      </w:r>
    </w:p>
    <w:p w14:paraId="10CA17D4" w14:textId="77777777" w:rsidR="00D31D35" w:rsidRDefault="00D31D35" w:rsidP="00D31D35">
      <w:pPr>
        <w:ind w:firstLine="540"/>
        <w:jc w:val="both"/>
        <w:rPr>
          <w:sz w:val="24"/>
          <w:szCs w:val="24"/>
        </w:rPr>
      </w:pPr>
      <w:r>
        <w:rPr>
          <w:sz w:val="24"/>
          <w:szCs w:val="24"/>
        </w:rPr>
        <w:t>образование сложных прилагательных путем соединения основы прилагательного с основой причастия настоящего времени (</w:t>
      </w:r>
      <w:proofErr w:type="spellStart"/>
      <w:r>
        <w:rPr>
          <w:sz w:val="24"/>
          <w:szCs w:val="24"/>
        </w:rPr>
        <w:t>nice-looking</w:t>
      </w:r>
      <w:proofErr w:type="spellEnd"/>
      <w:r>
        <w:rPr>
          <w:sz w:val="24"/>
          <w:szCs w:val="24"/>
        </w:rPr>
        <w:t>);</w:t>
      </w:r>
    </w:p>
    <w:p w14:paraId="3400C841" w14:textId="77777777" w:rsidR="00D31D35" w:rsidRDefault="00D31D35" w:rsidP="00D31D35">
      <w:pPr>
        <w:ind w:firstLine="540"/>
        <w:jc w:val="both"/>
        <w:rPr>
          <w:sz w:val="24"/>
          <w:szCs w:val="24"/>
        </w:rPr>
      </w:pPr>
      <w:r>
        <w:rPr>
          <w:sz w:val="24"/>
          <w:szCs w:val="24"/>
        </w:rPr>
        <w:t>образование сложных прилагательных путем соединения основы прилагательного с основой причастия прошедшего времени (</w:t>
      </w:r>
      <w:proofErr w:type="spellStart"/>
      <w:r>
        <w:rPr>
          <w:sz w:val="24"/>
          <w:szCs w:val="24"/>
        </w:rPr>
        <w:t>well-behaved</w:t>
      </w:r>
      <w:proofErr w:type="spellEnd"/>
      <w:r>
        <w:rPr>
          <w:sz w:val="24"/>
          <w:szCs w:val="24"/>
        </w:rPr>
        <w:t>);</w:t>
      </w:r>
    </w:p>
    <w:p w14:paraId="1D0F2DD9" w14:textId="77777777" w:rsidR="00D31D35" w:rsidRDefault="00D31D35" w:rsidP="00D31D35">
      <w:pPr>
        <w:ind w:firstLine="540"/>
        <w:jc w:val="both"/>
        <w:rPr>
          <w:sz w:val="24"/>
          <w:szCs w:val="24"/>
        </w:rPr>
      </w:pPr>
      <w:r>
        <w:rPr>
          <w:sz w:val="24"/>
          <w:szCs w:val="24"/>
        </w:rPr>
        <w:t>конверсия:</w:t>
      </w:r>
    </w:p>
    <w:p w14:paraId="6A5E9534" w14:textId="77777777" w:rsidR="00D31D35" w:rsidRDefault="00D31D35" w:rsidP="00D31D35">
      <w:pPr>
        <w:ind w:firstLine="540"/>
        <w:jc w:val="both"/>
        <w:rPr>
          <w:sz w:val="24"/>
          <w:szCs w:val="24"/>
        </w:rPr>
      </w:pPr>
      <w:r>
        <w:rPr>
          <w:sz w:val="24"/>
          <w:szCs w:val="24"/>
        </w:rPr>
        <w:t>образование глагола от имени прилагательного (</w:t>
      </w:r>
      <w:proofErr w:type="spellStart"/>
      <w:r>
        <w:rPr>
          <w:sz w:val="24"/>
          <w:szCs w:val="24"/>
        </w:rPr>
        <w:t>cool</w:t>
      </w:r>
      <w:proofErr w:type="spellEnd"/>
      <w:r>
        <w:rPr>
          <w:sz w:val="24"/>
          <w:szCs w:val="24"/>
        </w:rPr>
        <w:t xml:space="preserve"> - </w:t>
      </w:r>
      <w:proofErr w:type="spellStart"/>
      <w:r>
        <w:rPr>
          <w:sz w:val="24"/>
          <w:szCs w:val="24"/>
        </w:rPr>
        <w:t>to</w:t>
      </w:r>
      <w:proofErr w:type="spellEnd"/>
      <w:r>
        <w:rPr>
          <w:sz w:val="24"/>
          <w:szCs w:val="24"/>
        </w:rPr>
        <w:t xml:space="preserve"> </w:t>
      </w:r>
      <w:proofErr w:type="spellStart"/>
      <w:r>
        <w:rPr>
          <w:sz w:val="24"/>
          <w:szCs w:val="24"/>
        </w:rPr>
        <w:t>cool</w:t>
      </w:r>
      <w:proofErr w:type="spellEnd"/>
      <w:r>
        <w:rPr>
          <w:sz w:val="24"/>
          <w:szCs w:val="24"/>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498ECEA5" w14:textId="77777777" w:rsidR="00D31D35" w:rsidRDefault="00D31D35" w:rsidP="00D31D35">
      <w:pPr>
        <w:ind w:firstLine="540"/>
        <w:jc w:val="both"/>
        <w:rPr>
          <w:sz w:val="24"/>
          <w:szCs w:val="24"/>
        </w:rPr>
      </w:pPr>
      <w:r>
        <w:rPr>
          <w:sz w:val="24"/>
          <w:szCs w:val="24"/>
        </w:rPr>
        <w:t>Различные средства связи в тексте для обеспечения его целостности (</w:t>
      </w:r>
      <w:proofErr w:type="spellStart"/>
      <w:r>
        <w:rPr>
          <w:sz w:val="24"/>
          <w:szCs w:val="24"/>
        </w:rPr>
        <w:t>firstly</w:t>
      </w:r>
      <w:proofErr w:type="spellEnd"/>
      <w:r>
        <w:rPr>
          <w:sz w:val="24"/>
          <w:szCs w:val="24"/>
        </w:rPr>
        <w:t xml:space="preserve">, </w:t>
      </w:r>
      <w:proofErr w:type="spellStart"/>
      <w:r>
        <w:rPr>
          <w:sz w:val="24"/>
          <w:szCs w:val="24"/>
        </w:rPr>
        <w:t>however</w:t>
      </w:r>
      <w:proofErr w:type="spellEnd"/>
      <w:r>
        <w:rPr>
          <w:sz w:val="24"/>
          <w:szCs w:val="24"/>
        </w:rPr>
        <w:t xml:space="preserve">, </w:t>
      </w:r>
      <w:proofErr w:type="spellStart"/>
      <w:r>
        <w:rPr>
          <w:sz w:val="24"/>
          <w:szCs w:val="24"/>
        </w:rPr>
        <w:lastRenderedPageBreak/>
        <w:t>finally</w:t>
      </w:r>
      <w:proofErr w:type="spellEnd"/>
      <w:r>
        <w:rPr>
          <w:sz w:val="24"/>
          <w:szCs w:val="24"/>
        </w:rPr>
        <w:t xml:space="preserve">, </w:t>
      </w:r>
      <w:proofErr w:type="spellStart"/>
      <w:r>
        <w:rPr>
          <w:sz w:val="24"/>
          <w:szCs w:val="24"/>
        </w:rPr>
        <w:t>at</w:t>
      </w:r>
      <w:proofErr w:type="spellEnd"/>
      <w:r>
        <w:rPr>
          <w:sz w:val="24"/>
          <w:szCs w:val="24"/>
        </w:rPr>
        <w:t xml:space="preserve"> </w:t>
      </w:r>
      <w:proofErr w:type="spellStart"/>
      <w:r>
        <w:rPr>
          <w:sz w:val="24"/>
          <w:szCs w:val="24"/>
        </w:rPr>
        <w:t>last</w:t>
      </w:r>
      <w:proofErr w:type="spellEnd"/>
      <w:r>
        <w:rPr>
          <w:sz w:val="24"/>
          <w:szCs w:val="24"/>
        </w:rPr>
        <w:t xml:space="preserve">, </w:t>
      </w:r>
      <w:proofErr w:type="spellStart"/>
      <w:r>
        <w:rPr>
          <w:sz w:val="24"/>
          <w:szCs w:val="24"/>
        </w:rPr>
        <w:t>etc</w:t>
      </w:r>
      <w:proofErr w:type="spellEnd"/>
      <w:r>
        <w:rPr>
          <w:sz w:val="24"/>
          <w:szCs w:val="24"/>
        </w:rPr>
        <w:t>.).</w:t>
      </w:r>
    </w:p>
    <w:p w14:paraId="069A7938" w14:textId="77777777" w:rsidR="00D31D35" w:rsidRDefault="00D31D35" w:rsidP="00D31D35">
      <w:pPr>
        <w:ind w:firstLine="540"/>
        <w:jc w:val="both"/>
        <w:rPr>
          <w:sz w:val="24"/>
          <w:szCs w:val="24"/>
        </w:rPr>
      </w:pPr>
      <w:r>
        <w:rPr>
          <w:sz w:val="24"/>
          <w:szCs w:val="24"/>
        </w:rPr>
        <w:t>Грамматическая сторона речи.</w:t>
      </w:r>
    </w:p>
    <w:p w14:paraId="6F2914AF" w14:textId="77777777" w:rsidR="00D31D35" w:rsidRDefault="00D31D35" w:rsidP="00D31D35">
      <w:pPr>
        <w:ind w:firstLine="540"/>
        <w:jc w:val="both"/>
        <w:rPr>
          <w:sz w:val="24"/>
          <w:szCs w:val="24"/>
        </w:rPr>
      </w:pPr>
      <w:r>
        <w:rPr>
          <w:sz w:val="24"/>
          <w:szCs w:val="24"/>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60B7862" w14:textId="77777777" w:rsidR="00D31D35" w:rsidRDefault="00D31D35" w:rsidP="00D31D35">
      <w:pPr>
        <w:ind w:firstLine="540"/>
        <w:jc w:val="both"/>
        <w:rPr>
          <w:sz w:val="24"/>
          <w:szCs w:val="24"/>
          <w:lang w:val="en-US"/>
        </w:rPr>
      </w:pPr>
      <w:r>
        <w:rPr>
          <w:sz w:val="24"/>
          <w:szCs w:val="24"/>
        </w:rPr>
        <w:t>Предложения</w:t>
      </w:r>
      <w:r>
        <w:rPr>
          <w:sz w:val="24"/>
          <w:szCs w:val="24"/>
          <w:lang w:val="en-US"/>
        </w:rPr>
        <w:t xml:space="preserve"> </w:t>
      </w:r>
      <w:r>
        <w:rPr>
          <w:sz w:val="24"/>
          <w:szCs w:val="24"/>
        </w:rPr>
        <w:t>со</w:t>
      </w:r>
      <w:r>
        <w:rPr>
          <w:sz w:val="24"/>
          <w:szCs w:val="24"/>
          <w:lang w:val="en-US"/>
        </w:rPr>
        <w:t xml:space="preserve"> </w:t>
      </w:r>
      <w:r>
        <w:rPr>
          <w:sz w:val="24"/>
          <w:szCs w:val="24"/>
        </w:rPr>
        <w:t>сложным</w:t>
      </w:r>
      <w:r>
        <w:rPr>
          <w:sz w:val="24"/>
          <w:szCs w:val="24"/>
          <w:lang w:val="en-US"/>
        </w:rPr>
        <w:t xml:space="preserve"> </w:t>
      </w:r>
      <w:r>
        <w:rPr>
          <w:sz w:val="24"/>
          <w:szCs w:val="24"/>
        </w:rPr>
        <w:t>дополнением</w:t>
      </w:r>
      <w:r>
        <w:rPr>
          <w:sz w:val="24"/>
          <w:szCs w:val="24"/>
          <w:lang w:val="en-US"/>
        </w:rPr>
        <w:t xml:space="preserve"> (Complex Object) (I want to have my hair cut.).</w:t>
      </w:r>
    </w:p>
    <w:p w14:paraId="5116165A" w14:textId="77777777" w:rsidR="00D31D35" w:rsidRDefault="00D31D35" w:rsidP="00D31D35">
      <w:pPr>
        <w:ind w:firstLine="540"/>
        <w:jc w:val="both"/>
        <w:rPr>
          <w:sz w:val="24"/>
          <w:szCs w:val="24"/>
        </w:rPr>
      </w:pPr>
      <w:r>
        <w:rPr>
          <w:sz w:val="24"/>
          <w:szCs w:val="24"/>
        </w:rPr>
        <w:t>Условные предложения нереального характера (</w:t>
      </w:r>
      <w:proofErr w:type="spellStart"/>
      <w:r>
        <w:rPr>
          <w:sz w:val="24"/>
          <w:szCs w:val="24"/>
        </w:rPr>
        <w:t>Conditional</w:t>
      </w:r>
      <w:proofErr w:type="spellEnd"/>
      <w:r>
        <w:rPr>
          <w:sz w:val="24"/>
          <w:szCs w:val="24"/>
        </w:rPr>
        <w:t xml:space="preserve"> II).</w:t>
      </w:r>
    </w:p>
    <w:p w14:paraId="576450DD" w14:textId="77777777" w:rsidR="00D31D35" w:rsidRDefault="00D31D35" w:rsidP="00D31D35">
      <w:pPr>
        <w:ind w:firstLine="540"/>
        <w:jc w:val="both"/>
        <w:rPr>
          <w:sz w:val="24"/>
          <w:szCs w:val="24"/>
        </w:rPr>
      </w:pPr>
      <w:r>
        <w:rPr>
          <w:sz w:val="24"/>
          <w:szCs w:val="24"/>
        </w:rPr>
        <w:t xml:space="preserve">Конструкции для выражения предпочтения I </w:t>
      </w:r>
      <w:proofErr w:type="spellStart"/>
      <w:r>
        <w:rPr>
          <w:sz w:val="24"/>
          <w:szCs w:val="24"/>
        </w:rPr>
        <w:t>prefer</w:t>
      </w:r>
      <w:proofErr w:type="spellEnd"/>
      <w:r>
        <w:rPr>
          <w:sz w:val="24"/>
          <w:szCs w:val="24"/>
        </w:rPr>
        <w:t xml:space="preserve"> .../</w:t>
      </w:r>
      <w:proofErr w:type="spellStart"/>
      <w:r>
        <w:rPr>
          <w:sz w:val="24"/>
          <w:szCs w:val="24"/>
        </w:rPr>
        <w:t>I'dprefer</w:t>
      </w:r>
      <w:proofErr w:type="spellEnd"/>
      <w:r>
        <w:rPr>
          <w:sz w:val="24"/>
          <w:szCs w:val="24"/>
        </w:rPr>
        <w:t xml:space="preserve"> .../</w:t>
      </w:r>
      <w:proofErr w:type="spellStart"/>
      <w:r>
        <w:rPr>
          <w:sz w:val="24"/>
          <w:szCs w:val="24"/>
        </w:rPr>
        <w:t>I'drather</w:t>
      </w:r>
      <w:proofErr w:type="spellEnd"/>
      <w:r>
        <w:rPr>
          <w:sz w:val="24"/>
          <w:szCs w:val="24"/>
        </w:rPr>
        <w:t xml:space="preserve"> ....</w:t>
      </w:r>
    </w:p>
    <w:p w14:paraId="3E7F03C7" w14:textId="77777777" w:rsidR="00D31D35" w:rsidRDefault="00D31D35" w:rsidP="00D31D35">
      <w:pPr>
        <w:ind w:firstLine="540"/>
        <w:jc w:val="both"/>
        <w:rPr>
          <w:sz w:val="24"/>
          <w:szCs w:val="24"/>
        </w:rPr>
      </w:pPr>
      <w:r>
        <w:rPr>
          <w:sz w:val="24"/>
          <w:szCs w:val="24"/>
        </w:rPr>
        <w:t xml:space="preserve">Конструкция I </w:t>
      </w:r>
      <w:proofErr w:type="spellStart"/>
      <w:r>
        <w:rPr>
          <w:sz w:val="24"/>
          <w:szCs w:val="24"/>
        </w:rPr>
        <w:t>wish</w:t>
      </w:r>
      <w:proofErr w:type="spellEnd"/>
      <w:r>
        <w:rPr>
          <w:sz w:val="24"/>
          <w:szCs w:val="24"/>
        </w:rPr>
        <w:t xml:space="preserve"> ...</w:t>
      </w:r>
    </w:p>
    <w:p w14:paraId="29C0CCCD" w14:textId="77777777" w:rsidR="00D31D35" w:rsidRDefault="00D31D35" w:rsidP="00D31D35">
      <w:pPr>
        <w:ind w:firstLine="540"/>
        <w:jc w:val="both"/>
        <w:rPr>
          <w:sz w:val="24"/>
          <w:szCs w:val="24"/>
        </w:rPr>
      </w:pPr>
      <w:r>
        <w:rPr>
          <w:sz w:val="24"/>
          <w:szCs w:val="24"/>
        </w:rPr>
        <w:t xml:space="preserve">Предложения с конструкцией </w:t>
      </w:r>
      <w:proofErr w:type="spellStart"/>
      <w:r>
        <w:rPr>
          <w:sz w:val="24"/>
          <w:szCs w:val="24"/>
        </w:rPr>
        <w:t>either</w:t>
      </w:r>
      <w:proofErr w:type="spellEnd"/>
      <w:r>
        <w:rPr>
          <w:sz w:val="24"/>
          <w:szCs w:val="24"/>
        </w:rPr>
        <w:t xml:space="preserve"> ... </w:t>
      </w:r>
      <w:proofErr w:type="spellStart"/>
      <w:r>
        <w:rPr>
          <w:sz w:val="24"/>
          <w:szCs w:val="24"/>
        </w:rPr>
        <w:t>or</w:t>
      </w:r>
      <w:proofErr w:type="spellEnd"/>
      <w:r>
        <w:rPr>
          <w:sz w:val="24"/>
          <w:szCs w:val="24"/>
        </w:rPr>
        <w:t xml:space="preserve">, </w:t>
      </w:r>
      <w:proofErr w:type="spellStart"/>
      <w:r>
        <w:rPr>
          <w:sz w:val="24"/>
          <w:szCs w:val="24"/>
        </w:rPr>
        <w:t>neither</w:t>
      </w:r>
      <w:proofErr w:type="spellEnd"/>
      <w:r>
        <w:rPr>
          <w:sz w:val="24"/>
          <w:szCs w:val="24"/>
        </w:rPr>
        <w:t xml:space="preserve"> ... </w:t>
      </w:r>
      <w:proofErr w:type="spellStart"/>
      <w:r>
        <w:rPr>
          <w:sz w:val="24"/>
          <w:szCs w:val="24"/>
        </w:rPr>
        <w:t>nor</w:t>
      </w:r>
      <w:proofErr w:type="spellEnd"/>
      <w:r>
        <w:rPr>
          <w:sz w:val="24"/>
          <w:szCs w:val="24"/>
        </w:rPr>
        <w:t>.</w:t>
      </w:r>
    </w:p>
    <w:p w14:paraId="647D9057" w14:textId="77777777" w:rsidR="00D31D35" w:rsidRDefault="00D31D35" w:rsidP="00D31D35">
      <w:pPr>
        <w:ind w:firstLine="540"/>
        <w:jc w:val="both"/>
        <w:rPr>
          <w:sz w:val="24"/>
          <w:szCs w:val="24"/>
        </w:rPr>
      </w:pPr>
      <w:r>
        <w:rPr>
          <w:sz w:val="24"/>
          <w:szCs w:val="24"/>
        </w:rPr>
        <w:t>Глаголы в видовременных формах действительного залога в изъявительном наклонении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/Future Simple </w:t>
      </w:r>
      <w:proofErr w:type="spellStart"/>
      <w:r>
        <w:rPr>
          <w:sz w:val="24"/>
          <w:szCs w:val="24"/>
        </w:rPr>
        <w:t>Tense</w:t>
      </w:r>
      <w:proofErr w:type="spellEnd"/>
      <w:r>
        <w:rPr>
          <w:sz w:val="24"/>
          <w:szCs w:val="24"/>
        </w:rPr>
        <w:t xml:space="preserve">,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 </w:t>
      </w:r>
      <w:proofErr w:type="spellStart"/>
      <w:r>
        <w:rPr>
          <w:sz w:val="24"/>
          <w:szCs w:val="24"/>
        </w:rPr>
        <w:t>Perfect</w:t>
      </w:r>
      <w:proofErr w:type="spellEnd"/>
      <w:r>
        <w:rPr>
          <w:sz w:val="24"/>
          <w:szCs w:val="24"/>
        </w:rPr>
        <w:t xml:space="preserve"> </w:t>
      </w:r>
      <w:proofErr w:type="spellStart"/>
      <w:r>
        <w:rPr>
          <w:sz w:val="24"/>
          <w:szCs w:val="24"/>
        </w:rPr>
        <w:t>Tense</w:t>
      </w:r>
      <w:proofErr w:type="spellEnd"/>
      <w:r>
        <w:rPr>
          <w:sz w:val="24"/>
          <w:szCs w:val="24"/>
        </w:rPr>
        <w:t xml:space="preserve">,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 </w:t>
      </w:r>
      <w:proofErr w:type="spellStart"/>
      <w:r>
        <w:rPr>
          <w:sz w:val="24"/>
          <w:szCs w:val="24"/>
        </w:rPr>
        <w:t>Continuous</w:t>
      </w:r>
      <w:proofErr w:type="spellEnd"/>
      <w:r>
        <w:rPr>
          <w:sz w:val="24"/>
          <w:szCs w:val="24"/>
        </w:rPr>
        <w:t xml:space="preserve"> </w:t>
      </w:r>
      <w:proofErr w:type="spellStart"/>
      <w:r>
        <w:rPr>
          <w:sz w:val="24"/>
          <w:szCs w:val="24"/>
        </w:rPr>
        <w:t>Tense</w:t>
      </w:r>
      <w:proofErr w:type="spellEnd"/>
      <w:r>
        <w:rPr>
          <w:sz w:val="24"/>
          <w:szCs w:val="24"/>
        </w:rPr>
        <w:t>, Future-</w:t>
      </w:r>
      <w:proofErr w:type="spellStart"/>
      <w:r>
        <w:rPr>
          <w:sz w:val="24"/>
          <w:szCs w:val="24"/>
        </w:rPr>
        <w:t>in</w:t>
      </w:r>
      <w:proofErr w:type="spellEnd"/>
      <w:r>
        <w:rPr>
          <w:sz w:val="24"/>
          <w:szCs w:val="24"/>
        </w:rPr>
        <w:t>-</w:t>
      </w:r>
      <w:proofErr w:type="spellStart"/>
      <w:r>
        <w:rPr>
          <w:sz w:val="24"/>
          <w:szCs w:val="24"/>
        </w:rPr>
        <w:t>the-Past</w:t>
      </w:r>
      <w:proofErr w:type="spellEnd"/>
      <w:r>
        <w:rPr>
          <w:sz w:val="24"/>
          <w:szCs w:val="24"/>
        </w:rPr>
        <w:t>) и наиболее употребительных формах страдательного залога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 Simple </w:t>
      </w:r>
      <w:proofErr w:type="spellStart"/>
      <w:r>
        <w:rPr>
          <w:sz w:val="24"/>
          <w:szCs w:val="24"/>
        </w:rPr>
        <w:t>Passive</w:t>
      </w:r>
      <w:proofErr w:type="spellEnd"/>
      <w:r>
        <w:rPr>
          <w:sz w:val="24"/>
          <w:szCs w:val="24"/>
        </w:rPr>
        <w:t xml:space="preserve">, </w:t>
      </w:r>
      <w:proofErr w:type="spellStart"/>
      <w:r>
        <w:rPr>
          <w:sz w:val="24"/>
          <w:szCs w:val="24"/>
        </w:rPr>
        <w:t>Present</w:t>
      </w:r>
      <w:proofErr w:type="spellEnd"/>
      <w:r>
        <w:rPr>
          <w:sz w:val="24"/>
          <w:szCs w:val="24"/>
        </w:rPr>
        <w:t xml:space="preserve"> </w:t>
      </w:r>
      <w:proofErr w:type="spellStart"/>
      <w:r>
        <w:rPr>
          <w:sz w:val="24"/>
          <w:szCs w:val="24"/>
        </w:rPr>
        <w:t>Perfect</w:t>
      </w:r>
      <w:proofErr w:type="spellEnd"/>
      <w:r>
        <w:rPr>
          <w:sz w:val="24"/>
          <w:szCs w:val="24"/>
        </w:rPr>
        <w:t xml:space="preserve"> </w:t>
      </w:r>
      <w:proofErr w:type="spellStart"/>
      <w:r>
        <w:rPr>
          <w:sz w:val="24"/>
          <w:szCs w:val="24"/>
        </w:rPr>
        <w:t>Passive</w:t>
      </w:r>
      <w:proofErr w:type="spellEnd"/>
      <w:r>
        <w:rPr>
          <w:sz w:val="24"/>
          <w:szCs w:val="24"/>
        </w:rPr>
        <w:t>).</w:t>
      </w:r>
    </w:p>
    <w:p w14:paraId="40173877" w14:textId="77777777" w:rsidR="00D31D35" w:rsidRDefault="00D31D35" w:rsidP="00D31D35">
      <w:pPr>
        <w:ind w:firstLine="540"/>
        <w:jc w:val="both"/>
        <w:rPr>
          <w:sz w:val="24"/>
          <w:szCs w:val="24"/>
        </w:rPr>
      </w:pPr>
      <w:r>
        <w:rPr>
          <w:sz w:val="24"/>
          <w:szCs w:val="24"/>
        </w:rPr>
        <w:t>Порядок следования имен прилагательных (</w:t>
      </w:r>
      <w:proofErr w:type="spellStart"/>
      <w:r>
        <w:rPr>
          <w:sz w:val="24"/>
          <w:szCs w:val="24"/>
        </w:rPr>
        <w:t>nice</w:t>
      </w:r>
      <w:proofErr w:type="spellEnd"/>
      <w:r>
        <w:rPr>
          <w:sz w:val="24"/>
          <w:szCs w:val="24"/>
        </w:rPr>
        <w:t xml:space="preserve"> </w:t>
      </w:r>
      <w:proofErr w:type="spellStart"/>
      <w:r>
        <w:rPr>
          <w:sz w:val="24"/>
          <w:szCs w:val="24"/>
        </w:rPr>
        <w:t>long</w:t>
      </w:r>
      <w:proofErr w:type="spellEnd"/>
      <w:r>
        <w:rPr>
          <w:sz w:val="24"/>
          <w:szCs w:val="24"/>
        </w:rPr>
        <w:t xml:space="preserve"> </w:t>
      </w:r>
      <w:proofErr w:type="spellStart"/>
      <w:r>
        <w:rPr>
          <w:sz w:val="24"/>
          <w:szCs w:val="24"/>
        </w:rPr>
        <w:t>blond</w:t>
      </w:r>
      <w:proofErr w:type="spellEnd"/>
      <w:r>
        <w:rPr>
          <w:sz w:val="24"/>
          <w:szCs w:val="24"/>
        </w:rPr>
        <w:t xml:space="preserve"> </w:t>
      </w:r>
      <w:proofErr w:type="spellStart"/>
      <w:r>
        <w:rPr>
          <w:sz w:val="24"/>
          <w:szCs w:val="24"/>
        </w:rPr>
        <w:t>hair</w:t>
      </w:r>
      <w:proofErr w:type="spellEnd"/>
      <w:r>
        <w:rPr>
          <w:sz w:val="24"/>
          <w:szCs w:val="24"/>
        </w:rPr>
        <w:t>).</w:t>
      </w:r>
    </w:p>
    <w:p w14:paraId="55DE056C" w14:textId="77777777" w:rsidR="00D31D35" w:rsidRDefault="00D31D35" w:rsidP="00D31D35">
      <w:pPr>
        <w:ind w:firstLine="540"/>
        <w:jc w:val="both"/>
        <w:rPr>
          <w:sz w:val="24"/>
          <w:szCs w:val="24"/>
        </w:rPr>
      </w:pPr>
      <w:r>
        <w:rPr>
          <w:sz w:val="24"/>
          <w:szCs w:val="24"/>
        </w:rPr>
        <w:t>Социокультурные знания и умения.</w:t>
      </w:r>
    </w:p>
    <w:p w14:paraId="4182D20E" w14:textId="77777777" w:rsidR="00D31D35" w:rsidRDefault="00D31D35" w:rsidP="00D31D35">
      <w:pPr>
        <w:ind w:firstLine="540"/>
        <w:jc w:val="both"/>
        <w:rPr>
          <w:sz w:val="24"/>
          <w:szCs w:val="24"/>
        </w:rPr>
      </w:pPr>
      <w:r>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52C14A69" w14:textId="77777777" w:rsidR="00D31D35" w:rsidRDefault="00D31D35" w:rsidP="00D31D35">
      <w:pPr>
        <w:ind w:firstLine="540"/>
        <w:jc w:val="both"/>
        <w:rPr>
          <w:sz w:val="24"/>
          <w:szCs w:val="24"/>
        </w:rPr>
      </w:pPr>
      <w:r>
        <w:rPr>
          <w:sz w:val="24"/>
          <w:szCs w:val="24"/>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5C508A7D" w14:textId="77777777" w:rsidR="00D31D35" w:rsidRDefault="00D31D35" w:rsidP="00D31D35">
      <w:pPr>
        <w:ind w:firstLine="540"/>
        <w:jc w:val="both"/>
        <w:rPr>
          <w:sz w:val="24"/>
          <w:szCs w:val="24"/>
        </w:rPr>
      </w:pPr>
      <w:r>
        <w:rPr>
          <w:sz w:val="24"/>
          <w:szCs w:val="24"/>
        </w:rPr>
        <w:t>Формирование элементарного представление о различных вариантах английского языка.</w:t>
      </w:r>
    </w:p>
    <w:p w14:paraId="18DDD047" w14:textId="77777777" w:rsidR="00D31D35" w:rsidRDefault="00D31D35" w:rsidP="00D31D35">
      <w:pPr>
        <w:ind w:firstLine="540"/>
        <w:jc w:val="both"/>
        <w:rPr>
          <w:sz w:val="24"/>
          <w:szCs w:val="24"/>
        </w:rPr>
      </w:pPr>
      <w:r>
        <w:rPr>
          <w:sz w:val="24"/>
          <w:szCs w:val="24"/>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08BF8BB" w14:textId="77777777" w:rsidR="00D31D35" w:rsidRDefault="00D31D35" w:rsidP="00D31D35">
      <w:pPr>
        <w:ind w:firstLine="540"/>
        <w:jc w:val="both"/>
        <w:rPr>
          <w:sz w:val="24"/>
          <w:szCs w:val="24"/>
        </w:rPr>
      </w:pPr>
      <w:r>
        <w:rPr>
          <w:sz w:val="24"/>
          <w:szCs w:val="24"/>
        </w:rPr>
        <w:t>Соблюдение норм вежливости в межкультурном общении.</w:t>
      </w:r>
    </w:p>
    <w:p w14:paraId="64D1D59A" w14:textId="77777777" w:rsidR="00D31D35" w:rsidRDefault="00D31D35" w:rsidP="00D31D35">
      <w:pPr>
        <w:ind w:firstLine="540"/>
        <w:jc w:val="both"/>
        <w:rPr>
          <w:sz w:val="24"/>
          <w:szCs w:val="24"/>
        </w:rPr>
      </w:pPr>
      <w:r>
        <w:rPr>
          <w:sz w:val="24"/>
          <w:szCs w:val="24"/>
        </w:rPr>
        <w:t>Развитие умений:</w:t>
      </w:r>
    </w:p>
    <w:p w14:paraId="60FC7393" w14:textId="77777777" w:rsidR="00D31D35" w:rsidRDefault="00D31D35" w:rsidP="00D31D35">
      <w:pPr>
        <w:ind w:firstLine="540"/>
        <w:jc w:val="both"/>
        <w:rPr>
          <w:sz w:val="24"/>
          <w:szCs w:val="24"/>
        </w:rPr>
      </w:pPr>
      <w:r>
        <w:rPr>
          <w:sz w:val="24"/>
          <w:szCs w:val="24"/>
        </w:rPr>
        <w:t>писать свои имя и фамилию, а также имена и фамилии своих родственников и друзей на английском языке;</w:t>
      </w:r>
    </w:p>
    <w:p w14:paraId="4FEAA731" w14:textId="77777777" w:rsidR="00D31D35" w:rsidRDefault="00D31D35" w:rsidP="00D31D35">
      <w:pPr>
        <w:ind w:firstLine="540"/>
        <w:jc w:val="both"/>
        <w:rPr>
          <w:sz w:val="24"/>
          <w:szCs w:val="24"/>
        </w:rPr>
      </w:pPr>
      <w:r>
        <w:rPr>
          <w:sz w:val="24"/>
          <w:szCs w:val="24"/>
        </w:rPr>
        <w:t>правильно оформлять свой адрес на английском языке (в анкете);</w:t>
      </w:r>
    </w:p>
    <w:p w14:paraId="781CE601" w14:textId="77777777" w:rsidR="00D31D35" w:rsidRDefault="00D31D35" w:rsidP="00D31D35">
      <w:pPr>
        <w:ind w:firstLine="540"/>
        <w:jc w:val="both"/>
        <w:rPr>
          <w:sz w:val="24"/>
          <w:szCs w:val="24"/>
        </w:rPr>
      </w:pPr>
      <w:r>
        <w:rPr>
          <w:sz w:val="24"/>
          <w:szCs w:val="24"/>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07B0A117" w14:textId="77777777" w:rsidR="00D31D35" w:rsidRDefault="00D31D35" w:rsidP="00D31D35">
      <w:pPr>
        <w:ind w:firstLine="540"/>
        <w:jc w:val="both"/>
        <w:rPr>
          <w:sz w:val="24"/>
          <w:szCs w:val="24"/>
        </w:rPr>
      </w:pPr>
      <w:r>
        <w:rPr>
          <w:sz w:val="24"/>
          <w:szCs w:val="24"/>
        </w:rPr>
        <w:t>кратко представлять Россию и страну (страны) изучаемого языка;</w:t>
      </w:r>
    </w:p>
    <w:p w14:paraId="1E20920D" w14:textId="77777777" w:rsidR="00D31D35" w:rsidRDefault="00D31D35" w:rsidP="00D31D35">
      <w:pPr>
        <w:ind w:firstLine="540"/>
        <w:jc w:val="both"/>
        <w:rPr>
          <w:sz w:val="24"/>
          <w:szCs w:val="24"/>
        </w:rPr>
      </w:pPr>
      <w:r>
        <w:rPr>
          <w:sz w:val="24"/>
          <w:szCs w:val="24"/>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628FB405" w14:textId="77777777" w:rsidR="00D31D35" w:rsidRDefault="00D31D35" w:rsidP="00D31D35">
      <w:pPr>
        <w:ind w:firstLine="540"/>
        <w:jc w:val="both"/>
        <w:rPr>
          <w:sz w:val="24"/>
          <w:szCs w:val="24"/>
        </w:rPr>
      </w:pPr>
      <w:r>
        <w:rPr>
          <w:sz w:val="24"/>
          <w:szCs w:val="24"/>
        </w:rPr>
        <w:t>кратко представлять некоторых выдающихся людей родной страны и страны (стран) изучаемого языка (ученых, писателей, поэтов, художников, композиторов, музыкантов, спортсменов и других людей);</w:t>
      </w:r>
    </w:p>
    <w:p w14:paraId="3DF9FF9B" w14:textId="77777777" w:rsidR="00D31D35" w:rsidRDefault="00D31D35" w:rsidP="00D31D35">
      <w:pPr>
        <w:ind w:firstLine="540"/>
        <w:jc w:val="both"/>
        <w:rPr>
          <w:sz w:val="24"/>
          <w:szCs w:val="24"/>
        </w:rPr>
      </w:pPr>
      <w:r>
        <w:rPr>
          <w:sz w:val="24"/>
          <w:szCs w:val="24"/>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3ACFA457" w14:textId="77777777" w:rsidR="00D31D35" w:rsidRDefault="00D31D35" w:rsidP="00D31D35">
      <w:pPr>
        <w:ind w:firstLine="540"/>
        <w:jc w:val="both"/>
        <w:rPr>
          <w:sz w:val="24"/>
          <w:szCs w:val="24"/>
        </w:rPr>
      </w:pPr>
      <w:r>
        <w:rPr>
          <w:sz w:val="24"/>
          <w:szCs w:val="24"/>
        </w:rPr>
        <w:t>. Компенсаторные умения.</w:t>
      </w:r>
    </w:p>
    <w:p w14:paraId="4AE07EF0" w14:textId="77777777" w:rsidR="00D31D35" w:rsidRDefault="00D31D35" w:rsidP="00D31D35">
      <w:pPr>
        <w:ind w:firstLine="540"/>
        <w:jc w:val="both"/>
        <w:rPr>
          <w:sz w:val="24"/>
          <w:szCs w:val="24"/>
        </w:rPr>
      </w:pPr>
      <w:r>
        <w:rPr>
          <w:sz w:val="24"/>
          <w:szCs w:val="24"/>
        </w:rPr>
        <w:lastRenderedPageBreak/>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21729528" w14:textId="77777777" w:rsidR="00D31D35" w:rsidRDefault="00D31D35" w:rsidP="00D31D35">
      <w:pPr>
        <w:ind w:firstLine="540"/>
        <w:jc w:val="both"/>
        <w:rPr>
          <w:sz w:val="24"/>
          <w:szCs w:val="24"/>
        </w:rPr>
      </w:pPr>
      <w:r>
        <w:rPr>
          <w:sz w:val="24"/>
          <w:szCs w:val="24"/>
        </w:rPr>
        <w:t>Переспрашивать, просить повторить, уточняя значение незнакомых слов.</w:t>
      </w:r>
    </w:p>
    <w:p w14:paraId="43D0DC73" w14:textId="77777777" w:rsidR="00D31D35" w:rsidRDefault="00D31D35" w:rsidP="00D31D35">
      <w:pPr>
        <w:ind w:firstLine="540"/>
        <w:jc w:val="both"/>
        <w:rPr>
          <w:sz w:val="24"/>
          <w:szCs w:val="24"/>
        </w:rPr>
      </w:pPr>
      <w:r>
        <w:rPr>
          <w:sz w:val="24"/>
          <w:szCs w:val="24"/>
        </w:rPr>
        <w:t>Использование при формулировании собственных высказываний, ключевых слов, плана.</w:t>
      </w:r>
    </w:p>
    <w:p w14:paraId="3EA5F51B" w14:textId="77777777" w:rsidR="00D31D35" w:rsidRDefault="00D31D35" w:rsidP="00D31D35">
      <w:pPr>
        <w:ind w:firstLine="540"/>
        <w:jc w:val="both"/>
        <w:rPr>
          <w:sz w:val="24"/>
          <w:szCs w:val="24"/>
        </w:rPr>
      </w:pPr>
      <w:r>
        <w:rPr>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7FB8D1AA" w14:textId="77777777" w:rsidR="00D31D35" w:rsidRDefault="00D31D35" w:rsidP="00D31D35">
      <w:pPr>
        <w:ind w:firstLine="540"/>
        <w:jc w:val="both"/>
        <w:rPr>
          <w:sz w:val="24"/>
          <w:szCs w:val="24"/>
        </w:rPr>
      </w:pPr>
      <w:r>
        <w:rPr>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7050642F" w14:textId="77777777" w:rsidR="00D31D35" w:rsidRDefault="00D31D35" w:rsidP="00D31D35">
      <w:pPr>
        <w:ind w:firstLine="540"/>
        <w:jc w:val="both"/>
        <w:outlineLvl w:val="0"/>
        <w:rPr>
          <w:sz w:val="24"/>
          <w:szCs w:val="24"/>
        </w:rPr>
      </w:pPr>
      <w:r>
        <w:rPr>
          <w:b/>
          <w:sz w:val="24"/>
          <w:szCs w:val="24"/>
        </w:rPr>
        <w:t xml:space="preserve">Планируемые результаты освоения программы </w:t>
      </w:r>
      <w:proofErr w:type="gramStart"/>
      <w:r>
        <w:rPr>
          <w:b/>
          <w:sz w:val="24"/>
          <w:szCs w:val="24"/>
        </w:rPr>
        <w:t>по иностранному</w:t>
      </w:r>
      <w:proofErr w:type="gramEnd"/>
      <w:r>
        <w:rPr>
          <w:b/>
          <w:sz w:val="24"/>
          <w:szCs w:val="24"/>
        </w:rPr>
        <w:t xml:space="preserve"> (английскому) языку на уровне основного общего образования.</w:t>
      </w:r>
    </w:p>
    <w:p w14:paraId="572061F9" w14:textId="77777777" w:rsidR="00D31D35" w:rsidRDefault="00D31D35" w:rsidP="00D31D35">
      <w:pPr>
        <w:ind w:firstLine="540"/>
        <w:jc w:val="both"/>
        <w:rPr>
          <w:sz w:val="24"/>
          <w:szCs w:val="24"/>
        </w:rPr>
      </w:pPr>
      <w:r>
        <w:rPr>
          <w:sz w:val="24"/>
          <w:szCs w:val="24"/>
        </w:rPr>
        <w:t>В результате изучения иностранного (английского) языка на уровне основного общего образования у обучающегося будут сформированы личностные, метапредметные и предметные результаты, обеспечивающие выполнение ФГОС ООО и его успешное дальнейшее образование.</w:t>
      </w:r>
    </w:p>
    <w:p w14:paraId="105B73E3" w14:textId="77777777" w:rsidR="00D31D35" w:rsidRDefault="00D31D35" w:rsidP="00D31D35">
      <w:pPr>
        <w:ind w:firstLine="540"/>
        <w:jc w:val="both"/>
        <w:rPr>
          <w:sz w:val="24"/>
          <w:szCs w:val="24"/>
        </w:rPr>
      </w:pPr>
      <w:r>
        <w:rPr>
          <w:sz w:val="24"/>
          <w:szCs w:val="24"/>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1F798A8F" w14:textId="77777777" w:rsidR="00D31D35" w:rsidRDefault="00D31D35" w:rsidP="00D31D35">
      <w:pPr>
        <w:ind w:firstLine="540"/>
        <w:jc w:val="both"/>
        <w:rPr>
          <w:sz w:val="24"/>
          <w:szCs w:val="24"/>
        </w:rPr>
      </w:pPr>
      <w:r>
        <w:rPr>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14C5412E" w14:textId="77777777" w:rsidR="00D31D35" w:rsidRDefault="00D31D35" w:rsidP="00D31D35">
      <w:pPr>
        <w:ind w:firstLine="540"/>
        <w:jc w:val="both"/>
        <w:rPr>
          <w:sz w:val="24"/>
          <w:szCs w:val="24"/>
        </w:rPr>
      </w:pPr>
      <w:r>
        <w:rPr>
          <w:sz w:val="24"/>
          <w:szCs w:val="24"/>
        </w:rPr>
        <w:t>1) гражданского воспитания:</w:t>
      </w:r>
    </w:p>
    <w:p w14:paraId="6E624226" w14:textId="77777777" w:rsidR="00D31D35" w:rsidRDefault="00D31D35" w:rsidP="00D31D35">
      <w:pPr>
        <w:ind w:firstLine="540"/>
        <w:jc w:val="both"/>
        <w:rPr>
          <w:sz w:val="24"/>
          <w:szCs w:val="24"/>
        </w:rPr>
      </w:pPr>
      <w:r>
        <w:rPr>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4A908DBC" w14:textId="77777777" w:rsidR="00D31D35" w:rsidRDefault="00D31D35" w:rsidP="00D31D35">
      <w:pPr>
        <w:ind w:firstLine="540"/>
        <w:jc w:val="both"/>
        <w:rPr>
          <w:sz w:val="24"/>
          <w:szCs w:val="24"/>
        </w:rPr>
      </w:pPr>
      <w:r>
        <w:rPr>
          <w:sz w:val="24"/>
          <w:szCs w:val="24"/>
        </w:rPr>
        <w:t>активное участие в жизни семьи, организации, местного сообщества, родного края, страны;</w:t>
      </w:r>
    </w:p>
    <w:p w14:paraId="269A4EB9" w14:textId="77777777" w:rsidR="00D31D35" w:rsidRDefault="00D31D35" w:rsidP="00D31D35">
      <w:pPr>
        <w:ind w:firstLine="540"/>
        <w:jc w:val="both"/>
        <w:rPr>
          <w:sz w:val="24"/>
          <w:szCs w:val="24"/>
        </w:rPr>
      </w:pPr>
      <w:r>
        <w:rPr>
          <w:sz w:val="24"/>
          <w:szCs w:val="24"/>
        </w:rPr>
        <w:t>неприятие любых форм экстремизма, дискриминации;</w:t>
      </w:r>
    </w:p>
    <w:p w14:paraId="08CAD87E" w14:textId="77777777" w:rsidR="00D31D35" w:rsidRDefault="00D31D35" w:rsidP="00D31D35">
      <w:pPr>
        <w:ind w:firstLine="540"/>
        <w:jc w:val="both"/>
        <w:rPr>
          <w:sz w:val="24"/>
          <w:szCs w:val="24"/>
        </w:rPr>
      </w:pPr>
      <w:r>
        <w:rPr>
          <w:sz w:val="24"/>
          <w:szCs w:val="24"/>
        </w:rPr>
        <w:t>понимание роли различных социальных институтов в жизни человека;</w:t>
      </w:r>
    </w:p>
    <w:p w14:paraId="68DFFF9C" w14:textId="77777777" w:rsidR="00D31D35" w:rsidRDefault="00D31D35" w:rsidP="00D31D35">
      <w:pPr>
        <w:ind w:firstLine="540"/>
        <w:jc w:val="both"/>
        <w:rPr>
          <w:sz w:val="24"/>
          <w:szCs w:val="24"/>
        </w:rPr>
      </w:pPr>
      <w:r>
        <w:rPr>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745DF975" w14:textId="77777777" w:rsidR="00D31D35" w:rsidRDefault="00D31D35" w:rsidP="00D31D35">
      <w:pPr>
        <w:ind w:firstLine="540"/>
        <w:jc w:val="both"/>
        <w:rPr>
          <w:sz w:val="24"/>
          <w:szCs w:val="24"/>
        </w:rPr>
      </w:pPr>
      <w:r>
        <w:rPr>
          <w:sz w:val="24"/>
          <w:szCs w:val="24"/>
        </w:rPr>
        <w:t>представление о способах противодействия коррупции;</w:t>
      </w:r>
    </w:p>
    <w:p w14:paraId="5437EC06" w14:textId="77777777" w:rsidR="00D31D35" w:rsidRDefault="00D31D35" w:rsidP="00D31D35">
      <w:pPr>
        <w:ind w:firstLine="540"/>
        <w:jc w:val="both"/>
        <w:rPr>
          <w:sz w:val="24"/>
          <w:szCs w:val="24"/>
        </w:rPr>
      </w:pPr>
      <w:r>
        <w:rPr>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00667907" w14:textId="77777777" w:rsidR="00D31D35" w:rsidRDefault="00D31D35" w:rsidP="00D31D35">
      <w:pPr>
        <w:ind w:firstLine="540"/>
        <w:jc w:val="both"/>
        <w:rPr>
          <w:sz w:val="24"/>
          <w:szCs w:val="24"/>
        </w:rPr>
      </w:pPr>
      <w:r>
        <w:rPr>
          <w:sz w:val="24"/>
          <w:szCs w:val="24"/>
        </w:rPr>
        <w:t>готовность к участию в гуманитарной деятельности (</w:t>
      </w:r>
      <w:proofErr w:type="spellStart"/>
      <w:r>
        <w:rPr>
          <w:sz w:val="24"/>
          <w:szCs w:val="24"/>
        </w:rPr>
        <w:t>волонтерство</w:t>
      </w:r>
      <w:proofErr w:type="spellEnd"/>
      <w:r>
        <w:rPr>
          <w:sz w:val="24"/>
          <w:szCs w:val="24"/>
        </w:rPr>
        <w:t>, помощь людям, нуждающимся в ней);</w:t>
      </w:r>
    </w:p>
    <w:p w14:paraId="763DA2A9" w14:textId="77777777" w:rsidR="00D31D35" w:rsidRDefault="00D31D35" w:rsidP="00D31D35">
      <w:pPr>
        <w:ind w:firstLine="540"/>
        <w:jc w:val="both"/>
        <w:rPr>
          <w:sz w:val="24"/>
          <w:szCs w:val="24"/>
        </w:rPr>
      </w:pPr>
      <w:r>
        <w:rPr>
          <w:sz w:val="24"/>
          <w:szCs w:val="24"/>
        </w:rPr>
        <w:t>2) патриотического воспитания:</w:t>
      </w:r>
    </w:p>
    <w:p w14:paraId="3596122D" w14:textId="77777777" w:rsidR="00D31D35" w:rsidRDefault="00D31D35" w:rsidP="00D31D35">
      <w:pPr>
        <w:ind w:firstLine="540"/>
        <w:jc w:val="both"/>
        <w:rPr>
          <w:sz w:val="24"/>
          <w:szCs w:val="24"/>
        </w:rPr>
      </w:pPr>
      <w:r>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5944160C" w14:textId="77777777" w:rsidR="00D31D35" w:rsidRDefault="00D31D35" w:rsidP="00D31D35">
      <w:pPr>
        <w:ind w:firstLine="540"/>
        <w:jc w:val="both"/>
        <w:rPr>
          <w:sz w:val="24"/>
          <w:szCs w:val="24"/>
        </w:rPr>
      </w:pPr>
      <w:r>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240EB210" w14:textId="77777777" w:rsidR="00D31D35" w:rsidRDefault="00D31D35" w:rsidP="00D31D35">
      <w:pPr>
        <w:ind w:firstLine="540"/>
        <w:jc w:val="both"/>
        <w:rPr>
          <w:sz w:val="24"/>
          <w:szCs w:val="24"/>
        </w:rPr>
      </w:pPr>
      <w:r>
        <w:rPr>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2D1D246" w14:textId="77777777" w:rsidR="00D31D35" w:rsidRDefault="00D31D35" w:rsidP="00D31D35">
      <w:pPr>
        <w:ind w:firstLine="540"/>
        <w:jc w:val="both"/>
        <w:rPr>
          <w:sz w:val="24"/>
          <w:szCs w:val="24"/>
        </w:rPr>
      </w:pPr>
      <w:r>
        <w:rPr>
          <w:sz w:val="24"/>
          <w:szCs w:val="24"/>
        </w:rPr>
        <w:t>3) духовно-нравственного воспитания:</w:t>
      </w:r>
    </w:p>
    <w:p w14:paraId="267CA5B1" w14:textId="77777777" w:rsidR="00D31D35" w:rsidRDefault="00D31D35" w:rsidP="00D31D35">
      <w:pPr>
        <w:ind w:firstLine="540"/>
        <w:jc w:val="both"/>
        <w:rPr>
          <w:sz w:val="24"/>
          <w:szCs w:val="24"/>
        </w:rPr>
      </w:pPr>
      <w:r>
        <w:rPr>
          <w:sz w:val="24"/>
          <w:szCs w:val="24"/>
        </w:rPr>
        <w:t>ориентация на моральные ценности и нормы в ситуациях нравственного выбора;</w:t>
      </w:r>
    </w:p>
    <w:p w14:paraId="16ED3E1C" w14:textId="77777777" w:rsidR="00D31D35" w:rsidRDefault="00D31D35" w:rsidP="00D31D35">
      <w:pPr>
        <w:ind w:firstLine="540"/>
        <w:jc w:val="both"/>
        <w:rPr>
          <w:sz w:val="24"/>
          <w:szCs w:val="24"/>
        </w:rPr>
      </w:pPr>
      <w:r>
        <w:rPr>
          <w:sz w:val="24"/>
          <w:szCs w:val="24"/>
        </w:rPr>
        <w:lastRenderedPageBreak/>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2674849A" w14:textId="77777777" w:rsidR="00D31D35" w:rsidRDefault="00D31D35" w:rsidP="00D31D35">
      <w:pPr>
        <w:ind w:firstLine="540"/>
        <w:jc w:val="both"/>
        <w:rPr>
          <w:sz w:val="24"/>
          <w:szCs w:val="24"/>
        </w:rPr>
      </w:pPr>
      <w:r>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5F0FC5E9" w14:textId="77777777" w:rsidR="00D31D35" w:rsidRDefault="00D31D35" w:rsidP="00D31D35">
      <w:pPr>
        <w:ind w:firstLine="540"/>
        <w:jc w:val="both"/>
        <w:rPr>
          <w:sz w:val="24"/>
          <w:szCs w:val="24"/>
        </w:rPr>
      </w:pPr>
      <w:r>
        <w:rPr>
          <w:sz w:val="24"/>
          <w:szCs w:val="24"/>
        </w:rPr>
        <w:t>4) эстетического воспитания:</w:t>
      </w:r>
    </w:p>
    <w:p w14:paraId="7B285DCC" w14:textId="77777777" w:rsidR="00D31D35" w:rsidRDefault="00D31D35" w:rsidP="00D31D35">
      <w:pPr>
        <w:ind w:firstLine="540"/>
        <w:jc w:val="both"/>
        <w:rPr>
          <w:sz w:val="24"/>
          <w:szCs w:val="24"/>
        </w:rPr>
      </w:pPr>
      <w:r>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56A3595D" w14:textId="77777777" w:rsidR="00D31D35" w:rsidRDefault="00D31D35" w:rsidP="00D31D35">
      <w:pPr>
        <w:ind w:firstLine="540"/>
        <w:jc w:val="both"/>
        <w:rPr>
          <w:sz w:val="24"/>
          <w:szCs w:val="24"/>
        </w:rPr>
      </w:pPr>
      <w:r>
        <w:rPr>
          <w:sz w:val="24"/>
          <w:szCs w:val="24"/>
        </w:rPr>
        <w:t>осознание важности художественной культуры как средства коммуникации и самовыражения;</w:t>
      </w:r>
    </w:p>
    <w:p w14:paraId="53A8212C" w14:textId="77777777" w:rsidR="00D31D35" w:rsidRDefault="00D31D35" w:rsidP="00D31D35">
      <w:pPr>
        <w:ind w:firstLine="540"/>
        <w:jc w:val="both"/>
        <w:rPr>
          <w:sz w:val="24"/>
          <w:szCs w:val="24"/>
        </w:rPr>
      </w:pPr>
      <w:r>
        <w:rPr>
          <w:sz w:val="24"/>
          <w:szCs w:val="24"/>
        </w:rPr>
        <w:t>понимание ценности отечественного и мирового искусства, роли этнических культурных традиций и народного творчества;</w:t>
      </w:r>
    </w:p>
    <w:p w14:paraId="740D6D66" w14:textId="77777777" w:rsidR="00D31D35" w:rsidRDefault="00D31D35" w:rsidP="00D31D35">
      <w:pPr>
        <w:ind w:firstLine="540"/>
        <w:jc w:val="both"/>
        <w:rPr>
          <w:sz w:val="24"/>
          <w:szCs w:val="24"/>
        </w:rPr>
      </w:pPr>
      <w:r>
        <w:rPr>
          <w:sz w:val="24"/>
          <w:szCs w:val="24"/>
        </w:rPr>
        <w:t>стремление к самовыражению в разных видах искусства;</w:t>
      </w:r>
    </w:p>
    <w:p w14:paraId="422AC8C8" w14:textId="77777777" w:rsidR="00D31D35" w:rsidRDefault="00D31D35" w:rsidP="00D31D35">
      <w:pPr>
        <w:ind w:firstLine="540"/>
        <w:jc w:val="both"/>
        <w:rPr>
          <w:sz w:val="24"/>
          <w:szCs w:val="24"/>
        </w:rPr>
      </w:pPr>
      <w:r>
        <w:rPr>
          <w:sz w:val="24"/>
          <w:szCs w:val="24"/>
        </w:rPr>
        <w:t>5) физического воспитания, формирования культуры здоровья и эмоционального благополучия:</w:t>
      </w:r>
    </w:p>
    <w:p w14:paraId="7E657BB1" w14:textId="77777777" w:rsidR="00D31D35" w:rsidRDefault="00D31D35" w:rsidP="00D31D35">
      <w:pPr>
        <w:ind w:firstLine="540"/>
        <w:jc w:val="both"/>
        <w:rPr>
          <w:sz w:val="24"/>
          <w:szCs w:val="24"/>
        </w:rPr>
      </w:pPr>
      <w:r>
        <w:rPr>
          <w:sz w:val="24"/>
          <w:szCs w:val="24"/>
        </w:rPr>
        <w:t>осознание ценности жизни;</w:t>
      </w:r>
    </w:p>
    <w:p w14:paraId="164729BE" w14:textId="77777777" w:rsidR="00D31D35" w:rsidRDefault="00D31D35" w:rsidP="00D31D35">
      <w:pPr>
        <w:ind w:firstLine="540"/>
        <w:jc w:val="both"/>
        <w:rPr>
          <w:sz w:val="24"/>
          <w:szCs w:val="24"/>
        </w:rPr>
      </w:pPr>
      <w:r>
        <w:rPr>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43191BFD" w14:textId="77777777" w:rsidR="00D31D35" w:rsidRDefault="00D31D35" w:rsidP="00D31D35">
      <w:pPr>
        <w:ind w:firstLine="540"/>
        <w:jc w:val="both"/>
        <w:rPr>
          <w:sz w:val="24"/>
          <w:szCs w:val="24"/>
        </w:rPr>
      </w:pPr>
      <w:r>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35539B11" w14:textId="77777777" w:rsidR="00D31D35" w:rsidRDefault="00D31D35" w:rsidP="00D31D35">
      <w:pPr>
        <w:ind w:firstLine="540"/>
        <w:jc w:val="both"/>
        <w:rPr>
          <w:sz w:val="24"/>
          <w:szCs w:val="24"/>
        </w:rPr>
      </w:pPr>
      <w:r>
        <w:rPr>
          <w:sz w:val="24"/>
          <w:szCs w:val="24"/>
        </w:rPr>
        <w:t>соблюдение правил безопасности, в том числе навыков безопасного поведения в Интернет-среде;</w:t>
      </w:r>
    </w:p>
    <w:p w14:paraId="6370B311" w14:textId="77777777" w:rsidR="00D31D35" w:rsidRDefault="00D31D35" w:rsidP="00D31D35">
      <w:pPr>
        <w:ind w:firstLine="540"/>
        <w:jc w:val="both"/>
        <w:rPr>
          <w:sz w:val="24"/>
          <w:szCs w:val="24"/>
        </w:rPr>
      </w:pPr>
      <w:r>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75926F7C" w14:textId="77777777" w:rsidR="00D31D35" w:rsidRDefault="00D31D35" w:rsidP="00D31D35">
      <w:pPr>
        <w:ind w:firstLine="540"/>
        <w:jc w:val="both"/>
        <w:rPr>
          <w:sz w:val="24"/>
          <w:szCs w:val="24"/>
        </w:rPr>
      </w:pPr>
      <w:r>
        <w:rPr>
          <w:sz w:val="24"/>
          <w:szCs w:val="24"/>
        </w:rPr>
        <w:t>умение принимать себя и других, не осуждая;</w:t>
      </w:r>
    </w:p>
    <w:p w14:paraId="0DCBDFDC" w14:textId="77777777" w:rsidR="00D31D35" w:rsidRDefault="00D31D35" w:rsidP="00D31D35">
      <w:pPr>
        <w:ind w:firstLine="540"/>
        <w:jc w:val="both"/>
        <w:rPr>
          <w:sz w:val="24"/>
          <w:szCs w:val="24"/>
        </w:rPr>
      </w:pPr>
      <w:r>
        <w:rPr>
          <w:sz w:val="24"/>
          <w:szCs w:val="24"/>
        </w:rPr>
        <w:t>умение осознавать эмоциональное состояние себя и других, умение управлять собственным эмоциональным состоянием;</w:t>
      </w:r>
    </w:p>
    <w:p w14:paraId="6157BF7B" w14:textId="77777777" w:rsidR="00D31D35" w:rsidRDefault="00D31D35" w:rsidP="00D31D35">
      <w:pPr>
        <w:ind w:firstLine="540"/>
        <w:jc w:val="both"/>
        <w:rPr>
          <w:sz w:val="24"/>
          <w:szCs w:val="24"/>
        </w:rPr>
      </w:pPr>
      <w:r>
        <w:rPr>
          <w:sz w:val="24"/>
          <w:szCs w:val="24"/>
        </w:rPr>
        <w:t>сформированность навыка рефлексии, признание своего права на ошибку и такого же права другого человека;</w:t>
      </w:r>
    </w:p>
    <w:p w14:paraId="7E59B33D" w14:textId="77777777" w:rsidR="00D31D35" w:rsidRDefault="00D31D35" w:rsidP="00D31D35">
      <w:pPr>
        <w:ind w:firstLine="540"/>
        <w:jc w:val="both"/>
        <w:rPr>
          <w:sz w:val="24"/>
          <w:szCs w:val="24"/>
        </w:rPr>
      </w:pPr>
      <w:r>
        <w:rPr>
          <w:sz w:val="24"/>
          <w:szCs w:val="24"/>
        </w:rPr>
        <w:t>6) трудового воспитания:</w:t>
      </w:r>
    </w:p>
    <w:p w14:paraId="523E1808" w14:textId="77777777" w:rsidR="00D31D35" w:rsidRDefault="00D31D35" w:rsidP="00D31D35">
      <w:pPr>
        <w:ind w:firstLine="540"/>
        <w:jc w:val="both"/>
        <w:rPr>
          <w:sz w:val="24"/>
          <w:szCs w:val="24"/>
        </w:rPr>
      </w:pPr>
      <w:r>
        <w:rPr>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332CC1E6" w14:textId="77777777" w:rsidR="00D31D35" w:rsidRDefault="00D31D35" w:rsidP="00D31D35">
      <w:pPr>
        <w:ind w:firstLine="540"/>
        <w:jc w:val="both"/>
        <w:rPr>
          <w:sz w:val="24"/>
          <w:szCs w:val="24"/>
        </w:rPr>
      </w:pPr>
      <w:r>
        <w:rPr>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14:paraId="571769F9" w14:textId="77777777" w:rsidR="00D31D35" w:rsidRDefault="00D31D35" w:rsidP="00D31D35">
      <w:pPr>
        <w:ind w:firstLine="540"/>
        <w:jc w:val="both"/>
        <w:rPr>
          <w:sz w:val="24"/>
          <w:szCs w:val="24"/>
        </w:rPr>
      </w:pPr>
      <w:r>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84951FF" w14:textId="77777777" w:rsidR="00D31D35" w:rsidRDefault="00D31D35" w:rsidP="00D31D35">
      <w:pPr>
        <w:ind w:firstLine="540"/>
        <w:jc w:val="both"/>
        <w:rPr>
          <w:sz w:val="24"/>
          <w:szCs w:val="24"/>
        </w:rPr>
      </w:pPr>
      <w:r>
        <w:rPr>
          <w:sz w:val="24"/>
          <w:szCs w:val="24"/>
        </w:rPr>
        <w:t>готовность адаптироваться в профессиональной среде;</w:t>
      </w:r>
    </w:p>
    <w:p w14:paraId="6FDB639F" w14:textId="77777777" w:rsidR="00D31D35" w:rsidRDefault="00D31D35" w:rsidP="00D31D35">
      <w:pPr>
        <w:ind w:firstLine="540"/>
        <w:jc w:val="both"/>
        <w:rPr>
          <w:sz w:val="24"/>
          <w:szCs w:val="24"/>
        </w:rPr>
      </w:pPr>
      <w:r>
        <w:rPr>
          <w:sz w:val="24"/>
          <w:szCs w:val="24"/>
        </w:rPr>
        <w:t>уважение к труду и результатам трудовой деятельности;</w:t>
      </w:r>
    </w:p>
    <w:p w14:paraId="4E89CF9C" w14:textId="77777777" w:rsidR="00D31D35" w:rsidRDefault="00D31D35" w:rsidP="00D31D35">
      <w:pPr>
        <w:ind w:firstLine="540"/>
        <w:jc w:val="both"/>
        <w:rPr>
          <w:sz w:val="24"/>
          <w:szCs w:val="24"/>
        </w:rPr>
      </w:pPr>
      <w:r>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7EE6F76" w14:textId="77777777" w:rsidR="00D31D35" w:rsidRDefault="00D31D35" w:rsidP="00D31D35">
      <w:pPr>
        <w:ind w:firstLine="540"/>
        <w:jc w:val="both"/>
        <w:rPr>
          <w:sz w:val="24"/>
          <w:szCs w:val="24"/>
        </w:rPr>
      </w:pPr>
      <w:r>
        <w:rPr>
          <w:sz w:val="24"/>
          <w:szCs w:val="24"/>
        </w:rPr>
        <w:t>7) экологического воспитания:</w:t>
      </w:r>
    </w:p>
    <w:p w14:paraId="3136C8E7" w14:textId="77777777" w:rsidR="00D31D35" w:rsidRDefault="00D31D35" w:rsidP="00D31D35">
      <w:pPr>
        <w:ind w:firstLine="540"/>
        <w:jc w:val="both"/>
        <w:rPr>
          <w:sz w:val="24"/>
          <w:szCs w:val="24"/>
        </w:rPr>
      </w:pPr>
      <w:r>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DC600E4" w14:textId="77777777" w:rsidR="00D31D35" w:rsidRDefault="00D31D35" w:rsidP="00D31D35">
      <w:pPr>
        <w:ind w:firstLine="540"/>
        <w:jc w:val="both"/>
        <w:rPr>
          <w:sz w:val="24"/>
          <w:szCs w:val="24"/>
        </w:rPr>
      </w:pPr>
      <w:r>
        <w:rPr>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501CDC6E" w14:textId="77777777" w:rsidR="00D31D35" w:rsidRDefault="00D31D35" w:rsidP="00D31D35">
      <w:pPr>
        <w:ind w:firstLine="540"/>
        <w:jc w:val="both"/>
        <w:rPr>
          <w:sz w:val="24"/>
          <w:szCs w:val="24"/>
        </w:rPr>
      </w:pPr>
      <w:r>
        <w:rPr>
          <w:sz w:val="24"/>
          <w:szCs w:val="24"/>
        </w:rPr>
        <w:t>осознание своей роли как гражданина и потребителя в условиях взаимосвязи природной, технологической и социальной сред;</w:t>
      </w:r>
    </w:p>
    <w:p w14:paraId="7E414B3D" w14:textId="77777777" w:rsidR="00D31D35" w:rsidRDefault="00D31D35" w:rsidP="00D31D35">
      <w:pPr>
        <w:ind w:firstLine="540"/>
        <w:jc w:val="both"/>
        <w:rPr>
          <w:sz w:val="24"/>
          <w:szCs w:val="24"/>
        </w:rPr>
      </w:pPr>
      <w:r>
        <w:rPr>
          <w:sz w:val="24"/>
          <w:szCs w:val="24"/>
        </w:rPr>
        <w:lastRenderedPageBreak/>
        <w:t>готовность к участию в практической деятельности экологической направленности;</w:t>
      </w:r>
    </w:p>
    <w:p w14:paraId="29F056DA" w14:textId="77777777" w:rsidR="00D31D35" w:rsidRDefault="00D31D35" w:rsidP="00D31D35">
      <w:pPr>
        <w:ind w:firstLine="540"/>
        <w:jc w:val="both"/>
        <w:rPr>
          <w:sz w:val="24"/>
          <w:szCs w:val="24"/>
        </w:rPr>
      </w:pPr>
      <w:r>
        <w:rPr>
          <w:sz w:val="24"/>
          <w:szCs w:val="24"/>
        </w:rPr>
        <w:t>8) ценности научного познания:</w:t>
      </w:r>
    </w:p>
    <w:p w14:paraId="0440AE0F" w14:textId="77777777" w:rsidR="00D31D35" w:rsidRDefault="00D31D35" w:rsidP="00D31D35">
      <w:pPr>
        <w:ind w:firstLine="540"/>
        <w:jc w:val="both"/>
        <w:rPr>
          <w:sz w:val="24"/>
          <w:szCs w:val="24"/>
        </w:rPr>
      </w:pPr>
      <w:r>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40622627" w14:textId="77777777" w:rsidR="00D31D35" w:rsidRDefault="00D31D35" w:rsidP="00D31D35">
      <w:pPr>
        <w:ind w:firstLine="540"/>
        <w:jc w:val="both"/>
        <w:rPr>
          <w:sz w:val="24"/>
          <w:szCs w:val="24"/>
        </w:rPr>
      </w:pPr>
      <w:r>
        <w:rPr>
          <w:sz w:val="24"/>
          <w:szCs w:val="24"/>
        </w:rPr>
        <w:t>овладение языковой и читательской культурой как средством познания мира;</w:t>
      </w:r>
    </w:p>
    <w:p w14:paraId="105E828F" w14:textId="77777777" w:rsidR="00D31D35" w:rsidRDefault="00D31D35" w:rsidP="00D31D35">
      <w:pPr>
        <w:ind w:firstLine="540"/>
        <w:jc w:val="both"/>
        <w:rPr>
          <w:sz w:val="24"/>
          <w:szCs w:val="24"/>
        </w:rPr>
      </w:pPr>
      <w:r>
        <w:rPr>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14C35A01" w14:textId="77777777" w:rsidR="00D31D35" w:rsidRDefault="00D31D35" w:rsidP="00D31D35">
      <w:pPr>
        <w:ind w:firstLine="540"/>
        <w:jc w:val="both"/>
        <w:rPr>
          <w:sz w:val="24"/>
          <w:szCs w:val="24"/>
        </w:rPr>
      </w:pPr>
      <w:r>
        <w:rPr>
          <w:sz w:val="24"/>
          <w:szCs w:val="24"/>
        </w:rPr>
        <w:t>9) адаптации обучающегося к изменяющимся условиям социальной и природной среды:</w:t>
      </w:r>
    </w:p>
    <w:p w14:paraId="256098BB" w14:textId="77777777" w:rsidR="00D31D35" w:rsidRDefault="00D31D35" w:rsidP="00D31D35">
      <w:pPr>
        <w:ind w:firstLine="540"/>
        <w:jc w:val="both"/>
        <w:rPr>
          <w:sz w:val="24"/>
          <w:szCs w:val="24"/>
        </w:rPr>
      </w:pPr>
      <w:r>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5CFF28A" w14:textId="77777777" w:rsidR="00D31D35" w:rsidRDefault="00D31D35" w:rsidP="00D31D35">
      <w:pPr>
        <w:ind w:firstLine="540"/>
        <w:jc w:val="both"/>
        <w:rPr>
          <w:sz w:val="24"/>
          <w:szCs w:val="24"/>
        </w:rPr>
      </w:pPr>
      <w:r>
        <w:rPr>
          <w:sz w:val="24"/>
          <w:szCs w:val="24"/>
        </w:rPr>
        <w:t>способность обучающихся взаимодействовать в условиях неопределенности, открытость опыту и знаниям других;</w:t>
      </w:r>
    </w:p>
    <w:p w14:paraId="159838E1" w14:textId="77777777" w:rsidR="00D31D35" w:rsidRDefault="00D31D35" w:rsidP="00D31D35">
      <w:pPr>
        <w:ind w:firstLine="540"/>
        <w:jc w:val="both"/>
        <w:rPr>
          <w:sz w:val="24"/>
          <w:szCs w:val="24"/>
        </w:rPr>
      </w:pPr>
      <w:r>
        <w:rPr>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0BCAD1AE" w14:textId="77777777" w:rsidR="00D31D35" w:rsidRDefault="00D31D35" w:rsidP="00D31D35">
      <w:pPr>
        <w:ind w:firstLine="540"/>
        <w:jc w:val="both"/>
        <w:rPr>
          <w:sz w:val="24"/>
          <w:szCs w:val="24"/>
        </w:rPr>
      </w:pPr>
      <w:r>
        <w:rPr>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свое развитие;</w:t>
      </w:r>
    </w:p>
    <w:p w14:paraId="7EDAADB0" w14:textId="77777777" w:rsidR="00D31D35" w:rsidRDefault="00D31D35" w:rsidP="00D31D35">
      <w:pPr>
        <w:ind w:firstLine="540"/>
        <w:jc w:val="both"/>
        <w:rPr>
          <w:sz w:val="24"/>
          <w:szCs w:val="24"/>
        </w:rPr>
      </w:pPr>
      <w:r>
        <w:rPr>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264642F5" w14:textId="77777777" w:rsidR="00D31D35" w:rsidRDefault="00D31D35" w:rsidP="00D31D35">
      <w:pPr>
        <w:ind w:firstLine="540"/>
        <w:jc w:val="both"/>
        <w:rPr>
          <w:sz w:val="24"/>
          <w:szCs w:val="24"/>
        </w:rPr>
      </w:pPr>
      <w:r>
        <w:rPr>
          <w:sz w:val="24"/>
          <w:szCs w:val="24"/>
        </w:rPr>
        <w:t>умение анализировать и выявлять взаимосвязи природы, общества и экономики;</w:t>
      </w:r>
    </w:p>
    <w:p w14:paraId="70837AF5" w14:textId="77777777" w:rsidR="00D31D35" w:rsidRDefault="00D31D35" w:rsidP="00D31D35">
      <w:pPr>
        <w:ind w:firstLine="540"/>
        <w:jc w:val="both"/>
        <w:rPr>
          <w:sz w:val="24"/>
          <w:szCs w:val="24"/>
        </w:rPr>
      </w:pPr>
      <w:r>
        <w:rPr>
          <w:sz w:val="24"/>
          <w:szCs w:val="24"/>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7F10ED8E" w14:textId="77777777" w:rsidR="00D31D35" w:rsidRDefault="00D31D35" w:rsidP="00D31D35">
      <w:pPr>
        <w:ind w:firstLine="540"/>
        <w:jc w:val="both"/>
        <w:rPr>
          <w:sz w:val="24"/>
          <w:szCs w:val="24"/>
        </w:rPr>
      </w:pPr>
      <w:r>
        <w:rPr>
          <w:sz w:val="24"/>
          <w:szCs w:val="24"/>
        </w:rPr>
        <w:t>способность обучающихся осознавать стрессовую ситуацию, оценивать происходящие изменения и их последствия;</w:t>
      </w:r>
    </w:p>
    <w:p w14:paraId="477657CC" w14:textId="77777777" w:rsidR="00D31D35" w:rsidRDefault="00D31D35" w:rsidP="00D31D35">
      <w:pPr>
        <w:ind w:firstLine="540"/>
        <w:jc w:val="both"/>
        <w:rPr>
          <w:sz w:val="24"/>
          <w:szCs w:val="24"/>
        </w:rPr>
      </w:pPr>
      <w:r>
        <w:rPr>
          <w:sz w:val="24"/>
          <w:szCs w:val="24"/>
        </w:rPr>
        <w:t>воспринимать стрессовую ситуацию как вызов, требующий контрмер;</w:t>
      </w:r>
    </w:p>
    <w:p w14:paraId="221306A7" w14:textId="77777777" w:rsidR="00D31D35" w:rsidRDefault="00D31D35" w:rsidP="00D31D35">
      <w:pPr>
        <w:ind w:firstLine="540"/>
        <w:jc w:val="both"/>
        <w:rPr>
          <w:sz w:val="24"/>
          <w:szCs w:val="24"/>
        </w:rPr>
      </w:pPr>
      <w:r>
        <w:rPr>
          <w:sz w:val="24"/>
          <w:szCs w:val="24"/>
        </w:rPr>
        <w:t>оценивать ситуацию стресса, корректировать принимаемые решения и действия;</w:t>
      </w:r>
    </w:p>
    <w:p w14:paraId="4EF2EA77" w14:textId="77777777" w:rsidR="00D31D35" w:rsidRDefault="00D31D35" w:rsidP="00D31D35">
      <w:pPr>
        <w:ind w:firstLine="540"/>
        <w:jc w:val="both"/>
        <w:rPr>
          <w:sz w:val="24"/>
          <w:szCs w:val="24"/>
        </w:rPr>
      </w:pPr>
      <w:r>
        <w:rPr>
          <w:sz w:val="24"/>
          <w:szCs w:val="24"/>
        </w:rPr>
        <w:t>формулировать и оценивать риски и последствия, формировать опыт, находить позитивное в произошедшей ситуации;</w:t>
      </w:r>
    </w:p>
    <w:p w14:paraId="5819C11A" w14:textId="77777777" w:rsidR="00D31D35" w:rsidRDefault="00D31D35" w:rsidP="00D31D35">
      <w:pPr>
        <w:ind w:firstLine="540"/>
        <w:jc w:val="both"/>
        <w:rPr>
          <w:sz w:val="24"/>
          <w:szCs w:val="24"/>
        </w:rPr>
      </w:pPr>
      <w:r>
        <w:rPr>
          <w:sz w:val="24"/>
          <w:szCs w:val="24"/>
        </w:rPr>
        <w:t>быть готовым действовать в отсутствие гарантий успеха.</w:t>
      </w:r>
    </w:p>
    <w:p w14:paraId="6F11F588" w14:textId="77777777" w:rsidR="00D31D35" w:rsidRDefault="00D31D35" w:rsidP="00D31D35">
      <w:pPr>
        <w:ind w:firstLine="540"/>
        <w:jc w:val="both"/>
        <w:rPr>
          <w:sz w:val="24"/>
          <w:szCs w:val="24"/>
        </w:rPr>
      </w:pPr>
      <w:r>
        <w:rPr>
          <w:sz w:val="24"/>
          <w:szCs w:val="24"/>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1F05629C" w14:textId="77777777" w:rsidR="00D31D35" w:rsidRDefault="00D31D35" w:rsidP="00D31D35">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2CA4CC6C" w14:textId="77777777" w:rsidR="00D31D35" w:rsidRDefault="00D31D35" w:rsidP="00D31D35">
      <w:pPr>
        <w:ind w:firstLine="540"/>
        <w:jc w:val="both"/>
        <w:rPr>
          <w:sz w:val="24"/>
          <w:szCs w:val="24"/>
        </w:rPr>
      </w:pPr>
      <w:r>
        <w:rPr>
          <w:sz w:val="24"/>
          <w:szCs w:val="24"/>
        </w:rPr>
        <w:t>выявлять и характеризовать существенные признаки объектов (явлений);</w:t>
      </w:r>
    </w:p>
    <w:p w14:paraId="4943053B" w14:textId="77777777" w:rsidR="00D31D35" w:rsidRDefault="00D31D35" w:rsidP="00D31D35">
      <w:pPr>
        <w:ind w:firstLine="540"/>
        <w:jc w:val="both"/>
        <w:rPr>
          <w:sz w:val="24"/>
          <w:szCs w:val="24"/>
        </w:rPr>
      </w:pPr>
      <w:r>
        <w:rPr>
          <w:sz w:val="24"/>
          <w:szCs w:val="24"/>
        </w:rPr>
        <w:t>устанавливать существенный признак классификации, основания для обобщения и сравнения, критерии проводимого анализа;</w:t>
      </w:r>
    </w:p>
    <w:p w14:paraId="2B2C728A" w14:textId="77777777" w:rsidR="00D31D35" w:rsidRDefault="00D31D35" w:rsidP="00D31D35">
      <w:pPr>
        <w:ind w:firstLine="540"/>
        <w:jc w:val="both"/>
        <w:rPr>
          <w:sz w:val="24"/>
          <w:szCs w:val="24"/>
        </w:rPr>
      </w:pPr>
      <w:r>
        <w:rPr>
          <w:sz w:val="24"/>
          <w:szCs w:val="24"/>
        </w:rPr>
        <w:t>с учетом предложенной задачи выявлять закономерности и противоречия в рассматриваемых фактах, данных и наблюдениях;</w:t>
      </w:r>
    </w:p>
    <w:p w14:paraId="6332E442" w14:textId="77777777" w:rsidR="00D31D35" w:rsidRDefault="00D31D35" w:rsidP="00D31D35">
      <w:pPr>
        <w:ind w:firstLine="540"/>
        <w:jc w:val="both"/>
        <w:rPr>
          <w:sz w:val="24"/>
          <w:szCs w:val="24"/>
        </w:rPr>
      </w:pPr>
      <w:r>
        <w:rPr>
          <w:sz w:val="24"/>
          <w:szCs w:val="24"/>
        </w:rPr>
        <w:lastRenderedPageBreak/>
        <w:t>предлагать критерии для выявления закономерностей и противоречий;</w:t>
      </w:r>
    </w:p>
    <w:p w14:paraId="326BA6CC" w14:textId="77777777" w:rsidR="00D31D35" w:rsidRDefault="00D31D35" w:rsidP="00D31D35">
      <w:pPr>
        <w:ind w:firstLine="540"/>
        <w:jc w:val="both"/>
        <w:rPr>
          <w:sz w:val="24"/>
          <w:szCs w:val="24"/>
        </w:rPr>
      </w:pPr>
      <w:r>
        <w:rPr>
          <w:sz w:val="24"/>
          <w:szCs w:val="24"/>
        </w:rPr>
        <w:t>выявлять дефицит информации, данных, необходимых для решения поставленной задачи;</w:t>
      </w:r>
    </w:p>
    <w:p w14:paraId="66EAAC62" w14:textId="77777777" w:rsidR="00D31D35" w:rsidRDefault="00D31D35" w:rsidP="00D31D35">
      <w:pPr>
        <w:ind w:firstLine="540"/>
        <w:jc w:val="both"/>
        <w:rPr>
          <w:sz w:val="24"/>
          <w:szCs w:val="24"/>
        </w:rPr>
      </w:pPr>
      <w:r>
        <w:rPr>
          <w:sz w:val="24"/>
          <w:szCs w:val="24"/>
        </w:rPr>
        <w:t>выявлять причинно-следственные связи при изучении явлений и процессов;</w:t>
      </w:r>
    </w:p>
    <w:p w14:paraId="53E4285B" w14:textId="77777777" w:rsidR="00D31D35" w:rsidRDefault="00D31D35" w:rsidP="00D31D35">
      <w:pPr>
        <w:ind w:firstLine="540"/>
        <w:jc w:val="both"/>
        <w:rPr>
          <w:sz w:val="24"/>
          <w:szCs w:val="24"/>
        </w:rPr>
      </w:pPr>
      <w:r>
        <w:rPr>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72ED1574" w14:textId="77777777" w:rsidR="00D31D35" w:rsidRDefault="00D31D35" w:rsidP="00D31D35">
      <w:pPr>
        <w:ind w:firstLine="540"/>
        <w:jc w:val="both"/>
        <w:rPr>
          <w:sz w:val="24"/>
          <w:szCs w:val="24"/>
        </w:rPr>
      </w:pPr>
      <w:r>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0C5D00A6" w14:textId="77777777" w:rsidR="00D31D35" w:rsidRDefault="00D31D35" w:rsidP="00D31D35">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6EE9D5F" w14:textId="77777777" w:rsidR="00D31D35" w:rsidRDefault="00D31D35" w:rsidP="00D31D35">
      <w:pPr>
        <w:ind w:firstLine="540"/>
        <w:jc w:val="both"/>
        <w:rPr>
          <w:sz w:val="24"/>
          <w:szCs w:val="24"/>
        </w:rPr>
      </w:pPr>
      <w:r>
        <w:rPr>
          <w:sz w:val="24"/>
          <w:szCs w:val="24"/>
        </w:rPr>
        <w:t>использовать вопросы как исследовательский инструмент познания;</w:t>
      </w:r>
    </w:p>
    <w:p w14:paraId="6B1820C6" w14:textId="77777777" w:rsidR="00D31D35" w:rsidRDefault="00D31D35" w:rsidP="00D31D35">
      <w:pPr>
        <w:ind w:firstLine="540"/>
        <w:jc w:val="both"/>
        <w:rPr>
          <w:sz w:val="24"/>
          <w:szCs w:val="24"/>
        </w:rPr>
      </w:pPr>
      <w:r>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17AE2EEA" w14:textId="77777777" w:rsidR="00D31D35" w:rsidRDefault="00D31D35" w:rsidP="00D31D35">
      <w:pPr>
        <w:ind w:firstLine="540"/>
        <w:jc w:val="both"/>
        <w:rPr>
          <w:sz w:val="24"/>
          <w:szCs w:val="24"/>
        </w:rPr>
      </w:pPr>
      <w:r>
        <w:rPr>
          <w:sz w:val="24"/>
          <w:szCs w:val="24"/>
        </w:rPr>
        <w:t>формулировать гипотезу об истинности собственных суждений и суждений других, аргументировать свою позицию, мнение;</w:t>
      </w:r>
    </w:p>
    <w:p w14:paraId="104A788A" w14:textId="77777777" w:rsidR="00D31D35" w:rsidRDefault="00D31D35" w:rsidP="00D31D35">
      <w:pPr>
        <w:ind w:firstLine="540"/>
        <w:jc w:val="both"/>
        <w:rPr>
          <w:sz w:val="24"/>
          <w:szCs w:val="24"/>
        </w:rPr>
      </w:pPr>
      <w:r>
        <w:rPr>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13FEFC16" w14:textId="77777777" w:rsidR="00D31D35" w:rsidRDefault="00D31D35" w:rsidP="00D31D35">
      <w:pPr>
        <w:ind w:firstLine="540"/>
        <w:jc w:val="both"/>
        <w:rPr>
          <w:sz w:val="24"/>
          <w:szCs w:val="24"/>
        </w:rPr>
      </w:pPr>
      <w:r>
        <w:rPr>
          <w:sz w:val="24"/>
          <w:szCs w:val="24"/>
        </w:rPr>
        <w:t>оценивать на применимость и достоверность информацию, полученную в ходе исследования (эксперимента);</w:t>
      </w:r>
    </w:p>
    <w:p w14:paraId="38198314" w14:textId="77777777" w:rsidR="00D31D35" w:rsidRDefault="00D31D35" w:rsidP="00D31D35">
      <w:pPr>
        <w:ind w:firstLine="540"/>
        <w:jc w:val="both"/>
        <w:rPr>
          <w:sz w:val="24"/>
          <w:szCs w:val="24"/>
        </w:rPr>
      </w:pPr>
      <w:r>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45C65AC0" w14:textId="77777777" w:rsidR="00D31D35" w:rsidRDefault="00D31D35" w:rsidP="00D31D35">
      <w:pPr>
        <w:ind w:firstLine="540"/>
        <w:jc w:val="both"/>
        <w:rPr>
          <w:sz w:val="24"/>
          <w:szCs w:val="24"/>
        </w:rPr>
      </w:pPr>
      <w:r>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65945256" w14:textId="77777777" w:rsidR="00D31D35" w:rsidRDefault="00D31D35" w:rsidP="00D31D35">
      <w:pPr>
        <w:ind w:firstLine="540"/>
        <w:jc w:val="both"/>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06279E3D" w14:textId="77777777" w:rsidR="00D31D35" w:rsidRDefault="00D31D35" w:rsidP="00D31D35">
      <w:pPr>
        <w:ind w:firstLine="540"/>
        <w:jc w:val="both"/>
        <w:rPr>
          <w:sz w:val="24"/>
          <w:szCs w:val="24"/>
        </w:rPr>
      </w:pPr>
      <w:r>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38EE3A57" w14:textId="77777777" w:rsidR="00D31D35" w:rsidRDefault="00D31D35" w:rsidP="00D31D35">
      <w:pPr>
        <w:ind w:firstLine="540"/>
        <w:jc w:val="both"/>
        <w:rPr>
          <w:sz w:val="24"/>
          <w:szCs w:val="24"/>
        </w:rPr>
      </w:pPr>
      <w:r>
        <w:rPr>
          <w:sz w:val="24"/>
          <w:szCs w:val="24"/>
        </w:rPr>
        <w:t>выбирать, анализировать, систематизировать и интерпретировать информацию различных видов и форм представления;</w:t>
      </w:r>
    </w:p>
    <w:p w14:paraId="2640ED94" w14:textId="77777777" w:rsidR="00D31D35" w:rsidRDefault="00D31D35" w:rsidP="00D31D35">
      <w:pPr>
        <w:ind w:firstLine="540"/>
        <w:jc w:val="both"/>
        <w:rPr>
          <w:sz w:val="24"/>
          <w:szCs w:val="24"/>
        </w:rPr>
      </w:pPr>
      <w:r>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23E715AB" w14:textId="77777777" w:rsidR="00D31D35" w:rsidRDefault="00D31D35" w:rsidP="00D31D35">
      <w:pPr>
        <w:ind w:firstLine="540"/>
        <w:jc w:val="both"/>
        <w:rPr>
          <w:sz w:val="24"/>
          <w:szCs w:val="24"/>
        </w:rPr>
      </w:pPr>
      <w:r>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7336FEDC" w14:textId="77777777" w:rsidR="00D31D35" w:rsidRDefault="00D31D35" w:rsidP="00D31D35">
      <w:pPr>
        <w:ind w:firstLine="540"/>
        <w:jc w:val="both"/>
        <w:rPr>
          <w:sz w:val="24"/>
          <w:szCs w:val="24"/>
        </w:rPr>
      </w:pPr>
      <w:r>
        <w:rPr>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1FDC318A" w14:textId="77777777" w:rsidR="00D31D35" w:rsidRDefault="00D31D35" w:rsidP="00D31D35">
      <w:pPr>
        <w:ind w:firstLine="540"/>
        <w:jc w:val="both"/>
        <w:rPr>
          <w:sz w:val="24"/>
          <w:szCs w:val="24"/>
        </w:rPr>
      </w:pPr>
      <w:r>
        <w:rPr>
          <w:sz w:val="24"/>
          <w:szCs w:val="24"/>
        </w:rPr>
        <w:t>эффективно запоминать и систематизировать информацию.</w:t>
      </w:r>
    </w:p>
    <w:p w14:paraId="5D653919" w14:textId="77777777" w:rsidR="00D31D35" w:rsidRDefault="00D31D35" w:rsidP="00D31D35">
      <w:pPr>
        <w:ind w:firstLine="540"/>
        <w:jc w:val="both"/>
        <w:rPr>
          <w:sz w:val="24"/>
          <w:szCs w:val="24"/>
        </w:rPr>
      </w:pPr>
      <w:r>
        <w:rPr>
          <w:sz w:val="24"/>
          <w:szCs w:val="24"/>
        </w:rPr>
        <w:t>Овладение системой универсальных учебных познавательных действий обеспечивает сформированность когнитивных навыков у обучающихся.</w:t>
      </w:r>
    </w:p>
    <w:p w14:paraId="0F4C563E" w14:textId="77777777" w:rsidR="00D31D35" w:rsidRDefault="00D31D35" w:rsidP="00D31D35">
      <w:pPr>
        <w:ind w:firstLine="540"/>
        <w:jc w:val="both"/>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14:paraId="7E953A0C" w14:textId="77777777" w:rsidR="00D31D35" w:rsidRDefault="00D31D35" w:rsidP="00D31D35">
      <w:pPr>
        <w:ind w:firstLine="540"/>
        <w:jc w:val="both"/>
        <w:rPr>
          <w:sz w:val="24"/>
          <w:szCs w:val="24"/>
        </w:rPr>
      </w:pPr>
      <w:r>
        <w:rPr>
          <w:sz w:val="24"/>
          <w:szCs w:val="24"/>
        </w:rPr>
        <w:t>воспринимать и формулировать суждения, выражать эмоции в соответствии с целями и условиями общения;</w:t>
      </w:r>
    </w:p>
    <w:p w14:paraId="3DE0E109" w14:textId="77777777" w:rsidR="00D31D35" w:rsidRDefault="00D31D35" w:rsidP="00D31D35">
      <w:pPr>
        <w:ind w:firstLine="540"/>
        <w:jc w:val="both"/>
        <w:rPr>
          <w:sz w:val="24"/>
          <w:szCs w:val="24"/>
        </w:rPr>
      </w:pPr>
      <w:r>
        <w:rPr>
          <w:sz w:val="24"/>
          <w:szCs w:val="24"/>
        </w:rPr>
        <w:t>выражать себя (свою точку зрения) в устных и письменных текстах;</w:t>
      </w:r>
    </w:p>
    <w:p w14:paraId="7725E7B7" w14:textId="77777777" w:rsidR="00D31D35" w:rsidRDefault="00D31D35" w:rsidP="00D31D35">
      <w:pPr>
        <w:ind w:firstLine="540"/>
        <w:jc w:val="both"/>
        <w:rPr>
          <w:sz w:val="24"/>
          <w:szCs w:val="24"/>
        </w:rPr>
      </w:pPr>
      <w:r>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04374255" w14:textId="77777777" w:rsidR="00D31D35" w:rsidRDefault="00D31D35" w:rsidP="00D31D35">
      <w:pPr>
        <w:ind w:firstLine="540"/>
        <w:jc w:val="both"/>
        <w:rPr>
          <w:sz w:val="24"/>
          <w:szCs w:val="24"/>
        </w:rPr>
      </w:pPr>
      <w:r>
        <w:rPr>
          <w:sz w:val="24"/>
          <w:szCs w:val="24"/>
        </w:rPr>
        <w:lastRenderedPageBreak/>
        <w:t>понимать намерения других, проявлять уважительное отношение к собеседнику и в корректной форме формулировать свои возражения;</w:t>
      </w:r>
    </w:p>
    <w:p w14:paraId="56F86B41" w14:textId="77777777" w:rsidR="00D31D35" w:rsidRDefault="00D31D35" w:rsidP="00D31D35">
      <w:pPr>
        <w:ind w:firstLine="540"/>
        <w:jc w:val="both"/>
        <w:rPr>
          <w:sz w:val="24"/>
          <w:szCs w:val="24"/>
        </w:rPr>
      </w:pPr>
      <w:r>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1337752E" w14:textId="77777777" w:rsidR="00D31D35" w:rsidRDefault="00D31D35" w:rsidP="00D31D35">
      <w:pPr>
        <w:ind w:firstLine="540"/>
        <w:jc w:val="both"/>
        <w:rPr>
          <w:sz w:val="24"/>
          <w:szCs w:val="24"/>
        </w:rPr>
      </w:pPr>
      <w:r>
        <w:rPr>
          <w:sz w:val="24"/>
          <w:szCs w:val="24"/>
        </w:rPr>
        <w:t>сопоставлять свои суждения с суждениями других участников диалога, обнаруживать различие и сходство позиций;</w:t>
      </w:r>
    </w:p>
    <w:p w14:paraId="51973403" w14:textId="77777777" w:rsidR="00D31D35" w:rsidRDefault="00D31D35" w:rsidP="00D31D35">
      <w:pPr>
        <w:ind w:firstLine="540"/>
        <w:jc w:val="both"/>
        <w:rPr>
          <w:sz w:val="24"/>
          <w:szCs w:val="24"/>
        </w:rPr>
      </w:pPr>
      <w:r>
        <w:rPr>
          <w:sz w:val="24"/>
          <w:szCs w:val="24"/>
        </w:rPr>
        <w:t>публично представлять результаты выполненного опыта (эксперимента, исследования, проекта);</w:t>
      </w:r>
    </w:p>
    <w:p w14:paraId="30B329D0" w14:textId="77777777" w:rsidR="00D31D35" w:rsidRDefault="00D31D35" w:rsidP="00D31D35">
      <w:pPr>
        <w:ind w:firstLine="540"/>
        <w:jc w:val="both"/>
        <w:rPr>
          <w:sz w:val="24"/>
          <w:szCs w:val="24"/>
        </w:rPr>
      </w:pPr>
      <w:r>
        <w:rPr>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6457D86B" w14:textId="77777777" w:rsidR="00D31D35" w:rsidRDefault="00D31D35" w:rsidP="00D31D35">
      <w:pPr>
        <w:ind w:firstLine="540"/>
        <w:jc w:val="both"/>
        <w:rPr>
          <w:sz w:val="24"/>
          <w:szCs w:val="24"/>
        </w:rPr>
      </w:pPr>
      <w:r>
        <w:rPr>
          <w:sz w:val="24"/>
          <w:szCs w:val="24"/>
        </w:rPr>
        <w:t>У обучающегося будут сформированы умения совместной деятельности как часть коммуникативных универсальных учебных действий:</w:t>
      </w:r>
    </w:p>
    <w:p w14:paraId="19166221" w14:textId="77777777" w:rsidR="00D31D35" w:rsidRDefault="00D31D35" w:rsidP="00D31D35">
      <w:pPr>
        <w:ind w:firstLine="540"/>
        <w:jc w:val="both"/>
        <w:rPr>
          <w:sz w:val="24"/>
          <w:szCs w:val="24"/>
        </w:rPr>
      </w:pPr>
      <w:r>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ABF5CFD" w14:textId="77777777" w:rsidR="00D31D35" w:rsidRDefault="00D31D35" w:rsidP="00D31D35">
      <w:pPr>
        <w:ind w:firstLine="540"/>
        <w:jc w:val="both"/>
        <w:rPr>
          <w:sz w:val="24"/>
          <w:szCs w:val="24"/>
        </w:rPr>
      </w:pPr>
      <w:r>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A5F16F2" w14:textId="77777777" w:rsidR="00D31D35" w:rsidRDefault="00D31D35" w:rsidP="00D31D35">
      <w:pPr>
        <w:ind w:firstLine="540"/>
        <w:jc w:val="both"/>
        <w:rPr>
          <w:sz w:val="24"/>
          <w:szCs w:val="24"/>
        </w:rPr>
      </w:pPr>
      <w:r>
        <w:rPr>
          <w:sz w:val="24"/>
          <w:szCs w:val="24"/>
        </w:rPr>
        <w:t>обобщать мнения нескольких человек, проявлять готовность руководить, выполнять поручения, подчиняться;</w:t>
      </w:r>
    </w:p>
    <w:p w14:paraId="5D00353A" w14:textId="77777777" w:rsidR="00D31D35" w:rsidRDefault="00D31D35" w:rsidP="00D31D35">
      <w:pPr>
        <w:ind w:firstLine="540"/>
        <w:jc w:val="both"/>
        <w:rPr>
          <w:sz w:val="24"/>
          <w:szCs w:val="24"/>
        </w:rPr>
      </w:pPr>
      <w:r>
        <w:rPr>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6C06E0D0" w14:textId="77777777" w:rsidR="00D31D35" w:rsidRDefault="00D31D35" w:rsidP="00D31D35">
      <w:pPr>
        <w:ind w:firstLine="540"/>
        <w:jc w:val="both"/>
        <w:rPr>
          <w:sz w:val="24"/>
          <w:szCs w:val="24"/>
        </w:rPr>
      </w:pPr>
      <w:r>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5EEB773C" w14:textId="77777777" w:rsidR="00D31D35" w:rsidRDefault="00D31D35" w:rsidP="00D31D35">
      <w:pPr>
        <w:ind w:firstLine="540"/>
        <w:jc w:val="both"/>
        <w:rPr>
          <w:sz w:val="24"/>
          <w:szCs w:val="24"/>
        </w:rPr>
      </w:pPr>
      <w:r>
        <w:rPr>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0A4A1364" w14:textId="77777777" w:rsidR="00D31D35" w:rsidRDefault="00D31D35" w:rsidP="00D31D35">
      <w:pPr>
        <w:ind w:firstLine="540"/>
        <w:jc w:val="both"/>
        <w:rPr>
          <w:sz w:val="24"/>
          <w:szCs w:val="24"/>
        </w:rPr>
      </w:pPr>
      <w:r>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6D68798" w14:textId="77777777" w:rsidR="00D31D35" w:rsidRDefault="00D31D35" w:rsidP="00D31D35">
      <w:pPr>
        <w:ind w:firstLine="540"/>
        <w:jc w:val="both"/>
        <w:rPr>
          <w:sz w:val="24"/>
          <w:szCs w:val="24"/>
        </w:rPr>
      </w:pPr>
      <w:r>
        <w:rPr>
          <w:sz w:val="24"/>
          <w:szCs w:val="24"/>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14:paraId="7F1CA8C2" w14:textId="77777777" w:rsidR="00D31D35" w:rsidRDefault="00D31D35" w:rsidP="00D31D35">
      <w:pPr>
        <w:ind w:firstLine="540"/>
        <w:jc w:val="both"/>
        <w:rPr>
          <w:sz w:val="24"/>
          <w:szCs w:val="24"/>
        </w:rPr>
      </w:pPr>
      <w:r>
        <w:rPr>
          <w:sz w:val="24"/>
          <w:szCs w:val="24"/>
        </w:rPr>
        <w:t>У обучающегося будут сформированы умения самоорганизации как часть регулятивных универсальных учебных действий:</w:t>
      </w:r>
    </w:p>
    <w:p w14:paraId="098312D1" w14:textId="77777777" w:rsidR="00D31D35" w:rsidRDefault="00D31D35" w:rsidP="00D31D35">
      <w:pPr>
        <w:ind w:firstLine="540"/>
        <w:jc w:val="both"/>
        <w:rPr>
          <w:sz w:val="24"/>
          <w:szCs w:val="24"/>
        </w:rPr>
      </w:pPr>
      <w:r>
        <w:rPr>
          <w:sz w:val="24"/>
          <w:szCs w:val="24"/>
        </w:rPr>
        <w:t>выявлять проблемы для решения в жизненных и учебных ситуациях;</w:t>
      </w:r>
    </w:p>
    <w:p w14:paraId="0475849E" w14:textId="77777777" w:rsidR="00D31D35" w:rsidRDefault="00D31D35" w:rsidP="00D31D35">
      <w:pPr>
        <w:ind w:firstLine="540"/>
        <w:jc w:val="both"/>
        <w:rPr>
          <w:sz w:val="24"/>
          <w:szCs w:val="24"/>
        </w:rPr>
      </w:pPr>
      <w:r>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2B6D46B7" w14:textId="77777777" w:rsidR="00D31D35" w:rsidRDefault="00D31D35" w:rsidP="00D31D35">
      <w:pPr>
        <w:ind w:firstLine="540"/>
        <w:jc w:val="both"/>
        <w:rPr>
          <w:sz w:val="24"/>
          <w:szCs w:val="24"/>
        </w:rPr>
      </w:pPr>
      <w:r>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A3E9F7E" w14:textId="77777777" w:rsidR="00D31D35" w:rsidRDefault="00D31D35" w:rsidP="00D31D35">
      <w:pPr>
        <w:ind w:firstLine="540"/>
        <w:jc w:val="both"/>
        <w:rPr>
          <w:sz w:val="24"/>
          <w:szCs w:val="24"/>
        </w:rPr>
      </w:pPr>
      <w:r>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F796369" w14:textId="77777777" w:rsidR="00D31D35" w:rsidRDefault="00D31D35" w:rsidP="00D31D35">
      <w:pPr>
        <w:ind w:firstLine="540"/>
        <w:jc w:val="both"/>
        <w:rPr>
          <w:sz w:val="24"/>
          <w:szCs w:val="24"/>
        </w:rPr>
      </w:pPr>
      <w:r>
        <w:rPr>
          <w:sz w:val="24"/>
          <w:szCs w:val="24"/>
        </w:rPr>
        <w:t>проводить выбор и брать ответственность за решение.</w:t>
      </w:r>
    </w:p>
    <w:p w14:paraId="1EE7ADA8" w14:textId="77777777" w:rsidR="00D31D35" w:rsidRDefault="00D31D35" w:rsidP="00D31D35">
      <w:pPr>
        <w:ind w:firstLine="540"/>
        <w:jc w:val="both"/>
        <w:rPr>
          <w:sz w:val="24"/>
          <w:szCs w:val="24"/>
        </w:rPr>
      </w:pPr>
      <w:r>
        <w:rPr>
          <w:sz w:val="24"/>
          <w:szCs w:val="24"/>
        </w:rPr>
        <w:t>У обучающегося будут сформированы умения самоконтроля как часть регулятивных универсальных учебных действий:</w:t>
      </w:r>
    </w:p>
    <w:p w14:paraId="38FDB8E9" w14:textId="77777777" w:rsidR="00D31D35" w:rsidRDefault="00D31D35" w:rsidP="00D31D35">
      <w:pPr>
        <w:ind w:firstLine="540"/>
        <w:jc w:val="both"/>
        <w:rPr>
          <w:sz w:val="24"/>
          <w:szCs w:val="24"/>
        </w:rPr>
      </w:pPr>
      <w:r>
        <w:rPr>
          <w:sz w:val="24"/>
          <w:szCs w:val="24"/>
        </w:rPr>
        <w:t xml:space="preserve">владеть способами самоконтроля, </w:t>
      </w:r>
      <w:proofErr w:type="spellStart"/>
      <w:r>
        <w:rPr>
          <w:sz w:val="24"/>
          <w:szCs w:val="24"/>
        </w:rPr>
        <w:t>самомотивации</w:t>
      </w:r>
      <w:proofErr w:type="spellEnd"/>
      <w:r>
        <w:rPr>
          <w:sz w:val="24"/>
          <w:szCs w:val="24"/>
        </w:rPr>
        <w:t xml:space="preserve"> и рефлексии;</w:t>
      </w:r>
    </w:p>
    <w:p w14:paraId="78AB82EE" w14:textId="77777777" w:rsidR="00D31D35" w:rsidRDefault="00D31D35" w:rsidP="00D31D35">
      <w:pPr>
        <w:ind w:firstLine="540"/>
        <w:jc w:val="both"/>
        <w:rPr>
          <w:sz w:val="24"/>
          <w:szCs w:val="24"/>
        </w:rPr>
      </w:pPr>
      <w:r>
        <w:rPr>
          <w:sz w:val="24"/>
          <w:szCs w:val="24"/>
        </w:rPr>
        <w:t>давать оценку ситуации и предлагать план ее изменения;</w:t>
      </w:r>
    </w:p>
    <w:p w14:paraId="66CADED1" w14:textId="77777777" w:rsidR="00D31D35" w:rsidRDefault="00D31D35" w:rsidP="00D31D35">
      <w:pPr>
        <w:ind w:firstLine="540"/>
        <w:jc w:val="both"/>
        <w:rPr>
          <w:sz w:val="24"/>
          <w:szCs w:val="24"/>
        </w:rPr>
      </w:pPr>
      <w:r>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0FD2E998" w14:textId="77777777" w:rsidR="00D31D35" w:rsidRDefault="00D31D35" w:rsidP="00D31D35">
      <w:pPr>
        <w:ind w:firstLine="540"/>
        <w:jc w:val="both"/>
        <w:rPr>
          <w:sz w:val="24"/>
          <w:szCs w:val="24"/>
        </w:rPr>
      </w:pPr>
      <w:r>
        <w:rPr>
          <w:sz w:val="24"/>
          <w:szCs w:val="24"/>
        </w:rPr>
        <w:t xml:space="preserve">объяснять причины достижения (недостижения) результатов деятельности, давать </w:t>
      </w:r>
      <w:r>
        <w:rPr>
          <w:sz w:val="24"/>
          <w:szCs w:val="24"/>
        </w:rPr>
        <w:lastRenderedPageBreak/>
        <w:t>оценку приобретенному опыту, находить позитивное в произошедшей ситуации;</w:t>
      </w:r>
    </w:p>
    <w:p w14:paraId="295834C0" w14:textId="77777777" w:rsidR="00D31D35" w:rsidRDefault="00D31D35" w:rsidP="00D31D35">
      <w:pPr>
        <w:ind w:firstLine="540"/>
        <w:jc w:val="both"/>
        <w:rPr>
          <w:sz w:val="24"/>
          <w:szCs w:val="24"/>
        </w:rPr>
      </w:pPr>
      <w:r>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37EC7CFF" w14:textId="77777777" w:rsidR="00D31D35" w:rsidRDefault="00D31D35" w:rsidP="00D31D35">
      <w:pPr>
        <w:ind w:firstLine="540"/>
        <w:jc w:val="both"/>
        <w:rPr>
          <w:sz w:val="24"/>
          <w:szCs w:val="24"/>
        </w:rPr>
      </w:pPr>
      <w:r>
        <w:rPr>
          <w:sz w:val="24"/>
          <w:szCs w:val="24"/>
        </w:rPr>
        <w:t>оценивать соответствие результата цели и условиям.</w:t>
      </w:r>
    </w:p>
    <w:p w14:paraId="068414E9" w14:textId="77777777" w:rsidR="00D31D35" w:rsidRDefault="00D31D35" w:rsidP="00D31D35">
      <w:pPr>
        <w:ind w:firstLine="540"/>
        <w:jc w:val="both"/>
        <w:rPr>
          <w:sz w:val="24"/>
          <w:szCs w:val="24"/>
        </w:rPr>
      </w:pPr>
      <w:r>
        <w:rPr>
          <w:sz w:val="24"/>
          <w:szCs w:val="24"/>
        </w:rPr>
        <w:t>У обучающегося будут сформированы умения эмоционального интеллекта как часть регулятивных универсальных учебных действий:</w:t>
      </w:r>
    </w:p>
    <w:p w14:paraId="1422F30F" w14:textId="77777777" w:rsidR="00D31D35" w:rsidRDefault="00D31D35" w:rsidP="00D31D35">
      <w:pPr>
        <w:ind w:firstLine="540"/>
        <w:jc w:val="both"/>
        <w:rPr>
          <w:sz w:val="24"/>
          <w:szCs w:val="24"/>
        </w:rPr>
      </w:pPr>
      <w:r>
        <w:rPr>
          <w:sz w:val="24"/>
          <w:szCs w:val="24"/>
        </w:rPr>
        <w:t>различать, называть и управлять собственными эмоциями и эмоциями других;</w:t>
      </w:r>
    </w:p>
    <w:p w14:paraId="1BD333B5" w14:textId="77777777" w:rsidR="00D31D35" w:rsidRDefault="00D31D35" w:rsidP="00D31D35">
      <w:pPr>
        <w:ind w:firstLine="540"/>
        <w:jc w:val="both"/>
        <w:rPr>
          <w:sz w:val="24"/>
          <w:szCs w:val="24"/>
        </w:rPr>
      </w:pPr>
      <w:r>
        <w:rPr>
          <w:sz w:val="24"/>
          <w:szCs w:val="24"/>
        </w:rPr>
        <w:t>выявлять и анализировать причины эмоций;</w:t>
      </w:r>
    </w:p>
    <w:p w14:paraId="10737582" w14:textId="77777777" w:rsidR="00D31D35" w:rsidRDefault="00D31D35" w:rsidP="00D31D35">
      <w:pPr>
        <w:ind w:firstLine="540"/>
        <w:jc w:val="both"/>
        <w:rPr>
          <w:sz w:val="24"/>
          <w:szCs w:val="24"/>
        </w:rPr>
      </w:pPr>
      <w:r>
        <w:rPr>
          <w:sz w:val="24"/>
          <w:szCs w:val="24"/>
        </w:rPr>
        <w:t>ставить себя на место другого человека, понимать мотивы и намерения другого;</w:t>
      </w:r>
    </w:p>
    <w:p w14:paraId="386FAC08" w14:textId="77777777" w:rsidR="00D31D35" w:rsidRDefault="00D31D35" w:rsidP="00D31D35">
      <w:pPr>
        <w:ind w:firstLine="540"/>
        <w:jc w:val="both"/>
        <w:rPr>
          <w:sz w:val="24"/>
          <w:szCs w:val="24"/>
        </w:rPr>
      </w:pPr>
      <w:r>
        <w:rPr>
          <w:sz w:val="24"/>
          <w:szCs w:val="24"/>
        </w:rPr>
        <w:t>регулировать способ выражения эмоций.</w:t>
      </w:r>
    </w:p>
    <w:p w14:paraId="2F278467" w14:textId="77777777" w:rsidR="00D31D35" w:rsidRDefault="00D31D35" w:rsidP="00D31D35">
      <w:pPr>
        <w:ind w:firstLine="540"/>
        <w:jc w:val="both"/>
        <w:rPr>
          <w:sz w:val="24"/>
          <w:szCs w:val="24"/>
        </w:rPr>
      </w:pPr>
      <w:r>
        <w:rPr>
          <w:sz w:val="24"/>
          <w:szCs w:val="24"/>
        </w:rPr>
        <w:t>У обучающегося будут сформированы умения принимать себя и других как часть регулятивных универсальных учебных действий:</w:t>
      </w:r>
    </w:p>
    <w:p w14:paraId="1A0F2090" w14:textId="77777777" w:rsidR="00D31D35" w:rsidRDefault="00D31D35" w:rsidP="00D31D35">
      <w:pPr>
        <w:ind w:firstLine="540"/>
        <w:jc w:val="both"/>
        <w:rPr>
          <w:sz w:val="24"/>
          <w:szCs w:val="24"/>
        </w:rPr>
      </w:pPr>
      <w:r>
        <w:rPr>
          <w:sz w:val="24"/>
          <w:szCs w:val="24"/>
        </w:rPr>
        <w:t>осознанно относиться к другому человеку, его мнению; признавать свое право на ошибку и такое же право другого;</w:t>
      </w:r>
    </w:p>
    <w:p w14:paraId="5160F02E" w14:textId="77777777" w:rsidR="00D31D35" w:rsidRDefault="00D31D35" w:rsidP="00D31D35">
      <w:pPr>
        <w:ind w:firstLine="540"/>
        <w:jc w:val="both"/>
        <w:rPr>
          <w:sz w:val="24"/>
          <w:szCs w:val="24"/>
        </w:rPr>
      </w:pPr>
      <w:r>
        <w:rPr>
          <w:sz w:val="24"/>
          <w:szCs w:val="24"/>
        </w:rPr>
        <w:t>принимать себя и других, не осуждая;</w:t>
      </w:r>
    </w:p>
    <w:p w14:paraId="0EEAF393" w14:textId="77777777" w:rsidR="00D31D35" w:rsidRDefault="00D31D35" w:rsidP="00D31D35">
      <w:pPr>
        <w:ind w:firstLine="540"/>
        <w:jc w:val="both"/>
        <w:rPr>
          <w:sz w:val="24"/>
          <w:szCs w:val="24"/>
        </w:rPr>
      </w:pPr>
      <w:r>
        <w:rPr>
          <w:sz w:val="24"/>
          <w:szCs w:val="24"/>
        </w:rPr>
        <w:t>открытость себе и другим;</w:t>
      </w:r>
    </w:p>
    <w:p w14:paraId="668F003A" w14:textId="77777777" w:rsidR="00D31D35" w:rsidRDefault="00D31D35" w:rsidP="00D31D35">
      <w:pPr>
        <w:ind w:firstLine="540"/>
        <w:jc w:val="both"/>
        <w:rPr>
          <w:sz w:val="24"/>
          <w:szCs w:val="24"/>
        </w:rPr>
      </w:pPr>
      <w:r>
        <w:rPr>
          <w:sz w:val="24"/>
          <w:szCs w:val="24"/>
        </w:rPr>
        <w:t>осознавать невозможность контролировать все вокруг.</w:t>
      </w:r>
    </w:p>
    <w:p w14:paraId="1708A942" w14:textId="77777777" w:rsidR="00D31D35" w:rsidRDefault="00D31D35" w:rsidP="00D31D35">
      <w:pPr>
        <w:ind w:firstLine="540"/>
        <w:jc w:val="both"/>
        <w:rPr>
          <w:sz w:val="24"/>
          <w:szCs w:val="24"/>
        </w:rPr>
      </w:pPr>
      <w:r>
        <w:rPr>
          <w:sz w:val="24"/>
          <w:szCs w:val="24"/>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25209F1" w14:textId="77777777" w:rsidR="00D31D35" w:rsidRDefault="00D31D35" w:rsidP="00D31D35">
      <w:pPr>
        <w:ind w:firstLine="540"/>
        <w:jc w:val="both"/>
        <w:rPr>
          <w:sz w:val="24"/>
          <w:szCs w:val="24"/>
        </w:rPr>
      </w:pPr>
      <w:r>
        <w:rPr>
          <w:sz w:val="24"/>
          <w:szCs w:val="24"/>
        </w:rPr>
        <w:t xml:space="preserve">. Предметные результаты освоения программы </w:t>
      </w:r>
      <w:proofErr w:type="gramStart"/>
      <w:r>
        <w:rPr>
          <w:sz w:val="24"/>
          <w:szCs w:val="24"/>
        </w:rPr>
        <w:t>по иностранному</w:t>
      </w:r>
      <w:proofErr w:type="gramEnd"/>
      <w:r>
        <w:rPr>
          <w:sz w:val="24"/>
          <w:szCs w:val="24"/>
        </w:rPr>
        <w:t xml:space="preserve">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w:t>
      </w:r>
      <w:proofErr w:type="spellStart"/>
      <w:r>
        <w:rPr>
          <w:sz w:val="24"/>
          <w:szCs w:val="24"/>
        </w:rPr>
        <w:t>допороговом</w:t>
      </w:r>
      <w:proofErr w:type="spellEnd"/>
      <w:r>
        <w:rPr>
          <w:sz w:val="24"/>
          <w:szCs w:val="24"/>
        </w:rPr>
        <w:t xml:space="preserve"> уровне в совокупности ее составляющих - речевой, языковой, социокультурной, компенсаторной, метапредметной (учебно-познавательной).</w:t>
      </w:r>
    </w:p>
    <w:p w14:paraId="60542888" w14:textId="77777777" w:rsidR="00D31D35" w:rsidRDefault="00D31D35" w:rsidP="00D31D35">
      <w:pPr>
        <w:ind w:firstLine="540"/>
        <w:jc w:val="both"/>
        <w:rPr>
          <w:sz w:val="24"/>
          <w:szCs w:val="24"/>
        </w:rPr>
      </w:pPr>
      <w:r>
        <w:rPr>
          <w:sz w:val="24"/>
          <w:szCs w:val="24"/>
        </w:rPr>
        <w:t xml:space="preserve">Предметные результаты освоения программы </w:t>
      </w:r>
      <w:proofErr w:type="gramStart"/>
      <w:r>
        <w:rPr>
          <w:sz w:val="24"/>
          <w:szCs w:val="24"/>
        </w:rPr>
        <w:t>по иностранному</w:t>
      </w:r>
      <w:proofErr w:type="gramEnd"/>
      <w:r>
        <w:rPr>
          <w:sz w:val="24"/>
          <w:szCs w:val="24"/>
        </w:rPr>
        <w:t xml:space="preserve"> (английскому) языку к концу обучения в 5 классе:</w:t>
      </w:r>
    </w:p>
    <w:p w14:paraId="17A3DC46" w14:textId="77777777" w:rsidR="00D31D35" w:rsidRDefault="00D31D35" w:rsidP="00D31D35">
      <w:pPr>
        <w:ind w:firstLine="540"/>
        <w:jc w:val="both"/>
        <w:rPr>
          <w:sz w:val="24"/>
          <w:szCs w:val="24"/>
        </w:rPr>
      </w:pPr>
      <w:r>
        <w:rPr>
          <w:sz w:val="24"/>
          <w:szCs w:val="24"/>
        </w:rPr>
        <w:t>1) владеть основными видами речевой деятельности:</w:t>
      </w:r>
    </w:p>
    <w:p w14:paraId="04462E5E" w14:textId="77777777" w:rsidR="00D31D35" w:rsidRDefault="00D31D35" w:rsidP="00D31D35">
      <w:pPr>
        <w:ind w:firstLine="540"/>
        <w:jc w:val="both"/>
        <w:rPr>
          <w:sz w:val="24"/>
          <w:szCs w:val="24"/>
        </w:rPr>
      </w:pPr>
      <w:r>
        <w:rPr>
          <w:sz w:val="24"/>
          <w:szCs w:val="24"/>
        </w:rPr>
        <w:t>говорение: 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136D83D3" w14:textId="77777777" w:rsidR="00D31D35" w:rsidRDefault="00D31D35" w:rsidP="00D31D35">
      <w:pPr>
        <w:ind w:firstLine="540"/>
        <w:jc w:val="both"/>
        <w:rPr>
          <w:sz w:val="24"/>
          <w:szCs w:val="24"/>
        </w:rPr>
      </w:pPr>
      <w:r>
        <w:rPr>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- 5 - 6 фраз), излагать основное содержание прочитанного текста с вербальными и (или) зрительными опорами (объем - 5 - 6 фраз), кратко излагать результаты выполненной проектной работы (объем - до 6 фраз);</w:t>
      </w:r>
    </w:p>
    <w:p w14:paraId="6B66E78D" w14:textId="77777777" w:rsidR="00D31D35" w:rsidRDefault="00D31D35" w:rsidP="00D31D35">
      <w:pPr>
        <w:ind w:firstLine="540"/>
        <w:jc w:val="both"/>
        <w:rPr>
          <w:sz w:val="24"/>
          <w:szCs w:val="24"/>
        </w:rPr>
      </w:pPr>
      <w:r>
        <w:rPr>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65CE0B60" w14:textId="77777777" w:rsidR="00D31D35" w:rsidRDefault="00D31D35" w:rsidP="00D31D35">
      <w:pPr>
        <w:ind w:firstLine="540"/>
        <w:jc w:val="both"/>
        <w:rPr>
          <w:sz w:val="24"/>
          <w:szCs w:val="24"/>
        </w:rPr>
      </w:pPr>
      <w:r>
        <w:rPr>
          <w:sz w:val="24"/>
          <w:szCs w:val="24"/>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- 180 - 200 слов), читать про себя </w:t>
      </w:r>
      <w:proofErr w:type="spellStart"/>
      <w:r>
        <w:rPr>
          <w:sz w:val="24"/>
          <w:szCs w:val="24"/>
        </w:rPr>
        <w:t>несплошные</w:t>
      </w:r>
      <w:proofErr w:type="spellEnd"/>
      <w:r>
        <w:rPr>
          <w:sz w:val="24"/>
          <w:szCs w:val="24"/>
        </w:rPr>
        <w:t xml:space="preserve"> тексты (таблицы) и понимать представленную в них информацию;</w:t>
      </w:r>
    </w:p>
    <w:p w14:paraId="2C974528" w14:textId="77777777" w:rsidR="00D31D35" w:rsidRDefault="00D31D35" w:rsidP="00D31D35">
      <w:pPr>
        <w:ind w:firstLine="540"/>
        <w:jc w:val="both"/>
        <w:rPr>
          <w:sz w:val="24"/>
          <w:szCs w:val="24"/>
        </w:rPr>
      </w:pPr>
      <w:r>
        <w:rPr>
          <w:sz w:val="24"/>
          <w:szCs w:val="24"/>
        </w:rPr>
        <w:t xml:space="preserve">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w:t>
      </w:r>
      <w:r>
        <w:rPr>
          <w:sz w:val="24"/>
          <w:szCs w:val="24"/>
        </w:rPr>
        <w:lastRenderedPageBreak/>
        <w:t>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60 слов);</w:t>
      </w:r>
    </w:p>
    <w:p w14:paraId="4244DCDC" w14:textId="77777777" w:rsidR="00D31D35" w:rsidRDefault="00D31D35" w:rsidP="00D31D35">
      <w:pPr>
        <w:ind w:firstLine="540"/>
        <w:jc w:val="both"/>
        <w:rPr>
          <w:sz w:val="24"/>
          <w:szCs w:val="24"/>
        </w:rPr>
      </w:pPr>
      <w:r>
        <w:rPr>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66D9A8C7" w14:textId="77777777" w:rsidR="00D31D35" w:rsidRDefault="00D31D35" w:rsidP="00D31D35">
      <w:pPr>
        <w:ind w:firstLine="540"/>
        <w:jc w:val="both"/>
        <w:rPr>
          <w:sz w:val="24"/>
          <w:szCs w:val="24"/>
        </w:rPr>
      </w:pPr>
      <w:r>
        <w:rPr>
          <w:sz w:val="24"/>
          <w:szCs w:val="24"/>
        </w:rPr>
        <w:t>владеть орфографическими навыками: правильно писать изученные слова;</w:t>
      </w:r>
    </w:p>
    <w:p w14:paraId="472CD7B9" w14:textId="77777777" w:rsidR="00D31D35" w:rsidRDefault="00D31D35" w:rsidP="00D31D35">
      <w:pPr>
        <w:ind w:firstLine="540"/>
        <w:jc w:val="both"/>
        <w:rPr>
          <w:sz w:val="24"/>
          <w:szCs w:val="24"/>
        </w:rPr>
      </w:pPr>
      <w:r>
        <w:rPr>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E5CB099" w14:textId="77777777" w:rsidR="00D31D35" w:rsidRDefault="00D31D35" w:rsidP="00D31D35">
      <w:pPr>
        <w:ind w:firstLine="540"/>
        <w:jc w:val="both"/>
        <w:rPr>
          <w:sz w:val="24"/>
          <w:szCs w:val="24"/>
        </w:rPr>
      </w:pPr>
      <w:r>
        <w:rPr>
          <w:sz w:val="24"/>
          <w:szCs w:val="24"/>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64EF8FA2"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sz w:val="24"/>
          <w:szCs w:val="24"/>
        </w:rPr>
        <w:t>er</w:t>
      </w:r>
      <w:proofErr w:type="spellEnd"/>
      <w:r>
        <w:rPr>
          <w:sz w:val="24"/>
          <w:szCs w:val="24"/>
        </w:rPr>
        <w:t>/-</w:t>
      </w:r>
      <w:proofErr w:type="spellStart"/>
      <w:r>
        <w:rPr>
          <w:sz w:val="24"/>
          <w:szCs w:val="24"/>
        </w:rPr>
        <w:t>or</w:t>
      </w:r>
      <w:proofErr w:type="spellEnd"/>
      <w:r>
        <w:rPr>
          <w:sz w:val="24"/>
          <w:szCs w:val="24"/>
        </w:rPr>
        <w:t>, -</w:t>
      </w:r>
      <w:proofErr w:type="spellStart"/>
      <w:r>
        <w:rPr>
          <w:sz w:val="24"/>
          <w:szCs w:val="24"/>
        </w:rPr>
        <w:t>ist</w:t>
      </w:r>
      <w:proofErr w:type="spellEnd"/>
      <w:r>
        <w:rPr>
          <w:sz w:val="24"/>
          <w:szCs w:val="24"/>
        </w:rPr>
        <w:t>, -</w:t>
      </w:r>
      <w:proofErr w:type="spellStart"/>
      <w:r>
        <w:rPr>
          <w:sz w:val="24"/>
          <w:szCs w:val="24"/>
        </w:rPr>
        <w:t>sion</w:t>
      </w:r>
      <w:proofErr w:type="spellEnd"/>
      <w:r>
        <w:rPr>
          <w:sz w:val="24"/>
          <w:szCs w:val="24"/>
        </w:rPr>
        <w:t>/-</w:t>
      </w:r>
      <w:proofErr w:type="spellStart"/>
      <w:r>
        <w:rPr>
          <w:sz w:val="24"/>
          <w:szCs w:val="24"/>
        </w:rPr>
        <w:t>tion</w:t>
      </w:r>
      <w:proofErr w:type="spellEnd"/>
      <w:r>
        <w:rPr>
          <w:sz w:val="24"/>
          <w:szCs w:val="24"/>
        </w:rPr>
        <w:t>, имена прилагательные с суффиксами -</w:t>
      </w:r>
      <w:proofErr w:type="spellStart"/>
      <w:r>
        <w:rPr>
          <w:sz w:val="24"/>
          <w:szCs w:val="24"/>
        </w:rPr>
        <w:t>ful</w:t>
      </w:r>
      <w:proofErr w:type="spellEnd"/>
      <w:r>
        <w:rPr>
          <w:sz w:val="24"/>
          <w:szCs w:val="24"/>
        </w:rPr>
        <w:t>, -</w:t>
      </w:r>
      <w:proofErr w:type="spellStart"/>
      <w:r>
        <w:rPr>
          <w:sz w:val="24"/>
          <w:szCs w:val="24"/>
        </w:rPr>
        <w:t>ian</w:t>
      </w:r>
      <w:proofErr w:type="spellEnd"/>
      <w:r>
        <w:rPr>
          <w:sz w:val="24"/>
          <w:szCs w:val="24"/>
        </w:rPr>
        <w:t>/-</w:t>
      </w:r>
      <w:proofErr w:type="spellStart"/>
      <w:r>
        <w:rPr>
          <w:sz w:val="24"/>
          <w:szCs w:val="24"/>
        </w:rPr>
        <w:t>an</w:t>
      </w:r>
      <w:proofErr w:type="spellEnd"/>
      <w:r>
        <w:rPr>
          <w:sz w:val="24"/>
          <w:szCs w:val="24"/>
        </w:rPr>
        <w:t>, наречия с суффиксом -</w:t>
      </w:r>
      <w:proofErr w:type="spellStart"/>
      <w:r>
        <w:rPr>
          <w:sz w:val="24"/>
          <w:szCs w:val="24"/>
        </w:rPr>
        <w:t>ly</w:t>
      </w:r>
      <w:proofErr w:type="spellEnd"/>
      <w:r>
        <w:rPr>
          <w:sz w:val="24"/>
          <w:szCs w:val="24"/>
        </w:rPr>
        <w:t xml:space="preserve">, имена прилагательные, имена существительные и наречия с отрицательным префиксом </w:t>
      </w:r>
      <w:proofErr w:type="spellStart"/>
      <w:r>
        <w:rPr>
          <w:sz w:val="24"/>
          <w:szCs w:val="24"/>
        </w:rPr>
        <w:t>un</w:t>
      </w:r>
      <w:proofErr w:type="spellEnd"/>
      <w:r>
        <w:rPr>
          <w:sz w:val="24"/>
          <w:szCs w:val="24"/>
        </w:rPr>
        <w:t>-;</w:t>
      </w:r>
    </w:p>
    <w:p w14:paraId="55662094"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изученные синонимы и интернациональные слова;</w:t>
      </w:r>
    </w:p>
    <w:p w14:paraId="49FCA8BA" w14:textId="77777777" w:rsidR="00D31D35" w:rsidRDefault="00D31D35" w:rsidP="00D31D35">
      <w:pPr>
        <w:ind w:firstLine="540"/>
        <w:jc w:val="both"/>
        <w:rPr>
          <w:sz w:val="24"/>
          <w:szCs w:val="24"/>
        </w:rPr>
      </w:pPr>
      <w:r>
        <w:rPr>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7CE1D50A"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w:t>
      </w:r>
    </w:p>
    <w:p w14:paraId="7EB6C8EE" w14:textId="77777777" w:rsidR="00D31D35" w:rsidRDefault="00D31D35" w:rsidP="00D31D35">
      <w:pPr>
        <w:ind w:firstLine="540"/>
        <w:jc w:val="both"/>
        <w:rPr>
          <w:sz w:val="24"/>
          <w:szCs w:val="24"/>
        </w:rPr>
      </w:pPr>
      <w:r>
        <w:rPr>
          <w:sz w:val="24"/>
          <w:szCs w:val="24"/>
        </w:rPr>
        <w:t>предложения с несколькими обстоятельствами, следующими в определенном порядке;</w:t>
      </w:r>
    </w:p>
    <w:p w14:paraId="45474CAB" w14:textId="77777777" w:rsidR="00D31D35" w:rsidRDefault="00D31D35" w:rsidP="00D31D35">
      <w:pPr>
        <w:ind w:firstLine="540"/>
        <w:jc w:val="both"/>
        <w:rPr>
          <w:sz w:val="24"/>
          <w:szCs w:val="24"/>
        </w:rPr>
      </w:pPr>
      <w:r>
        <w:rPr>
          <w:sz w:val="24"/>
          <w:szCs w:val="24"/>
        </w:rPr>
        <w:t xml:space="preserve">вопросительные предложения (альтернативный и разделительный вопросы в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/Future Simple </w:t>
      </w:r>
      <w:proofErr w:type="spellStart"/>
      <w:r>
        <w:rPr>
          <w:sz w:val="24"/>
          <w:szCs w:val="24"/>
        </w:rPr>
        <w:t>Tense</w:t>
      </w:r>
      <w:proofErr w:type="spellEnd"/>
      <w:r>
        <w:rPr>
          <w:sz w:val="24"/>
          <w:szCs w:val="24"/>
        </w:rPr>
        <w:t>);</w:t>
      </w:r>
    </w:p>
    <w:p w14:paraId="5B551FD9" w14:textId="77777777" w:rsidR="00D31D35" w:rsidRDefault="00D31D35" w:rsidP="00D31D35">
      <w:pPr>
        <w:ind w:firstLine="540"/>
        <w:jc w:val="both"/>
        <w:rPr>
          <w:sz w:val="24"/>
          <w:szCs w:val="24"/>
        </w:rPr>
      </w:pPr>
      <w:r>
        <w:rPr>
          <w:sz w:val="24"/>
          <w:szCs w:val="24"/>
        </w:rPr>
        <w:t xml:space="preserve">глаголы в видовременных формах действительного залога в изъявительном наклонении в </w:t>
      </w:r>
      <w:proofErr w:type="spellStart"/>
      <w:r>
        <w:rPr>
          <w:sz w:val="24"/>
          <w:szCs w:val="24"/>
        </w:rPr>
        <w:t>Present</w:t>
      </w:r>
      <w:proofErr w:type="spellEnd"/>
      <w:r>
        <w:rPr>
          <w:sz w:val="24"/>
          <w:szCs w:val="24"/>
        </w:rPr>
        <w:t xml:space="preserve"> </w:t>
      </w:r>
      <w:proofErr w:type="spellStart"/>
      <w:r>
        <w:rPr>
          <w:sz w:val="24"/>
          <w:szCs w:val="24"/>
        </w:rPr>
        <w:t>Perfect</w:t>
      </w:r>
      <w:proofErr w:type="spellEnd"/>
      <w:r>
        <w:rPr>
          <w:sz w:val="24"/>
          <w:szCs w:val="24"/>
        </w:rPr>
        <w:t xml:space="preserve"> </w:t>
      </w:r>
      <w:proofErr w:type="spellStart"/>
      <w:r>
        <w:rPr>
          <w:sz w:val="24"/>
          <w:szCs w:val="24"/>
        </w:rPr>
        <w:t>Tense</w:t>
      </w:r>
      <w:proofErr w:type="spellEnd"/>
      <w:r>
        <w:rPr>
          <w:sz w:val="24"/>
          <w:szCs w:val="24"/>
        </w:rPr>
        <w:t xml:space="preserve"> в повествовательных (утвердительных и отрицательных) и вопросительных предложениях;</w:t>
      </w:r>
    </w:p>
    <w:p w14:paraId="6BB3BEF7" w14:textId="77777777" w:rsidR="00D31D35" w:rsidRDefault="00D31D35" w:rsidP="00D31D35">
      <w:pPr>
        <w:ind w:firstLine="540"/>
        <w:jc w:val="both"/>
        <w:rPr>
          <w:sz w:val="24"/>
          <w:szCs w:val="24"/>
        </w:rPr>
      </w:pPr>
      <w:r>
        <w:rPr>
          <w:sz w:val="24"/>
          <w:szCs w:val="24"/>
        </w:rPr>
        <w:t>имена существительные во множественном числе, в том числе имена существительные, имеющие форму только множественного числа;</w:t>
      </w:r>
    </w:p>
    <w:p w14:paraId="69B20296" w14:textId="77777777" w:rsidR="00D31D35" w:rsidRDefault="00D31D35" w:rsidP="00D31D35">
      <w:pPr>
        <w:ind w:firstLine="540"/>
        <w:jc w:val="both"/>
        <w:rPr>
          <w:sz w:val="24"/>
          <w:szCs w:val="24"/>
        </w:rPr>
      </w:pPr>
      <w:r>
        <w:rPr>
          <w:sz w:val="24"/>
          <w:szCs w:val="24"/>
        </w:rPr>
        <w:t>имена существительные с причастиями настоящего и прошедшего времени;</w:t>
      </w:r>
    </w:p>
    <w:p w14:paraId="6D1A343E" w14:textId="77777777" w:rsidR="00D31D35" w:rsidRDefault="00D31D35" w:rsidP="00D31D35">
      <w:pPr>
        <w:ind w:firstLine="540"/>
        <w:jc w:val="both"/>
        <w:rPr>
          <w:sz w:val="24"/>
          <w:szCs w:val="24"/>
        </w:rPr>
      </w:pPr>
      <w:r>
        <w:rPr>
          <w:sz w:val="24"/>
          <w:szCs w:val="24"/>
        </w:rPr>
        <w:t>наречия в положительной, сравнительной и превосходной степенях, образованные по правилу, и исключения;</w:t>
      </w:r>
    </w:p>
    <w:p w14:paraId="2153231D" w14:textId="77777777" w:rsidR="00D31D35" w:rsidRDefault="00D31D35" w:rsidP="00D31D35">
      <w:pPr>
        <w:ind w:firstLine="540"/>
        <w:jc w:val="both"/>
        <w:rPr>
          <w:sz w:val="24"/>
          <w:szCs w:val="24"/>
        </w:rPr>
      </w:pPr>
      <w:r>
        <w:rPr>
          <w:sz w:val="24"/>
          <w:szCs w:val="24"/>
        </w:rPr>
        <w:t>5) владеть социокультурными знаниями и умениями:</w:t>
      </w:r>
    </w:p>
    <w:p w14:paraId="0D76DB4B" w14:textId="77777777" w:rsidR="00D31D35" w:rsidRDefault="00D31D35" w:rsidP="00D31D35">
      <w:pPr>
        <w:ind w:firstLine="540"/>
        <w:jc w:val="both"/>
        <w:rPr>
          <w:sz w:val="24"/>
          <w:szCs w:val="24"/>
        </w:rPr>
      </w:pPr>
      <w:r>
        <w:rPr>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23C771DD" w14:textId="77777777" w:rsidR="00D31D35" w:rsidRDefault="00D31D35" w:rsidP="00D31D35">
      <w:pPr>
        <w:ind w:firstLine="540"/>
        <w:jc w:val="both"/>
        <w:rPr>
          <w:sz w:val="24"/>
          <w:szCs w:val="24"/>
        </w:rPr>
      </w:pPr>
      <w:r>
        <w:rPr>
          <w:sz w:val="24"/>
          <w:szCs w:val="24"/>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3567E5CE" w14:textId="77777777" w:rsidR="00D31D35" w:rsidRDefault="00D31D35" w:rsidP="00D31D35">
      <w:pPr>
        <w:ind w:firstLine="540"/>
        <w:jc w:val="both"/>
        <w:rPr>
          <w:sz w:val="24"/>
          <w:szCs w:val="24"/>
        </w:rPr>
      </w:pPr>
      <w:r>
        <w:rPr>
          <w:sz w:val="24"/>
          <w:szCs w:val="24"/>
        </w:rPr>
        <w:t>правильно оформлять адрес, писать фамилии и имена (свои, родственников и друзей) на английском языке (в анкете, формуляре);</w:t>
      </w:r>
    </w:p>
    <w:p w14:paraId="6DE7E45A" w14:textId="77777777" w:rsidR="00D31D35" w:rsidRDefault="00D31D35" w:rsidP="00D31D35">
      <w:pPr>
        <w:ind w:firstLine="540"/>
        <w:jc w:val="both"/>
        <w:rPr>
          <w:sz w:val="24"/>
          <w:szCs w:val="24"/>
        </w:rPr>
      </w:pPr>
      <w:r>
        <w:rPr>
          <w:sz w:val="24"/>
          <w:szCs w:val="24"/>
        </w:rPr>
        <w:t>обладать базовыми знаниями о социокультурном портрете родной страны и страны (стран) изучаемого языка;</w:t>
      </w:r>
    </w:p>
    <w:p w14:paraId="74304CB3" w14:textId="77777777" w:rsidR="00D31D35" w:rsidRDefault="00D31D35" w:rsidP="00D31D35">
      <w:pPr>
        <w:ind w:firstLine="540"/>
        <w:jc w:val="both"/>
        <w:rPr>
          <w:sz w:val="24"/>
          <w:szCs w:val="24"/>
        </w:rPr>
      </w:pPr>
      <w:r>
        <w:rPr>
          <w:sz w:val="24"/>
          <w:szCs w:val="24"/>
        </w:rPr>
        <w:t>кратко представлять Россию и страны (стран) изучаемого языка;</w:t>
      </w:r>
    </w:p>
    <w:p w14:paraId="7BFB608A" w14:textId="77777777" w:rsidR="00D31D35" w:rsidRDefault="00D31D35" w:rsidP="00D31D35">
      <w:pPr>
        <w:ind w:firstLine="540"/>
        <w:jc w:val="both"/>
        <w:rPr>
          <w:sz w:val="24"/>
          <w:szCs w:val="24"/>
        </w:rPr>
      </w:pPr>
      <w:r>
        <w:rPr>
          <w:sz w:val="24"/>
          <w:szCs w:val="24"/>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75B39586" w14:textId="77777777" w:rsidR="00D31D35" w:rsidRDefault="00D31D35" w:rsidP="00D31D35">
      <w:pPr>
        <w:ind w:firstLine="540"/>
        <w:jc w:val="both"/>
        <w:rPr>
          <w:sz w:val="24"/>
          <w:szCs w:val="24"/>
        </w:rPr>
      </w:pPr>
      <w:r>
        <w:rPr>
          <w:sz w:val="24"/>
          <w:szCs w:val="24"/>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057C3E94" w14:textId="77777777" w:rsidR="00D31D35" w:rsidRDefault="00D31D35" w:rsidP="00D31D35">
      <w:pPr>
        <w:ind w:firstLine="540"/>
        <w:jc w:val="both"/>
        <w:rPr>
          <w:sz w:val="24"/>
          <w:szCs w:val="24"/>
        </w:rPr>
      </w:pPr>
      <w:r>
        <w:rPr>
          <w:sz w:val="24"/>
          <w:szCs w:val="24"/>
        </w:rPr>
        <w:t>8) использовать иноязычные словари и справочники, в том числе информационно-справочные системы в электронной форме.</w:t>
      </w:r>
    </w:p>
    <w:p w14:paraId="0A7961DA" w14:textId="77777777" w:rsidR="00D31D35" w:rsidRDefault="00D31D35" w:rsidP="00D31D35">
      <w:pPr>
        <w:ind w:firstLine="540"/>
        <w:jc w:val="both"/>
        <w:rPr>
          <w:sz w:val="24"/>
          <w:szCs w:val="24"/>
        </w:rPr>
      </w:pPr>
      <w:r>
        <w:rPr>
          <w:sz w:val="24"/>
          <w:szCs w:val="24"/>
        </w:rPr>
        <w:t xml:space="preserve">Предметные результаты освоения программы </w:t>
      </w:r>
      <w:proofErr w:type="gramStart"/>
      <w:r>
        <w:rPr>
          <w:sz w:val="24"/>
          <w:szCs w:val="24"/>
        </w:rPr>
        <w:t>по иностранному</w:t>
      </w:r>
      <w:proofErr w:type="gramEnd"/>
      <w:r>
        <w:rPr>
          <w:sz w:val="24"/>
          <w:szCs w:val="24"/>
        </w:rPr>
        <w:t xml:space="preserve"> (английскому) языку к концу обучения в 6 классе:</w:t>
      </w:r>
    </w:p>
    <w:p w14:paraId="6DAB9081" w14:textId="77777777" w:rsidR="00D31D35" w:rsidRDefault="00D31D35" w:rsidP="00D31D35">
      <w:pPr>
        <w:ind w:firstLine="540"/>
        <w:jc w:val="both"/>
        <w:rPr>
          <w:sz w:val="24"/>
          <w:szCs w:val="24"/>
        </w:rPr>
      </w:pPr>
      <w:r>
        <w:rPr>
          <w:sz w:val="24"/>
          <w:szCs w:val="24"/>
        </w:rPr>
        <w:t>1) владеть основными видами речевой деятельности:</w:t>
      </w:r>
    </w:p>
    <w:p w14:paraId="69D39A6C" w14:textId="77777777" w:rsidR="00D31D35" w:rsidRDefault="00D31D35" w:rsidP="00D31D35">
      <w:pPr>
        <w:ind w:firstLine="540"/>
        <w:jc w:val="both"/>
        <w:rPr>
          <w:sz w:val="24"/>
          <w:szCs w:val="24"/>
        </w:rPr>
      </w:pPr>
      <w:r>
        <w:rPr>
          <w:sz w:val="24"/>
          <w:szCs w:val="24"/>
        </w:rPr>
        <w:t>говорение: вести разные виды диалогов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75D82149" w14:textId="77777777" w:rsidR="00D31D35" w:rsidRDefault="00D31D35" w:rsidP="00D31D35">
      <w:pPr>
        <w:ind w:firstLine="540"/>
        <w:jc w:val="both"/>
        <w:rPr>
          <w:sz w:val="24"/>
          <w:szCs w:val="24"/>
        </w:rPr>
      </w:pPr>
      <w:r>
        <w:rPr>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- 7 - 8 фраз), излагать основное содержание прочитанного текста с вербальными и (или) зрительными опорами (объем - 7 - 8 фраз); кратко излагать результаты выполненной проектной работы (объем - 7 - 8 фраз);</w:t>
      </w:r>
    </w:p>
    <w:p w14:paraId="7F81D79D" w14:textId="77777777" w:rsidR="00D31D35" w:rsidRDefault="00D31D35" w:rsidP="00D31D35">
      <w:pPr>
        <w:ind w:firstLine="540"/>
        <w:jc w:val="both"/>
        <w:rPr>
          <w:sz w:val="24"/>
          <w:szCs w:val="24"/>
        </w:rPr>
      </w:pPr>
      <w:r>
        <w:rPr>
          <w:sz w:val="24"/>
          <w:szCs w:val="24"/>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339AA08" w14:textId="77777777" w:rsidR="00D31D35" w:rsidRDefault="00D31D35" w:rsidP="00D31D35">
      <w:pPr>
        <w:ind w:firstLine="540"/>
        <w:jc w:val="both"/>
        <w:rPr>
          <w:sz w:val="24"/>
          <w:szCs w:val="24"/>
        </w:rPr>
      </w:pPr>
      <w:r>
        <w:rPr>
          <w:sz w:val="24"/>
          <w:szCs w:val="24"/>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(объем текста (текстов) для чтения - 250 - 300 слов), читать про себя </w:t>
      </w:r>
      <w:proofErr w:type="spellStart"/>
      <w:r>
        <w:rPr>
          <w:sz w:val="24"/>
          <w:szCs w:val="24"/>
        </w:rPr>
        <w:t>несплошные</w:t>
      </w:r>
      <w:proofErr w:type="spellEnd"/>
      <w:r>
        <w:rPr>
          <w:sz w:val="24"/>
          <w:szCs w:val="24"/>
        </w:rPr>
        <w:t xml:space="preserve"> тексты (таблицы) и понимать представленную в них информацию, определять тему текста по заголовку;</w:t>
      </w:r>
    </w:p>
    <w:p w14:paraId="463CC275" w14:textId="77777777" w:rsidR="00D31D35" w:rsidRDefault="00D31D35" w:rsidP="00D31D35">
      <w:pPr>
        <w:ind w:firstLine="540"/>
        <w:jc w:val="both"/>
        <w:rPr>
          <w:sz w:val="24"/>
          <w:szCs w:val="24"/>
        </w:rPr>
      </w:pPr>
      <w:r>
        <w:rPr>
          <w:sz w:val="24"/>
          <w:szCs w:val="24"/>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70 слов), создавать небольшое письменное высказывание с использованием образца, плана, ключевых слов, картинок (объем высказывания - до 70 слов);</w:t>
      </w:r>
    </w:p>
    <w:p w14:paraId="23FCDC45" w14:textId="77777777" w:rsidR="00D31D35" w:rsidRDefault="00D31D35" w:rsidP="00D31D35">
      <w:pPr>
        <w:ind w:firstLine="540"/>
        <w:jc w:val="both"/>
        <w:rPr>
          <w:sz w:val="24"/>
          <w:szCs w:val="24"/>
        </w:rPr>
      </w:pPr>
      <w:r>
        <w:rPr>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объемом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369B0DC5" w14:textId="77777777" w:rsidR="00D31D35" w:rsidRDefault="00D31D35" w:rsidP="00D31D35">
      <w:pPr>
        <w:ind w:firstLine="540"/>
        <w:jc w:val="both"/>
        <w:rPr>
          <w:sz w:val="24"/>
          <w:szCs w:val="24"/>
        </w:rPr>
      </w:pPr>
      <w:r>
        <w:rPr>
          <w:sz w:val="24"/>
          <w:szCs w:val="24"/>
        </w:rPr>
        <w:t>владеть орфографическими навыками: правильно писать изученные слова;</w:t>
      </w:r>
    </w:p>
    <w:p w14:paraId="756C1C13" w14:textId="77777777" w:rsidR="00D31D35" w:rsidRDefault="00D31D35" w:rsidP="00D31D35">
      <w:pPr>
        <w:ind w:firstLine="540"/>
        <w:jc w:val="both"/>
        <w:rPr>
          <w:sz w:val="24"/>
          <w:szCs w:val="24"/>
        </w:rPr>
      </w:pPr>
      <w:r>
        <w:rPr>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F7DF91E" w14:textId="77777777" w:rsidR="00D31D35" w:rsidRDefault="00D31D35" w:rsidP="00D31D35">
      <w:pPr>
        <w:ind w:firstLine="540"/>
        <w:jc w:val="both"/>
        <w:rPr>
          <w:sz w:val="24"/>
          <w:szCs w:val="24"/>
        </w:rPr>
      </w:pPr>
      <w:r>
        <w:rPr>
          <w:sz w:val="24"/>
          <w:szCs w:val="24"/>
        </w:rPr>
        <w:t xml:space="preserve">3) распознавать в устной речи и письменном тексте 800 лексических единиц (слов, </w:t>
      </w:r>
      <w:r>
        <w:rPr>
          <w:sz w:val="24"/>
          <w:szCs w:val="24"/>
        </w:rPr>
        <w:lastRenderedPageBreak/>
        <w:t>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2ECAC340"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proofErr w:type="spellStart"/>
      <w:r>
        <w:rPr>
          <w:sz w:val="24"/>
          <w:szCs w:val="24"/>
        </w:rPr>
        <w:t>ing</w:t>
      </w:r>
      <w:proofErr w:type="spellEnd"/>
      <w:r>
        <w:rPr>
          <w:sz w:val="24"/>
          <w:szCs w:val="24"/>
        </w:rPr>
        <w:t>, имена прилагательные с помощью суффиксов -</w:t>
      </w:r>
      <w:proofErr w:type="spellStart"/>
      <w:r>
        <w:rPr>
          <w:sz w:val="24"/>
          <w:szCs w:val="24"/>
        </w:rPr>
        <w:t>ing</w:t>
      </w:r>
      <w:proofErr w:type="spellEnd"/>
      <w:r>
        <w:rPr>
          <w:sz w:val="24"/>
          <w:szCs w:val="24"/>
        </w:rPr>
        <w:t>, -</w:t>
      </w:r>
      <w:proofErr w:type="spellStart"/>
      <w:r>
        <w:rPr>
          <w:sz w:val="24"/>
          <w:szCs w:val="24"/>
        </w:rPr>
        <w:t>less</w:t>
      </w:r>
      <w:proofErr w:type="spellEnd"/>
      <w:r>
        <w:rPr>
          <w:sz w:val="24"/>
          <w:szCs w:val="24"/>
        </w:rPr>
        <w:t>, -</w:t>
      </w:r>
      <w:proofErr w:type="spellStart"/>
      <w:r>
        <w:rPr>
          <w:sz w:val="24"/>
          <w:szCs w:val="24"/>
        </w:rPr>
        <w:t>ive</w:t>
      </w:r>
      <w:proofErr w:type="spellEnd"/>
      <w:r>
        <w:rPr>
          <w:sz w:val="24"/>
          <w:szCs w:val="24"/>
        </w:rPr>
        <w:t>, -</w:t>
      </w:r>
      <w:proofErr w:type="spellStart"/>
      <w:r>
        <w:rPr>
          <w:sz w:val="24"/>
          <w:szCs w:val="24"/>
        </w:rPr>
        <w:t>al</w:t>
      </w:r>
      <w:proofErr w:type="spellEnd"/>
      <w:r>
        <w:rPr>
          <w:sz w:val="24"/>
          <w:szCs w:val="24"/>
        </w:rPr>
        <w:t>;</w:t>
      </w:r>
    </w:p>
    <w:p w14:paraId="33B12F70"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изученные синонимы, антонимы и интернациональные слова;</w:t>
      </w:r>
    </w:p>
    <w:p w14:paraId="2F75B694"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различные средства связи для обеспечения целостности высказывания;</w:t>
      </w:r>
    </w:p>
    <w:p w14:paraId="51EA0BE7" w14:textId="77777777" w:rsidR="00D31D35" w:rsidRDefault="00D31D35" w:rsidP="00D31D35">
      <w:pPr>
        <w:ind w:firstLine="540"/>
        <w:jc w:val="both"/>
        <w:rPr>
          <w:sz w:val="24"/>
          <w:szCs w:val="24"/>
        </w:rPr>
      </w:pPr>
      <w:r>
        <w:rPr>
          <w:sz w:val="24"/>
          <w:szCs w:val="24"/>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1AD78958"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w:t>
      </w:r>
    </w:p>
    <w:p w14:paraId="59BCA213" w14:textId="77777777" w:rsidR="00D31D35" w:rsidRDefault="00D31D35" w:rsidP="00D31D35">
      <w:pPr>
        <w:ind w:firstLine="540"/>
        <w:jc w:val="both"/>
        <w:rPr>
          <w:sz w:val="24"/>
          <w:szCs w:val="24"/>
        </w:rPr>
      </w:pPr>
      <w:r>
        <w:rPr>
          <w:sz w:val="24"/>
          <w:szCs w:val="24"/>
        </w:rPr>
        <w:t xml:space="preserve">сложноподчиненные предложения с придаточными определительными с союзными словами </w:t>
      </w:r>
      <w:proofErr w:type="spellStart"/>
      <w:r>
        <w:rPr>
          <w:sz w:val="24"/>
          <w:szCs w:val="24"/>
        </w:rPr>
        <w:t>who</w:t>
      </w:r>
      <w:proofErr w:type="spellEnd"/>
      <w:r>
        <w:rPr>
          <w:sz w:val="24"/>
          <w:szCs w:val="24"/>
        </w:rPr>
        <w:t xml:space="preserve">, </w:t>
      </w:r>
      <w:proofErr w:type="spellStart"/>
      <w:r>
        <w:rPr>
          <w:sz w:val="24"/>
          <w:szCs w:val="24"/>
        </w:rPr>
        <w:t>which</w:t>
      </w:r>
      <w:proofErr w:type="spellEnd"/>
      <w:r>
        <w:rPr>
          <w:sz w:val="24"/>
          <w:szCs w:val="24"/>
        </w:rPr>
        <w:t xml:space="preserve">, </w:t>
      </w:r>
      <w:proofErr w:type="spellStart"/>
      <w:r>
        <w:rPr>
          <w:sz w:val="24"/>
          <w:szCs w:val="24"/>
        </w:rPr>
        <w:t>that</w:t>
      </w:r>
      <w:proofErr w:type="spellEnd"/>
      <w:r>
        <w:rPr>
          <w:sz w:val="24"/>
          <w:szCs w:val="24"/>
        </w:rPr>
        <w:t>;</w:t>
      </w:r>
    </w:p>
    <w:p w14:paraId="34A29A14" w14:textId="77777777" w:rsidR="00D31D35" w:rsidRDefault="00D31D35" w:rsidP="00D31D35">
      <w:pPr>
        <w:ind w:firstLine="540"/>
        <w:jc w:val="both"/>
        <w:rPr>
          <w:sz w:val="24"/>
          <w:szCs w:val="24"/>
        </w:rPr>
      </w:pPr>
      <w:r>
        <w:rPr>
          <w:sz w:val="24"/>
          <w:szCs w:val="24"/>
        </w:rPr>
        <w:t xml:space="preserve">сложноподчиненные предложения с придаточными времени с союзами </w:t>
      </w:r>
      <w:proofErr w:type="spellStart"/>
      <w:r>
        <w:rPr>
          <w:sz w:val="24"/>
          <w:szCs w:val="24"/>
        </w:rPr>
        <w:t>for</w:t>
      </w:r>
      <w:proofErr w:type="spellEnd"/>
      <w:r>
        <w:rPr>
          <w:sz w:val="24"/>
          <w:szCs w:val="24"/>
        </w:rPr>
        <w:t xml:space="preserve">, </w:t>
      </w:r>
      <w:proofErr w:type="spellStart"/>
      <w:r>
        <w:rPr>
          <w:sz w:val="24"/>
          <w:szCs w:val="24"/>
        </w:rPr>
        <w:t>since</w:t>
      </w:r>
      <w:proofErr w:type="spellEnd"/>
      <w:r>
        <w:rPr>
          <w:sz w:val="24"/>
          <w:szCs w:val="24"/>
        </w:rPr>
        <w:t>;</w:t>
      </w:r>
    </w:p>
    <w:p w14:paraId="5CFDCFAD" w14:textId="77777777" w:rsidR="00D31D35" w:rsidRDefault="00D31D35" w:rsidP="00D31D35">
      <w:pPr>
        <w:ind w:firstLine="540"/>
        <w:jc w:val="both"/>
        <w:rPr>
          <w:sz w:val="24"/>
          <w:szCs w:val="24"/>
        </w:rPr>
      </w:pPr>
      <w:r>
        <w:rPr>
          <w:sz w:val="24"/>
          <w:szCs w:val="24"/>
        </w:rPr>
        <w:t xml:space="preserve">предложения с конструкциями </w:t>
      </w:r>
      <w:proofErr w:type="spellStart"/>
      <w:r>
        <w:rPr>
          <w:sz w:val="24"/>
          <w:szCs w:val="24"/>
        </w:rPr>
        <w:t>as</w:t>
      </w:r>
      <w:proofErr w:type="spellEnd"/>
      <w:r>
        <w:rPr>
          <w:sz w:val="24"/>
          <w:szCs w:val="24"/>
        </w:rPr>
        <w:t xml:space="preserve"> ... </w:t>
      </w:r>
      <w:proofErr w:type="spellStart"/>
      <w:r>
        <w:rPr>
          <w:sz w:val="24"/>
          <w:szCs w:val="24"/>
        </w:rPr>
        <w:t>as</w:t>
      </w:r>
      <w:proofErr w:type="spellEnd"/>
      <w:r>
        <w:rPr>
          <w:sz w:val="24"/>
          <w:szCs w:val="24"/>
        </w:rPr>
        <w:t xml:space="preserve">, </w:t>
      </w:r>
      <w:proofErr w:type="spellStart"/>
      <w:r>
        <w:rPr>
          <w:sz w:val="24"/>
          <w:szCs w:val="24"/>
        </w:rPr>
        <w:t>not</w:t>
      </w:r>
      <w:proofErr w:type="spellEnd"/>
      <w:r>
        <w:rPr>
          <w:sz w:val="24"/>
          <w:szCs w:val="24"/>
        </w:rPr>
        <w:t xml:space="preserve"> </w:t>
      </w:r>
      <w:proofErr w:type="spellStart"/>
      <w:r>
        <w:rPr>
          <w:sz w:val="24"/>
          <w:szCs w:val="24"/>
        </w:rPr>
        <w:t>so</w:t>
      </w:r>
      <w:proofErr w:type="spellEnd"/>
      <w:r>
        <w:rPr>
          <w:sz w:val="24"/>
          <w:szCs w:val="24"/>
        </w:rPr>
        <w:t xml:space="preserve"> ... </w:t>
      </w:r>
      <w:proofErr w:type="spellStart"/>
      <w:r>
        <w:rPr>
          <w:sz w:val="24"/>
          <w:szCs w:val="24"/>
        </w:rPr>
        <w:t>as</w:t>
      </w:r>
      <w:proofErr w:type="spellEnd"/>
      <w:r>
        <w:rPr>
          <w:sz w:val="24"/>
          <w:szCs w:val="24"/>
        </w:rPr>
        <w:t>;</w:t>
      </w:r>
    </w:p>
    <w:p w14:paraId="1014F498" w14:textId="77777777" w:rsidR="00D31D35" w:rsidRDefault="00D31D35" w:rsidP="00D31D35">
      <w:pPr>
        <w:ind w:firstLine="540"/>
        <w:jc w:val="both"/>
        <w:rPr>
          <w:sz w:val="24"/>
          <w:szCs w:val="24"/>
        </w:rPr>
      </w:pPr>
      <w:r>
        <w:rPr>
          <w:sz w:val="24"/>
          <w:szCs w:val="24"/>
        </w:rPr>
        <w:t xml:space="preserve">глаголы в видовременных формах действительного залога в изъявительном наклонении в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 </w:t>
      </w:r>
      <w:proofErr w:type="spellStart"/>
      <w:r>
        <w:rPr>
          <w:sz w:val="24"/>
          <w:szCs w:val="24"/>
        </w:rPr>
        <w:t>Continuous</w:t>
      </w:r>
      <w:proofErr w:type="spellEnd"/>
      <w:r>
        <w:rPr>
          <w:sz w:val="24"/>
          <w:szCs w:val="24"/>
        </w:rPr>
        <w:t xml:space="preserve"> </w:t>
      </w:r>
      <w:proofErr w:type="spellStart"/>
      <w:r>
        <w:rPr>
          <w:sz w:val="24"/>
          <w:szCs w:val="24"/>
        </w:rPr>
        <w:t>Tense</w:t>
      </w:r>
      <w:proofErr w:type="spellEnd"/>
      <w:r>
        <w:rPr>
          <w:sz w:val="24"/>
          <w:szCs w:val="24"/>
        </w:rPr>
        <w:t>;</w:t>
      </w:r>
    </w:p>
    <w:p w14:paraId="0EF82F68" w14:textId="77777777" w:rsidR="00D31D35" w:rsidRDefault="00D31D35" w:rsidP="00D31D35">
      <w:pPr>
        <w:ind w:firstLine="540"/>
        <w:jc w:val="both"/>
        <w:rPr>
          <w:sz w:val="24"/>
          <w:szCs w:val="24"/>
        </w:rPr>
      </w:pPr>
      <w:r>
        <w:rPr>
          <w:sz w:val="24"/>
          <w:szCs w:val="24"/>
        </w:rPr>
        <w:t xml:space="preserve">все типы вопросительных предложений (общий, специальный, альтернативный, разделительный вопросы) в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 </w:t>
      </w:r>
      <w:proofErr w:type="spellStart"/>
      <w:r>
        <w:rPr>
          <w:sz w:val="24"/>
          <w:szCs w:val="24"/>
        </w:rPr>
        <w:t>Continuous</w:t>
      </w:r>
      <w:proofErr w:type="spellEnd"/>
      <w:r>
        <w:rPr>
          <w:sz w:val="24"/>
          <w:szCs w:val="24"/>
        </w:rPr>
        <w:t xml:space="preserve"> </w:t>
      </w:r>
      <w:proofErr w:type="spellStart"/>
      <w:r>
        <w:rPr>
          <w:sz w:val="24"/>
          <w:szCs w:val="24"/>
        </w:rPr>
        <w:t>Tense</w:t>
      </w:r>
      <w:proofErr w:type="spellEnd"/>
      <w:r>
        <w:rPr>
          <w:sz w:val="24"/>
          <w:szCs w:val="24"/>
        </w:rPr>
        <w:t>;</w:t>
      </w:r>
    </w:p>
    <w:p w14:paraId="623F677F" w14:textId="77777777" w:rsidR="00D31D35" w:rsidRDefault="00D31D35" w:rsidP="00D31D35">
      <w:pPr>
        <w:ind w:firstLine="540"/>
        <w:jc w:val="both"/>
        <w:rPr>
          <w:sz w:val="24"/>
          <w:szCs w:val="24"/>
          <w:lang w:val="en-US"/>
        </w:rPr>
      </w:pPr>
      <w:r>
        <w:rPr>
          <w:sz w:val="24"/>
          <w:szCs w:val="24"/>
        </w:rPr>
        <w:t>модальные</w:t>
      </w:r>
      <w:r>
        <w:rPr>
          <w:sz w:val="24"/>
          <w:szCs w:val="24"/>
          <w:lang w:val="en-US"/>
        </w:rPr>
        <w:t xml:space="preserve"> </w:t>
      </w:r>
      <w:r>
        <w:rPr>
          <w:sz w:val="24"/>
          <w:szCs w:val="24"/>
        </w:rPr>
        <w:t>глаголы</w:t>
      </w:r>
      <w:r>
        <w:rPr>
          <w:sz w:val="24"/>
          <w:szCs w:val="24"/>
          <w:lang w:val="en-US"/>
        </w:rPr>
        <w:t xml:space="preserve"> </w:t>
      </w:r>
      <w:r>
        <w:rPr>
          <w:sz w:val="24"/>
          <w:szCs w:val="24"/>
        </w:rPr>
        <w:t>и</w:t>
      </w:r>
      <w:r>
        <w:rPr>
          <w:sz w:val="24"/>
          <w:szCs w:val="24"/>
          <w:lang w:val="en-US"/>
        </w:rPr>
        <w:t xml:space="preserve"> </w:t>
      </w:r>
      <w:r>
        <w:rPr>
          <w:sz w:val="24"/>
          <w:szCs w:val="24"/>
        </w:rPr>
        <w:t>их</w:t>
      </w:r>
      <w:r>
        <w:rPr>
          <w:sz w:val="24"/>
          <w:szCs w:val="24"/>
          <w:lang w:val="en-US"/>
        </w:rPr>
        <w:t xml:space="preserve"> </w:t>
      </w:r>
      <w:r>
        <w:rPr>
          <w:sz w:val="24"/>
          <w:szCs w:val="24"/>
        </w:rPr>
        <w:t>эквиваленты</w:t>
      </w:r>
      <w:r>
        <w:rPr>
          <w:sz w:val="24"/>
          <w:szCs w:val="24"/>
          <w:lang w:val="en-US"/>
        </w:rPr>
        <w:t xml:space="preserve"> (can/be able to, must/have to, may, should, need);</w:t>
      </w:r>
    </w:p>
    <w:p w14:paraId="35724E40" w14:textId="77777777" w:rsidR="00D31D35" w:rsidRDefault="00D31D35" w:rsidP="00D31D35">
      <w:pPr>
        <w:ind w:firstLine="540"/>
        <w:jc w:val="both"/>
        <w:rPr>
          <w:sz w:val="24"/>
          <w:szCs w:val="24"/>
          <w:lang w:val="en-US"/>
        </w:rPr>
      </w:pPr>
      <w:r>
        <w:rPr>
          <w:sz w:val="24"/>
          <w:szCs w:val="24"/>
        </w:rPr>
        <w:t>слова</w:t>
      </w:r>
      <w:r>
        <w:rPr>
          <w:sz w:val="24"/>
          <w:szCs w:val="24"/>
          <w:lang w:val="en-US"/>
        </w:rPr>
        <w:t xml:space="preserve">, </w:t>
      </w:r>
      <w:r>
        <w:rPr>
          <w:sz w:val="24"/>
          <w:szCs w:val="24"/>
        </w:rPr>
        <w:t>выражающие</w:t>
      </w:r>
      <w:r>
        <w:rPr>
          <w:sz w:val="24"/>
          <w:szCs w:val="24"/>
          <w:lang w:val="en-US"/>
        </w:rPr>
        <w:t xml:space="preserve"> </w:t>
      </w:r>
      <w:r>
        <w:rPr>
          <w:sz w:val="24"/>
          <w:szCs w:val="24"/>
        </w:rPr>
        <w:t>количество</w:t>
      </w:r>
      <w:r>
        <w:rPr>
          <w:sz w:val="24"/>
          <w:szCs w:val="24"/>
          <w:lang w:val="en-US"/>
        </w:rPr>
        <w:t xml:space="preserve"> (little/a little, few/a few);</w:t>
      </w:r>
    </w:p>
    <w:p w14:paraId="7D30C24A" w14:textId="77777777" w:rsidR="00D31D35" w:rsidRDefault="00D31D35" w:rsidP="00D31D35">
      <w:pPr>
        <w:ind w:firstLine="540"/>
        <w:jc w:val="both"/>
        <w:rPr>
          <w:sz w:val="24"/>
          <w:szCs w:val="24"/>
        </w:rPr>
      </w:pPr>
      <w:r>
        <w:rPr>
          <w:sz w:val="24"/>
          <w:szCs w:val="24"/>
        </w:rPr>
        <w:t xml:space="preserve">возвратные, неопределенные местоимения </w:t>
      </w:r>
      <w:proofErr w:type="spellStart"/>
      <w:r>
        <w:rPr>
          <w:sz w:val="24"/>
          <w:szCs w:val="24"/>
        </w:rPr>
        <w:t>some</w:t>
      </w:r>
      <w:proofErr w:type="spellEnd"/>
      <w:r>
        <w:rPr>
          <w:sz w:val="24"/>
          <w:szCs w:val="24"/>
        </w:rPr>
        <w:t xml:space="preserve">, </w:t>
      </w:r>
      <w:proofErr w:type="spellStart"/>
      <w:r>
        <w:rPr>
          <w:sz w:val="24"/>
          <w:szCs w:val="24"/>
        </w:rPr>
        <w:t>any</w:t>
      </w:r>
      <w:proofErr w:type="spellEnd"/>
      <w:r>
        <w:rPr>
          <w:sz w:val="24"/>
          <w:szCs w:val="24"/>
        </w:rPr>
        <w:t xml:space="preserve"> и их производные (</w:t>
      </w:r>
      <w:proofErr w:type="spellStart"/>
      <w:r>
        <w:rPr>
          <w:sz w:val="24"/>
          <w:szCs w:val="24"/>
        </w:rPr>
        <w:t>somebody</w:t>
      </w:r>
      <w:proofErr w:type="spellEnd"/>
      <w:r>
        <w:rPr>
          <w:sz w:val="24"/>
          <w:szCs w:val="24"/>
        </w:rPr>
        <w:t xml:space="preserve">, </w:t>
      </w:r>
      <w:proofErr w:type="spellStart"/>
      <w:r>
        <w:rPr>
          <w:sz w:val="24"/>
          <w:szCs w:val="24"/>
        </w:rPr>
        <w:t>anybody</w:t>
      </w:r>
      <w:proofErr w:type="spellEnd"/>
      <w:r>
        <w:rPr>
          <w:sz w:val="24"/>
          <w:szCs w:val="24"/>
        </w:rPr>
        <w:t xml:space="preserve">; </w:t>
      </w:r>
      <w:proofErr w:type="spellStart"/>
      <w:r>
        <w:rPr>
          <w:sz w:val="24"/>
          <w:szCs w:val="24"/>
        </w:rPr>
        <w:t>something</w:t>
      </w:r>
      <w:proofErr w:type="spellEnd"/>
      <w:r>
        <w:rPr>
          <w:sz w:val="24"/>
          <w:szCs w:val="24"/>
        </w:rPr>
        <w:t xml:space="preserve">, </w:t>
      </w:r>
      <w:proofErr w:type="spellStart"/>
      <w:r>
        <w:rPr>
          <w:sz w:val="24"/>
          <w:szCs w:val="24"/>
        </w:rPr>
        <w:t>anything</w:t>
      </w:r>
      <w:proofErr w:type="spellEnd"/>
      <w:r>
        <w:rPr>
          <w:sz w:val="24"/>
          <w:szCs w:val="24"/>
        </w:rPr>
        <w:t xml:space="preserve">, </w:t>
      </w:r>
      <w:proofErr w:type="spellStart"/>
      <w:r>
        <w:rPr>
          <w:sz w:val="24"/>
          <w:szCs w:val="24"/>
        </w:rPr>
        <w:t>etc</w:t>
      </w:r>
      <w:proofErr w:type="spellEnd"/>
      <w:r>
        <w:rPr>
          <w:sz w:val="24"/>
          <w:szCs w:val="24"/>
        </w:rPr>
        <w:t xml:space="preserve">.), </w:t>
      </w:r>
      <w:proofErr w:type="spellStart"/>
      <w:r>
        <w:rPr>
          <w:sz w:val="24"/>
          <w:szCs w:val="24"/>
        </w:rPr>
        <w:t>every</w:t>
      </w:r>
      <w:proofErr w:type="spellEnd"/>
      <w:r>
        <w:rPr>
          <w:sz w:val="24"/>
          <w:szCs w:val="24"/>
        </w:rPr>
        <w:t xml:space="preserve"> и производные (</w:t>
      </w:r>
      <w:proofErr w:type="spellStart"/>
      <w:r>
        <w:rPr>
          <w:sz w:val="24"/>
          <w:szCs w:val="24"/>
        </w:rPr>
        <w:t>everybody</w:t>
      </w:r>
      <w:proofErr w:type="spellEnd"/>
      <w:r>
        <w:rPr>
          <w:sz w:val="24"/>
          <w:szCs w:val="24"/>
        </w:rPr>
        <w:t xml:space="preserve">, </w:t>
      </w:r>
      <w:proofErr w:type="spellStart"/>
      <w:r>
        <w:rPr>
          <w:sz w:val="24"/>
          <w:szCs w:val="24"/>
        </w:rPr>
        <w:t>everything</w:t>
      </w:r>
      <w:proofErr w:type="spellEnd"/>
      <w:r>
        <w:rPr>
          <w:sz w:val="24"/>
          <w:szCs w:val="24"/>
        </w:rPr>
        <w:t xml:space="preserve"> и другие) в повествовательных (утвердительных и отрицательных) и вопросительных предложениях;</w:t>
      </w:r>
    </w:p>
    <w:p w14:paraId="529A974E" w14:textId="77777777" w:rsidR="00D31D35" w:rsidRDefault="00D31D35" w:rsidP="00D31D35">
      <w:pPr>
        <w:ind w:firstLine="540"/>
        <w:jc w:val="both"/>
        <w:rPr>
          <w:sz w:val="24"/>
          <w:szCs w:val="24"/>
        </w:rPr>
      </w:pPr>
      <w:r>
        <w:rPr>
          <w:sz w:val="24"/>
          <w:szCs w:val="24"/>
        </w:rPr>
        <w:t>числительные для обозначения дат и больших чисел (100 - 1000);</w:t>
      </w:r>
    </w:p>
    <w:p w14:paraId="0FAB6015" w14:textId="77777777" w:rsidR="00D31D35" w:rsidRDefault="00D31D35" w:rsidP="00D31D35">
      <w:pPr>
        <w:ind w:firstLine="540"/>
        <w:jc w:val="both"/>
        <w:rPr>
          <w:sz w:val="24"/>
          <w:szCs w:val="24"/>
        </w:rPr>
      </w:pPr>
      <w:r>
        <w:rPr>
          <w:sz w:val="24"/>
          <w:szCs w:val="24"/>
        </w:rPr>
        <w:t>5) владеть социокультурными знаниями и умениями:</w:t>
      </w:r>
    </w:p>
    <w:p w14:paraId="3C91C9D0" w14:textId="77777777" w:rsidR="00D31D35" w:rsidRDefault="00D31D35" w:rsidP="00D31D35">
      <w:pPr>
        <w:ind w:firstLine="540"/>
        <w:jc w:val="both"/>
        <w:rPr>
          <w:sz w:val="24"/>
          <w:szCs w:val="24"/>
        </w:rPr>
      </w:pPr>
      <w:r>
        <w:rPr>
          <w:sz w:val="24"/>
          <w:szCs w:val="24"/>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3FF815A4" w14:textId="77777777" w:rsidR="00D31D35" w:rsidRDefault="00D31D35" w:rsidP="00D31D35">
      <w:pPr>
        <w:ind w:firstLine="540"/>
        <w:jc w:val="both"/>
        <w:rPr>
          <w:sz w:val="24"/>
          <w:szCs w:val="24"/>
        </w:rPr>
      </w:pPr>
      <w:r>
        <w:rPr>
          <w:sz w:val="24"/>
          <w:szCs w:val="24"/>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2B630FB1" w14:textId="77777777" w:rsidR="00D31D35" w:rsidRDefault="00D31D35" w:rsidP="00D31D35">
      <w:pPr>
        <w:ind w:firstLine="540"/>
        <w:jc w:val="both"/>
        <w:rPr>
          <w:sz w:val="24"/>
          <w:szCs w:val="24"/>
        </w:rPr>
      </w:pPr>
      <w:r>
        <w:rPr>
          <w:sz w:val="24"/>
          <w:szCs w:val="24"/>
        </w:rPr>
        <w:t>обладать базовыми знаниями о социокультурном портрете родной страны и страны (стран) изучаемого языка;</w:t>
      </w:r>
    </w:p>
    <w:p w14:paraId="125DCE59" w14:textId="77777777" w:rsidR="00D31D35" w:rsidRDefault="00D31D35" w:rsidP="00D31D35">
      <w:pPr>
        <w:ind w:firstLine="540"/>
        <w:jc w:val="both"/>
        <w:rPr>
          <w:sz w:val="24"/>
          <w:szCs w:val="24"/>
        </w:rPr>
      </w:pPr>
      <w:r>
        <w:rPr>
          <w:sz w:val="24"/>
          <w:szCs w:val="24"/>
        </w:rPr>
        <w:t>кратко представлять Россию и страну (страны) изучаемого языка;</w:t>
      </w:r>
    </w:p>
    <w:p w14:paraId="33C1E607" w14:textId="77777777" w:rsidR="00D31D35" w:rsidRDefault="00D31D35" w:rsidP="00D31D35">
      <w:pPr>
        <w:ind w:firstLine="540"/>
        <w:jc w:val="both"/>
        <w:rPr>
          <w:sz w:val="24"/>
          <w:szCs w:val="24"/>
        </w:rPr>
      </w:pPr>
      <w:r>
        <w:rPr>
          <w:sz w:val="24"/>
          <w:szCs w:val="24"/>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0A26F23" w14:textId="77777777" w:rsidR="00D31D35" w:rsidRDefault="00D31D35" w:rsidP="00D31D35">
      <w:pPr>
        <w:ind w:firstLine="540"/>
        <w:jc w:val="both"/>
        <w:rPr>
          <w:sz w:val="24"/>
          <w:szCs w:val="24"/>
        </w:rPr>
      </w:pPr>
      <w:r>
        <w:rPr>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28E6E53" w14:textId="77777777" w:rsidR="00D31D35" w:rsidRDefault="00D31D35" w:rsidP="00D31D35">
      <w:pPr>
        <w:ind w:firstLine="540"/>
        <w:jc w:val="both"/>
        <w:rPr>
          <w:sz w:val="24"/>
          <w:szCs w:val="24"/>
        </w:rPr>
      </w:pPr>
      <w:r>
        <w:rPr>
          <w:sz w:val="24"/>
          <w:szCs w:val="24"/>
        </w:rPr>
        <w:t>8) использовать иноязычные словари и справочники, в том числе информационно-справочные системы в электронной форме;</w:t>
      </w:r>
    </w:p>
    <w:p w14:paraId="0D2B537A" w14:textId="77777777" w:rsidR="00D31D35" w:rsidRDefault="00D31D35" w:rsidP="00D31D35">
      <w:pPr>
        <w:ind w:firstLine="540"/>
        <w:jc w:val="both"/>
        <w:rPr>
          <w:sz w:val="24"/>
          <w:szCs w:val="24"/>
        </w:rPr>
      </w:pPr>
      <w:r>
        <w:rPr>
          <w:sz w:val="24"/>
          <w:szCs w:val="24"/>
        </w:rPr>
        <w:t>9) достигать взаимопонимания в процессе устного и письменного общения с носителями иностранного языка, с людьми другой культуры;</w:t>
      </w:r>
    </w:p>
    <w:p w14:paraId="522E2352" w14:textId="77777777" w:rsidR="00D31D35" w:rsidRDefault="00D31D35" w:rsidP="00D31D35">
      <w:pPr>
        <w:ind w:firstLine="540"/>
        <w:jc w:val="both"/>
        <w:rPr>
          <w:sz w:val="24"/>
          <w:szCs w:val="24"/>
        </w:rPr>
      </w:pPr>
      <w:r>
        <w:rPr>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F0DDCE0" w14:textId="77777777" w:rsidR="00D31D35" w:rsidRDefault="00D31D35" w:rsidP="00D31D35">
      <w:pPr>
        <w:ind w:firstLine="540"/>
        <w:jc w:val="both"/>
        <w:rPr>
          <w:sz w:val="24"/>
          <w:szCs w:val="24"/>
        </w:rPr>
      </w:pPr>
      <w:r>
        <w:rPr>
          <w:sz w:val="24"/>
          <w:szCs w:val="24"/>
        </w:rPr>
        <w:t xml:space="preserve">Предметные результаты освоения программы </w:t>
      </w:r>
      <w:proofErr w:type="gramStart"/>
      <w:r>
        <w:rPr>
          <w:sz w:val="24"/>
          <w:szCs w:val="24"/>
        </w:rPr>
        <w:t>по иностранному</w:t>
      </w:r>
      <w:proofErr w:type="gramEnd"/>
      <w:r>
        <w:rPr>
          <w:sz w:val="24"/>
          <w:szCs w:val="24"/>
        </w:rPr>
        <w:t xml:space="preserve"> (английскому) языку к концу обучения в 7 классе:</w:t>
      </w:r>
    </w:p>
    <w:p w14:paraId="61DF6047" w14:textId="77777777" w:rsidR="00D31D35" w:rsidRDefault="00D31D35" w:rsidP="00D31D35">
      <w:pPr>
        <w:ind w:firstLine="540"/>
        <w:jc w:val="both"/>
        <w:rPr>
          <w:sz w:val="24"/>
          <w:szCs w:val="24"/>
        </w:rPr>
      </w:pPr>
      <w:r>
        <w:rPr>
          <w:sz w:val="24"/>
          <w:szCs w:val="24"/>
        </w:rPr>
        <w:t>1) владеть основными видами речевой деятельности:</w:t>
      </w:r>
    </w:p>
    <w:p w14:paraId="517D7B01" w14:textId="77777777" w:rsidR="00D31D35" w:rsidRDefault="00D31D35" w:rsidP="00D31D35">
      <w:pPr>
        <w:ind w:firstLine="540"/>
        <w:jc w:val="both"/>
        <w:rPr>
          <w:sz w:val="24"/>
          <w:szCs w:val="24"/>
        </w:rPr>
      </w:pPr>
      <w:r>
        <w:rPr>
          <w:sz w:val="24"/>
          <w:szCs w:val="24"/>
        </w:rPr>
        <w:lastRenderedPageBreak/>
        <w:t>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5E4AED4" w14:textId="77777777" w:rsidR="00D31D35" w:rsidRDefault="00D31D35" w:rsidP="00D31D35">
      <w:pPr>
        <w:ind w:firstLine="540"/>
        <w:jc w:val="both"/>
        <w:rPr>
          <w:sz w:val="24"/>
          <w:szCs w:val="24"/>
        </w:rPr>
      </w:pPr>
      <w:r>
        <w:rPr>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- 8 - 9 фраз), излагать основное содержание прочитанного (прослушанного) текста с вербальными и (или) зрительными опорами (объем - 8 - 9 фраз), кратко излагать результаты выполненной проектной работы (объем - 8 - 9 фраз);</w:t>
      </w:r>
    </w:p>
    <w:p w14:paraId="4113D036" w14:textId="77777777" w:rsidR="00D31D35" w:rsidRDefault="00D31D35" w:rsidP="00D31D35">
      <w:pPr>
        <w:ind w:firstLine="540"/>
        <w:jc w:val="both"/>
        <w:rPr>
          <w:sz w:val="24"/>
          <w:szCs w:val="24"/>
        </w:rPr>
      </w:pPr>
      <w:r>
        <w:rPr>
          <w:sz w:val="24"/>
          <w:szCs w:val="24"/>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30276F40" w14:textId="77777777" w:rsidR="00D31D35" w:rsidRDefault="00D31D35" w:rsidP="00D31D35">
      <w:pPr>
        <w:ind w:firstLine="540"/>
        <w:jc w:val="both"/>
        <w:rPr>
          <w:sz w:val="24"/>
          <w:szCs w:val="24"/>
        </w:rPr>
      </w:pPr>
      <w:r>
        <w:rPr>
          <w:sz w:val="24"/>
          <w:szCs w:val="24"/>
        </w:rPr>
        <w:t xml:space="preserve">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(объем текста (текстов) для чтения - до 350 слов), читать про себя </w:t>
      </w:r>
      <w:proofErr w:type="spellStart"/>
      <w:r>
        <w:rPr>
          <w:sz w:val="24"/>
          <w:szCs w:val="24"/>
        </w:rPr>
        <w:t>несплошные</w:t>
      </w:r>
      <w:proofErr w:type="spellEnd"/>
      <w:r>
        <w:rPr>
          <w:sz w:val="24"/>
          <w:szCs w:val="24"/>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14:paraId="73E3B699" w14:textId="77777777" w:rsidR="00D31D35" w:rsidRDefault="00D31D35" w:rsidP="00D31D35">
      <w:pPr>
        <w:ind w:firstLine="540"/>
        <w:jc w:val="both"/>
        <w:rPr>
          <w:sz w:val="24"/>
          <w:szCs w:val="24"/>
        </w:rPr>
      </w:pPr>
      <w:r>
        <w:rPr>
          <w:sz w:val="24"/>
          <w:szCs w:val="24"/>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(объем сообщения - до 90 слов), создавать небольшое письменное высказывание с использованием образца, плана, ключевых слов, таблицы (объем высказывания - до 90 слов);</w:t>
      </w:r>
    </w:p>
    <w:p w14:paraId="01E10F4F" w14:textId="77777777" w:rsidR="00D31D35" w:rsidRDefault="00D31D35" w:rsidP="00D31D35">
      <w:pPr>
        <w:ind w:firstLine="540"/>
        <w:jc w:val="both"/>
        <w:rPr>
          <w:sz w:val="24"/>
          <w:szCs w:val="24"/>
        </w:rPr>
      </w:pPr>
      <w:r>
        <w:rPr>
          <w:sz w:val="24"/>
          <w:szCs w:val="24"/>
        </w:rPr>
        <w:t xml:space="preserve">2) владеть фонетическими навыками: различать </w:t>
      </w:r>
      <w:proofErr w:type="spellStart"/>
      <w:r>
        <w:rPr>
          <w:sz w:val="24"/>
          <w:szCs w:val="24"/>
        </w:rPr>
        <w:t>различать</w:t>
      </w:r>
      <w:proofErr w:type="spellEnd"/>
      <w:r>
        <w:rPr>
          <w:sz w:val="24"/>
          <w:szCs w:val="24"/>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объемом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321509C4" w14:textId="77777777" w:rsidR="00D31D35" w:rsidRDefault="00D31D35" w:rsidP="00D31D35">
      <w:pPr>
        <w:ind w:firstLine="540"/>
        <w:jc w:val="both"/>
        <w:rPr>
          <w:sz w:val="24"/>
          <w:szCs w:val="24"/>
        </w:rPr>
      </w:pPr>
      <w:r>
        <w:rPr>
          <w:sz w:val="24"/>
          <w:szCs w:val="24"/>
        </w:rPr>
        <w:t>владеть орфографическими навыками: правильно писать изученные слова;</w:t>
      </w:r>
    </w:p>
    <w:p w14:paraId="6C24634B" w14:textId="77777777" w:rsidR="00D31D35" w:rsidRDefault="00D31D35" w:rsidP="00D31D35">
      <w:pPr>
        <w:ind w:firstLine="540"/>
        <w:jc w:val="both"/>
        <w:rPr>
          <w:sz w:val="24"/>
          <w:szCs w:val="24"/>
        </w:rPr>
      </w:pPr>
      <w:r>
        <w:rPr>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4B0222D7" w14:textId="77777777" w:rsidR="00D31D35" w:rsidRDefault="00D31D35" w:rsidP="00D31D35">
      <w:pPr>
        <w:ind w:firstLine="540"/>
        <w:jc w:val="both"/>
        <w:rPr>
          <w:sz w:val="24"/>
          <w:szCs w:val="24"/>
        </w:rPr>
      </w:pPr>
      <w:r>
        <w:rPr>
          <w:sz w:val="24"/>
          <w:szCs w:val="24"/>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2BFF6FD8"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sz w:val="24"/>
          <w:szCs w:val="24"/>
        </w:rPr>
        <w:t>ness</w:t>
      </w:r>
      <w:proofErr w:type="spellEnd"/>
      <w:r>
        <w:rPr>
          <w:sz w:val="24"/>
          <w:szCs w:val="24"/>
        </w:rPr>
        <w:t>, -</w:t>
      </w:r>
      <w:proofErr w:type="spellStart"/>
      <w:r>
        <w:rPr>
          <w:sz w:val="24"/>
          <w:szCs w:val="24"/>
        </w:rPr>
        <w:t>ment</w:t>
      </w:r>
      <w:proofErr w:type="spellEnd"/>
      <w:r>
        <w:rPr>
          <w:sz w:val="24"/>
          <w:szCs w:val="24"/>
        </w:rPr>
        <w:t>, имена прилагательные с помощью суффиксов -</w:t>
      </w:r>
      <w:proofErr w:type="spellStart"/>
      <w:r>
        <w:rPr>
          <w:sz w:val="24"/>
          <w:szCs w:val="24"/>
        </w:rPr>
        <w:t>ous</w:t>
      </w:r>
      <w:proofErr w:type="spellEnd"/>
      <w:r>
        <w:rPr>
          <w:sz w:val="24"/>
          <w:szCs w:val="24"/>
        </w:rPr>
        <w:t>, -</w:t>
      </w:r>
      <w:proofErr w:type="spellStart"/>
      <w:r>
        <w:rPr>
          <w:sz w:val="24"/>
          <w:szCs w:val="24"/>
        </w:rPr>
        <w:t>ly</w:t>
      </w:r>
      <w:proofErr w:type="spellEnd"/>
      <w:r>
        <w:rPr>
          <w:sz w:val="24"/>
          <w:szCs w:val="24"/>
        </w:rPr>
        <w:t xml:space="preserve">, -y, имена прилагательные и наречия с помощью отрицательных префиксов </w:t>
      </w:r>
      <w:proofErr w:type="spellStart"/>
      <w:r>
        <w:rPr>
          <w:sz w:val="24"/>
          <w:szCs w:val="24"/>
        </w:rPr>
        <w:t>in</w:t>
      </w:r>
      <w:proofErr w:type="spellEnd"/>
      <w:r>
        <w:rPr>
          <w:sz w:val="24"/>
          <w:szCs w:val="24"/>
        </w:rPr>
        <w:t>-/</w:t>
      </w:r>
      <w:proofErr w:type="spellStart"/>
      <w:r>
        <w:rPr>
          <w:sz w:val="24"/>
          <w:szCs w:val="24"/>
        </w:rPr>
        <w:t>im</w:t>
      </w:r>
      <w:proofErr w:type="spellEnd"/>
      <w:r>
        <w:rPr>
          <w:sz w:val="24"/>
          <w:szCs w:val="24"/>
        </w:rPr>
        <w:t>-, сложные имена прилагательные путем соединения основы прилагательного с основой существительного с добавлением суффикса -</w:t>
      </w:r>
      <w:proofErr w:type="spellStart"/>
      <w:r>
        <w:rPr>
          <w:sz w:val="24"/>
          <w:szCs w:val="24"/>
        </w:rPr>
        <w:t>ed</w:t>
      </w:r>
      <w:proofErr w:type="spellEnd"/>
      <w:r>
        <w:rPr>
          <w:sz w:val="24"/>
          <w:szCs w:val="24"/>
        </w:rPr>
        <w:t xml:space="preserve"> (</w:t>
      </w:r>
      <w:proofErr w:type="spellStart"/>
      <w:r>
        <w:rPr>
          <w:sz w:val="24"/>
          <w:szCs w:val="24"/>
        </w:rPr>
        <w:t>blue-eyed</w:t>
      </w:r>
      <w:proofErr w:type="spellEnd"/>
      <w:r>
        <w:rPr>
          <w:sz w:val="24"/>
          <w:szCs w:val="24"/>
        </w:rPr>
        <w:t>);</w:t>
      </w:r>
    </w:p>
    <w:p w14:paraId="01726DDD"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изученные синонимы, анто</w:t>
      </w:r>
      <w:r>
        <w:rPr>
          <w:sz w:val="24"/>
          <w:szCs w:val="24"/>
        </w:rPr>
        <w:lastRenderedPageBreak/>
        <w:t>нимы, многозначные слова, интернациональные слова, наиболее частотные фразовые глаголы;</w:t>
      </w:r>
    </w:p>
    <w:p w14:paraId="1DED7A33"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A75B1DF" w14:textId="77777777" w:rsidR="00D31D35" w:rsidRDefault="00D31D35" w:rsidP="00D31D35">
      <w:pPr>
        <w:ind w:firstLine="540"/>
        <w:jc w:val="both"/>
        <w:rPr>
          <w:sz w:val="24"/>
          <w:szCs w:val="24"/>
        </w:rPr>
      </w:pPr>
      <w:r>
        <w:rPr>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14:paraId="503597F5"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w:t>
      </w:r>
    </w:p>
    <w:p w14:paraId="33136F5E" w14:textId="77777777" w:rsidR="00D31D35" w:rsidRDefault="00D31D35" w:rsidP="00D31D35">
      <w:pPr>
        <w:ind w:firstLine="540"/>
        <w:jc w:val="both"/>
        <w:rPr>
          <w:sz w:val="24"/>
          <w:szCs w:val="24"/>
        </w:rPr>
      </w:pPr>
      <w:r>
        <w:rPr>
          <w:sz w:val="24"/>
          <w:szCs w:val="24"/>
        </w:rPr>
        <w:t>предложения со сложным дополнением (</w:t>
      </w:r>
      <w:proofErr w:type="spellStart"/>
      <w:r>
        <w:rPr>
          <w:sz w:val="24"/>
          <w:szCs w:val="24"/>
        </w:rPr>
        <w:t>Complex</w:t>
      </w:r>
      <w:proofErr w:type="spellEnd"/>
      <w:r>
        <w:rPr>
          <w:sz w:val="24"/>
          <w:szCs w:val="24"/>
        </w:rPr>
        <w:t xml:space="preserve"> Object);</w:t>
      </w:r>
    </w:p>
    <w:p w14:paraId="0BA42911" w14:textId="77777777" w:rsidR="00D31D35" w:rsidRDefault="00D31D35" w:rsidP="00D31D35">
      <w:pPr>
        <w:ind w:firstLine="540"/>
        <w:jc w:val="both"/>
        <w:rPr>
          <w:sz w:val="24"/>
          <w:szCs w:val="24"/>
        </w:rPr>
      </w:pPr>
      <w:r>
        <w:rPr>
          <w:sz w:val="24"/>
          <w:szCs w:val="24"/>
        </w:rPr>
        <w:t>условные предложения реального (</w:t>
      </w:r>
      <w:proofErr w:type="spellStart"/>
      <w:r>
        <w:rPr>
          <w:sz w:val="24"/>
          <w:szCs w:val="24"/>
        </w:rPr>
        <w:t>Conditional</w:t>
      </w:r>
      <w:proofErr w:type="spellEnd"/>
      <w:r>
        <w:rPr>
          <w:sz w:val="24"/>
          <w:szCs w:val="24"/>
        </w:rPr>
        <w:t xml:space="preserve"> 0, </w:t>
      </w:r>
      <w:proofErr w:type="spellStart"/>
      <w:r>
        <w:rPr>
          <w:sz w:val="24"/>
          <w:szCs w:val="24"/>
        </w:rPr>
        <w:t>Conditional</w:t>
      </w:r>
      <w:proofErr w:type="spellEnd"/>
      <w:r>
        <w:rPr>
          <w:sz w:val="24"/>
          <w:szCs w:val="24"/>
        </w:rPr>
        <w:t xml:space="preserve"> I) характера;</w:t>
      </w:r>
    </w:p>
    <w:p w14:paraId="33C82254" w14:textId="77777777" w:rsidR="00D31D35" w:rsidRDefault="00D31D35" w:rsidP="00D31D35">
      <w:pPr>
        <w:ind w:firstLine="540"/>
        <w:jc w:val="both"/>
        <w:rPr>
          <w:sz w:val="24"/>
          <w:szCs w:val="24"/>
        </w:rPr>
      </w:pPr>
      <w:r>
        <w:rPr>
          <w:sz w:val="24"/>
          <w:szCs w:val="24"/>
        </w:rPr>
        <w:t xml:space="preserve">предложения с конструкцией </w:t>
      </w:r>
      <w:proofErr w:type="spellStart"/>
      <w:r>
        <w:rPr>
          <w:sz w:val="24"/>
          <w:szCs w:val="24"/>
        </w:rPr>
        <w:t>to</w:t>
      </w:r>
      <w:proofErr w:type="spellEnd"/>
      <w:r>
        <w:rPr>
          <w:sz w:val="24"/>
          <w:szCs w:val="24"/>
        </w:rPr>
        <w:t xml:space="preserve"> </w:t>
      </w:r>
      <w:proofErr w:type="spellStart"/>
      <w:r>
        <w:rPr>
          <w:sz w:val="24"/>
          <w:szCs w:val="24"/>
        </w:rPr>
        <w:t>be</w:t>
      </w:r>
      <w:proofErr w:type="spellEnd"/>
      <w:r>
        <w:rPr>
          <w:sz w:val="24"/>
          <w:szCs w:val="24"/>
        </w:rPr>
        <w:t xml:space="preserve"> </w:t>
      </w:r>
      <w:proofErr w:type="spellStart"/>
      <w:r>
        <w:rPr>
          <w:sz w:val="24"/>
          <w:szCs w:val="24"/>
        </w:rPr>
        <w:t>going</w:t>
      </w:r>
      <w:proofErr w:type="spellEnd"/>
      <w:r>
        <w:rPr>
          <w:sz w:val="24"/>
          <w:szCs w:val="24"/>
        </w:rPr>
        <w:t xml:space="preserve"> </w:t>
      </w:r>
      <w:proofErr w:type="spellStart"/>
      <w:r>
        <w:rPr>
          <w:sz w:val="24"/>
          <w:szCs w:val="24"/>
        </w:rPr>
        <w:t>to</w:t>
      </w:r>
      <w:proofErr w:type="spellEnd"/>
      <w:r>
        <w:rPr>
          <w:sz w:val="24"/>
          <w:szCs w:val="24"/>
        </w:rPr>
        <w:t xml:space="preserve"> + инфинитив и формы Future Simple </w:t>
      </w:r>
      <w:proofErr w:type="spellStart"/>
      <w:r>
        <w:rPr>
          <w:sz w:val="24"/>
          <w:szCs w:val="24"/>
        </w:rPr>
        <w:t>Tense</w:t>
      </w:r>
      <w:proofErr w:type="spellEnd"/>
      <w:r>
        <w:rPr>
          <w:sz w:val="24"/>
          <w:szCs w:val="24"/>
        </w:rPr>
        <w:t xml:space="preserve"> и </w:t>
      </w:r>
      <w:proofErr w:type="spellStart"/>
      <w:r>
        <w:rPr>
          <w:sz w:val="24"/>
          <w:szCs w:val="24"/>
        </w:rPr>
        <w:t>Present</w:t>
      </w:r>
      <w:proofErr w:type="spellEnd"/>
      <w:r>
        <w:rPr>
          <w:sz w:val="24"/>
          <w:szCs w:val="24"/>
        </w:rPr>
        <w:t xml:space="preserve"> </w:t>
      </w:r>
      <w:proofErr w:type="spellStart"/>
      <w:r>
        <w:rPr>
          <w:sz w:val="24"/>
          <w:szCs w:val="24"/>
        </w:rPr>
        <w:t>Continuous</w:t>
      </w:r>
      <w:proofErr w:type="spellEnd"/>
      <w:r>
        <w:rPr>
          <w:sz w:val="24"/>
          <w:szCs w:val="24"/>
        </w:rPr>
        <w:t xml:space="preserve"> </w:t>
      </w:r>
      <w:proofErr w:type="spellStart"/>
      <w:r>
        <w:rPr>
          <w:sz w:val="24"/>
          <w:szCs w:val="24"/>
        </w:rPr>
        <w:t>Tense</w:t>
      </w:r>
      <w:proofErr w:type="spellEnd"/>
      <w:r>
        <w:rPr>
          <w:sz w:val="24"/>
          <w:szCs w:val="24"/>
        </w:rPr>
        <w:t xml:space="preserve"> для выражения будущего действия;</w:t>
      </w:r>
    </w:p>
    <w:p w14:paraId="1FD9D05A" w14:textId="77777777" w:rsidR="00D31D35" w:rsidRDefault="00D31D35" w:rsidP="00D31D35">
      <w:pPr>
        <w:ind w:firstLine="540"/>
        <w:jc w:val="both"/>
        <w:rPr>
          <w:sz w:val="24"/>
          <w:szCs w:val="24"/>
        </w:rPr>
      </w:pPr>
      <w:r>
        <w:rPr>
          <w:sz w:val="24"/>
          <w:szCs w:val="24"/>
        </w:rPr>
        <w:t xml:space="preserve">конструкцию </w:t>
      </w:r>
      <w:proofErr w:type="spellStart"/>
      <w:r>
        <w:rPr>
          <w:sz w:val="24"/>
          <w:szCs w:val="24"/>
        </w:rPr>
        <w:t>used</w:t>
      </w:r>
      <w:proofErr w:type="spellEnd"/>
      <w:r>
        <w:rPr>
          <w:sz w:val="24"/>
          <w:szCs w:val="24"/>
        </w:rPr>
        <w:t xml:space="preserve"> </w:t>
      </w:r>
      <w:proofErr w:type="spellStart"/>
      <w:r>
        <w:rPr>
          <w:sz w:val="24"/>
          <w:szCs w:val="24"/>
        </w:rPr>
        <w:t>to</w:t>
      </w:r>
      <w:proofErr w:type="spellEnd"/>
      <w:r>
        <w:rPr>
          <w:sz w:val="24"/>
          <w:szCs w:val="24"/>
        </w:rPr>
        <w:t xml:space="preserve"> + инфинитив глагола;</w:t>
      </w:r>
    </w:p>
    <w:p w14:paraId="021ACC63" w14:textId="77777777" w:rsidR="00D31D35" w:rsidRDefault="00D31D35" w:rsidP="00D31D35">
      <w:pPr>
        <w:ind w:firstLine="540"/>
        <w:jc w:val="both"/>
        <w:rPr>
          <w:sz w:val="24"/>
          <w:szCs w:val="24"/>
        </w:rPr>
      </w:pPr>
      <w:r>
        <w:rPr>
          <w:sz w:val="24"/>
          <w:szCs w:val="24"/>
        </w:rPr>
        <w:t>глаголы в наиболее употребительных формах страдательного залога (</w:t>
      </w:r>
      <w:proofErr w:type="spellStart"/>
      <w:r>
        <w:rPr>
          <w:sz w:val="24"/>
          <w:szCs w:val="24"/>
        </w:rPr>
        <w:t>Present</w:t>
      </w:r>
      <w:proofErr w:type="spellEnd"/>
      <w:r>
        <w:rPr>
          <w:sz w:val="24"/>
          <w:szCs w:val="24"/>
        </w:rPr>
        <w:t>/</w:t>
      </w:r>
      <w:proofErr w:type="spellStart"/>
      <w:r>
        <w:rPr>
          <w:sz w:val="24"/>
          <w:szCs w:val="24"/>
        </w:rPr>
        <w:t>Past</w:t>
      </w:r>
      <w:proofErr w:type="spellEnd"/>
      <w:r>
        <w:rPr>
          <w:sz w:val="24"/>
          <w:szCs w:val="24"/>
        </w:rPr>
        <w:t xml:space="preserve"> Simple </w:t>
      </w:r>
      <w:proofErr w:type="spellStart"/>
      <w:r>
        <w:rPr>
          <w:sz w:val="24"/>
          <w:szCs w:val="24"/>
        </w:rPr>
        <w:t>Passive</w:t>
      </w:r>
      <w:proofErr w:type="spellEnd"/>
      <w:r>
        <w:rPr>
          <w:sz w:val="24"/>
          <w:szCs w:val="24"/>
        </w:rPr>
        <w:t>);</w:t>
      </w:r>
    </w:p>
    <w:p w14:paraId="591FB493" w14:textId="77777777" w:rsidR="00D31D35" w:rsidRDefault="00D31D35" w:rsidP="00D31D35">
      <w:pPr>
        <w:ind w:firstLine="540"/>
        <w:jc w:val="both"/>
        <w:rPr>
          <w:sz w:val="24"/>
          <w:szCs w:val="24"/>
        </w:rPr>
      </w:pPr>
      <w:r>
        <w:rPr>
          <w:sz w:val="24"/>
          <w:szCs w:val="24"/>
        </w:rPr>
        <w:t>предлоги, употребляемые с глаголами в страдательном залоге;</w:t>
      </w:r>
    </w:p>
    <w:p w14:paraId="305F579A" w14:textId="77777777" w:rsidR="00D31D35" w:rsidRDefault="00D31D35" w:rsidP="00D31D35">
      <w:pPr>
        <w:ind w:firstLine="540"/>
        <w:jc w:val="both"/>
        <w:rPr>
          <w:sz w:val="24"/>
          <w:szCs w:val="24"/>
        </w:rPr>
      </w:pPr>
      <w:r>
        <w:rPr>
          <w:sz w:val="24"/>
          <w:szCs w:val="24"/>
        </w:rPr>
        <w:t xml:space="preserve">модальный глагол </w:t>
      </w:r>
      <w:proofErr w:type="spellStart"/>
      <w:r>
        <w:rPr>
          <w:sz w:val="24"/>
          <w:szCs w:val="24"/>
        </w:rPr>
        <w:t>might</w:t>
      </w:r>
      <w:proofErr w:type="spellEnd"/>
      <w:r>
        <w:rPr>
          <w:sz w:val="24"/>
          <w:szCs w:val="24"/>
        </w:rPr>
        <w:t>;</w:t>
      </w:r>
    </w:p>
    <w:p w14:paraId="54B08483" w14:textId="77777777" w:rsidR="00D31D35" w:rsidRDefault="00D31D35" w:rsidP="00D31D35">
      <w:pPr>
        <w:ind w:firstLine="540"/>
        <w:jc w:val="both"/>
        <w:rPr>
          <w:sz w:val="24"/>
          <w:szCs w:val="24"/>
        </w:rPr>
      </w:pPr>
      <w:r>
        <w:rPr>
          <w:sz w:val="24"/>
          <w:szCs w:val="24"/>
        </w:rPr>
        <w:t>наречия, совпадающие по форме с прилагательными (</w:t>
      </w:r>
      <w:proofErr w:type="spellStart"/>
      <w:r>
        <w:rPr>
          <w:sz w:val="24"/>
          <w:szCs w:val="24"/>
        </w:rPr>
        <w:t>fast</w:t>
      </w:r>
      <w:proofErr w:type="spellEnd"/>
      <w:r>
        <w:rPr>
          <w:sz w:val="24"/>
          <w:szCs w:val="24"/>
        </w:rPr>
        <w:t xml:space="preserve">, </w:t>
      </w:r>
      <w:proofErr w:type="spellStart"/>
      <w:r>
        <w:rPr>
          <w:sz w:val="24"/>
          <w:szCs w:val="24"/>
        </w:rPr>
        <w:t>high</w:t>
      </w:r>
      <w:proofErr w:type="spellEnd"/>
      <w:r>
        <w:rPr>
          <w:sz w:val="24"/>
          <w:szCs w:val="24"/>
        </w:rPr>
        <w:t xml:space="preserve">; </w:t>
      </w:r>
      <w:proofErr w:type="spellStart"/>
      <w:r>
        <w:rPr>
          <w:sz w:val="24"/>
          <w:szCs w:val="24"/>
        </w:rPr>
        <w:t>early</w:t>
      </w:r>
      <w:proofErr w:type="spellEnd"/>
      <w:r>
        <w:rPr>
          <w:sz w:val="24"/>
          <w:szCs w:val="24"/>
        </w:rPr>
        <w:t>);</w:t>
      </w:r>
    </w:p>
    <w:p w14:paraId="12D88011" w14:textId="77777777" w:rsidR="00D31D35" w:rsidRDefault="00D31D35" w:rsidP="00D31D35">
      <w:pPr>
        <w:ind w:firstLine="540"/>
        <w:jc w:val="both"/>
        <w:rPr>
          <w:sz w:val="24"/>
          <w:szCs w:val="24"/>
          <w:lang w:val="en-US"/>
        </w:rPr>
      </w:pPr>
      <w:r>
        <w:rPr>
          <w:sz w:val="24"/>
          <w:szCs w:val="24"/>
        </w:rPr>
        <w:t>местоимения</w:t>
      </w:r>
      <w:r>
        <w:rPr>
          <w:sz w:val="24"/>
          <w:szCs w:val="24"/>
          <w:lang w:val="en-US"/>
        </w:rPr>
        <w:t xml:space="preserve"> other/another, both, all, one;</w:t>
      </w:r>
    </w:p>
    <w:p w14:paraId="16B5C3ED" w14:textId="77777777" w:rsidR="00D31D35" w:rsidRDefault="00D31D35" w:rsidP="00D31D35">
      <w:pPr>
        <w:ind w:firstLine="540"/>
        <w:jc w:val="both"/>
        <w:rPr>
          <w:sz w:val="24"/>
          <w:szCs w:val="24"/>
        </w:rPr>
      </w:pPr>
      <w:r>
        <w:rPr>
          <w:sz w:val="24"/>
          <w:szCs w:val="24"/>
        </w:rPr>
        <w:t>количественные числительные для обозначения больших чисел (до 1 000 000);</w:t>
      </w:r>
    </w:p>
    <w:p w14:paraId="562A13F8" w14:textId="77777777" w:rsidR="00D31D35" w:rsidRDefault="00D31D35" w:rsidP="00D31D35">
      <w:pPr>
        <w:ind w:firstLine="540"/>
        <w:jc w:val="both"/>
        <w:rPr>
          <w:sz w:val="24"/>
          <w:szCs w:val="24"/>
        </w:rPr>
      </w:pPr>
      <w:r>
        <w:rPr>
          <w:sz w:val="24"/>
          <w:szCs w:val="24"/>
        </w:rPr>
        <w:t>5) владеть социокультурными знаниями и умениями:</w:t>
      </w:r>
    </w:p>
    <w:p w14:paraId="274CE5C4" w14:textId="77777777" w:rsidR="00D31D35" w:rsidRDefault="00D31D35" w:rsidP="00D31D35">
      <w:pPr>
        <w:ind w:firstLine="540"/>
        <w:jc w:val="both"/>
        <w:rPr>
          <w:sz w:val="24"/>
          <w:szCs w:val="24"/>
        </w:rPr>
      </w:pPr>
      <w:r>
        <w:rPr>
          <w:sz w:val="24"/>
          <w:szCs w:val="24"/>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4C174D6B" w14:textId="77777777" w:rsidR="00D31D35" w:rsidRDefault="00D31D35" w:rsidP="00D31D35">
      <w:pPr>
        <w:ind w:firstLine="540"/>
        <w:jc w:val="both"/>
        <w:rPr>
          <w:sz w:val="24"/>
          <w:szCs w:val="24"/>
        </w:rPr>
      </w:pPr>
      <w:r>
        <w:rPr>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3501EB12" w14:textId="77777777" w:rsidR="00D31D35" w:rsidRDefault="00D31D35" w:rsidP="00D31D35">
      <w:pPr>
        <w:ind w:firstLine="540"/>
        <w:jc w:val="both"/>
        <w:rPr>
          <w:sz w:val="24"/>
          <w:szCs w:val="24"/>
        </w:rPr>
      </w:pPr>
      <w:r>
        <w:rPr>
          <w:sz w:val="24"/>
          <w:szCs w:val="24"/>
        </w:rPr>
        <w:t>обладать базовыми знаниями о социокультурном портрете и культурном наследии родной страны и страны (стран) изучаемого языка;</w:t>
      </w:r>
    </w:p>
    <w:p w14:paraId="25A3EC47" w14:textId="77777777" w:rsidR="00D31D35" w:rsidRDefault="00D31D35" w:rsidP="00D31D35">
      <w:pPr>
        <w:ind w:firstLine="540"/>
        <w:jc w:val="both"/>
        <w:rPr>
          <w:sz w:val="24"/>
          <w:szCs w:val="24"/>
        </w:rPr>
      </w:pPr>
      <w:r>
        <w:rPr>
          <w:sz w:val="24"/>
          <w:szCs w:val="24"/>
        </w:rPr>
        <w:t>кратко представлять Россию и страну (страны) изучаемого языка;</w:t>
      </w:r>
    </w:p>
    <w:p w14:paraId="1CAC385C" w14:textId="77777777" w:rsidR="00D31D35" w:rsidRDefault="00D31D35" w:rsidP="00D31D35">
      <w:pPr>
        <w:ind w:firstLine="540"/>
        <w:jc w:val="both"/>
        <w:rPr>
          <w:sz w:val="24"/>
          <w:szCs w:val="24"/>
        </w:rPr>
      </w:pPr>
      <w:r>
        <w:rPr>
          <w:sz w:val="24"/>
          <w:szCs w:val="24"/>
        </w:rPr>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5FAEFBA" w14:textId="77777777" w:rsidR="00D31D35" w:rsidRDefault="00D31D35" w:rsidP="00D31D35">
      <w:pPr>
        <w:ind w:firstLine="540"/>
        <w:jc w:val="both"/>
        <w:rPr>
          <w:sz w:val="24"/>
          <w:szCs w:val="24"/>
        </w:rPr>
      </w:pPr>
      <w:r>
        <w:rPr>
          <w:sz w:val="24"/>
          <w:szCs w:val="24"/>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6CB5EED" w14:textId="77777777" w:rsidR="00D31D35" w:rsidRDefault="00D31D35" w:rsidP="00D31D35">
      <w:pPr>
        <w:ind w:firstLine="540"/>
        <w:jc w:val="both"/>
        <w:rPr>
          <w:sz w:val="24"/>
          <w:szCs w:val="24"/>
        </w:rPr>
      </w:pPr>
      <w:r>
        <w:rPr>
          <w:sz w:val="24"/>
          <w:szCs w:val="24"/>
        </w:rPr>
        <w:t>8) использовать иноязычные словари и справочники, в том числе информационно-справочные системы в электронной форме;</w:t>
      </w:r>
    </w:p>
    <w:p w14:paraId="53059851" w14:textId="77777777" w:rsidR="00D31D35" w:rsidRDefault="00D31D35" w:rsidP="00D31D35">
      <w:pPr>
        <w:ind w:firstLine="540"/>
        <w:jc w:val="both"/>
        <w:rPr>
          <w:sz w:val="24"/>
          <w:szCs w:val="24"/>
        </w:rPr>
      </w:pPr>
      <w:r>
        <w:rPr>
          <w:sz w:val="24"/>
          <w:szCs w:val="24"/>
        </w:rPr>
        <w:t>9) достигать взаимопонимания в процессе устного и письменного общения с носителями иностранного языка, с людьми другой культуры;</w:t>
      </w:r>
    </w:p>
    <w:p w14:paraId="18B13CAF" w14:textId="77777777" w:rsidR="00D31D35" w:rsidRDefault="00D31D35" w:rsidP="00D31D35">
      <w:pPr>
        <w:ind w:firstLine="540"/>
        <w:jc w:val="both"/>
        <w:rPr>
          <w:sz w:val="24"/>
          <w:szCs w:val="24"/>
        </w:rPr>
      </w:pPr>
      <w:r>
        <w:rPr>
          <w:sz w:val="24"/>
          <w:szCs w:val="24"/>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271D692" w14:textId="77777777" w:rsidR="00D31D35" w:rsidRDefault="00D31D35" w:rsidP="00D31D35">
      <w:pPr>
        <w:ind w:firstLine="540"/>
        <w:jc w:val="both"/>
        <w:rPr>
          <w:sz w:val="24"/>
          <w:szCs w:val="24"/>
        </w:rPr>
      </w:pPr>
      <w:r>
        <w:rPr>
          <w:sz w:val="24"/>
          <w:szCs w:val="24"/>
        </w:rPr>
        <w:t xml:space="preserve">Предметные результаты освоения программы </w:t>
      </w:r>
      <w:proofErr w:type="gramStart"/>
      <w:r>
        <w:rPr>
          <w:sz w:val="24"/>
          <w:szCs w:val="24"/>
        </w:rPr>
        <w:t>по иностранному</w:t>
      </w:r>
      <w:proofErr w:type="gramEnd"/>
      <w:r>
        <w:rPr>
          <w:sz w:val="24"/>
          <w:szCs w:val="24"/>
        </w:rPr>
        <w:t xml:space="preserve"> (английскому) языку к концу обучения в 8 классе:</w:t>
      </w:r>
    </w:p>
    <w:p w14:paraId="44418671" w14:textId="77777777" w:rsidR="00D31D35" w:rsidRDefault="00D31D35" w:rsidP="00D31D35">
      <w:pPr>
        <w:ind w:firstLine="540"/>
        <w:jc w:val="both"/>
        <w:rPr>
          <w:sz w:val="24"/>
          <w:szCs w:val="24"/>
        </w:rPr>
      </w:pPr>
      <w:r>
        <w:rPr>
          <w:sz w:val="24"/>
          <w:szCs w:val="24"/>
        </w:rPr>
        <w:t>1) владеть основными видами речевой деятельности:</w:t>
      </w:r>
    </w:p>
    <w:p w14:paraId="20CF6A01" w14:textId="77777777" w:rsidR="00D31D35" w:rsidRDefault="00D31D35" w:rsidP="00D31D35">
      <w:pPr>
        <w:ind w:firstLine="540"/>
        <w:jc w:val="both"/>
        <w:rPr>
          <w:sz w:val="24"/>
          <w:szCs w:val="24"/>
        </w:rPr>
      </w:pPr>
      <w:r>
        <w:rPr>
          <w:sz w:val="24"/>
          <w:szCs w:val="24"/>
        </w:rPr>
        <w:t>говорение: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502270BE" w14:textId="77777777" w:rsidR="00D31D35" w:rsidRDefault="00D31D35" w:rsidP="00D31D35">
      <w:pPr>
        <w:ind w:firstLine="540"/>
        <w:jc w:val="both"/>
        <w:rPr>
          <w:sz w:val="24"/>
          <w:szCs w:val="24"/>
        </w:rPr>
      </w:pPr>
      <w:r>
        <w:rPr>
          <w:sz w:val="24"/>
          <w:szCs w:val="24"/>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(объем монологического высказывания - до 9 - 10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(объем - 9 - 10 фраз), излагать результаты выполненной проектной работы (объем - 9 - 10 фраз);</w:t>
      </w:r>
    </w:p>
    <w:p w14:paraId="544C14B2" w14:textId="77777777" w:rsidR="00D31D35" w:rsidRDefault="00D31D35" w:rsidP="00D31D35">
      <w:pPr>
        <w:ind w:firstLine="540"/>
        <w:jc w:val="both"/>
        <w:rPr>
          <w:sz w:val="24"/>
          <w:szCs w:val="24"/>
        </w:rPr>
      </w:pPr>
      <w:r>
        <w:rPr>
          <w:sz w:val="24"/>
          <w:szCs w:val="24"/>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05C2CB2E" w14:textId="77777777" w:rsidR="00D31D35" w:rsidRDefault="00D31D35" w:rsidP="00D31D35">
      <w:pPr>
        <w:ind w:firstLine="540"/>
        <w:jc w:val="both"/>
        <w:rPr>
          <w:sz w:val="24"/>
          <w:szCs w:val="24"/>
        </w:rPr>
      </w:pPr>
      <w:r>
        <w:rPr>
          <w:sz w:val="24"/>
          <w:szCs w:val="24"/>
        </w:rPr>
        <w:t xml:space="preserve">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- 350 - 500 слов), читать </w:t>
      </w:r>
      <w:proofErr w:type="spellStart"/>
      <w:r>
        <w:rPr>
          <w:sz w:val="24"/>
          <w:szCs w:val="24"/>
        </w:rPr>
        <w:t>несплошные</w:t>
      </w:r>
      <w:proofErr w:type="spellEnd"/>
      <w:r>
        <w:rPr>
          <w:sz w:val="24"/>
          <w:szCs w:val="24"/>
        </w:rPr>
        <w:t xml:space="preserve"> тексты (таблицы, диаграммы) и понимать представленную в них информацию, определять последовательность главных фактов (событий) в тексте;</w:t>
      </w:r>
    </w:p>
    <w:p w14:paraId="1CF96760" w14:textId="77777777" w:rsidR="00D31D35" w:rsidRDefault="00D31D35" w:rsidP="00D31D35">
      <w:pPr>
        <w:ind w:firstLine="540"/>
        <w:jc w:val="both"/>
        <w:rPr>
          <w:sz w:val="24"/>
          <w:szCs w:val="24"/>
        </w:rPr>
      </w:pPr>
      <w:r>
        <w:rPr>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слов), создавать небольшое письменное высказывание с использованием образца, плана, таблицы и (или) прочитанного (прослушанного) текста (объем высказывания - до 110 слов);</w:t>
      </w:r>
    </w:p>
    <w:p w14:paraId="26FF822D" w14:textId="77777777" w:rsidR="00D31D35" w:rsidRDefault="00D31D35" w:rsidP="00D31D35">
      <w:pPr>
        <w:ind w:firstLine="540"/>
        <w:jc w:val="both"/>
        <w:rPr>
          <w:sz w:val="24"/>
          <w:szCs w:val="24"/>
        </w:rPr>
      </w:pPr>
      <w:r>
        <w:rPr>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3331C9F2" w14:textId="77777777" w:rsidR="00D31D35" w:rsidRDefault="00D31D35" w:rsidP="00D31D35">
      <w:pPr>
        <w:ind w:firstLine="540"/>
        <w:jc w:val="both"/>
        <w:rPr>
          <w:sz w:val="24"/>
          <w:szCs w:val="24"/>
        </w:rPr>
      </w:pPr>
      <w:r>
        <w:rPr>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81D1B57" w14:textId="77777777" w:rsidR="00D31D35" w:rsidRDefault="00D31D35" w:rsidP="00D31D35">
      <w:pPr>
        <w:ind w:firstLine="540"/>
        <w:jc w:val="both"/>
        <w:rPr>
          <w:sz w:val="24"/>
          <w:szCs w:val="24"/>
        </w:rPr>
      </w:pPr>
      <w:r>
        <w:rPr>
          <w:sz w:val="24"/>
          <w:szCs w:val="24"/>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2FAE8497"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proofErr w:type="spellStart"/>
      <w:r>
        <w:rPr>
          <w:sz w:val="24"/>
          <w:szCs w:val="24"/>
        </w:rPr>
        <w:t>ity</w:t>
      </w:r>
      <w:proofErr w:type="spellEnd"/>
      <w:r>
        <w:rPr>
          <w:sz w:val="24"/>
          <w:szCs w:val="24"/>
        </w:rPr>
        <w:t>, -</w:t>
      </w:r>
      <w:proofErr w:type="spellStart"/>
      <w:r>
        <w:rPr>
          <w:sz w:val="24"/>
          <w:szCs w:val="24"/>
        </w:rPr>
        <w:t>ship</w:t>
      </w:r>
      <w:proofErr w:type="spellEnd"/>
      <w:r>
        <w:rPr>
          <w:sz w:val="24"/>
          <w:szCs w:val="24"/>
        </w:rPr>
        <w:t>, -</w:t>
      </w:r>
      <w:proofErr w:type="spellStart"/>
      <w:r>
        <w:rPr>
          <w:sz w:val="24"/>
          <w:szCs w:val="24"/>
        </w:rPr>
        <w:t>ance</w:t>
      </w:r>
      <w:proofErr w:type="spellEnd"/>
      <w:r>
        <w:rPr>
          <w:sz w:val="24"/>
          <w:szCs w:val="24"/>
        </w:rPr>
        <w:t>/-</w:t>
      </w:r>
      <w:proofErr w:type="spellStart"/>
      <w:r>
        <w:rPr>
          <w:sz w:val="24"/>
          <w:szCs w:val="24"/>
        </w:rPr>
        <w:t>ence</w:t>
      </w:r>
      <w:proofErr w:type="spellEnd"/>
      <w:r>
        <w:rPr>
          <w:sz w:val="24"/>
          <w:szCs w:val="24"/>
        </w:rPr>
        <w:t xml:space="preserve">, имена прилагательные с помощью префикса </w:t>
      </w:r>
      <w:proofErr w:type="spellStart"/>
      <w:r>
        <w:rPr>
          <w:sz w:val="24"/>
          <w:szCs w:val="24"/>
        </w:rPr>
        <w:t>inter</w:t>
      </w:r>
      <w:proofErr w:type="spellEnd"/>
      <w:r>
        <w:rPr>
          <w:sz w:val="24"/>
          <w:szCs w:val="24"/>
        </w:rPr>
        <w:t>-;</w:t>
      </w:r>
    </w:p>
    <w:p w14:paraId="5521603B"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родственные слова, образованные с помощью конверсии (имя существительное от неопределенной формы глагола (</w:t>
      </w:r>
      <w:proofErr w:type="spellStart"/>
      <w:r>
        <w:rPr>
          <w:sz w:val="24"/>
          <w:szCs w:val="24"/>
        </w:rPr>
        <w:t>to</w:t>
      </w:r>
      <w:proofErr w:type="spellEnd"/>
      <w:r>
        <w:rPr>
          <w:sz w:val="24"/>
          <w:szCs w:val="24"/>
        </w:rPr>
        <w:t xml:space="preserve"> </w:t>
      </w:r>
      <w:proofErr w:type="spellStart"/>
      <w:r>
        <w:rPr>
          <w:sz w:val="24"/>
          <w:szCs w:val="24"/>
        </w:rPr>
        <w:t>walk</w:t>
      </w:r>
      <w:proofErr w:type="spellEnd"/>
      <w:r>
        <w:rPr>
          <w:sz w:val="24"/>
          <w:szCs w:val="24"/>
        </w:rPr>
        <w:t xml:space="preserve"> - a </w:t>
      </w:r>
      <w:proofErr w:type="spellStart"/>
      <w:r>
        <w:rPr>
          <w:sz w:val="24"/>
          <w:szCs w:val="24"/>
        </w:rPr>
        <w:t>walk</w:t>
      </w:r>
      <w:proofErr w:type="spellEnd"/>
      <w:r>
        <w:rPr>
          <w:sz w:val="24"/>
          <w:szCs w:val="24"/>
        </w:rPr>
        <w:t xml:space="preserve">), глагол от имени существительного (a </w:t>
      </w:r>
      <w:proofErr w:type="spellStart"/>
      <w:r>
        <w:rPr>
          <w:sz w:val="24"/>
          <w:szCs w:val="24"/>
        </w:rPr>
        <w:t>present</w:t>
      </w:r>
      <w:proofErr w:type="spellEnd"/>
      <w:r>
        <w:rPr>
          <w:sz w:val="24"/>
          <w:szCs w:val="24"/>
        </w:rPr>
        <w:t xml:space="preserve"> - </w:t>
      </w:r>
      <w:proofErr w:type="spellStart"/>
      <w:r>
        <w:rPr>
          <w:sz w:val="24"/>
          <w:szCs w:val="24"/>
        </w:rPr>
        <w:t>to</w:t>
      </w:r>
      <w:proofErr w:type="spellEnd"/>
      <w:r>
        <w:rPr>
          <w:sz w:val="24"/>
          <w:szCs w:val="24"/>
        </w:rPr>
        <w:t xml:space="preserve"> </w:t>
      </w:r>
      <w:proofErr w:type="spellStart"/>
      <w:r>
        <w:rPr>
          <w:sz w:val="24"/>
          <w:szCs w:val="24"/>
        </w:rPr>
        <w:t>present</w:t>
      </w:r>
      <w:proofErr w:type="spellEnd"/>
      <w:r>
        <w:rPr>
          <w:sz w:val="24"/>
          <w:szCs w:val="24"/>
        </w:rPr>
        <w:t>), имя существительное от прилагательного (</w:t>
      </w:r>
      <w:proofErr w:type="spellStart"/>
      <w:r>
        <w:rPr>
          <w:sz w:val="24"/>
          <w:szCs w:val="24"/>
        </w:rPr>
        <w:t>rich</w:t>
      </w:r>
      <w:proofErr w:type="spellEnd"/>
      <w:r>
        <w:rPr>
          <w:sz w:val="24"/>
          <w:szCs w:val="24"/>
        </w:rPr>
        <w:t xml:space="preserve"> - </w:t>
      </w:r>
      <w:proofErr w:type="spellStart"/>
      <w:r>
        <w:rPr>
          <w:sz w:val="24"/>
          <w:szCs w:val="24"/>
        </w:rPr>
        <w:t>the</w:t>
      </w:r>
      <w:proofErr w:type="spellEnd"/>
      <w:r>
        <w:rPr>
          <w:sz w:val="24"/>
          <w:szCs w:val="24"/>
        </w:rPr>
        <w:t xml:space="preserve"> </w:t>
      </w:r>
      <w:proofErr w:type="spellStart"/>
      <w:r>
        <w:rPr>
          <w:sz w:val="24"/>
          <w:szCs w:val="24"/>
        </w:rPr>
        <w:t>rich</w:t>
      </w:r>
      <w:proofErr w:type="spellEnd"/>
      <w:r>
        <w:rPr>
          <w:sz w:val="24"/>
          <w:szCs w:val="24"/>
        </w:rPr>
        <w:t>);</w:t>
      </w:r>
    </w:p>
    <w:p w14:paraId="7C75AD4B"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49860BBC"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67CFDF2" w14:textId="77777777" w:rsidR="00D31D35" w:rsidRDefault="00D31D35" w:rsidP="00D31D35">
      <w:pPr>
        <w:ind w:firstLine="540"/>
        <w:jc w:val="both"/>
        <w:rPr>
          <w:sz w:val="24"/>
          <w:szCs w:val="24"/>
        </w:rPr>
      </w:pPr>
      <w:r>
        <w:rPr>
          <w:sz w:val="24"/>
          <w:szCs w:val="24"/>
        </w:rPr>
        <w:t xml:space="preserve">4) понимать особенности структуры простых и сложных предложений английского </w:t>
      </w:r>
      <w:r>
        <w:rPr>
          <w:sz w:val="24"/>
          <w:szCs w:val="24"/>
        </w:rPr>
        <w:lastRenderedPageBreak/>
        <w:t>языка, различных коммуникативных типов предложений английского языка;</w:t>
      </w:r>
    </w:p>
    <w:p w14:paraId="7426EDCD"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w:t>
      </w:r>
    </w:p>
    <w:p w14:paraId="147DB6DB" w14:textId="77777777" w:rsidR="00D31D35" w:rsidRDefault="00D31D35" w:rsidP="00D31D35">
      <w:pPr>
        <w:ind w:firstLine="540"/>
        <w:jc w:val="both"/>
        <w:rPr>
          <w:sz w:val="24"/>
          <w:szCs w:val="24"/>
        </w:rPr>
      </w:pPr>
      <w:r>
        <w:rPr>
          <w:sz w:val="24"/>
          <w:szCs w:val="24"/>
        </w:rPr>
        <w:t>предложения со сложным дополнением (</w:t>
      </w:r>
      <w:proofErr w:type="spellStart"/>
      <w:r>
        <w:rPr>
          <w:sz w:val="24"/>
          <w:szCs w:val="24"/>
        </w:rPr>
        <w:t>Complex</w:t>
      </w:r>
      <w:proofErr w:type="spellEnd"/>
      <w:r>
        <w:rPr>
          <w:sz w:val="24"/>
          <w:szCs w:val="24"/>
        </w:rPr>
        <w:t xml:space="preserve"> Object);</w:t>
      </w:r>
    </w:p>
    <w:p w14:paraId="35DC99E5" w14:textId="77777777" w:rsidR="00D31D35" w:rsidRDefault="00D31D35" w:rsidP="00D31D35">
      <w:pPr>
        <w:ind w:firstLine="540"/>
        <w:jc w:val="both"/>
        <w:rPr>
          <w:sz w:val="24"/>
          <w:szCs w:val="24"/>
        </w:rPr>
      </w:pPr>
      <w:r>
        <w:rPr>
          <w:sz w:val="24"/>
          <w:szCs w:val="24"/>
        </w:rPr>
        <w:t xml:space="preserve">все типы вопросительных предложений в </w:t>
      </w:r>
      <w:proofErr w:type="spellStart"/>
      <w:r>
        <w:rPr>
          <w:sz w:val="24"/>
          <w:szCs w:val="24"/>
        </w:rPr>
        <w:t>Past</w:t>
      </w:r>
      <w:proofErr w:type="spellEnd"/>
      <w:r>
        <w:rPr>
          <w:sz w:val="24"/>
          <w:szCs w:val="24"/>
        </w:rPr>
        <w:t xml:space="preserve"> </w:t>
      </w:r>
      <w:proofErr w:type="spellStart"/>
      <w:r>
        <w:rPr>
          <w:sz w:val="24"/>
          <w:szCs w:val="24"/>
        </w:rPr>
        <w:t>Perfect</w:t>
      </w:r>
      <w:proofErr w:type="spellEnd"/>
      <w:r>
        <w:rPr>
          <w:sz w:val="24"/>
          <w:szCs w:val="24"/>
        </w:rPr>
        <w:t xml:space="preserve"> </w:t>
      </w:r>
      <w:proofErr w:type="spellStart"/>
      <w:r>
        <w:rPr>
          <w:sz w:val="24"/>
          <w:szCs w:val="24"/>
        </w:rPr>
        <w:t>Tense</w:t>
      </w:r>
      <w:proofErr w:type="spellEnd"/>
      <w:r>
        <w:rPr>
          <w:sz w:val="24"/>
          <w:szCs w:val="24"/>
        </w:rPr>
        <w:t>;</w:t>
      </w:r>
    </w:p>
    <w:p w14:paraId="6B08B1B8" w14:textId="77777777" w:rsidR="00D31D35" w:rsidRDefault="00D31D35" w:rsidP="00D31D35">
      <w:pPr>
        <w:ind w:firstLine="540"/>
        <w:jc w:val="both"/>
        <w:rPr>
          <w:sz w:val="24"/>
          <w:szCs w:val="24"/>
        </w:rPr>
      </w:pPr>
      <w:r>
        <w:rPr>
          <w:sz w:val="24"/>
          <w:szCs w:val="24"/>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4796BD47" w14:textId="77777777" w:rsidR="00D31D35" w:rsidRDefault="00D31D35" w:rsidP="00D31D35">
      <w:pPr>
        <w:ind w:firstLine="540"/>
        <w:jc w:val="both"/>
        <w:rPr>
          <w:sz w:val="24"/>
          <w:szCs w:val="24"/>
        </w:rPr>
      </w:pPr>
      <w:r>
        <w:rPr>
          <w:sz w:val="24"/>
          <w:szCs w:val="24"/>
        </w:rPr>
        <w:t>согласование времен в рамках сложного предложения;</w:t>
      </w:r>
    </w:p>
    <w:p w14:paraId="7CE83A1C" w14:textId="77777777" w:rsidR="00D31D35" w:rsidRDefault="00D31D35" w:rsidP="00D31D35">
      <w:pPr>
        <w:ind w:firstLine="540"/>
        <w:jc w:val="both"/>
        <w:rPr>
          <w:sz w:val="24"/>
          <w:szCs w:val="24"/>
        </w:rPr>
      </w:pPr>
      <w:r>
        <w:rPr>
          <w:sz w:val="24"/>
          <w:szCs w:val="24"/>
        </w:rPr>
        <w:t>согласование подлежащего, выраженного собирательным существительным (</w:t>
      </w:r>
      <w:proofErr w:type="spellStart"/>
      <w:r>
        <w:rPr>
          <w:sz w:val="24"/>
          <w:szCs w:val="24"/>
        </w:rPr>
        <w:t>family</w:t>
      </w:r>
      <w:proofErr w:type="spellEnd"/>
      <w:r>
        <w:rPr>
          <w:sz w:val="24"/>
          <w:szCs w:val="24"/>
        </w:rPr>
        <w:t xml:space="preserve">, </w:t>
      </w:r>
      <w:proofErr w:type="spellStart"/>
      <w:r>
        <w:rPr>
          <w:sz w:val="24"/>
          <w:szCs w:val="24"/>
        </w:rPr>
        <w:t>police</w:t>
      </w:r>
      <w:proofErr w:type="spellEnd"/>
      <w:r>
        <w:rPr>
          <w:sz w:val="24"/>
          <w:szCs w:val="24"/>
        </w:rPr>
        <w:t>), со сказуемым;</w:t>
      </w:r>
    </w:p>
    <w:p w14:paraId="740A44E5"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w:t>
      </w:r>
      <w:r>
        <w:rPr>
          <w:sz w:val="24"/>
          <w:szCs w:val="24"/>
        </w:rPr>
        <w:t>на</w:t>
      </w:r>
      <w:r>
        <w:rPr>
          <w:sz w:val="24"/>
          <w:szCs w:val="24"/>
          <w:lang w:val="en-US"/>
        </w:rPr>
        <w:t xml:space="preserve"> -</w:t>
      </w:r>
      <w:proofErr w:type="spellStart"/>
      <w:r>
        <w:rPr>
          <w:sz w:val="24"/>
          <w:szCs w:val="24"/>
          <w:lang w:val="en-US"/>
        </w:rPr>
        <w:t>ing</w:t>
      </w:r>
      <w:proofErr w:type="spellEnd"/>
      <w:r>
        <w:rPr>
          <w:sz w:val="24"/>
          <w:szCs w:val="24"/>
          <w:lang w:val="en-US"/>
        </w:rPr>
        <w:t>: to love/hate doing something;</w:t>
      </w:r>
    </w:p>
    <w:p w14:paraId="490207CB"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r>
        <w:rPr>
          <w:sz w:val="24"/>
          <w:szCs w:val="24"/>
        </w:rPr>
        <w:t>содержащие</w:t>
      </w:r>
      <w:r>
        <w:rPr>
          <w:sz w:val="24"/>
          <w:szCs w:val="24"/>
          <w:lang w:val="en-US"/>
        </w:rPr>
        <w:t xml:space="preserve"> </w:t>
      </w:r>
      <w:r>
        <w:rPr>
          <w:sz w:val="24"/>
          <w:szCs w:val="24"/>
        </w:rPr>
        <w:t>глаголы</w:t>
      </w:r>
      <w:r>
        <w:rPr>
          <w:sz w:val="24"/>
          <w:szCs w:val="24"/>
          <w:lang w:val="en-US"/>
        </w:rPr>
        <w:t>-</w:t>
      </w:r>
      <w:r>
        <w:rPr>
          <w:sz w:val="24"/>
          <w:szCs w:val="24"/>
        </w:rPr>
        <w:t>связки</w:t>
      </w:r>
      <w:r>
        <w:rPr>
          <w:sz w:val="24"/>
          <w:szCs w:val="24"/>
          <w:lang w:val="en-US"/>
        </w:rPr>
        <w:t xml:space="preserve"> to be/to look/to feel/to seem;</w:t>
      </w:r>
    </w:p>
    <w:p w14:paraId="6DF1C14C"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proofErr w:type="spellStart"/>
      <w:r>
        <w:rPr>
          <w:sz w:val="24"/>
          <w:szCs w:val="24"/>
          <w:lang w:val="en-US"/>
        </w:rPr>
        <w:t>be</w:t>
      </w:r>
      <w:proofErr w:type="spellEnd"/>
      <w:r>
        <w:rPr>
          <w:sz w:val="24"/>
          <w:szCs w:val="24"/>
          <w:lang w:val="en-US"/>
        </w:rPr>
        <w:t>/get used to do something; be/get used doing something;</w:t>
      </w:r>
    </w:p>
    <w:p w14:paraId="6E91768B" w14:textId="77777777" w:rsidR="00D31D35" w:rsidRDefault="00D31D35" w:rsidP="00D31D35">
      <w:pPr>
        <w:ind w:firstLine="540"/>
        <w:jc w:val="both"/>
        <w:rPr>
          <w:sz w:val="24"/>
          <w:szCs w:val="24"/>
          <w:lang w:val="en-US"/>
        </w:rPr>
      </w:pPr>
      <w:r>
        <w:rPr>
          <w:sz w:val="24"/>
          <w:szCs w:val="24"/>
        </w:rPr>
        <w:t>конструкцию</w:t>
      </w:r>
      <w:r>
        <w:rPr>
          <w:sz w:val="24"/>
          <w:szCs w:val="24"/>
          <w:lang w:val="en-US"/>
        </w:rPr>
        <w:t xml:space="preserve"> both ... and ...;</w:t>
      </w:r>
    </w:p>
    <w:p w14:paraId="5D7DAF1A" w14:textId="77777777" w:rsidR="00D31D35" w:rsidRDefault="00D31D35" w:rsidP="00D31D35">
      <w:pPr>
        <w:ind w:firstLine="540"/>
        <w:jc w:val="both"/>
        <w:rPr>
          <w:sz w:val="24"/>
          <w:szCs w:val="24"/>
          <w:lang w:val="en-US"/>
        </w:rPr>
      </w:pPr>
      <w:r>
        <w:rPr>
          <w:sz w:val="24"/>
          <w:szCs w:val="24"/>
        </w:rPr>
        <w:t>конструкции</w:t>
      </w:r>
      <w:r>
        <w:rPr>
          <w:sz w:val="24"/>
          <w:szCs w:val="24"/>
          <w:lang w:val="en-US"/>
        </w:rPr>
        <w:t xml:space="preserve"> </w:t>
      </w:r>
      <w:r>
        <w:rPr>
          <w:sz w:val="24"/>
          <w:szCs w:val="24"/>
        </w:rPr>
        <w:t>с</w:t>
      </w:r>
      <w:r>
        <w:rPr>
          <w:sz w:val="24"/>
          <w:szCs w:val="24"/>
          <w:lang w:val="en-US"/>
        </w:rPr>
        <w:t xml:space="preserve"> </w:t>
      </w:r>
      <w:r>
        <w:rPr>
          <w:sz w:val="24"/>
          <w:szCs w:val="24"/>
        </w:rPr>
        <w:t>глаголами</w:t>
      </w:r>
      <w:r>
        <w:rPr>
          <w:sz w:val="24"/>
          <w:szCs w:val="24"/>
          <w:lang w:val="en-US"/>
        </w:rPr>
        <w:t xml:space="preserve"> to stop, to remember, to forget (</w:t>
      </w:r>
      <w:r>
        <w:rPr>
          <w:sz w:val="24"/>
          <w:szCs w:val="24"/>
        </w:rPr>
        <w:t>разница</w:t>
      </w:r>
      <w:r>
        <w:rPr>
          <w:sz w:val="24"/>
          <w:szCs w:val="24"/>
          <w:lang w:val="en-US"/>
        </w:rPr>
        <w:t xml:space="preserve"> </w:t>
      </w:r>
      <w:r>
        <w:rPr>
          <w:sz w:val="24"/>
          <w:szCs w:val="24"/>
        </w:rPr>
        <w:t>в</w:t>
      </w:r>
      <w:r>
        <w:rPr>
          <w:sz w:val="24"/>
          <w:szCs w:val="24"/>
          <w:lang w:val="en-US"/>
        </w:rPr>
        <w:t xml:space="preserve"> </w:t>
      </w:r>
      <w:r>
        <w:rPr>
          <w:sz w:val="24"/>
          <w:szCs w:val="24"/>
        </w:rPr>
        <w:t>значении</w:t>
      </w:r>
      <w:r>
        <w:rPr>
          <w:sz w:val="24"/>
          <w:szCs w:val="24"/>
          <w:lang w:val="en-US"/>
        </w:rPr>
        <w:t xml:space="preserve"> to stop doing </w:t>
      </w:r>
      <w:proofErr w:type="spellStart"/>
      <w:r>
        <w:rPr>
          <w:sz w:val="24"/>
          <w:szCs w:val="24"/>
          <w:lang w:val="en-US"/>
        </w:rPr>
        <w:t>smth</w:t>
      </w:r>
      <w:proofErr w:type="spellEnd"/>
      <w:r>
        <w:rPr>
          <w:sz w:val="24"/>
          <w:szCs w:val="24"/>
          <w:lang w:val="en-US"/>
        </w:rPr>
        <w:t xml:space="preserve"> </w:t>
      </w:r>
      <w:r>
        <w:rPr>
          <w:sz w:val="24"/>
          <w:szCs w:val="24"/>
        </w:rPr>
        <w:t>и</w:t>
      </w:r>
      <w:r>
        <w:rPr>
          <w:sz w:val="24"/>
          <w:szCs w:val="24"/>
          <w:lang w:val="en-US"/>
        </w:rPr>
        <w:t xml:space="preserve"> to stop to do </w:t>
      </w:r>
      <w:proofErr w:type="spellStart"/>
      <w:r>
        <w:rPr>
          <w:sz w:val="24"/>
          <w:szCs w:val="24"/>
          <w:lang w:val="en-US"/>
        </w:rPr>
        <w:t>smth</w:t>
      </w:r>
      <w:proofErr w:type="spellEnd"/>
      <w:r>
        <w:rPr>
          <w:sz w:val="24"/>
          <w:szCs w:val="24"/>
          <w:lang w:val="en-US"/>
        </w:rPr>
        <w:t>);</w:t>
      </w:r>
    </w:p>
    <w:p w14:paraId="39B354FC" w14:textId="77777777" w:rsidR="00D31D35" w:rsidRDefault="00D31D35" w:rsidP="00D31D35">
      <w:pPr>
        <w:ind w:firstLine="540"/>
        <w:jc w:val="both"/>
        <w:rPr>
          <w:sz w:val="24"/>
          <w:szCs w:val="24"/>
          <w:lang w:val="en-US"/>
        </w:rPr>
      </w:pPr>
      <w:r>
        <w:rPr>
          <w:sz w:val="24"/>
          <w:szCs w:val="24"/>
        </w:rPr>
        <w:t>глаголы</w:t>
      </w:r>
      <w:r>
        <w:rPr>
          <w:sz w:val="24"/>
          <w:szCs w:val="24"/>
          <w:lang w:val="en-US"/>
        </w:rPr>
        <w:t xml:space="preserve"> </w:t>
      </w:r>
      <w:r>
        <w:rPr>
          <w:sz w:val="24"/>
          <w:szCs w:val="24"/>
        </w:rPr>
        <w:t>в</w:t>
      </w:r>
      <w:r>
        <w:rPr>
          <w:sz w:val="24"/>
          <w:szCs w:val="24"/>
          <w:lang w:val="en-US"/>
        </w:rPr>
        <w:t xml:space="preserve"> </w:t>
      </w:r>
      <w:r>
        <w:rPr>
          <w:sz w:val="24"/>
          <w:szCs w:val="24"/>
        </w:rPr>
        <w:t>видовременных</w:t>
      </w:r>
      <w:r>
        <w:rPr>
          <w:sz w:val="24"/>
          <w:szCs w:val="24"/>
          <w:lang w:val="en-US"/>
        </w:rPr>
        <w:t xml:space="preserve"> </w:t>
      </w:r>
      <w:r>
        <w:rPr>
          <w:sz w:val="24"/>
          <w:szCs w:val="24"/>
        </w:rPr>
        <w:t>формах</w:t>
      </w:r>
      <w:r>
        <w:rPr>
          <w:sz w:val="24"/>
          <w:szCs w:val="24"/>
          <w:lang w:val="en-US"/>
        </w:rPr>
        <w:t xml:space="preserve"> </w:t>
      </w:r>
      <w:r>
        <w:rPr>
          <w:sz w:val="24"/>
          <w:szCs w:val="24"/>
        </w:rPr>
        <w:t>действительного</w:t>
      </w:r>
      <w:r>
        <w:rPr>
          <w:sz w:val="24"/>
          <w:szCs w:val="24"/>
          <w:lang w:val="en-US"/>
        </w:rPr>
        <w:t xml:space="preserve"> </w:t>
      </w:r>
      <w:r>
        <w:rPr>
          <w:sz w:val="24"/>
          <w:szCs w:val="24"/>
        </w:rPr>
        <w:t>залога</w:t>
      </w:r>
      <w:r>
        <w:rPr>
          <w:sz w:val="24"/>
          <w:szCs w:val="24"/>
          <w:lang w:val="en-US"/>
        </w:rPr>
        <w:t xml:space="preserve"> </w:t>
      </w:r>
      <w:r>
        <w:rPr>
          <w:sz w:val="24"/>
          <w:szCs w:val="24"/>
        </w:rPr>
        <w:t>в</w:t>
      </w:r>
      <w:r>
        <w:rPr>
          <w:sz w:val="24"/>
          <w:szCs w:val="24"/>
          <w:lang w:val="en-US"/>
        </w:rPr>
        <w:t xml:space="preserve"> </w:t>
      </w:r>
      <w:r>
        <w:rPr>
          <w:sz w:val="24"/>
          <w:szCs w:val="24"/>
        </w:rPr>
        <w:t>изъявительном</w:t>
      </w:r>
      <w:r>
        <w:rPr>
          <w:sz w:val="24"/>
          <w:szCs w:val="24"/>
          <w:lang w:val="en-US"/>
        </w:rPr>
        <w:t xml:space="preserve"> </w:t>
      </w:r>
      <w:r>
        <w:rPr>
          <w:sz w:val="24"/>
          <w:szCs w:val="24"/>
        </w:rPr>
        <w:t>наклонении</w:t>
      </w:r>
      <w:r>
        <w:rPr>
          <w:sz w:val="24"/>
          <w:szCs w:val="24"/>
          <w:lang w:val="en-US"/>
        </w:rPr>
        <w:t xml:space="preserve"> (Past Perfect Tense, Present Perfect Continuous Tense, Future-in-the-Past);</w:t>
      </w:r>
    </w:p>
    <w:p w14:paraId="2FD00789" w14:textId="77777777" w:rsidR="00D31D35" w:rsidRDefault="00D31D35" w:rsidP="00D31D35">
      <w:pPr>
        <w:ind w:firstLine="540"/>
        <w:jc w:val="both"/>
        <w:rPr>
          <w:sz w:val="24"/>
          <w:szCs w:val="24"/>
        </w:rPr>
      </w:pPr>
      <w:r>
        <w:rPr>
          <w:sz w:val="24"/>
          <w:szCs w:val="24"/>
        </w:rPr>
        <w:t>модальные глаголы в косвенной речи в настоящем и прошедшем времени;</w:t>
      </w:r>
    </w:p>
    <w:p w14:paraId="5ABDF141" w14:textId="77777777" w:rsidR="00D31D35" w:rsidRDefault="00D31D35" w:rsidP="00D31D35">
      <w:pPr>
        <w:ind w:firstLine="540"/>
        <w:jc w:val="both"/>
        <w:rPr>
          <w:sz w:val="24"/>
          <w:szCs w:val="24"/>
        </w:rPr>
      </w:pPr>
      <w:r>
        <w:rPr>
          <w:sz w:val="24"/>
          <w:szCs w:val="24"/>
        </w:rPr>
        <w:t>неличные формы глагола (инфинитив, герундий, причастия настоящего и прошедшего времени);</w:t>
      </w:r>
    </w:p>
    <w:p w14:paraId="43DD2653" w14:textId="77777777" w:rsidR="00D31D35" w:rsidRDefault="00D31D35" w:rsidP="00D31D35">
      <w:pPr>
        <w:ind w:firstLine="540"/>
        <w:jc w:val="both"/>
        <w:rPr>
          <w:sz w:val="24"/>
          <w:szCs w:val="24"/>
        </w:rPr>
      </w:pPr>
      <w:r>
        <w:rPr>
          <w:sz w:val="24"/>
          <w:szCs w:val="24"/>
        </w:rPr>
        <w:t xml:space="preserve">наречия </w:t>
      </w:r>
      <w:proofErr w:type="spellStart"/>
      <w:r>
        <w:rPr>
          <w:sz w:val="24"/>
          <w:szCs w:val="24"/>
        </w:rPr>
        <w:t>too</w:t>
      </w:r>
      <w:proofErr w:type="spellEnd"/>
      <w:r>
        <w:rPr>
          <w:sz w:val="24"/>
          <w:szCs w:val="24"/>
        </w:rPr>
        <w:t xml:space="preserve"> - </w:t>
      </w:r>
      <w:proofErr w:type="spellStart"/>
      <w:r>
        <w:rPr>
          <w:sz w:val="24"/>
          <w:szCs w:val="24"/>
        </w:rPr>
        <w:t>enough</w:t>
      </w:r>
      <w:proofErr w:type="spellEnd"/>
      <w:r>
        <w:rPr>
          <w:sz w:val="24"/>
          <w:szCs w:val="24"/>
        </w:rPr>
        <w:t>;</w:t>
      </w:r>
    </w:p>
    <w:p w14:paraId="16142495" w14:textId="77777777" w:rsidR="00D31D35" w:rsidRDefault="00D31D35" w:rsidP="00D31D35">
      <w:pPr>
        <w:ind w:firstLine="540"/>
        <w:jc w:val="both"/>
        <w:rPr>
          <w:sz w:val="24"/>
          <w:szCs w:val="24"/>
        </w:rPr>
      </w:pPr>
      <w:r>
        <w:rPr>
          <w:sz w:val="24"/>
          <w:szCs w:val="24"/>
        </w:rPr>
        <w:t xml:space="preserve">отрицательные местоимения </w:t>
      </w:r>
      <w:proofErr w:type="spellStart"/>
      <w:r>
        <w:rPr>
          <w:sz w:val="24"/>
          <w:szCs w:val="24"/>
        </w:rPr>
        <w:t>no</w:t>
      </w:r>
      <w:proofErr w:type="spellEnd"/>
      <w:r>
        <w:rPr>
          <w:sz w:val="24"/>
          <w:szCs w:val="24"/>
        </w:rPr>
        <w:t xml:space="preserve"> (и его производные </w:t>
      </w:r>
      <w:proofErr w:type="spellStart"/>
      <w:r>
        <w:rPr>
          <w:sz w:val="24"/>
          <w:szCs w:val="24"/>
        </w:rPr>
        <w:t>nobody</w:t>
      </w:r>
      <w:proofErr w:type="spellEnd"/>
      <w:r>
        <w:rPr>
          <w:sz w:val="24"/>
          <w:szCs w:val="24"/>
        </w:rPr>
        <w:t xml:space="preserve">, </w:t>
      </w:r>
      <w:proofErr w:type="spellStart"/>
      <w:r>
        <w:rPr>
          <w:sz w:val="24"/>
          <w:szCs w:val="24"/>
        </w:rPr>
        <w:t>nothing</w:t>
      </w:r>
      <w:proofErr w:type="spellEnd"/>
      <w:r>
        <w:rPr>
          <w:sz w:val="24"/>
          <w:szCs w:val="24"/>
        </w:rPr>
        <w:t xml:space="preserve">, </w:t>
      </w:r>
      <w:proofErr w:type="spellStart"/>
      <w:r>
        <w:rPr>
          <w:sz w:val="24"/>
          <w:szCs w:val="24"/>
        </w:rPr>
        <w:t>etc</w:t>
      </w:r>
      <w:proofErr w:type="spellEnd"/>
      <w:r>
        <w:rPr>
          <w:sz w:val="24"/>
          <w:szCs w:val="24"/>
        </w:rPr>
        <w:t xml:space="preserve">.), </w:t>
      </w:r>
      <w:proofErr w:type="spellStart"/>
      <w:r>
        <w:rPr>
          <w:sz w:val="24"/>
          <w:szCs w:val="24"/>
        </w:rPr>
        <w:t>none</w:t>
      </w:r>
      <w:proofErr w:type="spellEnd"/>
      <w:r>
        <w:rPr>
          <w:sz w:val="24"/>
          <w:szCs w:val="24"/>
        </w:rPr>
        <w:t>;</w:t>
      </w:r>
    </w:p>
    <w:p w14:paraId="1DCC2739" w14:textId="77777777" w:rsidR="00D31D35" w:rsidRDefault="00D31D35" w:rsidP="00D31D35">
      <w:pPr>
        <w:ind w:firstLine="540"/>
        <w:jc w:val="both"/>
        <w:rPr>
          <w:sz w:val="24"/>
          <w:szCs w:val="24"/>
        </w:rPr>
      </w:pPr>
      <w:r>
        <w:rPr>
          <w:sz w:val="24"/>
          <w:szCs w:val="24"/>
        </w:rPr>
        <w:t>5) владеть социокультурными знаниями и умениями:</w:t>
      </w:r>
    </w:p>
    <w:p w14:paraId="3C0966EF" w14:textId="77777777" w:rsidR="00D31D35" w:rsidRDefault="00D31D35" w:rsidP="00D31D35">
      <w:pPr>
        <w:ind w:firstLine="540"/>
        <w:jc w:val="both"/>
        <w:rPr>
          <w:sz w:val="24"/>
          <w:szCs w:val="24"/>
        </w:rPr>
      </w:pPr>
      <w:r>
        <w:rPr>
          <w:sz w:val="24"/>
          <w:szCs w:val="24"/>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4FBEC5A0" w14:textId="77777777" w:rsidR="00D31D35" w:rsidRDefault="00D31D35" w:rsidP="00D31D35">
      <w:pPr>
        <w:ind w:firstLine="540"/>
        <w:jc w:val="both"/>
        <w:rPr>
          <w:sz w:val="24"/>
          <w:szCs w:val="24"/>
        </w:rPr>
      </w:pPr>
      <w:r>
        <w:rPr>
          <w:sz w:val="24"/>
          <w:szCs w:val="24"/>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64B06D0E" w14:textId="77777777" w:rsidR="00D31D35" w:rsidRDefault="00D31D35" w:rsidP="00D31D35">
      <w:pPr>
        <w:ind w:firstLine="540"/>
        <w:jc w:val="both"/>
        <w:rPr>
          <w:sz w:val="24"/>
          <w:szCs w:val="24"/>
        </w:rPr>
      </w:pPr>
      <w:r>
        <w:rPr>
          <w:sz w:val="24"/>
          <w:szCs w:val="24"/>
        </w:rPr>
        <w:t>оказывать помощь иностранным гостям в ситуациях повседневного общения (объяснить местонахождение объекта, сообщить возможный маршрут);</w:t>
      </w:r>
    </w:p>
    <w:p w14:paraId="5F549B6F" w14:textId="77777777" w:rsidR="00D31D35" w:rsidRDefault="00D31D35" w:rsidP="00D31D35">
      <w:pPr>
        <w:ind w:firstLine="540"/>
        <w:jc w:val="both"/>
        <w:rPr>
          <w:sz w:val="24"/>
          <w:szCs w:val="24"/>
        </w:rPr>
      </w:pPr>
      <w:r>
        <w:rPr>
          <w:sz w:val="24"/>
          <w:szCs w:val="24"/>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4BDBDA00" w14:textId="77777777" w:rsidR="00D31D35" w:rsidRDefault="00D31D35" w:rsidP="00D31D35">
      <w:pPr>
        <w:ind w:firstLine="540"/>
        <w:jc w:val="both"/>
        <w:rPr>
          <w:sz w:val="24"/>
          <w:szCs w:val="24"/>
        </w:rPr>
      </w:pPr>
      <w:r>
        <w:rPr>
          <w:sz w:val="24"/>
          <w:szCs w:val="24"/>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учетом;</w:t>
      </w:r>
    </w:p>
    <w:p w14:paraId="4C470253" w14:textId="77777777" w:rsidR="00D31D35" w:rsidRDefault="00D31D35" w:rsidP="00D31D35">
      <w:pPr>
        <w:ind w:firstLine="540"/>
        <w:jc w:val="both"/>
        <w:rPr>
          <w:sz w:val="24"/>
          <w:szCs w:val="24"/>
        </w:rPr>
      </w:pPr>
      <w:r>
        <w:rPr>
          <w:sz w:val="24"/>
          <w:szCs w:val="24"/>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5B30F933" w14:textId="77777777" w:rsidR="00D31D35" w:rsidRDefault="00D31D35" w:rsidP="00D31D35">
      <w:pPr>
        <w:ind w:firstLine="540"/>
        <w:jc w:val="both"/>
        <w:rPr>
          <w:sz w:val="24"/>
          <w:szCs w:val="24"/>
        </w:rPr>
      </w:pPr>
      <w:r>
        <w:rPr>
          <w:sz w:val="24"/>
          <w:szCs w:val="24"/>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0D50B93" w14:textId="77777777" w:rsidR="00D31D35" w:rsidRDefault="00D31D35" w:rsidP="00D31D35">
      <w:pPr>
        <w:ind w:firstLine="540"/>
        <w:jc w:val="both"/>
        <w:rPr>
          <w:sz w:val="24"/>
          <w:szCs w:val="24"/>
        </w:rPr>
      </w:pPr>
      <w:r>
        <w:rPr>
          <w:sz w:val="24"/>
          <w:szCs w:val="24"/>
        </w:rPr>
        <w:t>10) использовать иноязычные словари и справочники, в том числе информационно-справочные системы в электронной форме;</w:t>
      </w:r>
    </w:p>
    <w:p w14:paraId="0829A50D" w14:textId="77777777" w:rsidR="00D31D35" w:rsidRDefault="00D31D35" w:rsidP="00D31D35">
      <w:pPr>
        <w:ind w:firstLine="540"/>
        <w:jc w:val="both"/>
        <w:rPr>
          <w:sz w:val="24"/>
          <w:szCs w:val="24"/>
        </w:rPr>
      </w:pPr>
      <w:r>
        <w:rPr>
          <w:sz w:val="24"/>
          <w:szCs w:val="24"/>
        </w:rPr>
        <w:t>11) достигать взаимопонимания в процессе устного и письменного общения с носителями иностранного языка, людьми другой культуры;</w:t>
      </w:r>
    </w:p>
    <w:p w14:paraId="40ADA25D" w14:textId="77777777" w:rsidR="00D31D35" w:rsidRDefault="00D31D35" w:rsidP="00D31D35">
      <w:pPr>
        <w:ind w:firstLine="540"/>
        <w:jc w:val="both"/>
        <w:rPr>
          <w:sz w:val="24"/>
          <w:szCs w:val="24"/>
        </w:rPr>
      </w:pPr>
      <w:r>
        <w:rPr>
          <w:sz w:val="24"/>
          <w:szCs w:val="24"/>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603AA96E" w14:textId="77777777" w:rsidR="00D31D35" w:rsidRDefault="00D31D35" w:rsidP="00D31D35">
      <w:pPr>
        <w:ind w:firstLine="540"/>
        <w:jc w:val="both"/>
        <w:rPr>
          <w:sz w:val="24"/>
          <w:szCs w:val="24"/>
        </w:rPr>
      </w:pPr>
      <w:r>
        <w:rPr>
          <w:sz w:val="24"/>
          <w:szCs w:val="24"/>
        </w:rPr>
        <w:t xml:space="preserve">Предметные результаты освоения программы </w:t>
      </w:r>
      <w:proofErr w:type="gramStart"/>
      <w:r>
        <w:rPr>
          <w:sz w:val="24"/>
          <w:szCs w:val="24"/>
        </w:rPr>
        <w:t>по иностранному</w:t>
      </w:r>
      <w:proofErr w:type="gramEnd"/>
      <w:r>
        <w:rPr>
          <w:sz w:val="24"/>
          <w:szCs w:val="24"/>
        </w:rPr>
        <w:t xml:space="preserve"> (английскому) языку к концу обучения в 9 классе:</w:t>
      </w:r>
    </w:p>
    <w:p w14:paraId="4582C8D0" w14:textId="77777777" w:rsidR="00D31D35" w:rsidRDefault="00D31D35" w:rsidP="00D31D35">
      <w:pPr>
        <w:ind w:firstLine="540"/>
        <w:jc w:val="both"/>
        <w:rPr>
          <w:sz w:val="24"/>
          <w:szCs w:val="24"/>
        </w:rPr>
      </w:pPr>
      <w:r>
        <w:rPr>
          <w:sz w:val="24"/>
          <w:szCs w:val="24"/>
        </w:rPr>
        <w:lastRenderedPageBreak/>
        <w:t>1) владеть основными видами речевой деятельности:</w:t>
      </w:r>
    </w:p>
    <w:p w14:paraId="455EA3F6" w14:textId="77777777" w:rsidR="00D31D35" w:rsidRDefault="00D31D35" w:rsidP="00D31D35">
      <w:pPr>
        <w:ind w:firstLine="540"/>
        <w:jc w:val="both"/>
        <w:rPr>
          <w:sz w:val="24"/>
          <w:szCs w:val="24"/>
        </w:rPr>
      </w:pPr>
      <w:r>
        <w:rPr>
          <w:sz w:val="24"/>
          <w:szCs w:val="24"/>
        </w:rPr>
        <w:t>говорение: 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p w14:paraId="5AC4EA62" w14:textId="77777777" w:rsidR="00D31D35" w:rsidRDefault="00D31D35" w:rsidP="00D31D35">
      <w:pPr>
        <w:ind w:firstLine="540"/>
        <w:jc w:val="both"/>
        <w:rPr>
          <w:sz w:val="24"/>
          <w:szCs w:val="24"/>
        </w:rPr>
      </w:pPr>
      <w:r>
        <w:rPr>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10 - 12 фраз), излагать основное содержание прочитанного (прослушанного) текста со зрительными и (или) вербальными опорами (объем - 10 - 12 фраз), излагать результаты выполненной проектной работы (объем - 10 - 12 фраз);</w:t>
      </w:r>
    </w:p>
    <w:p w14:paraId="4F609F85" w14:textId="77777777" w:rsidR="00D31D35" w:rsidRDefault="00D31D35" w:rsidP="00D31D35">
      <w:pPr>
        <w:ind w:firstLine="540"/>
        <w:jc w:val="both"/>
        <w:rPr>
          <w:sz w:val="24"/>
          <w:szCs w:val="24"/>
        </w:rPr>
      </w:pPr>
      <w:r>
        <w:rPr>
          <w:sz w:val="24"/>
          <w:szCs w:val="24"/>
        </w:rPr>
        <w:t>аудирование: воспринимать на слух и понимать несложные аутентичные тексты, содержащие отдельные не 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48D49D10" w14:textId="77777777" w:rsidR="00D31D35" w:rsidRDefault="00D31D35" w:rsidP="00D31D35">
      <w:pPr>
        <w:ind w:firstLine="540"/>
        <w:jc w:val="both"/>
        <w:rPr>
          <w:sz w:val="24"/>
          <w:szCs w:val="24"/>
        </w:rPr>
      </w:pPr>
      <w:r>
        <w:rPr>
          <w:sz w:val="24"/>
          <w:szCs w:val="24"/>
        </w:rPr>
        <w:t xml:space="preserve">смысловое чтение: читать про себя и понимать несложные аутентичные тексты, содержащие отдельные не 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- 500 - 600 слов), читать про себя </w:t>
      </w:r>
      <w:proofErr w:type="spellStart"/>
      <w:r>
        <w:rPr>
          <w:sz w:val="24"/>
          <w:szCs w:val="24"/>
        </w:rPr>
        <w:t>несплошные</w:t>
      </w:r>
      <w:proofErr w:type="spellEnd"/>
      <w:r>
        <w:rPr>
          <w:sz w:val="24"/>
          <w:szCs w:val="24"/>
        </w:rPr>
        <w:t xml:space="preserve"> тексты (таблицы, диаграммы) и понимать представленную в них информацию, обобщать и оценивать полученную при чтении информацию;</w:t>
      </w:r>
    </w:p>
    <w:p w14:paraId="1F9A504C" w14:textId="77777777" w:rsidR="00D31D35" w:rsidRDefault="00D31D35" w:rsidP="00D31D35">
      <w:pPr>
        <w:ind w:firstLine="540"/>
        <w:jc w:val="both"/>
        <w:rPr>
          <w:sz w:val="24"/>
          <w:szCs w:val="24"/>
        </w:rPr>
      </w:pPr>
      <w:r>
        <w:rPr>
          <w:sz w:val="24"/>
          <w:szCs w:val="24"/>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120 слов), создавать небольшое письменное высказывание с использованием образца, плана, таблицы, прочитанного (прослушанного) текста (объем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- 100 - 120 слов);</w:t>
      </w:r>
    </w:p>
    <w:p w14:paraId="7E073325" w14:textId="77777777" w:rsidR="00D31D35" w:rsidRDefault="00D31D35" w:rsidP="00D31D35">
      <w:pPr>
        <w:ind w:firstLine="540"/>
        <w:jc w:val="both"/>
        <w:rPr>
          <w:sz w:val="24"/>
          <w:szCs w:val="24"/>
        </w:rPr>
      </w:pPr>
      <w:r>
        <w:rPr>
          <w:sz w:val="24"/>
          <w:szCs w:val="24"/>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объемом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754213D7" w14:textId="77777777" w:rsidR="00D31D35" w:rsidRDefault="00D31D35" w:rsidP="00D31D35">
      <w:pPr>
        <w:ind w:firstLine="540"/>
        <w:jc w:val="both"/>
        <w:rPr>
          <w:sz w:val="24"/>
          <w:szCs w:val="24"/>
        </w:rPr>
      </w:pPr>
      <w:r>
        <w:rPr>
          <w:sz w:val="24"/>
          <w:szCs w:val="24"/>
        </w:rPr>
        <w:t>владеть орфографическими навыками: правильно писать изученные слова;</w:t>
      </w:r>
    </w:p>
    <w:p w14:paraId="0300139F" w14:textId="77777777" w:rsidR="00D31D35" w:rsidRDefault="00D31D35" w:rsidP="00D31D35">
      <w:pPr>
        <w:ind w:firstLine="540"/>
        <w:jc w:val="both"/>
        <w:rPr>
          <w:sz w:val="24"/>
          <w:szCs w:val="24"/>
        </w:rPr>
      </w:pPr>
      <w:r>
        <w:rPr>
          <w:sz w:val="24"/>
          <w:szCs w:val="24"/>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34FD7F9F" w14:textId="77777777" w:rsidR="00D31D35" w:rsidRDefault="00D31D35" w:rsidP="00D31D35">
      <w:pPr>
        <w:ind w:firstLine="540"/>
        <w:jc w:val="both"/>
        <w:rPr>
          <w:sz w:val="24"/>
          <w:szCs w:val="24"/>
        </w:rPr>
      </w:pPr>
      <w:r>
        <w:rPr>
          <w:sz w:val="24"/>
          <w:szCs w:val="24"/>
        </w:rPr>
        <w:t xml:space="preserve">3) распознавать в </w:t>
      </w:r>
      <w:proofErr w:type="spellStart"/>
      <w:r>
        <w:rPr>
          <w:sz w:val="24"/>
          <w:szCs w:val="24"/>
        </w:rPr>
        <w:t>усной</w:t>
      </w:r>
      <w:proofErr w:type="spellEnd"/>
      <w:r>
        <w:rPr>
          <w:sz w:val="24"/>
          <w:szCs w:val="24"/>
        </w:rPr>
        <w:t xml:space="preserve">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7C15CDD4" w14:textId="77777777" w:rsidR="00D31D35" w:rsidRDefault="00D31D35" w:rsidP="00D31D35">
      <w:pPr>
        <w:ind w:firstLine="540"/>
        <w:jc w:val="both"/>
        <w:rPr>
          <w:sz w:val="24"/>
          <w:szCs w:val="24"/>
        </w:rPr>
      </w:pPr>
      <w:r>
        <w:rPr>
          <w:sz w:val="24"/>
          <w:szCs w:val="24"/>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proofErr w:type="spellStart"/>
      <w:r>
        <w:rPr>
          <w:sz w:val="24"/>
          <w:szCs w:val="24"/>
        </w:rPr>
        <w:t>under</w:t>
      </w:r>
      <w:proofErr w:type="spellEnd"/>
      <w:r>
        <w:rPr>
          <w:sz w:val="24"/>
          <w:szCs w:val="24"/>
        </w:rPr>
        <w:t xml:space="preserve">-, </w:t>
      </w:r>
      <w:proofErr w:type="spellStart"/>
      <w:r>
        <w:rPr>
          <w:sz w:val="24"/>
          <w:szCs w:val="24"/>
        </w:rPr>
        <w:t>over</w:t>
      </w:r>
      <w:proofErr w:type="spellEnd"/>
      <w:r>
        <w:rPr>
          <w:sz w:val="24"/>
          <w:szCs w:val="24"/>
        </w:rPr>
        <w:t xml:space="preserve">-, </w:t>
      </w:r>
      <w:proofErr w:type="spellStart"/>
      <w:r>
        <w:rPr>
          <w:sz w:val="24"/>
          <w:szCs w:val="24"/>
        </w:rPr>
        <w:t>dis</w:t>
      </w:r>
      <w:proofErr w:type="spellEnd"/>
      <w:r>
        <w:rPr>
          <w:sz w:val="24"/>
          <w:szCs w:val="24"/>
        </w:rPr>
        <w:t xml:space="preserve">-, </w:t>
      </w:r>
      <w:proofErr w:type="spellStart"/>
      <w:r>
        <w:rPr>
          <w:sz w:val="24"/>
          <w:szCs w:val="24"/>
        </w:rPr>
        <w:t>mis</w:t>
      </w:r>
      <w:proofErr w:type="spellEnd"/>
      <w:r>
        <w:rPr>
          <w:sz w:val="24"/>
          <w:szCs w:val="24"/>
        </w:rPr>
        <w:t>-, имена прилагательные с помощью суффиксов -</w:t>
      </w:r>
      <w:proofErr w:type="spellStart"/>
      <w:r>
        <w:rPr>
          <w:sz w:val="24"/>
          <w:szCs w:val="24"/>
        </w:rPr>
        <w:t>able</w:t>
      </w:r>
      <w:proofErr w:type="spellEnd"/>
      <w:r>
        <w:rPr>
          <w:sz w:val="24"/>
          <w:szCs w:val="24"/>
        </w:rPr>
        <w:t>/-</w:t>
      </w:r>
      <w:proofErr w:type="spellStart"/>
      <w:r>
        <w:rPr>
          <w:sz w:val="24"/>
          <w:szCs w:val="24"/>
        </w:rPr>
        <w:t>ible</w:t>
      </w:r>
      <w:proofErr w:type="spellEnd"/>
      <w:r>
        <w:rPr>
          <w:sz w:val="24"/>
          <w:szCs w:val="24"/>
        </w:rPr>
        <w:t xml:space="preserve">, имена существительные с </w:t>
      </w:r>
      <w:r>
        <w:rPr>
          <w:sz w:val="24"/>
          <w:szCs w:val="24"/>
        </w:rPr>
        <w:lastRenderedPageBreak/>
        <w:t xml:space="preserve">помощью отрицательных префиксов </w:t>
      </w:r>
      <w:proofErr w:type="spellStart"/>
      <w:r>
        <w:rPr>
          <w:sz w:val="24"/>
          <w:szCs w:val="24"/>
        </w:rPr>
        <w:t>in</w:t>
      </w:r>
      <w:proofErr w:type="spellEnd"/>
      <w:r>
        <w:rPr>
          <w:sz w:val="24"/>
          <w:szCs w:val="24"/>
        </w:rPr>
        <w:t>-/</w:t>
      </w:r>
      <w:proofErr w:type="spellStart"/>
      <w:r>
        <w:rPr>
          <w:sz w:val="24"/>
          <w:szCs w:val="24"/>
        </w:rPr>
        <w:t>im</w:t>
      </w:r>
      <w:proofErr w:type="spellEnd"/>
      <w:r>
        <w:rPr>
          <w:sz w:val="24"/>
          <w:szCs w:val="24"/>
        </w:rPr>
        <w:t>-, сложное прилагательное путем соединения основы числительного с основой существительного с добавлением суффикса -</w:t>
      </w:r>
      <w:proofErr w:type="spellStart"/>
      <w:r>
        <w:rPr>
          <w:sz w:val="24"/>
          <w:szCs w:val="24"/>
        </w:rPr>
        <w:t>ed</w:t>
      </w:r>
      <w:proofErr w:type="spellEnd"/>
      <w:r>
        <w:rPr>
          <w:sz w:val="24"/>
          <w:szCs w:val="24"/>
        </w:rPr>
        <w:t xml:space="preserve"> (</w:t>
      </w:r>
      <w:proofErr w:type="spellStart"/>
      <w:r>
        <w:rPr>
          <w:sz w:val="24"/>
          <w:szCs w:val="24"/>
        </w:rPr>
        <w:t>eight-legged</w:t>
      </w:r>
      <w:proofErr w:type="spellEnd"/>
      <w:r>
        <w:rPr>
          <w:sz w:val="24"/>
          <w:szCs w:val="24"/>
        </w:rPr>
        <w:t>), сложное существительное путем соединения основ существительного с предлогом (</w:t>
      </w:r>
      <w:proofErr w:type="spellStart"/>
      <w:r>
        <w:rPr>
          <w:sz w:val="24"/>
          <w:szCs w:val="24"/>
        </w:rPr>
        <w:t>mother-in-law</w:t>
      </w:r>
      <w:proofErr w:type="spellEnd"/>
      <w:r>
        <w:rPr>
          <w:sz w:val="24"/>
          <w:szCs w:val="24"/>
        </w:rPr>
        <w:t>), сложное прилагательное путем соединения основы прилагательного с основой причастия I (</w:t>
      </w:r>
      <w:proofErr w:type="spellStart"/>
      <w:r>
        <w:rPr>
          <w:sz w:val="24"/>
          <w:szCs w:val="24"/>
        </w:rPr>
        <w:t>nice-looking</w:t>
      </w:r>
      <w:proofErr w:type="spellEnd"/>
      <w:r>
        <w:rPr>
          <w:sz w:val="24"/>
          <w:szCs w:val="24"/>
        </w:rPr>
        <w:t>), сложное прилагательное путем соединения наречия с основой причастия II (</w:t>
      </w:r>
      <w:proofErr w:type="spellStart"/>
      <w:r>
        <w:rPr>
          <w:sz w:val="24"/>
          <w:szCs w:val="24"/>
        </w:rPr>
        <w:t>well-behaved</w:t>
      </w:r>
      <w:proofErr w:type="spellEnd"/>
      <w:r>
        <w:rPr>
          <w:sz w:val="24"/>
          <w:szCs w:val="24"/>
        </w:rPr>
        <w:t>), глагол от прилагательного (</w:t>
      </w:r>
      <w:proofErr w:type="spellStart"/>
      <w:r>
        <w:rPr>
          <w:sz w:val="24"/>
          <w:szCs w:val="24"/>
        </w:rPr>
        <w:t>cool</w:t>
      </w:r>
      <w:proofErr w:type="spellEnd"/>
      <w:r>
        <w:rPr>
          <w:sz w:val="24"/>
          <w:szCs w:val="24"/>
        </w:rPr>
        <w:t xml:space="preserve"> - </w:t>
      </w:r>
      <w:proofErr w:type="spellStart"/>
      <w:r>
        <w:rPr>
          <w:sz w:val="24"/>
          <w:szCs w:val="24"/>
        </w:rPr>
        <w:t>to</w:t>
      </w:r>
      <w:proofErr w:type="spellEnd"/>
      <w:r>
        <w:rPr>
          <w:sz w:val="24"/>
          <w:szCs w:val="24"/>
        </w:rPr>
        <w:t xml:space="preserve"> </w:t>
      </w:r>
      <w:proofErr w:type="spellStart"/>
      <w:r>
        <w:rPr>
          <w:sz w:val="24"/>
          <w:szCs w:val="24"/>
        </w:rPr>
        <w:t>cool</w:t>
      </w:r>
      <w:proofErr w:type="spellEnd"/>
      <w:r>
        <w:rPr>
          <w:sz w:val="24"/>
          <w:szCs w:val="24"/>
        </w:rPr>
        <w:t>);</w:t>
      </w:r>
    </w:p>
    <w:p w14:paraId="6B863167"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6223222"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8EA039D" w14:textId="77777777" w:rsidR="00D31D35" w:rsidRDefault="00D31D35" w:rsidP="00D31D35">
      <w:pPr>
        <w:ind w:firstLine="540"/>
        <w:jc w:val="both"/>
        <w:rPr>
          <w:sz w:val="24"/>
          <w:szCs w:val="24"/>
        </w:rPr>
      </w:pPr>
      <w:r>
        <w:rPr>
          <w:sz w:val="24"/>
          <w:szCs w:val="24"/>
        </w:rPr>
        <w:t>4) понимать особенности структуры простых и сложных предложений и различных коммуникативных типов предложений английского языка;</w:t>
      </w:r>
    </w:p>
    <w:p w14:paraId="04997FE5" w14:textId="77777777" w:rsidR="00D31D35" w:rsidRDefault="00D31D35" w:rsidP="00D31D35">
      <w:pPr>
        <w:ind w:firstLine="540"/>
        <w:jc w:val="both"/>
        <w:rPr>
          <w:sz w:val="24"/>
          <w:szCs w:val="24"/>
        </w:rPr>
      </w:pPr>
      <w:r>
        <w:rPr>
          <w:sz w:val="24"/>
          <w:szCs w:val="24"/>
        </w:rPr>
        <w:t>распознавать и употреблять в устной и письменной речи:</w:t>
      </w:r>
    </w:p>
    <w:p w14:paraId="0FCC3036" w14:textId="77777777" w:rsidR="00D31D35" w:rsidRDefault="00D31D35" w:rsidP="00D31D35">
      <w:pPr>
        <w:ind w:firstLine="540"/>
        <w:jc w:val="both"/>
        <w:rPr>
          <w:sz w:val="24"/>
          <w:szCs w:val="24"/>
          <w:lang w:val="en-US"/>
        </w:rPr>
      </w:pPr>
      <w:r>
        <w:rPr>
          <w:sz w:val="24"/>
          <w:szCs w:val="24"/>
        </w:rPr>
        <w:t>предложения</w:t>
      </w:r>
      <w:r>
        <w:rPr>
          <w:sz w:val="24"/>
          <w:szCs w:val="24"/>
          <w:lang w:val="en-US"/>
        </w:rPr>
        <w:t xml:space="preserve"> </w:t>
      </w:r>
      <w:r>
        <w:rPr>
          <w:sz w:val="24"/>
          <w:szCs w:val="24"/>
        </w:rPr>
        <w:t>со</w:t>
      </w:r>
      <w:r>
        <w:rPr>
          <w:sz w:val="24"/>
          <w:szCs w:val="24"/>
          <w:lang w:val="en-US"/>
        </w:rPr>
        <w:t xml:space="preserve"> </w:t>
      </w:r>
      <w:r>
        <w:rPr>
          <w:sz w:val="24"/>
          <w:szCs w:val="24"/>
        </w:rPr>
        <w:t>сложным</w:t>
      </w:r>
      <w:r>
        <w:rPr>
          <w:sz w:val="24"/>
          <w:szCs w:val="24"/>
          <w:lang w:val="en-US"/>
        </w:rPr>
        <w:t xml:space="preserve"> </w:t>
      </w:r>
      <w:r>
        <w:rPr>
          <w:sz w:val="24"/>
          <w:szCs w:val="24"/>
        </w:rPr>
        <w:t>дополнением</w:t>
      </w:r>
      <w:r>
        <w:rPr>
          <w:sz w:val="24"/>
          <w:szCs w:val="24"/>
          <w:lang w:val="en-US"/>
        </w:rPr>
        <w:t xml:space="preserve"> (Complex Object) (I want to have my hair cut.);</w:t>
      </w:r>
    </w:p>
    <w:p w14:paraId="27624E0D" w14:textId="77777777" w:rsidR="00D31D35" w:rsidRDefault="00D31D35" w:rsidP="00D31D35">
      <w:pPr>
        <w:ind w:firstLine="540"/>
        <w:jc w:val="both"/>
        <w:rPr>
          <w:sz w:val="24"/>
          <w:szCs w:val="24"/>
        </w:rPr>
      </w:pPr>
      <w:r>
        <w:rPr>
          <w:sz w:val="24"/>
          <w:szCs w:val="24"/>
        </w:rPr>
        <w:t xml:space="preserve">предложения с I </w:t>
      </w:r>
      <w:proofErr w:type="spellStart"/>
      <w:r>
        <w:rPr>
          <w:sz w:val="24"/>
          <w:szCs w:val="24"/>
        </w:rPr>
        <w:t>wish</w:t>
      </w:r>
      <w:proofErr w:type="spellEnd"/>
      <w:r>
        <w:rPr>
          <w:sz w:val="24"/>
          <w:szCs w:val="24"/>
        </w:rPr>
        <w:t>;</w:t>
      </w:r>
    </w:p>
    <w:p w14:paraId="015918AD" w14:textId="77777777" w:rsidR="00D31D35" w:rsidRDefault="00D31D35" w:rsidP="00D31D35">
      <w:pPr>
        <w:ind w:firstLine="540"/>
        <w:jc w:val="both"/>
        <w:rPr>
          <w:sz w:val="24"/>
          <w:szCs w:val="24"/>
        </w:rPr>
      </w:pPr>
      <w:r>
        <w:rPr>
          <w:sz w:val="24"/>
          <w:szCs w:val="24"/>
        </w:rPr>
        <w:t>условные предложения нереального характера (</w:t>
      </w:r>
      <w:proofErr w:type="spellStart"/>
      <w:r>
        <w:rPr>
          <w:sz w:val="24"/>
          <w:szCs w:val="24"/>
        </w:rPr>
        <w:t>Conditional</w:t>
      </w:r>
      <w:proofErr w:type="spellEnd"/>
      <w:r>
        <w:rPr>
          <w:sz w:val="24"/>
          <w:szCs w:val="24"/>
        </w:rPr>
        <w:t xml:space="preserve"> II);</w:t>
      </w:r>
    </w:p>
    <w:p w14:paraId="5214510E" w14:textId="77777777" w:rsidR="00D31D35" w:rsidRDefault="00D31D35" w:rsidP="00D31D35">
      <w:pPr>
        <w:ind w:firstLine="540"/>
        <w:jc w:val="both"/>
        <w:rPr>
          <w:sz w:val="24"/>
          <w:szCs w:val="24"/>
        </w:rPr>
      </w:pPr>
      <w:r>
        <w:rPr>
          <w:sz w:val="24"/>
          <w:szCs w:val="24"/>
        </w:rPr>
        <w:t xml:space="preserve">конструкцию для выражения предпочтения I </w:t>
      </w:r>
      <w:proofErr w:type="spellStart"/>
      <w:r>
        <w:rPr>
          <w:sz w:val="24"/>
          <w:szCs w:val="24"/>
        </w:rPr>
        <w:t>prefer</w:t>
      </w:r>
      <w:proofErr w:type="spellEnd"/>
      <w:r>
        <w:rPr>
          <w:sz w:val="24"/>
          <w:szCs w:val="24"/>
        </w:rPr>
        <w:t>.../</w:t>
      </w:r>
      <w:proofErr w:type="spellStart"/>
      <w:r>
        <w:rPr>
          <w:sz w:val="24"/>
          <w:szCs w:val="24"/>
        </w:rPr>
        <w:t>I'd</w:t>
      </w:r>
      <w:proofErr w:type="spellEnd"/>
      <w:r>
        <w:rPr>
          <w:sz w:val="24"/>
          <w:szCs w:val="24"/>
        </w:rPr>
        <w:t xml:space="preserve"> </w:t>
      </w:r>
      <w:proofErr w:type="spellStart"/>
      <w:r>
        <w:rPr>
          <w:sz w:val="24"/>
          <w:szCs w:val="24"/>
        </w:rPr>
        <w:t>prefer</w:t>
      </w:r>
      <w:proofErr w:type="spellEnd"/>
      <w:r>
        <w:rPr>
          <w:sz w:val="24"/>
          <w:szCs w:val="24"/>
        </w:rPr>
        <w:t xml:space="preserve"> .../</w:t>
      </w:r>
      <w:proofErr w:type="spellStart"/>
      <w:r>
        <w:rPr>
          <w:sz w:val="24"/>
          <w:szCs w:val="24"/>
        </w:rPr>
        <w:t>I'drather</w:t>
      </w:r>
      <w:proofErr w:type="spellEnd"/>
      <w:r>
        <w:rPr>
          <w:sz w:val="24"/>
          <w:szCs w:val="24"/>
        </w:rPr>
        <w:t xml:space="preserve"> ...;</w:t>
      </w:r>
    </w:p>
    <w:p w14:paraId="7076665E" w14:textId="77777777" w:rsidR="00D31D35" w:rsidRDefault="00D31D35" w:rsidP="00D31D35">
      <w:pPr>
        <w:ind w:firstLine="540"/>
        <w:jc w:val="both"/>
        <w:rPr>
          <w:sz w:val="24"/>
          <w:szCs w:val="24"/>
        </w:rPr>
      </w:pPr>
      <w:r>
        <w:rPr>
          <w:sz w:val="24"/>
          <w:szCs w:val="24"/>
        </w:rPr>
        <w:t xml:space="preserve">предложения с конструкцией </w:t>
      </w:r>
      <w:proofErr w:type="spellStart"/>
      <w:r>
        <w:rPr>
          <w:sz w:val="24"/>
          <w:szCs w:val="24"/>
        </w:rPr>
        <w:t>either</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neither</w:t>
      </w:r>
      <w:proofErr w:type="spellEnd"/>
      <w:r>
        <w:rPr>
          <w:sz w:val="24"/>
          <w:szCs w:val="24"/>
        </w:rPr>
        <w:t xml:space="preserve"> ... </w:t>
      </w:r>
      <w:proofErr w:type="spellStart"/>
      <w:r>
        <w:rPr>
          <w:sz w:val="24"/>
          <w:szCs w:val="24"/>
        </w:rPr>
        <w:t>nor</w:t>
      </w:r>
      <w:proofErr w:type="spellEnd"/>
      <w:r>
        <w:rPr>
          <w:sz w:val="24"/>
          <w:szCs w:val="24"/>
        </w:rPr>
        <w:t>;</w:t>
      </w:r>
    </w:p>
    <w:p w14:paraId="0942191D" w14:textId="77777777" w:rsidR="00D31D35" w:rsidRDefault="00D31D35" w:rsidP="00D31D35">
      <w:pPr>
        <w:ind w:firstLine="540"/>
        <w:jc w:val="both"/>
        <w:rPr>
          <w:sz w:val="24"/>
          <w:szCs w:val="24"/>
        </w:rPr>
      </w:pPr>
      <w:r>
        <w:rPr>
          <w:sz w:val="24"/>
          <w:szCs w:val="24"/>
        </w:rPr>
        <w:t xml:space="preserve">формы страдательного залога </w:t>
      </w:r>
      <w:proofErr w:type="spellStart"/>
      <w:r>
        <w:rPr>
          <w:sz w:val="24"/>
          <w:szCs w:val="24"/>
        </w:rPr>
        <w:t>Present</w:t>
      </w:r>
      <w:proofErr w:type="spellEnd"/>
      <w:r>
        <w:rPr>
          <w:sz w:val="24"/>
          <w:szCs w:val="24"/>
        </w:rPr>
        <w:t xml:space="preserve"> </w:t>
      </w:r>
      <w:proofErr w:type="spellStart"/>
      <w:r>
        <w:rPr>
          <w:sz w:val="24"/>
          <w:szCs w:val="24"/>
        </w:rPr>
        <w:t>Perfect</w:t>
      </w:r>
      <w:proofErr w:type="spellEnd"/>
      <w:r>
        <w:rPr>
          <w:sz w:val="24"/>
          <w:szCs w:val="24"/>
        </w:rPr>
        <w:t xml:space="preserve"> </w:t>
      </w:r>
      <w:proofErr w:type="spellStart"/>
      <w:r>
        <w:rPr>
          <w:sz w:val="24"/>
          <w:szCs w:val="24"/>
        </w:rPr>
        <w:t>Passive</w:t>
      </w:r>
      <w:proofErr w:type="spellEnd"/>
      <w:r>
        <w:rPr>
          <w:sz w:val="24"/>
          <w:szCs w:val="24"/>
        </w:rPr>
        <w:t>;</w:t>
      </w:r>
    </w:p>
    <w:p w14:paraId="47CA35D7" w14:textId="77777777" w:rsidR="00D31D35" w:rsidRDefault="00D31D35" w:rsidP="00D31D35">
      <w:pPr>
        <w:ind w:firstLine="540"/>
        <w:jc w:val="both"/>
        <w:rPr>
          <w:sz w:val="24"/>
          <w:szCs w:val="24"/>
        </w:rPr>
      </w:pPr>
      <w:r>
        <w:rPr>
          <w:sz w:val="24"/>
          <w:szCs w:val="24"/>
        </w:rPr>
        <w:t>порядок следования имен прилагательных (</w:t>
      </w:r>
      <w:proofErr w:type="spellStart"/>
      <w:r>
        <w:rPr>
          <w:sz w:val="24"/>
          <w:szCs w:val="24"/>
        </w:rPr>
        <w:t>nice</w:t>
      </w:r>
      <w:proofErr w:type="spellEnd"/>
      <w:r>
        <w:rPr>
          <w:sz w:val="24"/>
          <w:szCs w:val="24"/>
        </w:rPr>
        <w:t xml:space="preserve"> </w:t>
      </w:r>
      <w:proofErr w:type="spellStart"/>
      <w:r>
        <w:rPr>
          <w:sz w:val="24"/>
          <w:szCs w:val="24"/>
        </w:rPr>
        <w:t>long</w:t>
      </w:r>
      <w:proofErr w:type="spellEnd"/>
      <w:r>
        <w:rPr>
          <w:sz w:val="24"/>
          <w:szCs w:val="24"/>
        </w:rPr>
        <w:t xml:space="preserve"> </w:t>
      </w:r>
      <w:proofErr w:type="spellStart"/>
      <w:r>
        <w:rPr>
          <w:sz w:val="24"/>
          <w:szCs w:val="24"/>
        </w:rPr>
        <w:t>blond</w:t>
      </w:r>
      <w:proofErr w:type="spellEnd"/>
      <w:r>
        <w:rPr>
          <w:sz w:val="24"/>
          <w:szCs w:val="24"/>
        </w:rPr>
        <w:t xml:space="preserve"> </w:t>
      </w:r>
      <w:proofErr w:type="spellStart"/>
      <w:r>
        <w:rPr>
          <w:sz w:val="24"/>
          <w:szCs w:val="24"/>
        </w:rPr>
        <w:t>hair</w:t>
      </w:r>
      <w:proofErr w:type="spellEnd"/>
      <w:r>
        <w:rPr>
          <w:sz w:val="24"/>
          <w:szCs w:val="24"/>
        </w:rPr>
        <w:t>);</w:t>
      </w:r>
    </w:p>
    <w:p w14:paraId="33805DCF" w14:textId="77777777" w:rsidR="00D31D35" w:rsidRDefault="00D31D35" w:rsidP="00D31D35">
      <w:pPr>
        <w:ind w:firstLine="540"/>
        <w:jc w:val="both"/>
        <w:rPr>
          <w:sz w:val="24"/>
          <w:szCs w:val="24"/>
        </w:rPr>
      </w:pPr>
      <w:r>
        <w:rPr>
          <w:sz w:val="24"/>
          <w:szCs w:val="24"/>
        </w:rPr>
        <w:t>5) владеть социокультурными знаниями и умениями:</w:t>
      </w:r>
    </w:p>
    <w:p w14:paraId="5E9BACD5" w14:textId="77777777" w:rsidR="00D31D35" w:rsidRDefault="00D31D35" w:rsidP="00D31D35">
      <w:pPr>
        <w:ind w:firstLine="540"/>
        <w:jc w:val="both"/>
        <w:rPr>
          <w:sz w:val="24"/>
          <w:szCs w:val="24"/>
        </w:rPr>
      </w:pPr>
      <w:r>
        <w:rPr>
          <w:sz w:val="24"/>
          <w:szCs w:val="24"/>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15425108" w14:textId="77777777" w:rsidR="00D31D35" w:rsidRDefault="00D31D35" w:rsidP="00D31D35">
      <w:pPr>
        <w:ind w:firstLine="540"/>
        <w:jc w:val="both"/>
        <w:rPr>
          <w:sz w:val="24"/>
          <w:szCs w:val="24"/>
        </w:rPr>
      </w:pPr>
      <w:r>
        <w:rPr>
          <w:sz w:val="24"/>
          <w:szCs w:val="24"/>
        </w:rPr>
        <w:t>выражать модальные значения, чувства и эмоции;</w:t>
      </w:r>
    </w:p>
    <w:p w14:paraId="2C2B57BB" w14:textId="77777777" w:rsidR="00D31D35" w:rsidRDefault="00D31D35" w:rsidP="00D31D35">
      <w:pPr>
        <w:ind w:firstLine="540"/>
        <w:jc w:val="both"/>
        <w:rPr>
          <w:sz w:val="24"/>
          <w:szCs w:val="24"/>
        </w:rPr>
      </w:pPr>
      <w:r>
        <w:rPr>
          <w:sz w:val="24"/>
          <w:szCs w:val="24"/>
        </w:rPr>
        <w:t>иметь элементарные представления о различных вариантах английского языка;</w:t>
      </w:r>
    </w:p>
    <w:p w14:paraId="15D160C7" w14:textId="77777777" w:rsidR="00D31D35" w:rsidRDefault="00D31D35" w:rsidP="00D31D35">
      <w:pPr>
        <w:ind w:firstLine="540"/>
        <w:jc w:val="both"/>
        <w:rPr>
          <w:sz w:val="24"/>
          <w:szCs w:val="24"/>
        </w:rPr>
      </w:pPr>
      <w:r>
        <w:rPr>
          <w:sz w:val="24"/>
          <w:szCs w:val="24"/>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1C7A5C7B" w14:textId="77777777" w:rsidR="00D31D35" w:rsidRDefault="00D31D35" w:rsidP="00D31D35">
      <w:pPr>
        <w:ind w:firstLine="540"/>
        <w:jc w:val="both"/>
        <w:rPr>
          <w:sz w:val="24"/>
          <w:szCs w:val="24"/>
        </w:rPr>
      </w:pPr>
      <w:r>
        <w:rPr>
          <w:sz w:val="24"/>
          <w:szCs w:val="24"/>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D3A9847" w14:textId="77777777" w:rsidR="00D31D35" w:rsidRDefault="00D31D35" w:rsidP="00D31D35">
      <w:pPr>
        <w:ind w:firstLine="540"/>
        <w:jc w:val="both"/>
        <w:rPr>
          <w:sz w:val="24"/>
          <w:szCs w:val="24"/>
        </w:rPr>
      </w:pPr>
      <w:r>
        <w:rPr>
          <w:sz w:val="24"/>
          <w:szCs w:val="24"/>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6BF09B1B" w14:textId="77777777" w:rsidR="00D31D35" w:rsidRDefault="00D31D35" w:rsidP="00D31D35">
      <w:pPr>
        <w:ind w:firstLine="540"/>
        <w:jc w:val="both"/>
        <w:rPr>
          <w:sz w:val="24"/>
          <w:szCs w:val="24"/>
        </w:rPr>
      </w:pPr>
      <w:r>
        <w:rPr>
          <w:sz w:val="24"/>
          <w:szCs w:val="24"/>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087B474F" w14:textId="77777777" w:rsidR="00D31D35" w:rsidRDefault="00D31D35" w:rsidP="00D31D35">
      <w:pPr>
        <w:ind w:firstLine="540"/>
        <w:jc w:val="both"/>
        <w:rPr>
          <w:sz w:val="24"/>
          <w:szCs w:val="24"/>
        </w:rPr>
      </w:pPr>
      <w:r>
        <w:rPr>
          <w:sz w:val="24"/>
          <w:szCs w:val="24"/>
        </w:rPr>
        <w:t>9) использовать иноязычные словари и справочники, в том числе информационно-справочные системы в электронной форме;</w:t>
      </w:r>
    </w:p>
    <w:p w14:paraId="7C6B55C5" w14:textId="77777777" w:rsidR="00D31D35" w:rsidRDefault="00D31D35" w:rsidP="00D31D35">
      <w:pPr>
        <w:ind w:firstLine="540"/>
        <w:jc w:val="both"/>
        <w:rPr>
          <w:sz w:val="24"/>
          <w:szCs w:val="24"/>
        </w:rPr>
      </w:pPr>
      <w:r>
        <w:rPr>
          <w:sz w:val="24"/>
          <w:szCs w:val="24"/>
        </w:rPr>
        <w:t>10) достигать взаимопонимания в процессе устного и письменного общения с носителями иностранного языка, людьми другой культуры;</w:t>
      </w:r>
    </w:p>
    <w:p w14:paraId="3CC66FFC" w14:textId="77777777" w:rsidR="00D31D35" w:rsidRDefault="00D31D35" w:rsidP="00D31D35">
      <w:pPr>
        <w:ind w:firstLine="540"/>
        <w:jc w:val="both"/>
        <w:rPr>
          <w:sz w:val="24"/>
          <w:szCs w:val="24"/>
        </w:rPr>
      </w:pPr>
      <w:r>
        <w:rPr>
          <w:sz w:val="24"/>
          <w:szCs w:val="24"/>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3C2F57C" w14:textId="77777777" w:rsidR="00D31D35" w:rsidRDefault="00D31D35" w:rsidP="00D31D35">
      <w:pPr>
        <w:rPr>
          <w:sz w:val="24"/>
          <w:szCs w:val="24"/>
        </w:rPr>
      </w:pPr>
    </w:p>
    <w:p w14:paraId="311DAF08" w14:textId="2B4088DB" w:rsidR="004B3E77" w:rsidRDefault="004B3E77" w:rsidP="004B3E77">
      <w:pPr>
        <w:tabs>
          <w:tab w:val="left" w:pos="360"/>
        </w:tabs>
        <w:rPr>
          <w:b/>
          <w:bCs/>
          <w:sz w:val="24"/>
          <w:szCs w:val="24"/>
        </w:rPr>
      </w:pPr>
    </w:p>
    <w:p w14:paraId="65CF10A0" w14:textId="53BDA683" w:rsidR="00D31D35" w:rsidRDefault="00D31D35" w:rsidP="004B3E77">
      <w:pPr>
        <w:tabs>
          <w:tab w:val="left" w:pos="360"/>
        </w:tabs>
        <w:rPr>
          <w:b/>
          <w:bCs/>
          <w:sz w:val="24"/>
          <w:szCs w:val="24"/>
        </w:rPr>
      </w:pPr>
    </w:p>
    <w:p w14:paraId="2DA9C802" w14:textId="52053C25" w:rsidR="00D31D35" w:rsidRDefault="00D31D35" w:rsidP="004B3E77">
      <w:pPr>
        <w:tabs>
          <w:tab w:val="left" w:pos="360"/>
        </w:tabs>
        <w:rPr>
          <w:b/>
          <w:bCs/>
          <w:sz w:val="24"/>
          <w:szCs w:val="24"/>
        </w:rPr>
      </w:pPr>
    </w:p>
    <w:p w14:paraId="2DE1358E" w14:textId="30013A4A" w:rsidR="002B71BB" w:rsidRDefault="002B71BB" w:rsidP="004B3E77">
      <w:pPr>
        <w:tabs>
          <w:tab w:val="left" w:pos="360"/>
        </w:tabs>
        <w:rPr>
          <w:sz w:val="24"/>
          <w:szCs w:val="24"/>
        </w:rPr>
      </w:pPr>
      <w:r>
        <w:rPr>
          <w:sz w:val="24"/>
          <w:szCs w:val="24"/>
        </w:rPr>
        <w:lastRenderedPageBreak/>
        <w:tab/>
      </w:r>
      <w:r>
        <w:rPr>
          <w:sz w:val="24"/>
          <w:szCs w:val="24"/>
        </w:rPr>
        <w:tab/>
      </w:r>
      <w:r w:rsidRPr="002B71BB">
        <w:rPr>
          <w:b/>
          <w:bCs/>
          <w:sz w:val="24"/>
          <w:szCs w:val="24"/>
        </w:rPr>
        <w:t>3.4. Рабочая программа по учебному предмету «Математика» (базовый уровень</w:t>
      </w:r>
      <w:r>
        <w:rPr>
          <w:sz w:val="24"/>
          <w:szCs w:val="24"/>
        </w:rPr>
        <w:t>)</w:t>
      </w:r>
    </w:p>
    <w:p w14:paraId="3A25F097" w14:textId="5C8BA42D" w:rsidR="002B71BB" w:rsidRDefault="002B71BB" w:rsidP="004B3E77">
      <w:pPr>
        <w:tabs>
          <w:tab w:val="left" w:pos="360"/>
        </w:tabs>
        <w:rPr>
          <w:sz w:val="24"/>
          <w:szCs w:val="24"/>
        </w:rPr>
      </w:pPr>
    </w:p>
    <w:p w14:paraId="194C0610"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"Математика" (базовый уровень) (предметная область "Математика и информатика") (далее соответственно - программа по математике, математика) включает пояснительную записку, содержание обучения, планируемые результаты освоения программы по математике.</w:t>
      </w:r>
    </w:p>
    <w:p w14:paraId="14915E25"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Программа по математике для обучающихся 8 - 9 классов разработана на основе ФГОС ООО. В программе по математике учтены идеи и положения </w:t>
      </w:r>
      <w:hyperlink r:id="rId11" w:history="1">
        <w:r>
          <w:rPr>
            <w:rStyle w:val="a9"/>
          </w:rPr>
          <w:t>концепции</w:t>
        </w:r>
      </w:hyperlink>
      <w:r>
        <w:rPr>
          <w:rFonts w:ascii="Times New Roman" w:hAnsi="Times New Roman" w:cs="Times New Roman"/>
          <w:sz w:val="24"/>
          <w:szCs w:val="24"/>
        </w:rPr>
        <w:t xml:space="preserve"> развития математического образования в Российской Федерации.</w:t>
      </w:r>
    </w:p>
    <w:p w14:paraId="27D56C1D"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Предметом математики являются фундаментальные структуры нашего мира -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Математические знания обеспечивают понимание принципов устройства и использования современной техники, восприятие и интерпретацию социальной, экономической, политической информации, дают возможность выполнять расчеты и составлять алгоритмы, находить и применять формулы, владеть практическими приемами геометрических измерений и построений, читать информацию, представленную в виде таблиц, диаграмм и графиков, жить в условиях неопределенности и понимать вероятностный характер случайных событий.</w:t>
      </w:r>
    </w:p>
    <w:p w14:paraId="41A150A1"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Изучение математики формирует у обучающихся математический стиль мышления, проявляющийся в определенных умственных навыках. Обучающиеся осваивают такие приемы и методы мышления, как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Изучение математики обеспечивает формирование алгоритмической компоненты мышления и воспитание умений действовать по заданным алгоритмам, совершенствовать известные и конструировать новые. В процессе решения задач - основной учебной деятельности на уроках математики - развиваются творческая и прикладная стороны мышления.</w:t>
      </w:r>
    </w:p>
    <w:p w14:paraId="649EFDE3"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Обучение математике дает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14:paraId="427EDFA8"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При изучении математики осуществляется общее знакомство с методами познания действительности, представлениями о предмете и методах математики, их отличии от методов других естественных и гуманитарных наук, об особенностях применения математики для решения научных и прикладных задач.</w:t>
      </w:r>
    </w:p>
    <w:p w14:paraId="185702FB"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Приоритетными целями обучения математике в 8 - 9 классах являются:</w:t>
      </w:r>
    </w:p>
    <w:p w14:paraId="5D1A0D95"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14:paraId="4B87E206"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14:paraId="36F6D24D"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14:paraId="35EEB0CF"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w:t>
      </w:r>
      <w:r>
        <w:rPr>
          <w:rFonts w:ascii="Times New Roman" w:hAnsi="Times New Roman" w:cs="Times New Roman"/>
          <w:sz w:val="24"/>
          <w:szCs w:val="24"/>
        </w:rPr>
        <w:lastRenderedPageBreak/>
        <w:t>применять освоенный математический аппарат для решения практико-ориентированных задач, интерпретировать и оценивать полученные результаты.</w:t>
      </w:r>
    </w:p>
    <w:p w14:paraId="2101D110"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Основные линии содержания программы по математике в 8 - 9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w:t>
      </w:r>
    </w:p>
    <w:p w14:paraId="5DBE20D0"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программы по математике, распределенное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ее, образуя прочные множественные связи.</w:t>
      </w:r>
    </w:p>
    <w:p w14:paraId="61FDA8C6"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соответствии с ФГОС ООО математика является обязательным учебным предметом на уровне основного общего образования. В 8 - 9 классах математика традиционно изучается в рамках следующих учебных курсов: в 8 - 9 классах - курсов "Алгебра" (включая элементы статистики и теории вероятностей) и "Геометрия". Программой по математике вводится самостоятельный учебный курс "Вероятность и статистика".</w:t>
      </w:r>
    </w:p>
    <w:p w14:paraId="5B408C45"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математики (базовый уровень) на уровне основного общего образования, - 952 часа: в 5 классе - 170 часов (5 часов в неделю), в 6 классе - 170 часов (5 часов в неделю), в 7 классе - 204 часа (6 часов в неделю), в 8 классе - 204 часа (6 часов в неделю), в 9 классе - 204 часа (6 часов в неделю).</w:t>
      </w:r>
    </w:p>
    <w:p w14:paraId="565212D3"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математики на уровне основного общего образования направлено на достижение обучающимися личностных, метапредметных и предметных образовательных результатов освоения учебного предмета.</w:t>
      </w:r>
    </w:p>
    <w:p w14:paraId="25A907BD"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по математике характеризуются:</w:t>
      </w:r>
    </w:p>
    <w:p w14:paraId="609AA464"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патриотическое воспитание:</w:t>
      </w:r>
    </w:p>
    <w:p w14:paraId="27A17C27"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924A640"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гражданское и духовно-нравственное воспитание:</w:t>
      </w:r>
    </w:p>
    <w:p w14:paraId="0E0AED66"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ученого;</w:t>
      </w:r>
    </w:p>
    <w:p w14:paraId="5442172E"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трудовое воспитание:</w:t>
      </w:r>
    </w:p>
    <w:p w14:paraId="0680113D"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учетом личных интересов и общественных потребностей;</w:t>
      </w:r>
    </w:p>
    <w:p w14:paraId="7A21F63F"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эстетическое воспитание:</w:t>
      </w:r>
    </w:p>
    <w:p w14:paraId="03F0CBB9"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47C41CFF"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ценности научного познания:</w:t>
      </w:r>
    </w:p>
    <w:p w14:paraId="49994398"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ее развития и значимости для развития цивилизации, овладением языком математики и математической культурой как </w:t>
      </w:r>
      <w:r>
        <w:rPr>
          <w:rFonts w:ascii="Times New Roman" w:hAnsi="Times New Roman" w:cs="Times New Roman"/>
          <w:sz w:val="24"/>
          <w:szCs w:val="24"/>
        </w:rPr>
        <w:lastRenderedPageBreak/>
        <w:t>средством познания мира, овладением простейшими навыками исследовательской деятельности;</w:t>
      </w:r>
    </w:p>
    <w:p w14:paraId="17C2F9B5"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физическое воспитание, формирование культуры здоровья и эмоционального благополучия:</w:t>
      </w:r>
    </w:p>
    <w:p w14:paraId="2DF26647"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474A7D3F"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 экологическое воспитание:</w:t>
      </w:r>
    </w:p>
    <w:p w14:paraId="0FB3B05B"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7B815E0F"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адаптация к изменяющимся условиям социальной и природной среды:</w:t>
      </w:r>
    </w:p>
    <w:p w14:paraId="2D025ED6"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готовностью к действиям в условиях неопределенности,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4EFCF51C"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свое развитие;</w:t>
      </w:r>
    </w:p>
    <w:p w14:paraId="595403F1"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07282D6A"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результате освоения программы по математике на уровне основного общего образования у обучающегося будут сформированы метапредметные результаты,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2B62EE76"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Универсальные познавательные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14:paraId="0D62EC21"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 обучающегося будут сформированы следующие базовые логические действия как часть универсальных познавательных учебных действий:</w:t>
      </w:r>
    </w:p>
    <w:p w14:paraId="27095780"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2C6E951B"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14:paraId="295AEADA"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14:paraId="1FF06FF5"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выводы с использованием законов логики, дедуктивных и индуктивных умозаключений, умозаключений по аналогии;</w:t>
      </w:r>
    </w:p>
    <w:p w14:paraId="6603DDC6"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14:paraId="3D5FD19E"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FF96853"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базовые исследовательские действия как часть универсальных познавательных учебных действий:</w:t>
      </w:r>
    </w:p>
    <w:p w14:paraId="3E240E65"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8491528"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14:paraId="76BD588C"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w:t>
      </w:r>
    </w:p>
    <w:p w14:paraId="58FAFBD4"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возможное развитие процесса, а также выдвигать предположения о его развитии в новых условиях.</w:t>
      </w:r>
    </w:p>
    <w:p w14:paraId="2F9BCF5B"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У обучающегося будут сформированы умения работать с информацией как часть универсальных познавательных учебных действий:</w:t>
      </w:r>
    </w:p>
    <w:p w14:paraId="076E99A6"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выявлять недостаточность и избыточность информации, данных, необходимых для решения задачи;</w:t>
      </w:r>
    </w:p>
    <w:p w14:paraId="390922A3"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анализировать, систематизировать и интерпретировать информацию различных видов и форм представления;</w:t>
      </w:r>
    </w:p>
    <w:p w14:paraId="2E829CEF"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выбирать форму представления информации и иллюстрировать решаемые задачи схемами, диаграммами, иной графикой и их комбинациями;</w:t>
      </w:r>
    </w:p>
    <w:p w14:paraId="63CB4EDE"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надежность информации по критериям, предложенным учителем или сформулированным самостоятельно.</w:t>
      </w:r>
    </w:p>
    <w:p w14:paraId="099D96E2"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Универсальные коммуникативные действия обеспечивают сформированность социальных навыков обучающихся.</w:t>
      </w:r>
    </w:p>
    <w:p w14:paraId="7DB215B8"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общения как часть универсальных коммуникативных учебных действий:</w:t>
      </w:r>
    </w:p>
    <w:p w14:paraId="33F827D5"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и полученным результатам;</w:t>
      </w:r>
    </w:p>
    <w:p w14:paraId="521CF71C"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C40DA1E"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особенностей аудитории.</w:t>
      </w:r>
    </w:p>
    <w:p w14:paraId="1EFC8EC9"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сотрудничества как часть универсальных коммуникативных учебных действий:</w:t>
      </w:r>
    </w:p>
    <w:p w14:paraId="59FE7F59"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понимать и использовать преимущества командной и индивидуальной работы при решении учебных математических задач;</w:t>
      </w:r>
    </w:p>
    <w:p w14:paraId="13685A5E"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человек;</w:t>
      </w:r>
    </w:p>
    <w:p w14:paraId="255F843E"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5C610BEC"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Универсальные регулятивные действия обеспечивают формирование смысловых установок и жизненных навыков личности.</w:t>
      </w:r>
    </w:p>
    <w:p w14:paraId="12134EEE"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самоорганизации как часть универсальных регулятивных учебных действий:</w:t>
      </w:r>
    </w:p>
    <w:p w14:paraId="09C7AD0C"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самостоятельно составлять план, алгоритм решения задачи (или его часть), выбирать </w:t>
      </w:r>
      <w:r>
        <w:rPr>
          <w:rFonts w:ascii="Times New Roman" w:hAnsi="Times New Roman" w:cs="Times New Roman"/>
          <w:sz w:val="24"/>
          <w:szCs w:val="24"/>
        </w:rPr>
        <w:lastRenderedPageBreak/>
        <w:t>способ решения с учетом имеющихся ресурсов и собственных возможностей, аргументировать и корректировать варианты решений с учетом новой информации.</w:t>
      </w:r>
    </w:p>
    <w:p w14:paraId="4C465BC2"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умения самоконтроля как часть универсальных регулятивных учебных действий:</w:t>
      </w:r>
    </w:p>
    <w:p w14:paraId="423AF65F"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владеть способами самопроверки, самоконтроля процесса и результата решения математической задачи;</w:t>
      </w:r>
    </w:p>
    <w:p w14:paraId="6B0A6CA1"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09F65FB1"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приобретенному опыту.</w:t>
      </w:r>
    </w:p>
    <w:p w14:paraId="4BC1BEE0" w14:textId="77777777" w:rsidR="00D73EAC" w:rsidRDefault="00D73EAC" w:rsidP="00D73EA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математике представлены по годам обучения в рамках отдельных учебных курсов: в 8 - 9 классах - курсов "Алгебра", "Геометрия", "Вероятность и статистика".</w:t>
      </w:r>
    </w:p>
    <w:p w14:paraId="62C46C58" w14:textId="77777777" w:rsidR="00D73EAC" w:rsidRDefault="00D73EAC" w:rsidP="00D73EAC">
      <w:pPr>
        <w:rPr>
          <w:sz w:val="24"/>
          <w:szCs w:val="24"/>
        </w:rPr>
      </w:pPr>
    </w:p>
    <w:p w14:paraId="60FB5750" w14:textId="77777777" w:rsidR="00EA0EA4" w:rsidRDefault="00EA0EA4" w:rsidP="002B71BB">
      <w:pPr>
        <w:ind w:firstLine="540"/>
        <w:jc w:val="both"/>
        <w:outlineLvl w:val="0"/>
        <w:rPr>
          <w:b/>
          <w:bCs/>
          <w:sz w:val="24"/>
          <w:szCs w:val="24"/>
        </w:rPr>
      </w:pPr>
    </w:p>
    <w:p w14:paraId="5FC89D34" w14:textId="0CC0F172" w:rsidR="006B48A6" w:rsidRDefault="004B3E77" w:rsidP="002B71BB">
      <w:pPr>
        <w:ind w:firstLine="540"/>
        <w:jc w:val="both"/>
        <w:outlineLvl w:val="0"/>
        <w:rPr>
          <w:b/>
          <w:sz w:val="24"/>
          <w:szCs w:val="24"/>
        </w:rPr>
      </w:pPr>
      <w:r>
        <w:rPr>
          <w:b/>
          <w:bCs/>
          <w:sz w:val="24"/>
          <w:szCs w:val="24"/>
        </w:rPr>
        <w:t>3.4.</w:t>
      </w:r>
      <w:r w:rsidR="002B71BB">
        <w:rPr>
          <w:b/>
          <w:bCs/>
          <w:sz w:val="24"/>
          <w:szCs w:val="24"/>
        </w:rPr>
        <w:t xml:space="preserve">1. </w:t>
      </w:r>
      <w:r>
        <w:rPr>
          <w:b/>
          <w:bCs/>
          <w:sz w:val="24"/>
          <w:szCs w:val="24"/>
        </w:rPr>
        <w:t xml:space="preserve"> </w:t>
      </w:r>
      <w:r w:rsidR="006B48A6">
        <w:rPr>
          <w:b/>
          <w:sz w:val="24"/>
          <w:szCs w:val="24"/>
        </w:rPr>
        <w:t>Рабочая программа учебного курса "Алгебра" в 8 - 9 классах (далее соответственно - программа учебного курса "Алгебра", учебный курс)</w:t>
      </w:r>
    </w:p>
    <w:p w14:paraId="0B0CFFE0" w14:textId="77777777" w:rsidR="00EA0EA4" w:rsidRDefault="00EA0EA4" w:rsidP="002B71BB">
      <w:pPr>
        <w:ind w:firstLine="540"/>
        <w:jc w:val="both"/>
        <w:outlineLvl w:val="0"/>
        <w:rPr>
          <w:sz w:val="24"/>
          <w:szCs w:val="24"/>
        </w:rPr>
      </w:pPr>
    </w:p>
    <w:p w14:paraId="2E43AD82" w14:textId="27FEE145" w:rsidR="006B48A6" w:rsidRPr="0030534E" w:rsidRDefault="006B48A6" w:rsidP="006B48A6">
      <w:pPr>
        <w:ind w:firstLine="540"/>
        <w:jc w:val="both"/>
        <w:rPr>
          <w:b/>
          <w:bCs/>
          <w:sz w:val="24"/>
          <w:szCs w:val="24"/>
        </w:rPr>
      </w:pPr>
      <w:r>
        <w:rPr>
          <w:sz w:val="24"/>
          <w:szCs w:val="24"/>
        </w:rPr>
        <w:t xml:space="preserve">  </w:t>
      </w:r>
      <w:r w:rsidRPr="0030534E">
        <w:rPr>
          <w:b/>
          <w:bCs/>
          <w:sz w:val="24"/>
          <w:szCs w:val="24"/>
        </w:rPr>
        <w:t>Пояснительная записка.</w:t>
      </w:r>
    </w:p>
    <w:p w14:paraId="756410FE" w14:textId="77777777" w:rsidR="006B48A6" w:rsidRDefault="006B48A6" w:rsidP="006B48A6">
      <w:pPr>
        <w:ind w:firstLine="540"/>
        <w:jc w:val="both"/>
        <w:rPr>
          <w:sz w:val="24"/>
          <w:szCs w:val="24"/>
        </w:rPr>
      </w:pPr>
      <w:r>
        <w:rPr>
          <w:sz w:val="24"/>
          <w:szCs w:val="24"/>
        </w:rPr>
        <w:t xml:space="preserve">  Алгебра является одним из опорных курсов основного общего образования: она обеспечивает изучение других дисциплин, как естественно-научного, так и гуманитарного циклов, ее освоение необходимо для продолжения образования и в повседневной жизни. Развитие у обучающихся научных представлений о происхождении 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объем самостоятельной деятельности обучающихся, поэтому самостоятельное решение задач является реализацией деятельностного принципа обучения.</w:t>
      </w:r>
    </w:p>
    <w:p w14:paraId="1AECC607" w14:textId="77777777" w:rsidR="006B48A6" w:rsidRDefault="006B48A6" w:rsidP="006B48A6">
      <w:pPr>
        <w:ind w:firstLine="540"/>
        <w:jc w:val="both"/>
        <w:rPr>
          <w:sz w:val="24"/>
          <w:szCs w:val="24"/>
        </w:rPr>
      </w:pPr>
      <w:r>
        <w:rPr>
          <w:sz w:val="24"/>
          <w:szCs w:val="24"/>
        </w:rPr>
        <w:t xml:space="preserve">  В структуре программы учебного курса "Алгебра" для основного общего образования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содержательно-методических линий развивается на протяжении трех лет изучения курса, взаимодействуя с другими его линиями. В ходе изучения учебного курса обучающимся приходится логически рассуждать, использовать теоретико-множественный язык. В связи с этим в программу учебного курса "Алгебра" включены некоторые основы логики,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 Содержательной и структурной особенностью учебного курса "Алгебра" является его интегрированный характер.</w:t>
      </w:r>
    </w:p>
    <w:p w14:paraId="0875C7CC" w14:textId="77777777" w:rsidR="006B48A6" w:rsidRDefault="006B48A6" w:rsidP="006B48A6">
      <w:pPr>
        <w:ind w:firstLine="540"/>
        <w:jc w:val="both"/>
        <w:rPr>
          <w:sz w:val="24"/>
          <w:szCs w:val="24"/>
        </w:rPr>
      </w:pPr>
      <w:r>
        <w:rPr>
          <w:sz w:val="24"/>
          <w:szCs w:val="24"/>
        </w:rPr>
        <w:t xml:space="preserve">  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на уровне основного общего </w:t>
      </w:r>
      <w:r>
        <w:rPr>
          <w:sz w:val="24"/>
          <w:szCs w:val="24"/>
        </w:rPr>
        <w:lastRenderedPageBreak/>
        <w:t>образования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среднему общему образованию.</w:t>
      </w:r>
    </w:p>
    <w:p w14:paraId="297E9B00" w14:textId="77777777" w:rsidR="006B48A6" w:rsidRDefault="006B48A6" w:rsidP="006B48A6">
      <w:pPr>
        <w:ind w:firstLine="540"/>
        <w:jc w:val="both"/>
        <w:rPr>
          <w:sz w:val="24"/>
          <w:szCs w:val="24"/>
        </w:rPr>
      </w:pPr>
      <w:r>
        <w:rPr>
          <w:sz w:val="24"/>
          <w:szCs w:val="24"/>
        </w:rPr>
        <w:t xml:space="preserve">  Содержание двух алгебраических линий -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На уровне основного общего образования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способствует развитию воображения, способностей к математическому творчеству.</w:t>
      </w:r>
    </w:p>
    <w:p w14:paraId="790D2A2F" w14:textId="77777777" w:rsidR="006B48A6" w:rsidRDefault="006B48A6" w:rsidP="006B48A6">
      <w:pPr>
        <w:ind w:firstLine="540"/>
        <w:jc w:val="both"/>
        <w:rPr>
          <w:sz w:val="24"/>
          <w:szCs w:val="24"/>
        </w:rPr>
      </w:pPr>
      <w:r>
        <w:rPr>
          <w:sz w:val="24"/>
          <w:szCs w:val="24"/>
        </w:rPr>
        <w:t xml:space="preserve">  Содержание функционально-графической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 Изучение материала способствует развитию у обучающихся умения использовать различные выразительные средства языка математики - словесные, символические, графические, вносит вклад в формирование представлений о роли математики в развитии цивилизации и культуры.</w:t>
      </w:r>
    </w:p>
    <w:p w14:paraId="09184F74" w14:textId="77777777" w:rsidR="006B48A6" w:rsidRDefault="006B48A6" w:rsidP="006B48A6">
      <w:pPr>
        <w:ind w:firstLine="540"/>
        <w:jc w:val="both"/>
        <w:rPr>
          <w:sz w:val="24"/>
          <w:szCs w:val="24"/>
        </w:rPr>
      </w:pPr>
      <w:r>
        <w:rPr>
          <w:sz w:val="24"/>
          <w:szCs w:val="24"/>
        </w:rPr>
        <w:t xml:space="preserve">  Согласно учебному плану в 7 - 9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14:paraId="04ACCAB8" w14:textId="77777777" w:rsidR="006B48A6" w:rsidRDefault="006B48A6" w:rsidP="006B48A6">
      <w:pPr>
        <w:ind w:firstLine="540"/>
        <w:jc w:val="both"/>
        <w:rPr>
          <w:sz w:val="24"/>
          <w:szCs w:val="24"/>
        </w:rPr>
      </w:pPr>
      <w:r>
        <w:rPr>
          <w:sz w:val="24"/>
          <w:szCs w:val="24"/>
        </w:rPr>
        <w:t xml:space="preserve">  Общее число часов, рекомендованных для изучения учебного курса "Алгебра", - 306 часов: в 7 классе - 102 часа (3 часа в неделю), в 8 классе - 102 часа (3 часа в неделю), в 9 классе - 102 часа (3 часа в неделю).</w:t>
      </w:r>
    </w:p>
    <w:p w14:paraId="73E9A372" w14:textId="77777777" w:rsidR="006B48A6" w:rsidRDefault="006B48A6" w:rsidP="006B48A6">
      <w:pPr>
        <w:ind w:firstLine="540"/>
        <w:jc w:val="both"/>
        <w:rPr>
          <w:sz w:val="24"/>
          <w:szCs w:val="24"/>
        </w:rPr>
      </w:pPr>
      <w:r>
        <w:rPr>
          <w:sz w:val="24"/>
          <w:szCs w:val="24"/>
        </w:rPr>
        <w:t xml:space="preserve">  Содержание обучения в 8 классе.</w:t>
      </w:r>
    </w:p>
    <w:p w14:paraId="65304BDD" w14:textId="77777777" w:rsidR="006B48A6" w:rsidRDefault="006B48A6" w:rsidP="006B48A6">
      <w:pPr>
        <w:ind w:firstLine="540"/>
        <w:jc w:val="both"/>
        <w:rPr>
          <w:sz w:val="24"/>
          <w:szCs w:val="24"/>
        </w:rPr>
      </w:pPr>
      <w:r>
        <w:rPr>
          <w:sz w:val="24"/>
          <w:szCs w:val="24"/>
        </w:rPr>
        <w:t xml:space="preserve">  Числа и вычисления.</w:t>
      </w:r>
    </w:p>
    <w:p w14:paraId="08DB5C71" w14:textId="77777777" w:rsidR="006B48A6" w:rsidRDefault="006B48A6" w:rsidP="006B48A6">
      <w:pPr>
        <w:ind w:firstLine="540"/>
        <w:jc w:val="both"/>
        <w:rPr>
          <w:sz w:val="24"/>
          <w:szCs w:val="24"/>
        </w:rPr>
      </w:pPr>
      <w:r>
        <w:rPr>
          <w:sz w:val="24"/>
          <w:szCs w:val="24"/>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14:paraId="627617E4" w14:textId="77777777" w:rsidR="006B48A6" w:rsidRDefault="006B48A6" w:rsidP="006B48A6">
      <w:pPr>
        <w:ind w:firstLine="540"/>
        <w:jc w:val="both"/>
        <w:rPr>
          <w:sz w:val="24"/>
          <w:szCs w:val="24"/>
        </w:rPr>
      </w:pPr>
      <w:r>
        <w:rPr>
          <w:sz w:val="24"/>
          <w:szCs w:val="24"/>
        </w:rPr>
        <w:t>Степень с целым показателем и ее свойства. Стандартная запись числа.</w:t>
      </w:r>
    </w:p>
    <w:p w14:paraId="677F728C" w14:textId="77777777" w:rsidR="006B48A6" w:rsidRDefault="006B48A6" w:rsidP="006B48A6">
      <w:pPr>
        <w:ind w:firstLine="540"/>
        <w:jc w:val="both"/>
        <w:rPr>
          <w:sz w:val="24"/>
          <w:szCs w:val="24"/>
        </w:rPr>
      </w:pPr>
      <w:r>
        <w:rPr>
          <w:sz w:val="24"/>
          <w:szCs w:val="24"/>
        </w:rPr>
        <w:t xml:space="preserve">  Алгебраические выражения.</w:t>
      </w:r>
    </w:p>
    <w:p w14:paraId="1F5A5435" w14:textId="77777777" w:rsidR="006B48A6" w:rsidRDefault="006B48A6" w:rsidP="006B48A6">
      <w:pPr>
        <w:ind w:firstLine="540"/>
        <w:jc w:val="both"/>
        <w:rPr>
          <w:sz w:val="24"/>
          <w:szCs w:val="24"/>
        </w:rPr>
      </w:pPr>
      <w:r>
        <w:rPr>
          <w:sz w:val="24"/>
          <w:szCs w:val="24"/>
        </w:rPr>
        <w:t>Квадратный трехчлен, разложение квадратного трехчлена на множители.</w:t>
      </w:r>
    </w:p>
    <w:p w14:paraId="675D2595" w14:textId="77777777" w:rsidR="006B48A6" w:rsidRDefault="006B48A6" w:rsidP="006B48A6">
      <w:pPr>
        <w:ind w:firstLine="540"/>
        <w:jc w:val="both"/>
        <w:rPr>
          <w:sz w:val="24"/>
          <w:szCs w:val="24"/>
        </w:rPr>
      </w:pPr>
      <w:r>
        <w:rPr>
          <w:sz w:val="24"/>
          <w:szCs w:val="24"/>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14:paraId="7B77A509" w14:textId="77777777" w:rsidR="006B48A6" w:rsidRDefault="006B48A6" w:rsidP="006B48A6">
      <w:pPr>
        <w:ind w:firstLine="540"/>
        <w:jc w:val="both"/>
        <w:rPr>
          <w:sz w:val="24"/>
          <w:szCs w:val="24"/>
        </w:rPr>
      </w:pPr>
      <w:r>
        <w:rPr>
          <w:sz w:val="24"/>
          <w:szCs w:val="24"/>
        </w:rPr>
        <w:t xml:space="preserve">  Уравнения и неравенства.</w:t>
      </w:r>
    </w:p>
    <w:p w14:paraId="3803374A" w14:textId="77777777" w:rsidR="006B48A6" w:rsidRDefault="006B48A6" w:rsidP="006B48A6">
      <w:pPr>
        <w:ind w:firstLine="540"/>
        <w:jc w:val="both"/>
        <w:rPr>
          <w:sz w:val="24"/>
          <w:szCs w:val="24"/>
        </w:rPr>
      </w:pPr>
      <w:r>
        <w:rPr>
          <w:sz w:val="24"/>
          <w:szCs w:val="24"/>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14:paraId="6E6CF6CF" w14:textId="77777777" w:rsidR="006B48A6" w:rsidRDefault="006B48A6" w:rsidP="006B48A6">
      <w:pPr>
        <w:ind w:firstLine="540"/>
        <w:jc w:val="both"/>
        <w:rPr>
          <w:sz w:val="24"/>
          <w:szCs w:val="24"/>
        </w:rPr>
      </w:pPr>
      <w:r>
        <w:rPr>
          <w:sz w:val="24"/>
          <w:szCs w:val="24"/>
        </w:rPr>
        <w:t>Графическая интерпретация уравнений с двумя переменными и систем линейных уравнений с двумя переменными. Примеры решения систем нелинейных уравнений с двумя переменными.</w:t>
      </w:r>
    </w:p>
    <w:p w14:paraId="654556BD" w14:textId="77777777" w:rsidR="006B48A6" w:rsidRDefault="006B48A6" w:rsidP="006B48A6">
      <w:pPr>
        <w:ind w:firstLine="540"/>
        <w:jc w:val="both"/>
        <w:rPr>
          <w:sz w:val="24"/>
          <w:szCs w:val="24"/>
        </w:rPr>
      </w:pPr>
      <w:r>
        <w:rPr>
          <w:sz w:val="24"/>
          <w:szCs w:val="24"/>
        </w:rPr>
        <w:t>Решение текстовых задач алгебраическим способом.</w:t>
      </w:r>
    </w:p>
    <w:p w14:paraId="301D6E19" w14:textId="77777777" w:rsidR="006B48A6" w:rsidRDefault="006B48A6" w:rsidP="006B48A6">
      <w:pPr>
        <w:ind w:firstLine="540"/>
        <w:jc w:val="both"/>
        <w:rPr>
          <w:sz w:val="24"/>
          <w:szCs w:val="24"/>
        </w:rPr>
      </w:pPr>
      <w:r>
        <w:rPr>
          <w:sz w:val="24"/>
          <w:szCs w:val="24"/>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14:paraId="74157BF6" w14:textId="77777777" w:rsidR="006B48A6" w:rsidRDefault="006B48A6" w:rsidP="006B48A6">
      <w:pPr>
        <w:ind w:firstLine="540"/>
        <w:jc w:val="both"/>
        <w:rPr>
          <w:sz w:val="24"/>
          <w:szCs w:val="24"/>
        </w:rPr>
      </w:pPr>
      <w:r>
        <w:rPr>
          <w:sz w:val="24"/>
          <w:szCs w:val="24"/>
        </w:rPr>
        <w:t>Функции.</w:t>
      </w:r>
    </w:p>
    <w:p w14:paraId="7741861F" w14:textId="77777777" w:rsidR="006B48A6" w:rsidRDefault="006B48A6" w:rsidP="006B48A6">
      <w:pPr>
        <w:ind w:firstLine="540"/>
        <w:jc w:val="both"/>
        <w:rPr>
          <w:sz w:val="24"/>
          <w:szCs w:val="24"/>
        </w:rPr>
      </w:pPr>
      <w:r>
        <w:rPr>
          <w:sz w:val="24"/>
          <w:szCs w:val="24"/>
        </w:rPr>
        <w:t>Понятие функции. Область определения и множество значений функции. Способы задания функций.</w:t>
      </w:r>
    </w:p>
    <w:p w14:paraId="27C359E9" w14:textId="77777777" w:rsidR="006B48A6" w:rsidRDefault="006B48A6" w:rsidP="006B48A6">
      <w:pPr>
        <w:ind w:firstLine="540"/>
        <w:jc w:val="both"/>
        <w:rPr>
          <w:sz w:val="24"/>
          <w:szCs w:val="24"/>
        </w:rPr>
      </w:pPr>
      <w:r>
        <w:rPr>
          <w:sz w:val="24"/>
          <w:szCs w:val="24"/>
        </w:rPr>
        <w:t>График функции. Чтение свойств функции по ее графику. Примеры графиков функций, отражающих реальные процессы.</w:t>
      </w:r>
    </w:p>
    <w:p w14:paraId="0C5D02DC" w14:textId="4192A5BB" w:rsidR="006B48A6" w:rsidRDefault="006B48A6" w:rsidP="006B48A6">
      <w:pPr>
        <w:ind w:firstLine="540"/>
        <w:jc w:val="both"/>
        <w:rPr>
          <w:sz w:val="24"/>
          <w:szCs w:val="24"/>
        </w:rPr>
      </w:pPr>
      <w:r>
        <w:rPr>
          <w:sz w:val="24"/>
          <w:szCs w:val="24"/>
        </w:rPr>
        <w:lastRenderedPageBreak/>
        <w:t xml:space="preserve">Функции, описывающие прямую и обратную пропорциональные зависимости, их графики. Функции </w:t>
      </w:r>
      <w:r>
        <w:rPr>
          <w:noProof/>
          <w:position w:val="-9"/>
          <w:sz w:val="24"/>
          <w:szCs w:val="24"/>
        </w:rPr>
        <w:drawing>
          <wp:inline distT="0" distB="0" distL="0" distR="0" wp14:anchorId="7195F129" wp14:editId="6EE77C26">
            <wp:extent cx="590550" cy="281305"/>
            <wp:effectExtent l="0" t="0" r="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281305"/>
                    </a:xfrm>
                    <a:prstGeom prst="rect">
                      <a:avLst/>
                    </a:prstGeom>
                    <a:noFill/>
                    <a:ln>
                      <a:noFill/>
                    </a:ln>
                  </pic:spPr>
                </pic:pic>
              </a:graphicData>
            </a:graphic>
          </wp:inline>
        </w:drawing>
      </w:r>
      <w:r>
        <w:rPr>
          <w:sz w:val="24"/>
          <w:szCs w:val="24"/>
        </w:rPr>
        <w:t xml:space="preserve">, </w:t>
      </w:r>
      <w:r>
        <w:rPr>
          <w:noProof/>
          <w:position w:val="-9"/>
          <w:sz w:val="24"/>
          <w:szCs w:val="24"/>
        </w:rPr>
        <w:drawing>
          <wp:inline distT="0" distB="0" distL="0" distR="0" wp14:anchorId="2051A67C" wp14:editId="5AB8E541">
            <wp:extent cx="590550" cy="281305"/>
            <wp:effectExtent l="0" t="0" r="0" b="444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0550" cy="281305"/>
                    </a:xfrm>
                    <a:prstGeom prst="rect">
                      <a:avLst/>
                    </a:prstGeom>
                    <a:noFill/>
                    <a:ln>
                      <a:noFill/>
                    </a:ln>
                  </pic:spPr>
                </pic:pic>
              </a:graphicData>
            </a:graphic>
          </wp:inline>
        </w:drawing>
      </w:r>
      <w:r>
        <w:rPr>
          <w:sz w:val="24"/>
          <w:szCs w:val="24"/>
        </w:rPr>
        <w:t xml:space="preserve">, </w:t>
      </w:r>
      <w:r>
        <w:rPr>
          <w:noProof/>
          <w:position w:val="-10"/>
          <w:sz w:val="24"/>
          <w:szCs w:val="24"/>
        </w:rPr>
        <w:drawing>
          <wp:inline distT="0" distB="0" distL="0" distR="0" wp14:anchorId="776CAECC" wp14:editId="1E90A700">
            <wp:extent cx="703580" cy="281305"/>
            <wp:effectExtent l="0" t="0" r="1270" b="444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3580" cy="281305"/>
                    </a:xfrm>
                    <a:prstGeom prst="rect">
                      <a:avLst/>
                    </a:prstGeom>
                    <a:noFill/>
                    <a:ln>
                      <a:noFill/>
                    </a:ln>
                  </pic:spPr>
                </pic:pic>
              </a:graphicData>
            </a:graphic>
          </wp:inline>
        </w:drawing>
      </w:r>
      <w:r>
        <w:rPr>
          <w:sz w:val="24"/>
          <w:szCs w:val="24"/>
        </w:rPr>
        <w:t xml:space="preserve">, </w:t>
      </w:r>
      <w:r>
        <w:rPr>
          <w:noProof/>
          <w:position w:val="-6"/>
          <w:sz w:val="24"/>
          <w:szCs w:val="24"/>
        </w:rPr>
        <w:drawing>
          <wp:inline distT="0" distB="0" distL="0" distR="0" wp14:anchorId="1F7ABA74" wp14:editId="60E908B6">
            <wp:extent cx="717550" cy="239395"/>
            <wp:effectExtent l="0" t="0" r="6350" b="825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0" cy="239395"/>
                    </a:xfrm>
                    <a:prstGeom prst="rect">
                      <a:avLst/>
                    </a:prstGeom>
                    <a:noFill/>
                    <a:ln>
                      <a:noFill/>
                    </a:ln>
                  </pic:spPr>
                </pic:pic>
              </a:graphicData>
            </a:graphic>
          </wp:inline>
        </w:drawing>
      </w:r>
      <w:r>
        <w:rPr>
          <w:sz w:val="24"/>
          <w:szCs w:val="24"/>
        </w:rPr>
        <w:t>. Графическое решение уравнений и систем уравнений.</w:t>
      </w:r>
    </w:p>
    <w:p w14:paraId="674362C6" w14:textId="77777777" w:rsidR="006B48A6" w:rsidRDefault="006B48A6" w:rsidP="006B48A6">
      <w:pPr>
        <w:ind w:firstLine="540"/>
        <w:jc w:val="both"/>
        <w:rPr>
          <w:sz w:val="24"/>
          <w:szCs w:val="24"/>
        </w:rPr>
      </w:pPr>
      <w:r>
        <w:rPr>
          <w:sz w:val="24"/>
          <w:szCs w:val="24"/>
        </w:rPr>
        <w:t xml:space="preserve"> Содержание обучения в 9 классе.</w:t>
      </w:r>
    </w:p>
    <w:p w14:paraId="1F313041" w14:textId="77777777" w:rsidR="006B48A6" w:rsidRDefault="006B48A6" w:rsidP="006B48A6">
      <w:pPr>
        <w:ind w:firstLine="540"/>
        <w:jc w:val="both"/>
        <w:rPr>
          <w:sz w:val="24"/>
          <w:szCs w:val="24"/>
        </w:rPr>
      </w:pPr>
      <w:r>
        <w:rPr>
          <w:sz w:val="24"/>
          <w:szCs w:val="24"/>
        </w:rPr>
        <w:t>Числа и вычисления.</w:t>
      </w:r>
    </w:p>
    <w:p w14:paraId="3D14FDC9" w14:textId="77777777" w:rsidR="006B48A6" w:rsidRDefault="006B48A6" w:rsidP="006B48A6">
      <w:pPr>
        <w:ind w:firstLine="540"/>
        <w:jc w:val="both"/>
        <w:rPr>
          <w:sz w:val="24"/>
          <w:szCs w:val="24"/>
        </w:rPr>
      </w:pPr>
      <w:r>
        <w:rPr>
          <w:sz w:val="24"/>
          <w:szCs w:val="24"/>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14:paraId="6958EF7E" w14:textId="77777777" w:rsidR="006B48A6" w:rsidRDefault="006B48A6" w:rsidP="006B48A6">
      <w:pPr>
        <w:ind w:firstLine="540"/>
        <w:jc w:val="both"/>
        <w:rPr>
          <w:sz w:val="24"/>
          <w:szCs w:val="24"/>
        </w:rPr>
      </w:pPr>
      <w:r>
        <w:rPr>
          <w:sz w:val="24"/>
          <w:szCs w:val="24"/>
        </w:rPr>
        <w:t>Сравнение действительных чисел, арифметические действия с действительными числами.</w:t>
      </w:r>
    </w:p>
    <w:p w14:paraId="13E8AF0F" w14:textId="77777777" w:rsidR="006B48A6" w:rsidRDefault="006B48A6" w:rsidP="006B48A6">
      <w:pPr>
        <w:ind w:firstLine="540"/>
        <w:jc w:val="both"/>
        <w:rPr>
          <w:sz w:val="24"/>
          <w:szCs w:val="24"/>
        </w:rPr>
      </w:pPr>
      <w:r>
        <w:rPr>
          <w:sz w:val="24"/>
          <w:szCs w:val="24"/>
        </w:rPr>
        <w:t>Размеры объектов окружающего мира, длительность процессов в окружающем мире.</w:t>
      </w:r>
    </w:p>
    <w:p w14:paraId="609096B5" w14:textId="77777777" w:rsidR="006B48A6" w:rsidRDefault="006B48A6" w:rsidP="006B48A6">
      <w:pPr>
        <w:ind w:firstLine="540"/>
        <w:jc w:val="both"/>
        <w:rPr>
          <w:sz w:val="24"/>
          <w:szCs w:val="24"/>
        </w:rPr>
      </w:pPr>
      <w:r>
        <w:rPr>
          <w:sz w:val="24"/>
          <w:szCs w:val="24"/>
        </w:rPr>
        <w:t>Приближенное значение величины, точность приближения. Округление чисел. Прикидка и оценка результатов вычислений.</w:t>
      </w:r>
    </w:p>
    <w:p w14:paraId="25F289CD" w14:textId="77777777" w:rsidR="006B48A6" w:rsidRDefault="006B48A6" w:rsidP="006B48A6">
      <w:pPr>
        <w:ind w:firstLine="540"/>
        <w:jc w:val="both"/>
        <w:rPr>
          <w:sz w:val="24"/>
          <w:szCs w:val="24"/>
        </w:rPr>
      </w:pPr>
      <w:r>
        <w:rPr>
          <w:sz w:val="24"/>
          <w:szCs w:val="24"/>
        </w:rPr>
        <w:t>Уравнения и неравенства.</w:t>
      </w:r>
    </w:p>
    <w:p w14:paraId="649D5476" w14:textId="77777777" w:rsidR="006B48A6" w:rsidRDefault="006B48A6" w:rsidP="006B48A6">
      <w:pPr>
        <w:ind w:firstLine="540"/>
        <w:jc w:val="both"/>
        <w:rPr>
          <w:sz w:val="24"/>
          <w:szCs w:val="24"/>
        </w:rPr>
      </w:pPr>
      <w:r>
        <w:rPr>
          <w:sz w:val="24"/>
          <w:szCs w:val="24"/>
        </w:rPr>
        <w:t>Линейное уравнение. Решение уравнений, сводящихся к линейным.</w:t>
      </w:r>
    </w:p>
    <w:p w14:paraId="02BE2EA7" w14:textId="77777777" w:rsidR="006B48A6" w:rsidRDefault="006B48A6" w:rsidP="006B48A6">
      <w:pPr>
        <w:ind w:firstLine="540"/>
        <w:jc w:val="both"/>
        <w:rPr>
          <w:sz w:val="24"/>
          <w:szCs w:val="24"/>
        </w:rPr>
      </w:pPr>
      <w:r>
        <w:rPr>
          <w:sz w:val="24"/>
          <w:szCs w:val="24"/>
        </w:rPr>
        <w:t>Квадратное уравнение. Решение уравнений, сводящихся к квадратным. Биквадратное уравнение. Примеры решения уравнений третьей и четвертой степеней разложением на множители.</w:t>
      </w:r>
    </w:p>
    <w:p w14:paraId="551072D7" w14:textId="77777777" w:rsidR="006B48A6" w:rsidRDefault="006B48A6" w:rsidP="006B48A6">
      <w:pPr>
        <w:ind w:firstLine="540"/>
        <w:jc w:val="both"/>
        <w:rPr>
          <w:sz w:val="24"/>
          <w:szCs w:val="24"/>
        </w:rPr>
      </w:pPr>
      <w:r>
        <w:rPr>
          <w:sz w:val="24"/>
          <w:szCs w:val="24"/>
        </w:rPr>
        <w:t>Решение дробно-рациональных уравнений. Решение текстовых задач алгебраическим методом.</w:t>
      </w:r>
    </w:p>
    <w:p w14:paraId="73128875" w14:textId="77777777" w:rsidR="006B48A6" w:rsidRDefault="006B48A6" w:rsidP="006B48A6">
      <w:pPr>
        <w:ind w:firstLine="540"/>
        <w:jc w:val="both"/>
        <w:rPr>
          <w:sz w:val="24"/>
          <w:szCs w:val="24"/>
        </w:rPr>
      </w:pPr>
      <w:r>
        <w:rPr>
          <w:sz w:val="24"/>
          <w:szCs w:val="24"/>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14:paraId="2909E5FE" w14:textId="77777777" w:rsidR="006B48A6" w:rsidRDefault="006B48A6" w:rsidP="006B48A6">
      <w:pPr>
        <w:ind w:firstLine="540"/>
        <w:jc w:val="both"/>
        <w:rPr>
          <w:sz w:val="24"/>
          <w:szCs w:val="24"/>
        </w:rPr>
      </w:pPr>
      <w:r>
        <w:rPr>
          <w:sz w:val="24"/>
          <w:szCs w:val="24"/>
        </w:rPr>
        <w:t>Решение текстовых задач алгебраическим способом.</w:t>
      </w:r>
    </w:p>
    <w:p w14:paraId="7BC913EB" w14:textId="77777777" w:rsidR="006B48A6" w:rsidRDefault="006B48A6" w:rsidP="006B48A6">
      <w:pPr>
        <w:ind w:firstLine="540"/>
        <w:jc w:val="both"/>
        <w:rPr>
          <w:sz w:val="24"/>
          <w:szCs w:val="24"/>
        </w:rPr>
      </w:pPr>
      <w:r>
        <w:rPr>
          <w:sz w:val="24"/>
          <w:szCs w:val="24"/>
        </w:rPr>
        <w:t>Числовые неравенства и их свойства.</w:t>
      </w:r>
    </w:p>
    <w:p w14:paraId="6C0E059F" w14:textId="77777777" w:rsidR="006B48A6" w:rsidRDefault="006B48A6" w:rsidP="006B48A6">
      <w:pPr>
        <w:ind w:firstLine="540"/>
        <w:jc w:val="both"/>
        <w:rPr>
          <w:sz w:val="24"/>
          <w:szCs w:val="24"/>
        </w:rPr>
      </w:pPr>
      <w:r>
        <w:rPr>
          <w:sz w:val="24"/>
          <w:szCs w:val="24"/>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14:paraId="70FA8A49" w14:textId="77777777" w:rsidR="006B48A6" w:rsidRDefault="006B48A6" w:rsidP="006B48A6">
      <w:pPr>
        <w:ind w:firstLine="540"/>
        <w:jc w:val="both"/>
        <w:rPr>
          <w:sz w:val="24"/>
          <w:szCs w:val="24"/>
        </w:rPr>
      </w:pPr>
      <w:r>
        <w:rPr>
          <w:sz w:val="24"/>
          <w:szCs w:val="24"/>
        </w:rPr>
        <w:t>Функции.</w:t>
      </w:r>
    </w:p>
    <w:p w14:paraId="56981784" w14:textId="77777777" w:rsidR="006B48A6" w:rsidRDefault="006B48A6" w:rsidP="006B48A6">
      <w:pPr>
        <w:ind w:firstLine="540"/>
        <w:jc w:val="both"/>
        <w:rPr>
          <w:sz w:val="24"/>
          <w:szCs w:val="24"/>
        </w:rPr>
      </w:pPr>
      <w:r>
        <w:rPr>
          <w:sz w:val="24"/>
          <w:szCs w:val="24"/>
        </w:rPr>
        <w:t>Квадратичная функция, ее график и свойства. Парабола, координаты вершины параболы, ось симметрии параболы.</w:t>
      </w:r>
    </w:p>
    <w:p w14:paraId="23CB0CAE" w14:textId="25669CB6" w:rsidR="006B48A6" w:rsidRDefault="006B48A6" w:rsidP="006B48A6">
      <w:pPr>
        <w:ind w:firstLine="540"/>
        <w:jc w:val="both"/>
        <w:rPr>
          <w:sz w:val="24"/>
          <w:szCs w:val="24"/>
        </w:rPr>
      </w:pPr>
      <w:r>
        <w:rPr>
          <w:sz w:val="24"/>
          <w:szCs w:val="24"/>
        </w:rPr>
        <w:t xml:space="preserve">Графики функций: </w:t>
      </w:r>
      <w:r>
        <w:rPr>
          <w:noProof/>
          <w:position w:val="-6"/>
          <w:sz w:val="24"/>
          <w:szCs w:val="24"/>
        </w:rPr>
        <w:drawing>
          <wp:inline distT="0" distB="0" distL="0" distR="0" wp14:anchorId="424FAECF" wp14:editId="5AC07C1F">
            <wp:extent cx="633095" cy="239395"/>
            <wp:effectExtent l="0" t="0" r="0" b="825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095" cy="239395"/>
                    </a:xfrm>
                    <a:prstGeom prst="rect">
                      <a:avLst/>
                    </a:prstGeom>
                    <a:noFill/>
                    <a:ln>
                      <a:noFill/>
                    </a:ln>
                  </pic:spPr>
                </pic:pic>
              </a:graphicData>
            </a:graphic>
          </wp:inline>
        </w:drawing>
      </w:r>
      <w:r>
        <w:rPr>
          <w:sz w:val="24"/>
          <w:szCs w:val="24"/>
        </w:rPr>
        <w:t xml:space="preserve">, </w:t>
      </w:r>
      <w:r>
        <w:rPr>
          <w:noProof/>
          <w:position w:val="-6"/>
          <w:sz w:val="24"/>
          <w:szCs w:val="24"/>
        </w:rPr>
        <w:drawing>
          <wp:inline distT="0" distB="0" distL="0" distR="0" wp14:anchorId="05F21DA9" wp14:editId="764B4E8B">
            <wp:extent cx="984885" cy="239395"/>
            <wp:effectExtent l="0" t="0" r="5715" b="825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4885" cy="239395"/>
                    </a:xfrm>
                    <a:prstGeom prst="rect">
                      <a:avLst/>
                    </a:prstGeom>
                    <a:noFill/>
                    <a:ln>
                      <a:noFill/>
                    </a:ln>
                  </pic:spPr>
                </pic:pic>
              </a:graphicData>
            </a:graphic>
          </wp:inline>
        </w:drawing>
      </w:r>
      <w:r>
        <w:rPr>
          <w:sz w:val="24"/>
          <w:szCs w:val="24"/>
        </w:rPr>
        <w:t xml:space="preserve">, </w:t>
      </w:r>
      <w:r>
        <w:rPr>
          <w:noProof/>
          <w:position w:val="-24"/>
          <w:sz w:val="24"/>
          <w:szCs w:val="24"/>
        </w:rPr>
        <w:drawing>
          <wp:inline distT="0" distB="0" distL="0" distR="0" wp14:anchorId="3468836F" wp14:editId="6F30F89A">
            <wp:extent cx="605155" cy="47815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5155" cy="478155"/>
                    </a:xfrm>
                    <a:prstGeom prst="rect">
                      <a:avLst/>
                    </a:prstGeom>
                    <a:noFill/>
                    <a:ln>
                      <a:noFill/>
                    </a:ln>
                  </pic:spPr>
                </pic:pic>
              </a:graphicData>
            </a:graphic>
          </wp:inline>
        </w:drawing>
      </w:r>
      <w:r>
        <w:rPr>
          <w:sz w:val="24"/>
          <w:szCs w:val="24"/>
        </w:rPr>
        <w:t xml:space="preserve">, </w:t>
      </w:r>
      <w:r>
        <w:rPr>
          <w:noProof/>
          <w:position w:val="-9"/>
          <w:sz w:val="24"/>
          <w:szCs w:val="24"/>
        </w:rPr>
        <w:drawing>
          <wp:inline distT="0" distB="0" distL="0" distR="0" wp14:anchorId="28870527" wp14:editId="2E481A21">
            <wp:extent cx="590550" cy="281305"/>
            <wp:effectExtent l="0" t="0" r="0" b="444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281305"/>
                    </a:xfrm>
                    <a:prstGeom prst="rect">
                      <a:avLst/>
                    </a:prstGeom>
                    <a:noFill/>
                    <a:ln>
                      <a:noFill/>
                    </a:ln>
                  </pic:spPr>
                </pic:pic>
              </a:graphicData>
            </a:graphic>
          </wp:inline>
        </w:drawing>
      </w:r>
      <w:r>
        <w:rPr>
          <w:sz w:val="24"/>
          <w:szCs w:val="24"/>
        </w:rPr>
        <w:t xml:space="preserve">, </w:t>
      </w:r>
      <w:r>
        <w:rPr>
          <w:noProof/>
          <w:position w:val="-10"/>
          <w:sz w:val="24"/>
          <w:szCs w:val="24"/>
        </w:rPr>
        <w:drawing>
          <wp:inline distT="0" distB="0" distL="0" distR="0" wp14:anchorId="5EDD7C1D" wp14:editId="69E93994">
            <wp:extent cx="703580" cy="281305"/>
            <wp:effectExtent l="0" t="0" r="1270" b="444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3580" cy="281305"/>
                    </a:xfrm>
                    <a:prstGeom prst="rect">
                      <a:avLst/>
                    </a:prstGeom>
                    <a:noFill/>
                    <a:ln>
                      <a:noFill/>
                    </a:ln>
                  </pic:spPr>
                </pic:pic>
              </a:graphicData>
            </a:graphic>
          </wp:inline>
        </w:drawing>
      </w:r>
      <w:r>
        <w:rPr>
          <w:sz w:val="24"/>
          <w:szCs w:val="24"/>
        </w:rPr>
        <w:t xml:space="preserve">, </w:t>
      </w:r>
      <w:r>
        <w:rPr>
          <w:noProof/>
          <w:position w:val="-6"/>
          <w:sz w:val="24"/>
          <w:szCs w:val="24"/>
        </w:rPr>
        <w:drawing>
          <wp:inline distT="0" distB="0" distL="0" distR="0" wp14:anchorId="71EF414B" wp14:editId="7D5D17D5">
            <wp:extent cx="717550" cy="239395"/>
            <wp:effectExtent l="0" t="0" r="6350" b="825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0" cy="239395"/>
                    </a:xfrm>
                    <a:prstGeom prst="rect">
                      <a:avLst/>
                    </a:prstGeom>
                    <a:noFill/>
                    <a:ln>
                      <a:noFill/>
                    </a:ln>
                  </pic:spPr>
                </pic:pic>
              </a:graphicData>
            </a:graphic>
          </wp:inline>
        </w:drawing>
      </w:r>
      <w:r>
        <w:rPr>
          <w:sz w:val="24"/>
          <w:szCs w:val="24"/>
        </w:rPr>
        <w:t>, и их свойства.</w:t>
      </w:r>
    </w:p>
    <w:p w14:paraId="3FB22E00" w14:textId="77777777" w:rsidR="006B48A6" w:rsidRDefault="006B48A6" w:rsidP="006B48A6">
      <w:pPr>
        <w:ind w:firstLine="540"/>
        <w:jc w:val="both"/>
        <w:rPr>
          <w:sz w:val="24"/>
          <w:szCs w:val="24"/>
        </w:rPr>
      </w:pPr>
      <w:r>
        <w:rPr>
          <w:sz w:val="24"/>
          <w:szCs w:val="24"/>
        </w:rPr>
        <w:t>Числовые последовательности и прогрессии.</w:t>
      </w:r>
    </w:p>
    <w:p w14:paraId="319B9815" w14:textId="77777777" w:rsidR="006B48A6" w:rsidRDefault="006B48A6" w:rsidP="006B48A6">
      <w:pPr>
        <w:ind w:firstLine="540"/>
        <w:jc w:val="both"/>
        <w:rPr>
          <w:sz w:val="24"/>
          <w:szCs w:val="24"/>
        </w:rPr>
      </w:pPr>
      <w:r>
        <w:rPr>
          <w:sz w:val="24"/>
          <w:szCs w:val="24"/>
        </w:rPr>
        <w:t>Понятие числовой последовательности. Задание последовательности рекуррентной формулой и формулой n-го члена.</w:t>
      </w:r>
    </w:p>
    <w:p w14:paraId="39262E8D" w14:textId="77777777" w:rsidR="006B48A6" w:rsidRDefault="006B48A6" w:rsidP="006B48A6">
      <w:pPr>
        <w:ind w:firstLine="540"/>
        <w:jc w:val="both"/>
        <w:rPr>
          <w:sz w:val="24"/>
          <w:szCs w:val="24"/>
        </w:rPr>
      </w:pPr>
      <w:r>
        <w:rPr>
          <w:sz w:val="24"/>
          <w:szCs w:val="24"/>
        </w:rPr>
        <w:t>Арифметическая и геометрическая прогрессии. Формулы n-го члена арифметической и геометрической прогрессий, суммы первых n членов.</w:t>
      </w:r>
    </w:p>
    <w:p w14:paraId="08D4B7A9" w14:textId="77777777" w:rsidR="006B48A6" w:rsidRDefault="006B48A6" w:rsidP="006B48A6">
      <w:pPr>
        <w:ind w:firstLine="540"/>
        <w:jc w:val="both"/>
        <w:rPr>
          <w:sz w:val="24"/>
          <w:szCs w:val="24"/>
        </w:rPr>
      </w:pPr>
      <w:r>
        <w:rPr>
          <w:sz w:val="24"/>
          <w:szCs w:val="24"/>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14:paraId="6396791A" w14:textId="77777777" w:rsidR="006B48A6" w:rsidRDefault="006B48A6" w:rsidP="006B48A6">
      <w:pPr>
        <w:ind w:firstLine="540"/>
        <w:jc w:val="both"/>
        <w:rPr>
          <w:sz w:val="24"/>
          <w:szCs w:val="24"/>
        </w:rPr>
      </w:pPr>
      <w:r>
        <w:rPr>
          <w:sz w:val="24"/>
          <w:szCs w:val="24"/>
        </w:rPr>
        <w:t>Предметные результаты освоения программы учебного курса "Алгебра".</w:t>
      </w:r>
    </w:p>
    <w:p w14:paraId="1EB0C8D1" w14:textId="77777777" w:rsidR="006B48A6" w:rsidRDefault="006B48A6" w:rsidP="006B48A6">
      <w:pPr>
        <w:ind w:firstLine="540"/>
        <w:jc w:val="both"/>
        <w:rPr>
          <w:sz w:val="24"/>
          <w:szCs w:val="24"/>
        </w:rPr>
      </w:pPr>
      <w:r>
        <w:rPr>
          <w:sz w:val="24"/>
          <w:szCs w:val="24"/>
        </w:rPr>
        <w:t>Предметные результаты освоения программы учебного курса к концу обучения в 7 классе.</w:t>
      </w:r>
    </w:p>
    <w:p w14:paraId="7F14C2C1" w14:textId="77777777" w:rsidR="006B48A6" w:rsidRDefault="006B48A6" w:rsidP="006B48A6">
      <w:pPr>
        <w:ind w:firstLine="540"/>
        <w:jc w:val="both"/>
        <w:rPr>
          <w:sz w:val="24"/>
          <w:szCs w:val="24"/>
        </w:rPr>
      </w:pPr>
      <w:r>
        <w:rPr>
          <w:sz w:val="24"/>
          <w:szCs w:val="24"/>
        </w:rPr>
        <w:t>Числа и вычисления.</w:t>
      </w:r>
    </w:p>
    <w:p w14:paraId="5A80553B" w14:textId="77777777" w:rsidR="006B48A6" w:rsidRDefault="006B48A6" w:rsidP="006B48A6">
      <w:pPr>
        <w:ind w:firstLine="540"/>
        <w:jc w:val="both"/>
        <w:rPr>
          <w:sz w:val="24"/>
          <w:szCs w:val="24"/>
        </w:rPr>
      </w:pPr>
      <w:r>
        <w:rPr>
          <w:sz w:val="24"/>
          <w:szCs w:val="24"/>
        </w:rPr>
        <w:t>Выполнять, сочетая устные и письменные приемы, арифметические действия с рациональными числами.</w:t>
      </w:r>
    </w:p>
    <w:p w14:paraId="0852A0AA" w14:textId="77777777" w:rsidR="006B48A6" w:rsidRDefault="006B48A6" w:rsidP="006B48A6">
      <w:pPr>
        <w:ind w:firstLine="540"/>
        <w:jc w:val="both"/>
        <w:rPr>
          <w:sz w:val="24"/>
          <w:szCs w:val="24"/>
        </w:rPr>
      </w:pPr>
      <w:r>
        <w:rPr>
          <w:sz w:val="24"/>
          <w:szCs w:val="24"/>
        </w:rPr>
        <w:lastRenderedPageBreak/>
        <w:t>Находить значения числовых выражений, применять разнообразные способы и приемы вычисления значений дробных выражений, содержащих обыкновенные и десятичные дроби.</w:t>
      </w:r>
    </w:p>
    <w:p w14:paraId="64EA4045" w14:textId="77777777" w:rsidR="006B48A6" w:rsidRDefault="006B48A6" w:rsidP="006B48A6">
      <w:pPr>
        <w:ind w:firstLine="540"/>
        <w:jc w:val="both"/>
        <w:rPr>
          <w:sz w:val="24"/>
          <w:szCs w:val="24"/>
        </w:rPr>
      </w:pPr>
      <w:r>
        <w:rPr>
          <w:sz w:val="24"/>
          <w:szCs w:val="24"/>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14:paraId="09B07ED9" w14:textId="77777777" w:rsidR="006B48A6" w:rsidRDefault="006B48A6" w:rsidP="006B48A6">
      <w:pPr>
        <w:ind w:firstLine="540"/>
        <w:jc w:val="both"/>
        <w:rPr>
          <w:sz w:val="24"/>
          <w:szCs w:val="24"/>
        </w:rPr>
      </w:pPr>
      <w:r>
        <w:rPr>
          <w:sz w:val="24"/>
          <w:szCs w:val="24"/>
        </w:rPr>
        <w:t>Сравнивать и упорядочивать рациональные числа.</w:t>
      </w:r>
    </w:p>
    <w:p w14:paraId="52FEEDE6" w14:textId="77777777" w:rsidR="006B48A6" w:rsidRDefault="006B48A6" w:rsidP="006B48A6">
      <w:pPr>
        <w:ind w:firstLine="540"/>
        <w:jc w:val="both"/>
        <w:rPr>
          <w:sz w:val="24"/>
          <w:szCs w:val="24"/>
        </w:rPr>
      </w:pPr>
      <w:r>
        <w:rPr>
          <w:sz w:val="24"/>
          <w:szCs w:val="24"/>
        </w:rPr>
        <w:t>Округлять числа.</w:t>
      </w:r>
    </w:p>
    <w:p w14:paraId="18F96AB2" w14:textId="77777777" w:rsidR="006B48A6" w:rsidRDefault="006B48A6" w:rsidP="006B48A6">
      <w:pPr>
        <w:ind w:firstLine="540"/>
        <w:jc w:val="both"/>
        <w:rPr>
          <w:sz w:val="24"/>
          <w:szCs w:val="24"/>
        </w:rPr>
      </w:pPr>
      <w:r>
        <w:rPr>
          <w:sz w:val="24"/>
          <w:szCs w:val="24"/>
        </w:rPr>
        <w:t>Выполнять прикидку и оценку результата вычислений, оценку значений числовых выражений. Выполнять действия со степенями с натуральными показателями.</w:t>
      </w:r>
    </w:p>
    <w:p w14:paraId="337EF5D9" w14:textId="77777777" w:rsidR="006B48A6" w:rsidRDefault="006B48A6" w:rsidP="006B48A6">
      <w:pPr>
        <w:ind w:firstLine="540"/>
        <w:jc w:val="both"/>
        <w:rPr>
          <w:sz w:val="24"/>
          <w:szCs w:val="24"/>
        </w:rPr>
      </w:pPr>
      <w:r>
        <w:rPr>
          <w:sz w:val="24"/>
          <w:szCs w:val="24"/>
        </w:rPr>
        <w:t>Применять признаки делимости, разложение на множители натуральных чисел.</w:t>
      </w:r>
    </w:p>
    <w:p w14:paraId="28AA4EBD" w14:textId="77777777" w:rsidR="006B48A6" w:rsidRDefault="006B48A6" w:rsidP="006B48A6">
      <w:pPr>
        <w:ind w:firstLine="540"/>
        <w:jc w:val="both"/>
        <w:rPr>
          <w:sz w:val="24"/>
          <w:szCs w:val="24"/>
        </w:rPr>
      </w:pPr>
      <w:r>
        <w:rPr>
          <w:sz w:val="24"/>
          <w:szCs w:val="24"/>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учетом ограничений, связанных со свойствами рассматриваемых объектов.</w:t>
      </w:r>
    </w:p>
    <w:p w14:paraId="289B7863" w14:textId="77777777" w:rsidR="006B48A6" w:rsidRDefault="006B48A6" w:rsidP="006B48A6">
      <w:pPr>
        <w:ind w:firstLine="540"/>
        <w:jc w:val="both"/>
        <w:rPr>
          <w:sz w:val="24"/>
          <w:szCs w:val="24"/>
        </w:rPr>
      </w:pPr>
      <w:r>
        <w:rPr>
          <w:sz w:val="24"/>
          <w:szCs w:val="24"/>
        </w:rPr>
        <w:t xml:space="preserve"> Алгебраические выражения.</w:t>
      </w:r>
    </w:p>
    <w:p w14:paraId="6F662BA1" w14:textId="77777777" w:rsidR="006B48A6" w:rsidRDefault="006B48A6" w:rsidP="006B48A6">
      <w:pPr>
        <w:ind w:firstLine="540"/>
        <w:jc w:val="both"/>
        <w:rPr>
          <w:sz w:val="24"/>
          <w:szCs w:val="24"/>
        </w:rPr>
      </w:pPr>
      <w:r>
        <w:rPr>
          <w:sz w:val="24"/>
          <w:szCs w:val="24"/>
        </w:rPr>
        <w:t>Использовать алгебраическую терминологию и символику, применять ее в процессе освоения учебного материала.</w:t>
      </w:r>
    </w:p>
    <w:p w14:paraId="3DA4AC23" w14:textId="77777777" w:rsidR="006B48A6" w:rsidRDefault="006B48A6" w:rsidP="006B48A6">
      <w:pPr>
        <w:ind w:firstLine="540"/>
        <w:jc w:val="both"/>
        <w:rPr>
          <w:sz w:val="24"/>
          <w:szCs w:val="24"/>
        </w:rPr>
      </w:pPr>
      <w:r>
        <w:rPr>
          <w:sz w:val="24"/>
          <w:szCs w:val="24"/>
        </w:rPr>
        <w:t>Находить значения буквенных выражений при заданных значениях переменных.</w:t>
      </w:r>
    </w:p>
    <w:p w14:paraId="716C7CE0" w14:textId="77777777" w:rsidR="006B48A6" w:rsidRDefault="006B48A6" w:rsidP="006B48A6">
      <w:pPr>
        <w:ind w:firstLine="540"/>
        <w:jc w:val="both"/>
        <w:rPr>
          <w:sz w:val="24"/>
          <w:szCs w:val="24"/>
        </w:rPr>
      </w:pPr>
      <w:r>
        <w:rPr>
          <w:sz w:val="24"/>
          <w:szCs w:val="24"/>
        </w:rPr>
        <w:t>Выполнять преобразования целого выражения в многочлен приведением подобных слагаемых, раскрытием скобок.</w:t>
      </w:r>
    </w:p>
    <w:p w14:paraId="69FF861F" w14:textId="77777777" w:rsidR="006B48A6" w:rsidRDefault="006B48A6" w:rsidP="006B48A6">
      <w:pPr>
        <w:ind w:firstLine="540"/>
        <w:jc w:val="both"/>
        <w:rPr>
          <w:sz w:val="24"/>
          <w:szCs w:val="24"/>
        </w:rPr>
      </w:pPr>
      <w:r>
        <w:rPr>
          <w:sz w:val="24"/>
          <w:szCs w:val="24"/>
        </w:rPr>
        <w:t>Выполнять умножение одночлена на многочлен и многочлена на многочлен, применять формулы квадрата суммы и квадрата разности.</w:t>
      </w:r>
    </w:p>
    <w:p w14:paraId="0AC95112" w14:textId="77777777" w:rsidR="006B48A6" w:rsidRDefault="006B48A6" w:rsidP="006B48A6">
      <w:pPr>
        <w:ind w:firstLine="540"/>
        <w:jc w:val="both"/>
        <w:rPr>
          <w:sz w:val="24"/>
          <w:szCs w:val="24"/>
        </w:rPr>
      </w:pPr>
      <w:r>
        <w:rPr>
          <w:sz w:val="24"/>
          <w:szCs w:val="24"/>
        </w:rPr>
        <w:t>Осуществлять разложение многочленов на множители с помощью вынесения за скобки общего множителя, группировки слагаемых, применения формул сокращенного умножения.</w:t>
      </w:r>
    </w:p>
    <w:p w14:paraId="6837D20A" w14:textId="77777777" w:rsidR="006B48A6" w:rsidRDefault="006B48A6" w:rsidP="006B48A6">
      <w:pPr>
        <w:ind w:firstLine="540"/>
        <w:jc w:val="both"/>
        <w:rPr>
          <w:sz w:val="24"/>
          <w:szCs w:val="24"/>
        </w:rPr>
      </w:pPr>
      <w:r>
        <w:rPr>
          <w:sz w:val="24"/>
          <w:szCs w:val="24"/>
        </w:rPr>
        <w:t>Применять преобразования многочленов для решения различных задач из математики, смежных предметов, из реальной практики.</w:t>
      </w:r>
    </w:p>
    <w:p w14:paraId="4081B3CE" w14:textId="77777777" w:rsidR="006B48A6" w:rsidRDefault="006B48A6" w:rsidP="006B48A6">
      <w:pPr>
        <w:ind w:firstLine="540"/>
        <w:jc w:val="both"/>
        <w:rPr>
          <w:sz w:val="24"/>
          <w:szCs w:val="24"/>
        </w:rPr>
      </w:pPr>
      <w:r>
        <w:rPr>
          <w:sz w:val="24"/>
          <w:szCs w:val="24"/>
        </w:rPr>
        <w:t>Использовать свойства степеней с натуральными показателями для преобразования выражений.</w:t>
      </w:r>
    </w:p>
    <w:p w14:paraId="4ADBCE6F" w14:textId="77777777" w:rsidR="006B48A6" w:rsidRDefault="006B48A6" w:rsidP="006B48A6">
      <w:pPr>
        <w:ind w:firstLine="540"/>
        <w:jc w:val="both"/>
        <w:rPr>
          <w:sz w:val="24"/>
          <w:szCs w:val="24"/>
        </w:rPr>
      </w:pPr>
      <w:r>
        <w:rPr>
          <w:sz w:val="24"/>
          <w:szCs w:val="24"/>
        </w:rPr>
        <w:t>Уравнения и неравенства.</w:t>
      </w:r>
    </w:p>
    <w:p w14:paraId="6D8B680A" w14:textId="77777777" w:rsidR="006B48A6" w:rsidRDefault="006B48A6" w:rsidP="006B48A6">
      <w:pPr>
        <w:ind w:firstLine="540"/>
        <w:jc w:val="both"/>
        <w:rPr>
          <w:sz w:val="24"/>
          <w:szCs w:val="24"/>
        </w:rPr>
      </w:pPr>
      <w:r>
        <w:rPr>
          <w:sz w:val="24"/>
          <w:szCs w:val="24"/>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14:paraId="1823412B" w14:textId="77777777" w:rsidR="006B48A6" w:rsidRDefault="006B48A6" w:rsidP="006B48A6">
      <w:pPr>
        <w:ind w:firstLine="540"/>
        <w:jc w:val="both"/>
        <w:rPr>
          <w:sz w:val="24"/>
          <w:szCs w:val="24"/>
        </w:rPr>
      </w:pPr>
      <w:r>
        <w:rPr>
          <w:sz w:val="24"/>
          <w:szCs w:val="24"/>
        </w:rPr>
        <w:t>Применять графические методы при решении линейных уравнений и их систем.</w:t>
      </w:r>
    </w:p>
    <w:p w14:paraId="1B87DA14" w14:textId="77777777" w:rsidR="006B48A6" w:rsidRDefault="006B48A6" w:rsidP="006B48A6">
      <w:pPr>
        <w:ind w:firstLine="540"/>
        <w:jc w:val="both"/>
        <w:rPr>
          <w:sz w:val="24"/>
          <w:szCs w:val="24"/>
        </w:rPr>
      </w:pPr>
      <w:r>
        <w:rPr>
          <w:sz w:val="24"/>
          <w:szCs w:val="24"/>
        </w:rPr>
        <w:t>Подбирать примеры пар чисел, являющихся решением линейного уравнения с двумя переменными.</w:t>
      </w:r>
    </w:p>
    <w:p w14:paraId="45C5E15F" w14:textId="77777777" w:rsidR="006B48A6" w:rsidRDefault="006B48A6" w:rsidP="006B48A6">
      <w:pPr>
        <w:ind w:firstLine="540"/>
        <w:jc w:val="both"/>
        <w:rPr>
          <w:sz w:val="24"/>
          <w:szCs w:val="24"/>
        </w:rPr>
      </w:pPr>
      <w:r>
        <w:rPr>
          <w:sz w:val="24"/>
          <w:szCs w:val="24"/>
        </w:rPr>
        <w:t>Строить в координатной плоскости график линейного уравнения с двумя переменными, пользуясь графиком, приводить примеры решения уравнения.</w:t>
      </w:r>
    </w:p>
    <w:p w14:paraId="5363C484" w14:textId="77777777" w:rsidR="006B48A6" w:rsidRDefault="006B48A6" w:rsidP="006B48A6">
      <w:pPr>
        <w:ind w:firstLine="540"/>
        <w:jc w:val="both"/>
        <w:rPr>
          <w:sz w:val="24"/>
          <w:szCs w:val="24"/>
        </w:rPr>
      </w:pPr>
      <w:r>
        <w:rPr>
          <w:sz w:val="24"/>
          <w:szCs w:val="24"/>
        </w:rPr>
        <w:t>Решать системы двух линейных уравнений с двумя переменными, в том числе графически.</w:t>
      </w:r>
    </w:p>
    <w:p w14:paraId="3576CEFA" w14:textId="77777777" w:rsidR="006B48A6" w:rsidRDefault="006B48A6" w:rsidP="006B48A6">
      <w:pPr>
        <w:ind w:firstLine="540"/>
        <w:jc w:val="both"/>
        <w:rPr>
          <w:sz w:val="24"/>
          <w:szCs w:val="24"/>
        </w:rPr>
      </w:pPr>
      <w:r>
        <w:rPr>
          <w:sz w:val="24"/>
          <w:szCs w:val="24"/>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14:paraId="29EF0A30" w14:textId="77777777" w:rsidR="006B48A6" w:rsidRDefault="006B48A6" w:rsidP="006B48A6">
      <w:pPr>
        <w:ind w:firstLine="540"/>
        <w:jc w:val="both"/>
        <w:rPr>
          <w:sz w:val="24"/>
          <w:szCs w:val="24"/>
        </w:rPr>
      </w:pPr>
      <w:r>
        <w:rPr>
          <w:sz w:val="24"/>
          <w:szCs w:val="24"/>
        </w:rPr>
        <w:t>Функции.</w:t>
      </w:r>
    </w:p>
    <w:p w14:paraId="5266A436" w14:textId="6F2127D0" w:rsidR="006B48A6" w:rsidRDefault="006B48A6" w:rsidP="006B48A6">
      <w:pPr>
        <w:ind w:firstLine="540"/>
        <w:jc w:val="both"/>
        <w:rPr>
          <w:sz w:val="24"/>
          <w:szCs w:val="24"/>
        </w:rPr>
      </w:pPr>
      <w:r>
        <w:rPr>
          <w:sz w:val="24"/>
          <w:szCs w:val="24"/>
        </w:rPr>
        <w:t>Изображать на координатную прямую точку, соответствующие заданным координатам, лучи, отрезки, интервалы, записывать числовые промежутки на алгебраическом языке.</w:t>
      </w:r>
    </w:p>
    <w:p w14:paraId="46B67E1D" w14:textId="7DA67B6C" w:rsidR="006B48A6" w:rsidRDefault="006B48A6" w:rsidP="006B48A6">
      <w:pPr>
        <w:ind w:firstLine="540"/>
        <w:jc w:val="both"/>
        <w:rPr>
          <w:sz w:val="24"/>
          <w:szCs w:val="24"/>
        </w:rPr>
      </w:pPr>
      <w:r>
        <w:rPr>
          <w:sz w:val="24"/>
          <w:szCs w:val="24"/>
        </w:rPr>
        <w:t xml:space="preserve">Отмечать в координатной плоскости точки по заданным координатам, строить графики линейных функций. Строить график функции </w:t>
      </w:r>
      <w:r>
        <w:rPr>
          <w:noProof/>
          <w:position w:val="-6"/>
          <w:sz w:val="24"/>
          <w:szCs w:val="24"/>
        </w:rPr>
        <w:drawing>
          <wp:inline distT="0" distB="0" distL="0" distR="0" wp14:anchorId="02A8D582" wp14:editId="10BEAAAD">
            <wp:extent cx="717550" cy="239395"/>
            <wp:effectExtent l="0" t="0" r="6350" b="825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0" cy="239395"/>
                    </a:xfrm>
                    <a:prstGeom prst="rect">
                      <a:avLst/>
                    </a:prstGeom>
                    <a:noFill/>
                    <a:ln>
                      <a:noFill/>
                    </a:ln>
                  </pic:spPr>
                </pic:pic>
              </a:graphicData>
            </a:graphic>
          </wp:inline>
        </w:drawing>
      </w:r>
      <w:r>
        <w:rPr>
          <w:sz w:val="24"/>
          <w:szCs w:val="24"/>
        </w:rPr>
        <w:t>.</w:t>
      </w:r>
    </w:p>
    <w:p w14:paraId="6210F7D9" w14:textId="77777777" w:rsidR="006B48A6" w:rsidRDefault="006B48A6" w:rsidP="006B48A6">
      <w:pPr>
        <w:ind w:firstLine="540"/>
        <w:jc w:val="both"/>
        <w:rPr>
          <w:sz w:val="24"/>
          <w:szCs w:val="24"/>
        </w:rPr>
      </w:pPr>
      <w:r>
        <w:rPr>
          <w:sz w:val="24"/>
          <w:szCs w:val="24"/>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объем работы.</w:t>
      </w:r>
    </w:p>
    <w:p w14:paraId="40012D74" w14:textId="77777777" w:rsidR="006B48A6" w:rsidRDefault="006B48A6" w:rsidP="006B48A6">
      <w:pPr>
        <w:ind w:firstLine="540"/>
        <w:jc w:val="both"/>
        <w:rPr>
          <w:sz w:val="24"/>
          <w:szCs w:val="24"/>
        </w:rPr>
      </w:pPr>
      <w:r>
        <w:rPr>
          <w:sz w:val="24"/>
          <w:szCs w:val="24"/>
        </w:rPr>
        <w:t>Находить значение функции по значению ее аргумента.</w:t>
      </w:r>
    </w:p>
    <w:p w14:paraId="08398B05" w14:textId="77777777" w:rsidR="006B48A6" w:rsidRDefault="006B48A6" w:rsidP="006B48A6">
      <w:pPr>
        <w:ind w:firstLine="540"/>
        <w:jc w:val="both"/>
        <w:rPr>
          <w:sz w:val="24"/>
          <w:szCs w:val="24"/>
        </w:rPr>
      </w:pPr>
      <w:r>
        <w:rPr>
          <w:sz w:val="24"/>
          <w:szCs w:val="24"/>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14:paraId="2296E40F" w14:textId="77777777" w:rsidR="006B48A6" w:rsidRDefault="006B48A6" w:rsidP="006B48A6">
      <w:pPr>
        <w:ind w:firstLine="540"/>
        <w:jc w:val="both"/>
        <w:rPr>
          <w:sz w:val="24"/>
          <w:szCs w:val="24"/>
        </w:rPr>
      </w:pPr>
      <w:r>
        <w:rPr>
          <w:sz w:val="24"/>
          <w:szCs w:val="24"/>
        </w:rPr>
        <w:t xml:space="preserve">Предметные результаты освоения программы учебного курса к концу обучения в 8 </w:t>
      </w:r>
      <w:r>
        <w:rPr>
          <w:sz w:val="24"/>
          <w:szCs w:val="24"/>
        </w:rPr>
        <w:lastRenderedPageBreak/>
        <w:t>классе.</w:t>
      </w:r>
    </w:p>
    <w:p w14:paraId="11B7D17E" w14:textId="77777777" w:rsidR="006B48A6" w:rsidRDefault="006B48A6" w:rsidP="006B48A6">
      <w:pPr>
        <w:ind w:firstLine="540"/>
        <w:jc w:val="both"/>
        <w:rPr>
          <w:sz w:val="24"/>
          <w:szCs w:val="24"/>
        </w:rPr>
      </w:pPr>
      <w:r>
        <w:rPr>
          <w:sz w:val="24"/>
          <w:szCs w:val="24"/>
        </w:rPr>
        <w:t>Числа и вычисления.</w:t>
      </w:r>
    </w:p>
    <w:p w14:paraId="53EC9189" w14:textId="77777777" w:rsidR="006B48A6" w:rsidRDefault="006B48A6" w:rsidP="006B48A6">
      <w:pPr>
        <w:ind w:firstLine="540"/>
        <w:jc w:val="both"/>
        <w:rPr>
          <w:sz w:val="24"/>
          <w:szCs w:val="24"/>
        </w:rPr>
      </w:pPr>
      <w:r>
        <w:rPr>
          <w:sz w:val="24"/>
          <w:szCs w:val="24"/>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14:paraId="3598088A" w14:textId="77777777" w:rsidR="006B48A6" w:rsidRDefault="006B48A6" w:rsidP="006B48A6">
      <w:pPr>
        <w:ind w:firstLine="540"/>
        <w:jc w:val="both"/>
        <w:rPr>
          <w:sz w:val="24"/>
          <w:szCs w:val="24"/>
        </w:rPr>
      </w:pPr>
      <w:r>
        <w:rPr>
          <w:sz w:val="24"/>
          <w:szCs w:val="24"/>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14:paraId="248C72D2" w14:textId="77777777" w:rsidR="006B48A6" w:rsidRDefault="006B48A6" w:rsidP="006B48A6">
      <w:pPr>
        <w:ind w:firstLine="540"/>
        <w:jc w:val="both"/>
        <w:rPr>
          <w:sz w:val="24"/>
          <w:szCs w:val="24"/>
        </w:rPr>
      </w:pPr>
      <w:r>
        <w:rPr>
          <w:sz w:val="24"/>
          <w:szCs w:val="24"/>
        </w:rPr>
        <w:t>Использовать записи больших и малых чисел с помощью десятичных дробей и степеней числа 10.</w:t>
      </w:r>
    </w:p>
    <w:p w14:paraId="3B1DB037" w14:textId="77777777" w:rsidR="006B48A6" w:rsidRDefault="006B48A6" w:rsidP="006B48A6">
      <w:pPr>
        <w:ind w:firstLine="540"/>
        <w:jc w:val="both"/>
        <w:rPr>
          <w:sz w:val="24"/>
          <w:szCs w:val="24"/>
        </w:rPr>
      </w:pPr>
      <w:r>
        <w:rPr>
          <w:sz w:val="24"/>
          <w:szCs w:val="24"/>
        </w:rPr>
        <w:t>Алгебраические выражения.</w:t>
      </w:r>
    </w:p>
    <w:p w14:paraId="7CFE0438" w14:textId="77777777" w:rsidR="006B48A6" w:rsidRDefault="006B48A6" w:rsidP="006B48A6">
      <w:pPr>
        <w:ind w:firstLine="540"/>
        <w:jc w:val="both"/>
        <w:rPr>
          <w:sz w:val="24"/>
          <w:szCs w:val="24"/>
        </w:rPr>
      </w:pPr>
      <w:r>
        <w:rPr>
          <w:sz w:val="24"/>
          <w:szCs w:val="24"/>
        </w:rPr>
        <w:t>Применять понятие степени с целым показателем, выполнять преобразования выражений, содержащих степени с целым показателем.</w:t>
      </w:r>
    </w:p>
    <w:p w14:paraId="37F4DB2B" w14:textId="77777777" w:rsidR="006B48A6" w:rsidRDefault="006B48A6" w:rsidP="006B48A6">
      <w:pPr>
        <w:ind w:firstLine="540"/>
        <w:jc w:val="both"/>
        <w:rPr>
          <w:sz w:val="24"/>
          <w:szCs w:val="24"/>
        </w:rPr>
      </w:pPr>
      <w:r>
        <w:rPr>
          <w:sz w:val="24"/>
          <w:szCs w:val="24"/>
        </w:rPr>
        <w:t>Выполнять тождественные преобразования рациональных выражений на основе правил действий над многочленами и алгебраическими дробями.</w:t>
      </w:r>
    </w:p>
    <w:p w14:paraId="4788E028" w14:textId="77777777" w:rsidR="006B48A6" w:rsidRDefault="006B48A6" w:rsidP="006B48A6">
      <w:pPr>
        <w:ind w:firstLine="540"/>
        <w:jc w:val="both"/>
        <w:rPr>
          <w:sz w:val="24"/>
          <w:szCs w:val="24"/>
        </w:rPr>
      </w:pPr>
      <w:r>
        <w:rPr>
          <w:sz w:val="24"/>
          <w:szCs w:val="24"/>
        </w:rPr>
        <w:t>Раскладывать квадратный трехчлен на множители.</w:t>
      </w:r>
    </w:p>
    <w:p w14:paraId="690C28B5" w14:textId="77777777" w:rsidR="006B48A6" w:rsidRDefault="006B48A6" w:rsidP="006B48A6">
      <w:pPr>
        <w:ind w:firstLine="540"/>
        <w:jc w:val="both"/>
        <w:rPr>
          <w:sz w:val="24"/>
          <w:szCs w:val="24"/>
        </w:rPr>
      </w:pPr>
      <w:r>
        <w:rPr>
          <w:sz w:val="24"/>
          <w:szCs w:val="24"/>
        </w:rPr>
        <w:t>Применять преобразования выражений для решения различных задач из математики, смежных предметов, из реальной практики.</w:t>
      </w:r>
    </w:p>
    <w:p w14:paraId="1282A137" w14:textId="77777777" w:rsidR="006B48A6" w:rsidRDefault="006B48A6" w:rsidP="006B48A6">
      <w:pPr>
        <w:ind w:firstLine="540"/>
        <w:jc w:val="both"/>
        <w:rPr>
          <w:sz w:val="24"/>
          <w:szCs w:val="24"/>
        </w:rPr>
      </w:pPr>
      <w:r>
        <w:rPr>
          <w:sz w:val="24"/>
          <w:szCs w:val="24"/>
        </w:rPr>
        <w:t>Уравнения и неравенства.</w:t>
      </w:r>
    </w:p>
    <w:p w14:paraId="386F7F51" w14:textId="77777777" w:rsidR="006B48A6" w:rsidRDefault="006B48A6" w:rsidP="006B48A6">
      <w:pPr>
        <w:ind w:firstLine="540"/>
        <w:jc w:val="both"/>
        <w:rPr>
          <w:sz w:val="24"/>
          <w:szCs w:val="24"/>
        </w:rPr>
      </w:pPr>
      <w:r>
        <w:rPr>
          <w:sz w:val="24"/>
          <w:szCs w:val="24"/>
        </w:rPr>
        <w:t>Решать линейные, квадратные уравнения и рациональные уравнения, сводящиеся к ним, системы двух уравнений с двумя переменными.</w:t>
      </w:r>
    </w:p>
    <w:p w14:paraId="28741314" w14:textId="77777777" w:rsidR="006B48A6" w:rsidRDefault="006B48A6" w:rsidP="006B48A6">
      <w:pPr>
        <w:ind w:firstLine="540"/>
        <w:jc w:val="both"/>
        <w:rPr>
          <w:sz w:val="24"/>
          <w:szCs w:val="24"/>
        </w:rPr>
      </w:pPr>
      <w:r>
        <w:rPr>
          <w:sz w:val="24"/>
          <w:szCs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080CB924" w14:textId="77777777" w:rsidR="006B48A6" w:rsidRDefault="006B48A6" w:rsidP="006B48A6">
      <w:pPr>
        <w:ind w:firstLine="540"/>
        <w:jc w:val="both"/>
        <w:rPr>
          <w:sz w:val="24"/>
          <w:szCs w:val="24"/>
        </w:rPr>
      </w:pPr>
      <w:r>
        <w:rPr>
          <w:sz w:val="24"/>
          <w:szCs w:val="24"/>
        </w:rPr>
        <w:t>Переходить от словесной формулировки задачи к ее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14:paraId="6B274981" w14:textId="77777777" w:rsidR="006B48A6" w:rsidRDefault="006B48A6" w:rsidP="006B48A6">
      <w:pPr>
        <w:ind w:firstLine="540"/>
        <w:jc w:val="both"/>
        <w:rPr>
          <w:sz w:val="24"/>
          <w:szCs w:val="24"/>
        </w:rPr>
      </w:pPr>
      <w:r>
        <w:rPr>
          <w:sz w:val="24"/>
          <w:szCs w:val="24"/>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14:paraId="5D3BD93D" w14:textId="77777777" w:rsidR="006B48A6" w:rsidRDefault="006B48A6" w:rsidP="006B48A6">
      <w:pPr>
        <w:ind w:firstLine="540"/>
        <w:jc w:val="both"/>
        <w:rPr>
          <w:sz w:val="24"/>
          <w:szCs w:val="24"/>
        </w:rPr>
      </w:pPr>
      <w:r>
        <w:rPr>
          <w:sz w:val="24"/>
          <w:szCs w:val="24"/>
        </w:rPr>
        <w:t>Функции.</w:t>
      </w:r>
    </w:p>
    <w:p w14:paraId="5C09F145" w14:textId="77777777" w:rsidR="006B48A6" w:rsidRDefault="006B48A6" w:rsidP="006B48A6">
      <w:pPr>
        <w:ind w:firstLine="540"/>
        <w:jc w:val="both"/>
        <w:rPr>
          <w:sz w:val="24"/>
          <w:szCs w:val="24"/>
        </w:rPr>
      </w:pPr>
      <w:r>
        <w:rPr>
          <w:sz w:val="24"/>
          <w:szCs w:val="24"/>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ее графику.</w:t>
      </w:r>
    </w:p>
    <w:p w14:paraId="0479C46E" w14:textId="77777777" w:rsidR="006B48A6" w:rsidRDefault="006B48A6" w:rsidP="006B48A6">
      <w:pPr>
        <w:ind w:firstLine="540"/>
        <w:jc w:val="both"/>
        <w:rPr>
          <w:sz w:val="24"/>
          <w:szCs w:val="24"/>
        </w:rPr>
      </w:pPr>
      <w:r>
        <w:rPr>
          <w:sz w:val="24"/>
          <w:szCs w:val="24"/>
        </w:rPr>
        <w:t>Строить графики элементарных функций вида:</w:t>
      </w:r>
    </w:p>
    <w:p w14:paraId="4E7153B4" w14:textId="7A3DD12F" w:rsidR="006B48A6" w:rsidRDefault="006B48A6" w:rsidP="006B48A6">
      <w:pPr>
        <w:ind w:firstLine="540"/>
        <w:jc w:val="both"/>
        <w:rPr>
          <w:sz w:val="24"/>
          <w:szCs w:val="24"/>
        </w:rPr>
      </w:pPr>
      <w:r>
        <w:rPr>
          <w:noProof/>
          <w:position w:val="-24"/>
          <w:sz w:val="24"/>
          <w:szCs w:val="24"/>
        </w:rPr>
        <w:drawing>
          <wp:inline distT="0" distB="0" distL="0" distR="0" wp14:anchorId="22138810" wp14:editId="26C1F76D">
            <wp:extent cx="605155" cy="47815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5155" cy="478155"/>
                    </a:xfrm>
                    <a:prstGeom prst="rect">
                      <a:avLst/>
                    </a:prstGeom>
                    <a:noFill/>
                    <a:ln>
                      <a:noFill/>
                    </a:ln>
                  </pic:spPr>
                </pic:pic>
              </a:graphicData>
            </a:graphic>
          </wp:inline>
        </w:drawing>
      </w:r>
      <w:r>
        <w:rPr>
          <w:sz w:val="24"/>
          <w:szCs w:val="24"/>
        </w:rPr>
        <w:t xml:space="preserve">, </w:t>
      </w:r>
      <w:r>
        <w:rPr>
          <w:noProof/>
          <w:position w:val="-9"/>
          <w:sz w:val="24"/>
          <w:szCs w:val="24"/>
        </w:rPr>
        <w:drawing>
          <wp:inline distT="0" distB="0" distL="0" distR="0" wp14:anchorId="62578B41" wp14:editId="157E9C5C">
            <wp:extent cx="590550" cy="281305"/>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0550" cy="281305"/>
                    </a:xfrm>
                    <a:prstGeom prst="rect">
                      <a:avLst/>
                    </a:prstGeom>
                    <a:noFill/>
                    <a:ln>
                      <a:noFill/>
                    </a:ln>
                  </pic:spPr>
                </pic:pic>
              </a:graphicData>
            </a:graphic>
          </wp:inline>
        </w:drawing>
      </w:r>
      <w:r>
        <w:rPr>
          <w:sz w:val="24"/>
          <w:szCs w:val="24"/>
        </w:rPr>
        <w:t xml:space="preserve">, </w:t>
      </w:r>
      <w:r>
        <w:rPr>
          <w:noProof/>
          <w:position w:val="-9"/>
          <w:sz w:val="24"/>
          <w:szCs w:val="24"/>
        </w:rPr>
        <w:drawing>
          <wp:inline distT="0" distB="0" distL="0" distR="0" wp14:anchorId="53862B5B" wp14:editId="11776C5C">
            <wp:extent cx="590550" cy="28130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281305"/>
                    </a:xfrm>
                    <a:prstGeom prst="rect">
                      <a:avLst/>
                    </a:prstGeom>
                    <a:noFill/>
                    <a:ln>
                      <a:noFill/>
                    </a:ln>
                  </pic:spPr>
                </pic:pic>
              </a:graphicData>
            </a:graphic>
          </wp:inline>
        </w:drawing>
      </w:r>
      <w:r>
        <w:rPr>
          <w:sz w:val="24"/>
          <w:szCs w:val="24"/>
        </w:rPr>
        <w:t xml:space="preserve">, </w:t>
      </w:r>
      <w:r>
        <w:rPr>
          <w:noProof/>
          <w:position w:val="-10"/>
          <w:sz w:val="24"/>
          <w:szCs w:val="24"/>
        </w:rPr>
        <w:drawing>
          <wp:inline distT="0" distB="0" distL="0" distR="0" wp14:anchorId="5D3A2DBB" wp14:editId="7B61FFAA">
            <wp:extent cx="703580" cy="281305"/>
            <wp:effectExtent l="0" t="0" r="1270"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3580" cy="281305"/>
                    </a:xfrm>
                    <a:prstGeom prst="rect">
                      <a:avLst/>
                    </a:prstGeom>
                    <a:noFill/>
                    <a:ln>
                      <a:noFill/>
                    </a:ln>
                  </pic:spPr>
                </pic:pic>
              </a:graphicData>
            </a:graphic>
          </wp:inline>
        </w:drawing>
      </w:r>
      <w:r>
        <w:rPr>
          <w:sz w:val="24"/>
          <w:szCs w:val="24"/>
        </w:rPr>
        <w:t xml:space="preserve">, </w:t>
      </w:r>
      <w:r>
        <w:rPr>
          <w:noProof/>
          <w:position w:val="-6"/>
          <w:sz w:val="24"/>
          <w:szCs w:val="24"/>
        </w:rPr>
        <w:drawing>
          <wp:inline distT="0" distB="0" distL="0" distR="0" wp14:anchorId="1BF93973" wp14:editId="37D9FFAE">
            <wp:extent cx="717550" cy="239395"/>
            <wp:effectExtent l="0" t="0" r="6350" b="825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0" cy="239395"/>
                    </a:xfrm>
                    <a:prstGeom prst="rect">
                      <a:avLst/>
                    </a:prstGeom>
                    <a:noFill/>
                    <a:ln>
                      <a:noFill/>
                    </a:ln>
                  </pic:spPr>
                </pic:pic>
              </a:graphicData>
            </a:graphic>
          </wp:inline>
        </w:drawing>
      </w:r>
      <w:r>
        <w:rPr>
          <w:sz w:val="24"/>
          <w:szCs w:val="24"/>
        </w:rPr>
        <w:t>, описывать свойства числовой функции по ее графику.</w:t>
      </w:r>
    </w:p>
    <w:p w14:paraId="6CA4EC84" w14:textId="77777777" w:rsidR="006B48A6" w:rsidRDefault="006B48A6" w:rsidP="006B48A6">
      <w:pPr>
        <w:ind w:firstLine="540"/>
        <w:jc w:val="both"/>
        <w:rPr>
          <w:b/>
          <w:bCs/>
          <w:sz w:val="24"/>
          <w:szCs w:val="24"/>
        </w:rPr>
      </w:pPr>
      <w:r>
        <w:rPr>
          <w:b/>
          <w:bCs/>
          <w:sz w:val="24"/>
          <w:szCs w:val="24"/>
        </w:rPr>
        <w:t>Предметные результаты освоения программы учебного курса к концу обучения в 9 классе.</w:t>
      </w:r>
    </w:p>
    <w:p w14:paraId="0E1272C7" w14:textId="77777777" w:rsidR="006B48A6" w:rsidRDefault="006B48A6" w:rsidP="006B48A6">
      <w:pPr>
        <w:ind w:firstLine="540"/>
        <w:jc w:val="both"/>
        <w:rPr>
          <w:sz w:val="24"/>
          <w:szCs w:val="24"/>
        </w:rPr>
      </w:pPr>
      <w:r>
        <w:rPr>
          <w:sz w:val="24"/>
          <w:szCs w:val="24"/>
        </w:rPr>
        <w:t>Числа и вычисления.</w:t>
      </w:r>
    </w:p>
    <w:p w14:paraId="74C9E247" w14:textId="77777777" w:rsidR="006B48A6" w:rsidRDefault="006B48A6" w:rsidP="006B48A6">
      <w:pPr>
        <w:ind w:firstLine="540"/>
        <w:jc w:val="both"/>
        <w:rPr>
          <w:sz w:val="24"/>
          <w:szCs w:val="24"/>
        </w:rPr>
      </w:pPr>
      <w:r>
        <w:rPr>
          <w:sz w:val="24"/>
          <w:szCs w:val="24"/>
        </w:rPr>
        <w:t>Сравнивать и упорядочивать рациональные и иррациональные числа.</w:t>
      </w:r>
    </w:p>
    <w:p w14:paraId="7FFAC183" w14:textId="77777777" w:rsidR="006B48A6" w:rsidRDefault="006B48A6" w:rsidP="006B48A6">
      <w:pPr>
        <w:ind w:firstLine="540"/>
        <w:jc w:val="both"/>
        <w:rPr>
          <w:sz w:val="24"/>
          <w:szCs w:val="24"/>
        </w:rPr>
      </w:pPr>
      <w:r>
        <w:rPr>
          <w:sz w:val="24"/>
          <w:szCs w:val="24"/>
        </w:rPr>
        <w:t>Выполнять арифметические действия с рациональными числами, сочетая устные и письменные приемы, выполнять вычисления с иррациональными числами.</w:t>
      </w:r>
    </w:p>
    <w:p w14:paraId="51DECB61" w14:textId="77777777" w:rsidR="006B48A6" w:rsidRDefault="006B48A6" w:rsidP="006B48A6">
      <w:pPr>
        <w:ind w:firstLine="540"/>
        <w:jc w:val="both"/>
        <w:rPr>
          <w:sz w:val="24"/>
          <w:szCs w:val="24"/>
        </w:rPr>
      </w:pPr>
      <w:r>
        <w:rPr>
          <w:sz w:val="24"/>
          <w:szCs w:val="24"/>
        </w:rPr>
        <w:t>Находить значения степеней с целыми показателями и корней, вычислять значения числовых выражений.</w:t>
      </w:r>
    </w:p>
    <w:p w14:paraId="6B2D2DC4" w14:textId="77777777" w:rsidR="006B48A6" w:rsidRDefault="006B48A6" w:rsidP="006B48A6">
      <w:pPr>
        <w:ind w:firstLine="540"/>
        <w:jc w:val="both"/>
        <w:rPr>
          <w:sz w:val="24"/>
          <w:szCs w:val="24"/>
        </w:rPr>
      </w:pPr>
      <w:r>
        <w:rPr>
          <w:sz w:val="24"/>
          <w:szCs w:val="24"/>
        </w:rPr>
        <w:t>Округлять действительные числа, выполнять прикидку результата вычислений, оценку числовых выражений.</w:t>
      </w:r>
    </w:p>
    <w:p w14:paraId="3F4196C3" w14:textId="77777777" w:rsidR="006B48A6" w:rsidRDefault="006B48A6" w:rsidP="006B48A6">
      <w:pPr>
        <w:ind w:firstLine="540"/>
        <w:jc w:val="both"/>
        <w:rPr>
          <w:sz w:val="24"/>
          <w:szCs w:val="24"/>
        </w:rPr>
      </w:pPr>
      <w:r>
        <w:rPr>
          <w:sz w:val="24"/>
          <w:szCs w:val="24"/>
        </w:rPr>
        <w:t>Уравнения и неравенства.</w:t>
      </w:r>
    </w:p>
    <w:p w14:paraId="524199AB" w14:textId="77777777" w:rsidR="006B48A6" w:rsidRDefault="006B48A6" w:rsidP="006B48A6">
      <w:pPr>
        <w:ind w:firstLine="540"/>
        <w:jc w:val="both"/>
        <w:rPr>
          <w:sz w:val="24"/>
          <w:szCs w:val="24"/>
        </w:rPr>
      </w:pPr>
      <w:r>
        <w:rPr>
          <w:sz w:val="24"/>
          <w:szCs w:val="24"/>
        </w:rPr>
        <w:t>Решать линейные и квадратные уравнения, уравнения, сводящиеся к ним, простейшие дробно-рациональные уравнения.</w:t>
      </w:r>
    </w:p>
    <w:p w14:paraId="39B1255D" w14:textId="77777777" w:rsidR="006B48A6" w:rsidRDefault="006B48A6" w:rsidP="006B48A6">
      <w:pPr>
        <w:ind w:firstLine="540"/>
        <w:jc w:val="both"/>
        <w:rPr>
          <w:sz w:val="24"/>
          <w:szCs w:val="24"/>
        </w:rPr>
      </w:pPr>
      <w:r>
        <w:rPr>
          <w:sz w:val="24"/>
          <w:szCs w:val="24"/>
        </w:rPr>
        <w:lastRenderedPageBreak/>
        <w:t>Решать системы двух линейных уравнений с двумя переменными и системы двух уравнений, в которых одно уравнение не является линейным.</w:t>
      </w:r>
    </w:p>
    <w:p w14:paraId="5BF33E5F" w14:textId="77777777" w:rsidR="006B48A6" w:rsidRDefault="006B48A6" w:rsidP="006B48A6">
      <w:pPr>
        <w:ind w:firstLine="540"/>
        <w:jc w:val="both"/>
        <w:rPr>
          <w:sz w:val="24"/>
          <w:szCs w:val="24"/>
        </w:rPr>
      </w:pPr>
      <w:r>
        <w:rPr>
          <w:sz w:val="24"/>
          <w:szCs w:val="24"/>
        </w:rPr>
        <w:t>Решать текстовые задачи алгебраическим способом с помощью составления уравнения или системы двух уравнений с двумя переменными.</w:t>
      </w:r>
    </w:p>
    <w:p w14:paraId="1DAC9755" w14:textId="77777777" w:rsidR="006B48A6" w:rsidRDefault="006B48A6" w:rsidP="006B48A6">
      <w:pPr>
        <w:ind w:firstLine="540"/>
        <w:jc w:val="both"/>
        <w:rPr>
          <w:sz w:val="24"/>
          <w:szCs w:val="24"/>
        </w:rPr>
      </w:pPr>
      <w:r>
        <w:rPr>
          <w:sz w:val="24"/>
          <w:szCs w:val="24"/>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прочее).</w:t>
      </w:r>
    </w:p>
    <w:p w14:paraId="01366309" w14:textId="77777777" w:rsidR="006B48A6" w:rsidRDefault="006B48A6" w:rsidP="006B48A6">
      <w:pPr>
        <w:ind w:firstLine="540"/>
        <w:jc w:val="both"/>
        <w:rPr>
          <w:sz w:val="24"/>
          <w:szCs w:val="24"/>
        </w:rPr>
      </w:pPr>
      <w:r>
        <w:rPr>
          <w:sz w:val="24"/>
          <w:szCs w:val="24"/>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14:paraId="1E820ADE" w14:textId="77777777" w:rsidR="006B48A6" w:rsidRDefault="006B48A6" w:rsidP="006B48A6">
      <w:pPr>
        <w:ind w:firstLine="540"/>
        <w:jc w:val="both"/>
        <w:rPr>
          <w:sz w:val="24"/>
          <w:szCs w:val="24"/>
        </w:rPr>
      </w:pPr>
      <w:r>
        <w:rPr>
          <w:sz w:val="24"/>
          <w:szCs w:val="24"/>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14:paraId="7DE79BC5" w14:textId="77777777" w:rsidR="006B48A6" w:rsidRDefault="006B48A6" w:rsidP="006B48A6">
      <w:pPr>
        <w:ind w:firstLine="540"/>
        <w:jc w:val="both"/>
        <w:rPr>
          <w:sz w:val="24"/>
          <w:szCs w:val="24"/>
        </w:rPr>
      </w:pPr>
      <w:r>
        <w:rPr>
          <w:sz w:val="24"/>
          <w:szCs w:val="24"/>
        </w:rPr>
        <w:t>Использовать неравенства при решении различных задач.</w:t>
      </w:r>
    </w:p>
    <w:p w14:paraId="394FD7F4" w14:textId="77777777" w:rsidR="006B48A6" w:rsidRDefault="006B48A6" w:rsidP="006B48A6">
      <w:pPr>
        <w:ind w:firstLine="540"/>
        <w:jc w:val="both"/>
        <w:rPr>
          <w:sz w:val="24"/>
          <w:szCs w:val="24"/>
        </w:rPr>
      </w:pPr>
      <w:r>
        <w:rPr>
          <w:sz w:val="24"/>
          <w:szCs w:val="24"/>
        </w:rPr>
        <w:t>Функции.</w:t>
      </w:r>
    </w:p>
    <w:p w14:paraId="471C85C7" w14:textId="77777777" w:rsidR="006B48A6" w:rsidRDefault="006B48A6" w:rsidP="006B48A6">
      <w:pPr>
        <w:ind w:firstLine="540"/>
        <w:jc w:val="both"/>
        <w:rPr>
          <w:sz w:val="24"/>
          <w:szCs w:val="24"/>
        </w:rPr>
      </w:pPr>
      <w:r>
        <w:rPr>
          <w:sz w:val="24"/>
          <w:szCs w:val="24"/>
        </w:rPr>
        <w:t>Распознавать функции изученных видов. Показывать схематически расположение на координатной плоскости графиков функций вида:</w:t>
      </w:r>
    </w:p>
    <w:p w14:paraId="2C4510D7" w14:textId="235BE007" w:rsidR="006B48A6" w:rsidRDefault="006B48A6" w:rsidP="006B48A6">
      <w:pPr>
        <w:ind w:firstLine="540"/>
        <w:jc w:val="both"/>
        <w:rPr>
          <w:sz w:val="24"/>
          <w:szCs w:val="24"/>
        </w:rPr>
      </w:pPr>
      <w:r>
        <w:rPr>
          <w:noProof/>
          <w:position w:val="-6"/>
          <w:sz w:val="24"/>
          <w:szCs w:val="24"/>
        </w:rPr>
        <w:drawing>
          <wp:inline distT="0" distB="0" distL="0" distR="0" wp14:anchorId="431DB470" wp14:editId="45BDF48F">
            <wp:extent cx="633095" cy="239395"/>
            <wp:effectExtent l="0" t="0" r="0" b="825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3095" cy="239395"/>
                    </a:xfrm>
                    <a:prstGeom prst="rect">
                      <a:avLst/>
                    </a:prstGeom>
                    <a:noFill/>
                    <a:ln>
                      <a:noFill/>
                    </a:ln>
                  </pic:spPr>
                </pic:pic>
              </a:graphicData>
            </a:graphic>
          </wp:inline>
        </w:drawing>
      </w:r>
      <w:r>
        <w:rPr>
          <w:sz w:val="24"/>
          <w:szCs w:val="24"/>
        </w:rPr>
        <w:t xml:space="preserve">, </w:t>
      </w:r>
      <w:r>
        <w:rPr>
          <w:noProof/>
          <w:position w:val="-6"/>
          <w:sz w:val="24"/>
          <w:szCs w:val="24"/>
        </w:rPr>
        <w:drawing>
          <wp:inline distT="0" distB="0" distL="0" distR="0" wp14:anchorId="65A00759" wp14:editId="4257EE16">
            <wp:extent cx="984885" cy="239395"/>
            <wp:effectExtent l="0" t="0" r="571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84885" cy="239395"/>
                    </a:xfrm>
                    <a:prstGeom prst="rect">
                      <a:avLst/>
                    </a:prstGeom>
                    <a:noFill/>
                    <a:ln>
                      <a:noFill/>
                    </a:ln>
                  </pic:spPr>
                </pic:pic>
              </a:graphicData>
            </a:graphic>
          </wp:inline>
        </w:drawing>
      </w:r>
      <w:r>
        <w:rPr>
          <w:sz w:val="24"/>
          <w:szCs w:val="24"/>
        </w:rPr>
        <w:t xml:space="preserve">, </w:t>
      </w:r>
      <w:r>
        <w:rPr>
          <w:noProof/>
          <w:position w:val="-24"/>
          <w:sz w:val="24"/>
          <w:szCs w:val="24"/>
        </w:rPr>
        <w:drawing>
          <wp:inline distT="0" distB="0" distL="0" distR="0" wp14:anchorId="4746D94B" wp14:editId="46F2B232">
            <wp:extent cx="605155" cy="47815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5155" cy="478155"/>
                    </a:xfrm>
                    <a:prstGeom prst="rect">
                      <a:avLst/>
                    </a:prstGeom>
                    <a:noFill/>
                    <a:ln>
                      <a:noFill/>
                    </a:ln>
                  </pic:spPr>
                </pic:pic>
              </a:graphicData>
            </a:graphic>
          </wp:inline>
        </w:drawing>
      </w:r>
      <w:r>
        <w:rPr>
          <w:sz w:val="24"/>
          <w:szCs w:val="24"/>
        </w:rPr>
        <w:t xml:space="preserve">, </w:t>
      </w:r>
      <w:r>
        <w:rPr>
          <w:noProof/>
          <w:position w:val="-9"/>
          <w:sz w:val="24"/>
          <w:szCs w:val="24"/>
        </w:rPr>
        <w:drawing>
          <wp:inline distT="0" distB="0" distL="0" distR="0" wp14:anchorId="040AE4AC" wp14:editId="1679162A">
            <wp:extent cx="1378585" cy="281305"/>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8585" cy="281305"/>
                    </a:xfrm>
                    <a:prstGeom prst="rect">
                      <a:avLst/>
                    </a:prstGeom>
                    <a:noFill/>
                    <a:ln>
                      <a:noFill/>
                    </a:ln>
                  </pic:spPr>
                </pic:pic>
              </a:graphicData>
            </a:graphic>
          </wp:inline>
        </w:drawing>
      </w:r>
      <w:r>
        <w:rPr>
          <w:sz w:val="24"/>
          <w:szCs w:val="24"/>
        </w:rPr>
        <w:t xml:space="preserve">, </w:t>
      </w:r>
      <w:r>
        <w:rPr>
          <w:noProof/>
          <w:position w:val="-9"/>
          <w:sz w:val="24"/>
          <w:szCs w:val="24"/>
        </w:rPr>
        <w:drawing>
          <wp:inline distT="0" distB="0" distL="0" distR="0" wp14:anchorId="30F34678" wp14:editId="36012C3F">
            <wp:extent cx="590550" cy="281305"/>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0550" cy="281305"/>
                    </a:xfrm>
                    <a:prstGeom prst="rect">
                      <a:avLst/>
                    </a:prstGeom>
                    <a:noFill/>
                    <a:ln>
                      <a:noFill/>
                    </a:ln>
                  </pic:spPr>
                </pic:pic>
              </a:graphicData>
            </a:graphic>
          </wp:inline>
        </w:drawing>
      </w:r>
      <w:r>
        <w:rPr>
          <w:sz w:val="24"/>
          <w:szCs w:val="24"/>
        </w:rPr>
        <w:t xml:space="preserve">, </w:t>
      </w:r>
      <w:r>
        <w:rPr>
          <w:noProof/>
          <w:position w:val="-10"/>
          <w:sz w:val="24"/>
          <w:szCs w:val="24"/>
        </w:rPr>
        <w:drawing>
          <wp:inline distT="0" distB="0" distL="0" distR="0" wp14:anchorId="7FE334F8" wp14:editId="01F2B2F8">
            <wp:extent cx="703580" cy="281305"/>
            <wp:effectExtent l="0" t="0" r="127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3580" cy="281305"/>
                    </a:xfrm>
                    <a:prstGeom prst="rect">
                      <a:avLst/>
                    </a:prstGeom>
                    <a:noFill/>
                    <a:ln>
                      <a:noFill/>
                    </a:ln>
                  </pic:spPr>
                </pic:pic>
              </a:graphicData>
            </a:graphic>
          </wp:inline>
        </w:drawing>
      </w:r>
      <w:r>
        <w:rPr>
          <w:sz w:val="24"/>
          <w:szCs w:val="24"/>
        </w:rPr>
        <w:t xml:space="preserve">, </w:t>
      </w:r>
      <w:r>
        <w:rPr>
          <w:noProof/>
          <w:position w:val="-6"/>
          <w:sz w:val="24"/>
          <w:szCs w:val="24"/>
        </w:rPr>
        <w:drawing>
          <wp:inline distT="0" distB="0" distL="0" distR="0" wp14:anchorId="4A7403F5" wp14:editId="636B237A">
            <wp:extent cx="717550" cy="239395"/>
            <wp:effectExtent l="0" t="0" r="635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17550" cy="239395"/>
                    </a:xfrm>
                    <a:prstGeom prst="rect">
                      <a:avLst/>
                    </a:prstGeom>
                    <a:noFill/>
                    <a:ln>
                      <a:noFill/>
                    </a:ln>
                  </pic:spPr>
                </pic:pic>
              </a:graphicData>
            </a:graphic>
          </wp:inline>
        </w:drawing>
      </w:r>
      <w:r>
        <w:rPr>
          <w:sz w:val="24"/>
          <w:szCs w:val="24"/>
        </w:rPr>
        <w:t xml:space="preserve"> в зависимости от значений коэффициентов, описывать свойства функций.</w:t>
      </w:r>
    </w:p>
    <w:p w14:paraId="70A3D102" w14:textId="77777777" w:rsidR="006B48A6" w:rsidRDefault="006B48A6" w:rsidP="006B48A6">
      <w:pPr>
        <w:ind w:firstLine="540"/>
        <w:jc w:val="both"/>
        <w:rPr>
          <w:sz w:val="24"/>
          <w:szCs w:val="24"/>
        </w:rPr>
      </w:pPr>
      <w:r>
        <w:rPr>
          <w:sz w:val="24"/>
          <w:szCs w:val="24"/>
        </w:rPr>
        <w:t>Строить и изображать схематически графики квадратичных функций, описывать свойства квадратичных функций по их графикам.</w:t>
      </w:r>
    </w:p>
    <w:p w14:paraId="57962FD0" w14:textId="77777777" w:rsidR="006B48A6" w:rsidRDefault="006B48A6" w:rsidP="006B48A6">
      <w:pPr>
        <w:ind w:firstLine="540"/>
        <w:jc w:val="both"/>
        <w:rPr>
          <w:sz w:val="24"/>
          <w:szCs w:val="24"/>
        </w:rPr>
      </w:pPr>
      <w:r>
        <w:rPr>
          <w:sz w:val="24"/>
          <w:szCs w:val="24"/>
        </w:rPr>
        <w:t>Распознавать квадратичную функцию по формуле, приводить примеры квадратичных функций из реальной жизни, физики, геометрии.</w:t>
      </w:r>
    </w:p>
    <w:p w14:paraId="37B52298" w14:textId="77777777" w:rsidR="006B48A6" w:rsidRDefault="006B48A6" w:rsidP="006B48A6">
      <w:pPr>
        <w:ind w:firstLine="540"/>
        <w:jc w:val="both"/>
        <w:rPr>
          <w:sz w:val="24"/>
          <w:szCs w:val="24"/>
        </w:rPr>
      </w:pPr>
      <w:r>
        <w:rPr>
          <w:sz w:val="24"/>
          <w:szCs w:val="24"/>
        </w:rPr>
        <w:t>Числовые последовательности и прогрессии.</w:t>
      </w:r>
    </w:p>
    <w:p w14:paraId="3AFCE781" w14:textId="77777777" w:rsidR="006B48A6" w:rsidRDefault="006B48A6" w:rsidP="006B48A6">
      <w:pPr>
        <w:ind w:firstLine="540"/>
        <w:jc w:val="both"/>
        <w:rPr>
          <w:sz w:val="24"/>
          <w:szCs w:val="24"/>
        </w:rPr>
      </w:pPr>
      <w:r>
        <w:rPr>
          <w:sz w:val="24"/>
          <w:szCs w:val="24"/>
        </w:rPr>
        <w:t>Распознавать арифметическую и геометрическую прогрессии при разных способах задания.</w:t>
      </w:r>
    </w:p>
    <w:p w14:paraId="134A01E1" w14:textId="77777777" w:rsidR="006B48A6" w:rsidRDefault="006B48A6" w:rsidP="006B48A6">
      <w:pPr>
        <w:ind w:firstLine="540"/>
        <w:jc w:val="both"/>
        <w:rPr>
          <w:sz w:val="24"/>
          <w:szCs w:val="24"/>
        </w:rPr>
      </w:pPr>
      <w:r>
        <w:rPr>
          <w:sz w:val="24"/>
          <w:szCs w:val="24"/>
        </w:rPr>
        <w:t>Выполнять вычисления с использованием формул n-го члена арифметической и геометрической прогрессий, суммы первых n членов.</w:t>
      </w:r>
    </w:p>
    <w:p w14:paraId="1936C931" w14:textId="77777777" w:rsidR="006B48A6" w:rsidRDefault="006B48A6" w:rsidP="006B48A6">
      <w:pPr>
        <w:ind w:firstLine="540"/>
        <w:jc w:val="both"/>
        <w:rPr>
          <w:sz w:val="24"/>
          <w:szCs w:val="24"/>
        </w:rPr>
      </w:pPr>
      <w:r>
        <w:rPr>
          <w:sz w:val="24"/>
          <w:szCs w:val="24"/>
        </w:rPr>
        <w:t>Изображать члены последовательности точками на координатной плоскости.</w:t>
      </w:r>
    </w:p>
    <w:p w14:paraId="65D115F8" w14:textId="77777777" w:rsidR="006B48A6" w:rsidRDefault="006B48A6" w:rsidP="006B48A6">
      <w:pPr>
        <w:ind w:firstLine="540"/>
        <w:jc w:val="both"/>
        <w:rPr>
          <w:sz w:val="24"/>
          <w:szCs w:val="24"/>
        </w:rPr>
      </w:pPr>
      <w:r>
        <w:rPr>
          <w:sz w:val="24"/>
          <w:szCs w:val="24"/>
        </w:rPr>
        <w:t>Решать задачи, связанные с числовыми последовательностями, в том числе задачи из реальной жизни (с использованием калькулятора, цифровых технологий).</w:t>
      </w:r>
    </w:p>
    <w:p w14:paraId="2144BBA3" w14:textId="77777777" w:rsidR="006B48A6" w:rsidRDefault="006B48A6" w:rsidP="006B48A6">
      <w:pPr>
        <w:rPr>
          <w:sz w:val="24"/>
          <w:szCs w:val="24"/>
        </w:rPr>
      </w:pPr>
    </w:p>
    <w:p w14:paraId="2526B46F" w14:textId="77777777" w:rsidR="006B48A6" w:rsidRDefault="006B48A6" w:rsidP="004B3E77">
      <w:pPr>
        <w:tabs>
          <w:tab w:val="left" w:pos="360"/>
        </w:tabs>
        <w:rPr>
          <w:b/>
          <w:bCs/>
          <w:sz w:val="24"/>
          <w:szCs w:val="24"/>
        </w:rPr>
      </w:pPr>
    </w:p>
    <w:p w14:paraId="7EC71DF6" w14:textId="5DACE04E" w:rsidR="00F15720" w:rsidRDefault="004B3E77" w:rsidP="00F15720">
      <w:pPr>
        <w:jc w:val="both"/>
        <w:outlineLvl w:val="0"/>
        <w:rPr>
          <w:b/>
          <w:sz w:val="24"/>
          <w:szCs w:val="24"/>
        </w:rPr>
      </w:pPr>
      <w:r>
        <w:rPr>
          <w:b/>
          <w:bCs/>
          <w:sz w:val="24"/>
          <w:szCs w:val="24"/>
        </w:rPr>
        <w:tab/>
        <w:t>3.</w:t>
      </w:r>
      <w:r w:rsidR="00EA0EA4">
        <w:rPr>
          <w:b/>
          <w:bCs/>
          <w:sz w:val="24"/>
          <w:szCs w:val="24"/>
        </w:rPr>
        <w:t>4</w:t>
      </w:r>
      <w:r>
        <w:rPr>
          <w:b/>
          <w:bCs/>
          <w:sz w:val="24"/>
          <w:szCs w:val="24"/>
        </w:rPr>
        <w:t>.</w:t>
      </w:r>
      <w:r w:rsidR="00EA0EA4">
        <w:rPr>
          <w:b/>
          <w:bCs/>
          <w:sz w:val="24"/>
          <w:szCs w:val="24"/>
        </w:rPr>
        <w:t xml:space="preserve">2. </w:t>
      </w:r>
      <w:r>
        <w:rPr>
          <w:b/>
          <w:bCs/>
          <w:sz w:val="24"/>
          <w:szCs w:val="24"/>
        </w:rPr>
        <w:t xml:space="preserve"> </w:t>
      </w:r>
      <w:r w:rsidR="00F15720">
        <w:rPr>
          <w:b/>
          <w:sz w:val="24"/>
          <w:szCs w:val="24"/>
        </w:rPr>
        <w:t>Рабочая программа учебного курса "Геометрия" в 8 - 9 классах (далее соответственно - программа учебного курса "Геометрия", учебный курс).</w:t>
      </w:r>
    </w:p>
    <w:p w14:paraId="2AD09A30" w14:textId="77777777" w:rsidR="0030534E" w:rsidRDefault="0030534E" w:rsidP="00F15720">
      <w:pPr>
        <w:jc w:val="both"/>
        <w:outlineLvl w:val="0"/>
        <w:rPr>
          <w:sz w:val="24"/>
          <w:szCs w:val="24"/>
        </w:rPr>
      </w:pPr>
    </w:p>
    <w:p w14:paraId="37D55F01" w14:textId="77777777" w:rsidR="00F15720" w:rsidRPr="0030534E" w:rsidRDefault="00F15720" w:rsidP="00F15720">
      <w:pPr>
        <w:ind w:firstLine="540"/>
        <w:jc w:val="both"/>
        <w:rPr>
          <w:b/>
          <w:bCs/>
          <w:sz w:val="24"/>
          <w:szCs w:val="24"/>
        </w:rPr>
      </w:pPr>
      <w:r w:rsidRPr="0030534E">
        <w:rPr>
          <w:b/>
          <w:bCs/>
          <w:sz w:val="24"/>
          <w:szCs w:val="24"/>
        </w:rPr>
        <w:t>Пояснительная записка.</w:t>
      </w:r>
    </w:p>
    <w:p w14:paraId="0FAA6DED" w14:textId="77777777" w:rsidR="00F15720" w:rsidRDefault="00F15720" w:rsidP="00F15720">
      <w:pPr>
        <w:ind w:firstLine="540"/>
        <w:jc w:val="both"/>
        <w:rPr>
          <w:sz w:val="24"/>
          <w:szCs w:val="24"/>
        </w:rPr>
      </w:pPr>
      <w:r>
        <w:rPr>
          <w:sz w:val="24"/>
          <w:szCs w:val="24"/>
        </w:rPr>
        <w:t>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w:t>
      </w:r>
    </w:p>
    <w:p w14:paraId="1847D84B" w14:textId="77777777" w:rsidR="00F15720" w:rsidRDefault="00F15720" w:rsidP="00F15720">
      <w:pPr>
        <w:ind w:firstLine="540"/>
        <w:jc w:val="both"/>
        <w:rPr>
          <w:sz w:val="24"/>
          <w:szCs w:val="24"/>
        </w:rPr>
      </w:pPr>
      <w:r>
        <w:rPr>
          <w:sz w:val="24"/>
          <w:szCs w:val="24"/>
        </w:rPr>
        <w:t>Целью изучения геометрии является использование ее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чертеж или рисунок, найти площадь земельного участка, рассчитать необходимую длину оптоволоконного кабеля или требуемые размеры гаража для автомобиля.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полученный результат.</w:t>
      </w:r>
    </w:p>
    <w:p w14:paraId="17417BC2" w14:textId="77777777" w:rsidR="00F15720" w:rsidRDefault="00F15720" w:rsidP="00F15720">
      <w:pPr>
        <w:ind w:firstLine="540"/>
        <w:jc w:val="both"/>
        <w:rPr>
          <w:sz w:val="24"/>
          <w:szCs w:val="24"/>
        </w:rPr>
      </w:pPr>
      <w:r>
        <w:rPr>
          <w:sz w:val="24"/>
          <w:szCs w:val="24"/>
        </w:rPr>
        <w:lastRenderedPageBreak/>
        <w:t>Важно подчеркивать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6357208" w14:textId="77777777" w:rsidR="00F15720" w:rsidRDefault="00F15720" w:rsidP="00F15720">
      <w:pPr>
        <w:ind w:firstLine="540"/>
        <w:jc w:val="both"/>
        <w:rPr>
          <w:sz w:val="24"/>
          <w:szCs w:val="24"/>
        </w:rPr>
      </w:pPr>
      <w:r>
        <w:rPr>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0B646B5C" w14:textId="77777777" w:rsidR="00F15720" w:rsidRDefault="00F15720" w:rsidP="00F15720">
      <w:pPr>
        <w:ind w:firstLine="540"/>
        <w:jc w:val="both"/>
        <w:rPr>
          <w:sz w:val="24"/>
          <w:szCs w:val="24"/>
        </w:rPr>
      </w:pPr>
      <w:r>
        <w:rPr>
          <w:sz w:val="24"/>
          <w:szCs w:val="24"/>
        </w:rPr>
        <w:t>Общее число часов, рекомендованных для изучения учебного курса "Геометрия", - 204 часа: в 7 классе - 68 часов (2 часа в неделю), в 8 классе - 68 часов (2 часа в неделю), в 9 классе - 68 часов (2 часа в неделю).</w:t>
      </w:r>
    </w:p>
    <w:p w14:paraId="267762B8" w14:textId="77777777" w:rsidR="00F15720" w:rsidRDefault="00F15720" w:rsidP="00F15720">
      <w:pPr>
        <w:ind w:firstLine="540"/>
        <w:jc w:val="both"/>
        <w:rPr>
          <w:b/>
          <w:bCs/>
          <w:sz w:val="24"/>
          <w:szCs w:val="24"/>
        </w:rPr>
      </w:pPr>
      <w:r>
        <w:rPr>
          <w:b/>
          <w:bCs/>
          <w:sz w:val="24"/>
          <w:szCs w:val="24"/>
        </w:rPr>
        <w:t>Содержание обучения в 8 классе.</w:t>
      </w:r>
    </w:p>
    <w:p w14:paraId="4D12EC75" w14:textId="77777777" w:rsidR="00F15720" w:rsidRDefault="00F15720" w:rsidP="00F15720">
      <w:pPr>
        <w:ind w:firstLine="540"/>
        <w:jc w:val="both"/>
        <w:rPr>
          <w:sz w:val="24"/>
          <w:szCs w:val="24"/>
        </w:rPr>
      </w:pPr>
      <w:r>
        <w:rPr>
          <w:sz w:val="24"/>
          <w:szCs w:val="24"/>
        </w:rPr>
        <w:t>Четырехугольники.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ее свойства и признаки. Прямоугольная трапеция.</w:t>
      </w:r>
    </w:p>
    <w:p w14:paraId="6A062682" w14:textId="77777777" w:rsidR="00F15720" w:rsidRDefault="00F15720" w:rsidP="00F15720">
      <w:pPr>
        <w:ind w:firstLine="540"/>
        <w:jc w:val="both"/>
        <w:rPr>
          <w:sz w:val="24"/>
          <w:szCs w:val="24"/>
        </w:rPr>
      </w:pPr>
      <w:r>
        <w:rPr>
          <w:sz w:val="24"/>
          <w:szCs w:val="24"/>
        </w:rPr>
        <w:t>Метод удвоения медианы. Центральная симметрия. Теорема Фалеса и теорема о пропорциональных отрезках.</w:t>
      </w:r>
    </w:p>
    <w:p w14:paraId="0900398C" w14:textId="77777777" w:rsidR="00F15720" w:rsidRDefault="00F15720" w:rsidP="00F15720">
      <w:pPr>
        <w:ind w:firstLine="540"/>
        <w:jc w:val="both"/>
        <w:rPr>
          <w:sz w:val="24"/>
          <w:szCs w:val="24"/>
        </w:rPr>
      </w:pPr>
      <w:r>
        <w:rPr>
          <w:sz w:val="24"/>
          <w:szCs w:val="24"/>
        </w:rPr>
        <w:t>Средние линии треугольника и трапеции. Центр масс треугольника.</w:t>
      </w:r>
    </w:p>
    <w:p w14:paraId="68AC6E0C" w14:textId="77777777" w:rsidR="00F15720" w:rsidRDefault="00F15720" w:rsidP="00F15720">
      <w:pPr>
        <w:ind w:firstLine="540"/>
        <w:jc w:val="both"/>
        <w:rPr>
          <w:sz w:val="24"/>
          <w:szCs w:val="24"/>
        </w:rPr>
      </w:pPr>
      <w:r>
        <w:rPr>
          <w:sz w:val="24"/>
          <w:szCs w:val="24"/>
        </w:rPr>
        <w:t>Подобие треугольников, коэффициент подобия. Признаки подобия треугольников. Применение подобия при решении практических задач.</w:t>
      </w:r>
    </w:p>
    <w:p w14:paraId="3A06B96C" w14:textId="77777777" w:rsidR="00F15720" w:rsidRDefault="00F15720" w:rsidP="00F15720">
      <w:pPr>
        <w:ind w:firstLine="540"/>
        <w:jc w:val="both"/>
        <w:rPr>
          <w:sz w:val="24"/>
          <w:szCs w:val="24"/>
        </w:rPr>
      </w:pPr>
      <w:r>
        <w:rPr>
          <w:sz w:val="24"/>
          <w:szCs w:val="24"/>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14:paraId="2F042FC3" w14:textId="77777777" w:rsidR="00F15720" w:rsidRDefault="00F15720" w:rsidP="00F15720">
      <w:pPr>
        <w:ind w:firstLine="540"/>
        <w:jc w:val="both"/>
        <w:rPr>
          <w:sz w:val="24"/>
          <w:szCs w:val="24"/>
        </w:rPr>
      </w:pPr>
      <w:r>
        <w:rPr>
          <w:sz w:val="24"/>
          <w:szCs w:val="24"/>
        </w:rPr>
        <w:t>Вычисление площадей треугольников и многоугольников на клетчатой бумаге.</w:t>
      </w:r>
    </w:p>
    <w:p w14:paraId="4EA92946" w14:textId="77777777" w:rsidR="00F15720" w:rsidRDefault="00F15720" w:rsidP="00F15720">
      <w:pPr>
        <w:ind w:firstLine="540"/>
        <w:jc w:val="both"/>
        <w:rPr>
          <w:sz w:val="24"/>
          <w:szCs w:val="24"/>
        </w:rPr>
      </w:pPr>
      <w:r>
        <w:rPr>
          <w:sz w:val="24"/>
          <w:szCs w:val="24"/>
        </w:rPr>
        <w:t>Теорема Пифагора. Применение теоремы Пифагора при решении практических задач.</w:t>
      </w:r>
    </w:p>
    <w:p w14:paraId="4AA14FAD" w14:textId="77777777" w:rsidR="00F15720" w:rsidRDefault="00F15720" w:rsidP="00F15720">
      <w:pPr>
        <w:ind w:firstLine="540"/>
        <w:jc w:val="both"/>
        <w:rPr>
          <w:sz w:val="24"/>
          <w:szCs w:val="24"/>
        </w:rPr>
      </w:pPr>
      <w:r>
        <w:rPr>
          <w:sz w:val="24"/>
          <w:szCs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14:paraId="297A733F" w14:textId="77777777" w:rsidR="00F15720" w:rsidRDefault="00F15720" w:rsidP="00F15720">
      <w:pPr>
        <w:ind w:firstLine="540"/>
        <w:jc w:val="both"/>
        <w:rPr>
          <w:sz w:val="24"/>
          <w:szCs w:val="24"/>
        </w:rPr>
      </w:pPr>
      <w:r>
        <w:rPr>
          <w:sz w:val="24"/>
          <w:szCs w:val="24"/>
        </w:rPr>
        <w:t>Вписанные и центральные углы, угол между касательной и хордой. Углы между хордами и секущими. Вписанные и описанные четырехугольники. Взаимное расположение двух окружностей. Касание окружностей. Общие касательные к двум окружностям.</w:t>
      </w:r>
    </w:p>
    <w:p w14:paraId="59A3F1BB" w14:textId="77777777" w:rsidR="00F15720" w:rsidRDefault="00F15720" w:rsidP="00F15720">
      <w:pPr>
        <w:ind w:firstLine="540"/>
        <w:jc w:val="both"/>
        <w:rPr>
          <w:b/>
          <w:bCs/>
          <w:sz w:val="24"/>
          <w:szCs w:val="24"/>
        </w:rPr>
      </w:pPr>
      <w:r>
        <w:rPr>
          <w:b/>
          <w:bCs/>
          <w:sz w:val="24"/>
          <w:szCs w:val="24"/>
        </w:rPr>
        <w:t>Содержание обучения в 9 классе.</w:t>
      </w:r>
    </w:p>
    <w:p w14:paraId="017D7578" w14:textId="77777777" w:rsidR="00F15720" w:rsidRDefault="00F15720" w:rsidP="00F15720">
      <w:pPr>
        <w:ind w:firstLine="540"/>
        <w:jc w:val="both"/>
        <w:rPr>
          <w:sz w:val="24"/>
          <w:szCs w:val="24"/>
        </w:rPr>
      </w:pPr>
      <w:r>
        <w:rPr>
          <w:sz w:val="24"/>
          <w:szCs w:val="24"/>
        </w:rPr>
        <w:t>Синус, косинус, тангенс углов от 0 до 180°. Основное тригонометрическое тождество. Формулы приведения.</w:t>
      </w:r>
    </w:p>
    <w:p w14:paraId="45102A9A" w14:textId="77777777" w:rsidR="00F15720" w:rsidRDefault="00F15720" w:rsidP="00F15720">
      <w:pPr>
        <w:ind w:firstLine="540"/>
        <w:jc w:val="both"/>
        <w:rPr>
          <w:sz w:val="24"/>
          <w:szCs w:val="24"/>
        </w:rPr>
      </w:pPr>
      <w:r>
        <w:rPr>
          <w:sz w:val="24"/>
          <w:szCs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p w14:paraId="183F1DA8" w14:textId="77777777" w:rsidR="00F15720" w:rsidRDefault="00F15720" w:rsidP="00F15720">
      <w:pPr>
        <w:ind w:firstLine="540"/>
        <w:jc w:val="both"/>
        <w:rPr>
          <w:sz w:val="24"/>
          <w:szCs w:val="24"/>
        </w:rPr>
      </w:pPr>
      <w:r>
        <w:rPr>
          <w:sz w:val="24"/>
          <w:szCs w:val="24"/>
        </w:rPr>
        <w:t>Преобразование подобия. Подобие соответственных элементов.</w:t>
      </w:r>
    </w:p>
    <w:p w14:paraId="48616E74" w14:textId="77777777" w:rsidR="00F15720" w:rsidRDefault="00F15720" w:rsidP="00F15720">
      <w:pPr>
        <w:ind w:firstLine="540"/>
        <w:jc w:val="both"/>
        <w:rPr>
          <w:sz w:val="24"/>
          <w:szCs w:val="24"/>
        </w:rPr>
      </w:pPr>
      <w:r>
        <w:rPr>
          <w:sz w:val="24"/>
          <w:szCs w:val="24"/>
        </w:rPr>
        <w:t>Теорема о произведении отрезков хорд, теоремы о произведении отрезков секущих, теорема о квадрате касательной.</w:t>
      </w:r>
    </w:p>
    <w:p w14:paraId="5CD7295D" w14:textId="77777777" w:rsidR="00F15720" w:rsidRDefault="00F15720" w:rsidP="00F15720">
      <w:pPr>
        <w:ind w:firstLine="540"/>
        <w:jc w:val="both"/>
        <w:rPr>
          <w:sz w:val="24"/>
          <w:szCs w:val="24"/>
        </w:rPr>
      </w:pPr>
      <w:r>
        <w:rPr>
          <w:sz w:val="24"/>
          <w:szCs w:val="24"/>
        </w:rPr>
        <w:t xml:space="preserve">Вектор, длина (модуль) вектора, </w:t>
      </w:r>
      <w:proofErr w:type="spellStart"/>
      <w:r>
        <w:rPr>
          <w:sz w:val="24"/>
          <w:szCs w:val="24"/>
        </w:rPr>
        <w:t>сонаправленные</w:t>
      </w:r>
      <w:proofErr w:type="spellEnd"/>
      <w:r>
        <w:rPr>
          <w:sz w:val="24"/>
          <w:szCs w:val="24"/>
        </w:rPr>
        <w:t xml:space="preserve"> векторы, противоположно направленные векторы, </w:t>
      </w:r>
      <w:proofErr w:type="spellStart"/>
      <w:r>
        <w:rPr>
          <w:sz w:val="24"/>
          <w:szCs w:val="24"/>
        </w:rPr>
        <w:t>коллинеарность</w:t>
      </w:r>
      <w:proofErr w:type="spellEnd"/>
      <w:r>
        <w:rPr>
          <w:sz w:val="24"/>
          <w:szCs w:val="24"/>
        </w:rPr>
        <w:t xml:space="preserve">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14:paraId="455AAABA" w14:textId="77777777" w:rsidR="00F15720" w:rsidRDefault="00F15720" w:rsidP="00F15720">
      <w:pPr>
        <w:ind w:firstLine="540"/>
        <w:jc w:val="both"/>
        <w:rPr>
          <w:sz w:val="24"/>
          <w:szCs w:val="24"/>
        </w:rPr>
      </w:pPr>
      <w:r>
        <w:rPr>
          <w:sz w:val="24"/>
          <w:szCs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14:paraId="42548886" w14:textId="77777777" w:rsidR="00F15720" w:rsidRDefault="00F15720" w:rsidP="00F15720">
      <w:pPr>
        <w:ind w:firstLine="540"/>
        <w:jc w:val="both"/>
        <w:rPr>
          <w:sz w:val="24"/>
          <w:szCs w:val="24"/>
        </w:rPr>
      </w:pPr>
      <w:r>
        <w:rPr>
          <w:sz w:val="24"/>
          <w:szCs w:val="24"/>
        </w:rPr>
        <w:t>Правильные многоугольники. Длина окружности. Градусная и радианная мера угла, вычисление длин дуг окружностей. Площадь круга, сектора, сегмента.</w:t>
      </w:r>
    </w:p>
    <w:p w14:paraId="4006462F" w14:textId="77777777" w:rsidR="00F15720" w:rsidRDefault="00F15720" w:rsidP="00F15720">
      <w:pPr>
        <w:ind w:firstLine="540"/>
        <w:jc w:val="both"/>
        <w:rPr>
          <w:sz w:val="24"/>
          <w:szCs w:val="24"/>
        </w:rPr>
      </w:pPr>
      <w:r>
        <w:rPr>
          <w:sz w:val="24"/>
          <w:szCs w:val="24"/>
        </w:rPr>
        <w:t>Движения плоскости и внутренние симметрии фигур (элементарные представления). Параллельный перенос. Поворот.</w:t>
      </w:r>
    </w:p>
    <w:p w14:paraId="4BBF5A2E" w14:textId="77777777" w:rsidR="00F15720" w:rsidRDefault="00F15720" w:rsidP="00F15720">
      <w:pPr>
        <w:ind w:firstLine="540"/>
        <w:jc w:val="both"/>
        <w:rPr>
          <w:sz w:val="24"/>
          <w:szCs w:val="24"/>
        </w:rPr>
      </w:pPr>
      <w:r>
        <w:rPr>
          <w:sz w:val="24"/>
          <w:szCs w:val="24"/>
        </w:rPr>
        <w:t>Предметные результаты освоения программы учебного курса "Геометрия".</w:t>
      </w:r>
    </w:p>
    <w:p w14:paraId="06F38024" w14:textId="77777777" w:rsidR="00F15720" w:rsidRDefault="00F15720" w:rsidP="00F15720">
      <w:pPr>
        <w:jc w:val="both"/>
        <w:rPr>
          <w:b/>
          <w:bCs/>
          <w:sz w:val="24"/>
          <w:szCs w:val="24"/>
        </w:rPr>
      </w:pPr>
      <w:r>
        <w:rPr>
          <w:b/>
          <w:bCs/>
          <w:sz w:val="24"/>
          <w:szCs w:val="24"/>
        </w:rPr>
        <w:t>Предметные результаты освоения программы учебного курса к концу обучения в 8 классе.</w:t>
      </w:r>
    </w:p>
    <w:p w14:paraId="468787FF" w14:textId="77777777" w:rsidR="00F15720" w:rsidRDefault="00F15720" w:rsidP="00F15720">
      <w:pPr>
        <w:ind w:firstLine="540"/>
        <w:jc w:val="both"/>
        <w:rPr>
          <w:sz w:val="24"/>
          <w:szCs w:val="24"/>
        </w:rPr>
      </w:pPr>
      <w:r>
        <w:rPr>
          <w:sz w:val="24"/>
          <w:szCs w:val="24"/>
        </w:rPr>
        <w:t>Распознавать основные виды четырехугольников, их элементы, пользоваться их свойствами при решении геометрических задач.</w:t>
      </w:r>
    </w:p>
    <w:p w14:paraId="58790DD6" w14:textId="77777777" w:rsidR="00F15720" w:rsidRDefault="00F15720" w:rsidP="00F15720">
      <w:pPr>
        <w:ind w:firstLine="540"/>
        <w:jc w:val="both"/>
        <w:rPr>
          <w:sz w:val="24"/>
          <w:szCs w:val="24"/>
        </w:rPr>
      </w:pPr>
      <w:r>
        <w:rPr>
          <w:sz w:val="24"/>
          <w:szCs w:val="24"/>
        </w:rPr>
        <w:lastRenderedPageBreak/>
        <w:t>Применять свойства точки пересечения медиан треугольника (центра масс) в решении задач.</w:t>
      </w:r>
    </w:p>
    <w:p w14:paraId="3714C088" w14:textId="77777777" w:rsidR="00F15720" w:rsidRDefault="00F15720" w:rsidP="00F15720">
      <w:pPr>
        <w:ind w:firstLine="540"/>
        <w:jc w:val="both"/>
        <w:rPr>
          <w:sz w:val="24"/>
          <w:szCs w:val="24"/>
        </w:rPr>
      </w:pPr>
      <w:r>
        <w:rPr>
          <w:sz w:val="24"/>
          <w:szCs w:val="24"/>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14:paraId="322AE990" w14:textId="77777777" w:rsidR="00F15720" w:rsidRDefault="00F15720" w:rsidP="00F15720">
      <w:pPr>
        <w:ind w:firstLine="540"/>
        <w:jc w:val="both"/>
        <w:rPr>
          <w:sz w:val="24"/>
          <w:szCs w:val="24"/>
        </w:rPr>
      </w:pPr>
      <w:r>
        <w:rPr>
          <w:sz w:val="24"/>
          <w:szCs w:val="24"/>
        </w:rPr>
        <w:t>Применять признаки подобия треугольников в решении геометрических задач.</w:t>
      </w:r>
    </w:p>
    <w:p w14:paraId="334F1015" w14:textId="77777777" w:rsidR="00F15720" w:rsidRDefault="00F15720" w:rsidP="00F15720">
      <w:pPr>
        <w:ind w:firstLine="540"/>
        <w:jc w:val="both"/>
        <w:rPr>
          <w:sz w:val="24"/>
          <w:szCs w:val="24"/>
        </w:rPr>
      </w:pPr>
      <w:r>
        <w:rPr>
          <w:sz w:val="24"/>
          <w:szCs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проводить чертеж и находить соответствующие длины.</w:t>
      </w:r>
    </w:p>
    <w:p w14:paraId="7B28B624" w14:textId="77777777" w:rsidR="00F15720" w:rsidRDefault="00F15720" w:rsidP="00F15720">
      <w:pPr>
        <w:ind w:firstLine="540"/>
        <w:jc w:val="both"/>
        <w:rPr>
          <w:sz w:val="24"/>
          <w:szCs w:val="24"/>
        </w:rPr>
      </w:pPr>
      <w:r>
        <w:rPr>
          <w:sz w:val="24"/>
          <w:szCs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14:paraId="63E06BFA" w14:textId="77777777" w:rsidR="00F15720" w:rsidRDefault="00F15720" w:rsidP="00F15720">
      <w:pPr>
        <w:ind w:firstLine="540"/>
        <w:jc w:val="both"/>
        <w:rPr>
          <w:sz w:val="24"/>
          <w:szCs w:val="24"/>
        </w:rPr>
      </w:pPr>
      <w:r>
        <w:rPr>
          <w:sz w:val="24"/>
          <w:szCs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14:paraId="339B3B0D" w14:textId="77777777" w:rsidR="00F15720" w:rsidRDefault="00F15720" w:rsidP="00F15720">
      <w:pPr>
        <w:ind w:firstLine="540"/>
        <w:jc w:val="both"/>
        <w:rPr>
          <w:sz w:val="24"/>
          <w:szCs w:val="24"/>
        </w:rPr>
      </w:pPr>
      <w:r>
        <w:rPr>
          <w:sz w:val="24"/>
          <w:szCs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14:paraId="65352468" w14:textId="77777777" w:rsidR="00F15720" w:rsidRDefault="00F15720" w:rsidP="00F15720">
      <w:pPr>
        <w:ind w:firstLine="540"/>
        <w:jc w:val="both"/>
        <w:rPr>
          <w:sz w:val="24"/>
          <w:szCs w:val="24"/>
        </w:rPr>
      </w:pPr>
      <w:r>
        <w:rPr>
          <w:sz w:val="24"/>
          <w:szCs w:val="24"/>
        </w:rPr>
        <w:t>Владеть понятием описанного четырехугольника, применять свойства описанного четырехугольника при решении задач.</w:t>
      </w:r>
    </w:p>
    <w:p w14:paraId="42C29CF2" w14:textId="77777777" w:rsidR="00F15720" w:rsidRDefault="00F15720" w:rsidP="00F15720">
      <w:pPr>
        <w:ind w:firstLine="540"/>
        <w:jc w:val="both"/>
        <w:rPr>
          <w:sz w:val="24"/>
          <w:szCs w:val="24"/>
        </w:rPr>
      </w:pPr>
      <w:r>
        <w:rPr>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3F0BD0B9" w14:textId="77777777" w:rsidR="00F15720" w:rsidRDefault="00F15720" w:rsidP="00F15720">
      <w:pPr>
        <w:ind w:firstLine="540"/>
        <w:jc w:val="both"/>
        <w:rPr>
          <w:b/>
          <w:bCs/>
          <w:sz w:val="24"/>
          <w:szCs w:val="24"/>
        </w:rPr>
      </w:pPr>
      <w:r>
        <w:rPr>
          <w:b/>
          <w:bCs/>
          <w:sz w:val="24"/>
          <w:szCs w:val="24"/>
        </w:rPr>
        <w:t>Предметные результаты освоения программы учебного курса к концу обучения в 9 классе.</w:t>
      </w:r>
    </w:p>
    <w:p w14:paraId="435316C2" w14:textId="77777777" w:rsidR="00F15720" w:rsidRDefault="00F15720" w:rsidP="00F15720">
      <w:pPr>
        <w:ind w:firstLine="540"/>
        <w:jc w:val="both"/>
        <w:rPr>
          <w:sz w:val="24"/>
          <w:szCs w:val="24"/>
        </w:rPr>
      </w:pPr>
      <w:r>
        <w:rPr>
          <w:sz w:val="24"/>
          <w:szCs w:val="24"/>
        </w:rPr>
        <w:t xml:space="preserve">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w:t>
      </w:r>
      <w:proofErr w:type="spellStart"/>
      <w:r>
        <w:rPr>
          <w:sz w:val="24"/>
          <w:szCs w:val="24"/>
        </w:rPr>
        <w:t>нетабличных</w:t>
      </w:r>
      <w:proofErr w:type="spellEnd"/>
      <w:r>
        <w:rPr>
          <w:sz w:val="24"/>
          <w:szCs w:val="24"/>
        </w:rPr>
        <w:t xml:space="preserve"> значений.</w:t>
      </w:r>
    </w:p>
    <w:p w14:paraId="659CEA3D" w14:textId="77777777" w:rsidR="00F15720" w:rsidRDefault="00F15720" w:rsidP="00F15720">
      <w:pPr>
        <w:ind w:firstLine="540"/>
        <w:jc w:val="both"/>
        <w:rPr>
          <w:sz w:val="24"/>
          <w:szCs w:val="24"/>
        </w:rPr>
      </w:pPr>
      <w:r>
        <w:rPr>
          <w:sz w:val="24"/>
          <w:szCs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4FD3173A" w14:textId="77777777" w:rsidR="00F15720" w:rsidRDefault="00F15720" w:rsidP="00F15720">
      <w:pPr>
        <w:ind w:firstLine="540"/>
        <w:jc w:val="both"/>
        <w:rPr>
          <w:sz w:val="24"/>
          <w:szCs w:val="24"/>
        </w:rPr>
      </w:pPr>
      <w:r>
        <w:rPr>
          <w:sz w:val="24"/>
          <w:szCs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14:paraId="702EE994" w14:textId="77777777" w:rsidR="00F15720" w:rsidRDefault="00F15720" w:rsidP="00F15720">
      <w:pPr>
        <w:ind w:firstLine="540"/>
        <w:jc w:val="both"/>
        <w:rPr>
          <w:sz w:val="24"/>
          <w:szCs w:val="24"/>
        </w:rPr>
      </w:pPr>
      <w:r>
        <w:rPr>
          <w:sz w:val="24"/>
          <w:szCs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14:paraId="52C3C6FB" w14:textId="77777777" w:rsidR="00F15720" w:rsidRDefault="00F15720" w:rsidP="00F15720">
      <w:pPr>
        <w:ind w:firstLine="540"/>
        <w:jc w:val="both"/>
        <w:rPr>
          <w:sz w:val="24"/>
          <w:szCs w:val="24"/>
        </w:rPr>
      </w:pPr>
      <w:r>
        <w:rPr>
          <w:sz w:val="24"/>
          <w:szCs w:val="24"/>
        </w:rPr>
        <w:t>Пользоваться теоремами о произведении отрезков хорд, о произведении отрезков секущих, о квадрате касательной.</w:t>
      </w:r>
    </w:p>
    <w:p w14:paraId="3BB55A89" w14:textId="77777777" w:rsidR="00F15720" w:rsidRDefault="00F15720" w:rsidP="00F15720">
      <w:pPr>
        <w:ind w:firstLine="540"/>
        <w:jc w:val="both"/>
        <w:rPr>
          <w:sz w:val="24"/>
          <w:szCs w:val="24"/>
        </w:rPr>
      </w:pPr>
      <w:r>
        <w:rPr>
          <w:sz w:val="24"/>
          <w:szCs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14:paraId="375EFAF5" w14:textId="77777777" w:rsidR="00F15720" w:rsidRDefault="00F15720" w:rsidP="00F15720">
      <w:pPr>
        <w:ind w:firstLine="540"/>
        <w:jc w:val="both"/>
        <w:rPr>
          <w:sz w:val="24"/>
          <w:szCs w:val="24"/>
        </w:rPr>
      </w:pPr>
      <w:r>
        <w:rPr>
          <w:sz w:val="24"/>
          <w:szCs w:val="24"/>
        </w:rPr>
        <w:t>Пользоваться методом координат на плоскости, применять его в решении геометрических и практических задач.</w:t>
      </w:r>
    </w:p>
    <w:p w14:paraId="51CE63E4" w14:textId="77777777" w:rsidR="00F15720" w:rsidRDefault="00F15720" w:rsidP="00F15720">
      <w:pPr>
        <w:ind w:firstLine="540"/>
        <w:jc w:val="both"/>
        <w:rPr>
          <w:sz w:val="24"/>
          <w:szCs w:val="24"/>
        </w:rPr>
      </w:pPr>
      <w:r>
        <w:rPr>
          <w:sz w:val="24"/>
          <w:szCs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14:paraId="75DB0854" w14:textId="77777777" w:rsidR="00F15720" w:rsidRDefault="00F15720" w:rsidP="00F15720">
      <w:pPr>
        <w:ind w:firstLine="540"/>
        <w:jc w:val="both"/>
        <w:rPr>
          <w:sz w:val="24"/>
          <w:szCs w:val="24"/>
        </w:rPr>
      </w:pPr>
      <w:r>
        <w:rPr>
          <w:sz w:val="24"/>
          <w:szCs w:val="24"/>
        </w:rPr>
        <w:t>Находить оси (или центры) симметрии фигур, применять движения плоскости в простейших случаях.</w:t>
      </w:r>
    </w:p>
    <w:p w14:paraId="6EDB6AEF" w14:textId="77777777" w:rsidR="00F15720" w:rsidRDefault="00F15720" w:rsidP="00F15720">
      <w:pPr>
        <w:ind w:firstLine="540"/>
        <w:jc w:val="both"/>
        <w:rPr>
          <w:sz w:val="24"/>
          <w:szCs w:val="24"/>
        </w:rPr>
      </w:pPr>
      <w:r>
        <w:rPr>
          <w:sz w:val="24"/>
          <w:szCs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7A9EBB4A" w14:textId="312A1300" w:rsidR="004F6D91" w:rsidRDefault="005D3AD5" w:rsidP="004F6D91">
      <w:pPr>
        <w:rPr>
          <w:b/>
          <w:sz w:val="24"/>
          <w:szCs w:val="24"/>
        </w:rPr>
      </w:pPr>
      <w:hyperlink r:id="rId24" w:history="1">
        <w:r w:rsidR="00F15720">
          <w:rPr>
            <w:i/>
            <w:color w:val="0000FF"/>
            <w:sz w:val="24"/>
            <w:szCs w:val="24"/>
          </w:rPr>
          <w:br/>
        </w:r>
      </w:hyperlink>
      <w:r w:rsidR="00F15720">
        <w:rPr>
          <w:sz w:val="24"/>
          <w:szCs w:val="24"/>
        </w:rPr>
        <w:t xml:space="preserve">     </w:t>
      </w:r>
      <w:r w:rsidR="004B3E77">
        <w:rPr>
          <w:b/>
          <w:bCs/>
          <w:sz w:val="24"/>
          <w:szCs w:val="24"/>
        </w:rPr>
        <w:t>3.</w:t>
      </w:r>
      <w:r w:rsidR="0003503E">
        <w:rPr>
          <w:b/>
          <w:bCs/>
          <w:sz w:val="24"/>
          <w:szCs w:val="24"/>
        </w:rPr>
        <w:t>4</w:t>
      </w:r>
      <w:r w:rsidR="004B3E77">
        <w:rPr>
          <w:b/>
          <w:bCs/>
          <w:sz w:val="24"/>
          <w:szCs w:val="24"/>
        </w:rPr>
        <w:t>.</w:t>
      </w:r>
      <w:r w:rsidR="0003503E">
        <w:rPr>
          <w:b/>
          <w:bCs/>
          <w:sz w:val="24"/>
          <w:szCs w:val="24"/>
        </w:rPr>
        <w:t xml:space="preserve">3. </w:t>
      </w:r>
      <w:r w:rsidR="004B3E77">
        <w:rPr>
          <w:b/>
          <w:bCs/>
          <w:sz w:val="24"/>
          <w:szCs w:val="24"/>
        </w:rPr>
        <w:t xml:space="preserve"> </w:t>
      </w:r>
      <w:r w:rsidR="004F6D91">
        <w:rPr>
          <w:b/>
          <w:sz w:val="24"/>
          <w:szCs w:val="24"/>
        </w:rPr>
        <w:t>Рабочая программа учебного курса "Вероятность и статистика" в 8 - 9 классах (далее соответственно - программа учебного курса "Вероятность и статистика", учебный курс).</w:t>
      </w:r>
    </w:p>
    <w:p w14:paraId="6CF2E733" w14:textId="77777777" w:rsidR="0030534E" w:rsidRDefault="0030534E" w:rsidP="004F6D91">
      <w:pPr>
        <w:rPr>
          <w:sz w:val="24"/>
          <w:szCs w:val="24"/>
        </w:rPr>
      </w:pPr>
    </w:p>
    <w:p w14:paraId="3683EC89" w14:textId="77777777" w:rsidR="004F6D91" w:rsidRDefault="004F6D91" w:rsidP="004F6D91">
      <w:pPr>
        <w:ind w:firstLine="540"/>
        <w:jc w:val="both"/>
        <w:rPr>
          <w:b/>
          <w:bCs/>
          <w:sz w:val="24"/>
          <w:szCs w:val="24"/>
        </w:rPr>
      </w:pPr>
      <w:r>
        <w:rPr>
          <w:b/>
          <w:bCs/>
          <w:sz w:val="24"/>
          <w:szCs w:val="24"/>
        </w:rPr>
        <w:t>Пояснительная записка.</w:t>
      </w:r>
    </w:p>
    <w:p w14:paraId="7E1617E9" w14:textId="77777777" w:rsidR="004F6D91" w:rsidRDefault="004F6D91" w:rsidP="004F6D91">
      <w:pPr>
        <w:ind w:firstLine="540"/>
        <w:jc w:val="both"/>
        <w:rPr>
          <w:sz w:val="24"/>
          <w:szCs w:val="24"/>
        </w:rPr>
      </w:pPr>
      <w:r>
        <w:rPr>
          <w:sz w:val="24"/>
          <w:szCs w:val="24"/>
        </w:rPr>
        <w:t>В современном цифровом мире вероятность и статистика приобретают все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14:paraId="30A0452C" w14:textId="77777777" w:rsidR="004F6D91" w:rsidRDefault="004F6D91" w:rsidP="004F6D91">
      <w:pPr>
        <w:ind w:firstLine="540"/>
        <w:jc w:val="both"/>
        <w:rPr>
          <w:sz w:val="24"/>
          <w:szCs w:val="24"/>
        </w:rPr>
      </w:pPr>
      <w:r>
        <w:rPr>
          <w:sz w:val="24"/>
          <w:szCs w:val="24"/>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14:paraId="0F8A88D2" w14:textId="77777777" w:rsidR="004F6D91" w:rsidRDefault="004F6D91" w:rsidP="004F6D91">
      <w:pPr>
        <w:ind w:firstLine="540"/>
        <w:jc w:val="both"/>
        <w:rPr>
          <w:sz w:val="24"/>
          <w:szCs w:val="24"/>
        </w:rPr>
      </w:pPr>
      <w:r>
        <w:rPr>
          <w:sz w:val="24"/>
          <w:szCs w:val="24"/>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расчеты.</w:t>
      </w:r>
    </w:p>
    <w:p w14:paraId="50AF9FFA" w14:textId="77777777" w:rsidR="004F6D91" w:rsidRDefault="004F6D91" w:rsidP="004F6D91">
      <w:pPr>
        <w:ind w:firstLine="540"/>
        <w:jc w:val="both"/>
        <w:rPr>
          <w:sz w:val="24"/>
          <w:szCs w:val="24"/>
        </w:rPr>
      </w:pPr>
      <w:r>
        <w:rPr>
          <w:sz w:val="24"/>
          <w:szCs w:val="24"/>
        </w:rPr>
        <w:t>Знакомство в учебном курсе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подсчета числа вариантов, в том числе в прикладных задачах. Знакомство с основами теории графов создает математический фундамент для формирования компетенций в области информатики и цифровых технологий. При изучении статистики и вероятности обогащаются представления обучающихся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14:paraId="7C9922CB" w14:textId="77777777" w:rsidR="004F6D91" w:rsidRDefault="004F6D91" w:rsidP="004F6D91">
      <w:pPr>
        <w:ind w:firstLine="540"/>
        <w:jc w:val="both"/>
        <w:rPr>
          <w:sz w:val="24"/>
          <w:szCs w:val="24"/>
        </w:rPr>
      </w:pPr>
      <w:r>
        <w:rPr>
          <w:sz w:val="24"/>
          <w:szCs w:val="24"/>
        </w:rPr>
        <w:t>В соответствии с данными целями в структуре программы учебного курса "Вероятность и статистика" основного общего образования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14:paraId="19D8B1F2" w14:textId="77777777" w:rsidR="004F6D91" w:rsidRDefault="004F6D91" w:rsidP="004F6D91">
      <w:pPr>
        <w:ind w:firstLine="540"/>
        <w:jc w:val="both"/>
        <w:rPr>
          <w:sz w:val="24"/>
          <w:szCs w:val="24"/>
        </w:rPr>
      </w:pPr>
      <w:r>
        <w:rPr>
          <w:sz w:val="24"/>
          <w:szCs w:val="24"/>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14:paraId="292F4F7B" w14:textId="77777777" w:rsidR="004F6D91" w:rsidRDefault="004F6D91" w:rsidP="004F6D91">
      <w:pPr>
        <w:ind w:firstLine="540"/>
        <w:jc w:val="both"/>
        <w:rPr>
          <w:sz w:val="24"/>
          <w:szCs w:val="24"/>
        </w:rPr>
      </w:pPr>
      <w:r>
        <w:rPr>
          <w:sz w:val="24"/>
          <w:szCs w:val="24"/>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имеют практические задания, в частности опыты с классическими вероятностными моделями.</w:t>
      </w:r>
    </w:p>
    <w:p w14:paraId="1708EEDD" w14:textId="77777777" w:rsidR="004F6D91" w:rsidRDefault="004F6D91" w:rsidP="004F6D91">
      <w:pPr>
        <w:ind w:firstLine="540"/>
        <w:jc w:val="both"/>
        <w:rPr>
          <w:sz w:val="24"/>
          <w:szCs w:val="24"/>
        </w:rPr>
      </w:pPr>
      <w:r>
        <w:rPr>
          <w:sz w:val="24"/>
          <w:szCs w:val="24"/>
        </w:rPr>
        <w:t>Понятие вероятности вводится как мера правдоподобия случайного события.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учебный курс входят начальные представления о случайных величинах и их числовых характеристиках.</w:t>
      </w:r>
    </w:p>
    <w:p w14:paraId="4CC04B35" w14:textId="77777777" w:rsidR="004F6D91" w:rsidRDefault="004F6D91" w:rsidP="004F6D91">
      <w:pPr>
        <w:ind w:firstLine="540"/>
        <w:jc w:val="both"/>
        <w:rPr>
          <w:sz w:val="24"/>
          <w:szCs w:val="24"/>
        </w:rPr>
      </w:pPr>
      <w:r>
        <w:rPr>
          <w:sz w:val="24"/>
          <w:szCs w:val="24"/>
        </w:rPr>
        <w:t xml:space="preserve">В рамках учебного курса осуществляется знакомство обучающихся с множествами и </w:t>
      </w:r>
      <w:r>
        <w:rPr>
          <w:sz w:val="24"/>
          <w:szCs w:val="24"/>
        </w:rPr>
        <w:lastRenderedPageBreak/>
        <w:t>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14:paraId="08120F91" w14:textId="77777777" w:rsidR="004F6D91" w:rsidRDefault="004F6D91" w:rsidP="004F6D91">
      <w:pPr>
        <w:ind w:firstLine="540"/>
        <w:jc w:val="both"/>
        <w:rPr>
          <w:sz w:val="24"/>
          <w:szCs w:val="24"/>
        </w:rPr>
      </w:pPr>
      <w:r>
        <w:rPr>
          <w:sz w:val="24"/>
          <w:szCs w:val="24"/>
        </w:rPr>
        <w:t>В 8 - 9 классах изучается учебный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14:paraId="37EBE2F3" w14:textId="77777777" w:rsidR="004F6D91" w:rsidRDefault="004F6D91" w:rsidP="004F6D91">
      <w:pPr>
        <w:ind w:firstLine="540"/>
        <w:jc w:val="both"/>
        <w:rPr>
          <w:sz w:val="24"/>
          <w:szCs w:val="24"/>
        </w:rPr>
      </w:pPr>
      <w:r>
        <w:rPr>
          <w:sz w:val="24"/>
          <w:szCs w:val="24"/>
        </w:rPr>
        <w:t>Общее число часов, рекомендованных для изучения учебного курса "Вероятность и статистика", - 102 часа: в 7 классе - 34 часа (1 час в неделю), в 8 классе - 34 часа (1 час в неделю), в 9 классе - 34 часа (1 час в неделю).</w:t>
      </w:r>
    </w:p>
    <w:p w14:paraId="6F6E63BC" w14:textId="77777777" w:rsidR="004F6D91" w:rsidRDefault="004F6D91" w:rsidP="004F6D91">
      <w:pPr>
        <w:ind w:firstLine="540"/>
        <w:jc w:val="both"/>
        <w:rPr>
          <w:b/>
          <w:bCs/>
          <w:sz w:val="24"/>
          <w:szCs w:val="24"/>
        </w:rPr>
      </w:pPr>
      <w:r>
        <w:rPr>
          <w:b/>
          <w:bCs/>
          <w:sz w:val="24"/>
          <w:szCs w:val="24"/>
        </w:rPr>
        <w:t>Содержание обучения в 8 классе.</w:t>
      </w:r>
    </w:p>
    <w:p w14:paraId="78F50CDE" w14:textId="77777777" w:rsidR="004F6D91" w:rsidRDefault="004F6D91" w:rsidP="004F6D91">
      <w:pPr>
        <w:ind w:firstLine="540"/>
        <w:jc w:val="both"/>
        <w:rPr>
          <w:sz w:val="24"/>
          <w:szCs w:val="24"/>
        </w:rPr>
      </w:pPr>
      <w:r>
        <w:rPr>
          <w:sz w:val="24"/>
          <w:szCs w:val="24"/>
        </w:rPr>
        <w:t>Представление данных в виде таблиц, диаграмм, графиков.</w:t>
      </w:r>
    </w:p>
    <w:p w14:paraId="6BFB9E4D" w14:textId="77777777" w:rsidR="004F6D91" w:rsidRDefault="004F6D91" w:rsidP="004F6D91">
      <w:pPr>
        <w:ind w:firstLine="540"/>
        <w:jc w:val="both"/>
        <w:rPr>
          <w:sz w:val="24"/>
          <w:szCs w:val="24"/>
        </w:rPr>
      </w:pPr>
      <w:r>
        <w:rPr>
          <w:sz w:val="24"/>
          <w:szCs w:val="24"/>
        </w:rPr>
        <w:t>Множество, элемент множества, подмножество. Операции над множествами: объединение, пересечение, дополнение.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14:paraId="2EF4E157" w14:textId="77777777" w:rsidR="004F6D91" w:rsidRDefault="004F6D91" w:rsidP="004F6D91">
      <w:pPr>
        <w:ind w:firstLine="540"/>
        <w:jc w:val="both"/>
        <w:rPr>
          <w:sz w:val="24"/>
          <w:szCs w:val="24"/>
        </w:rPr>
      </w:pPr>
      <w:r>
        <w:rPr>
          <w:sz w:val="24"/>
          <w:szCs w:val="24"/>
        </w:rPr>
        <w:t>Измерение рассеивания данных. Дисперсия и стандартное отклонение числовых наборов. Диаграмма рассеивания.</w:t>
      </w:r>
    </w:p>
    <w:p w14:paraId="037599B4" w14:textId="77777777" w:rsidR="004F6D91" w:rsidRDefault="004F6D91" w:rsidP="004F6D91">
      <w:pPr>
        <w:ind w:firstLine="540"/>
        <w:jc w:val="both"/>
        <w:rPr>
          <w:sz w:val="24"/>
          <w:szCs w:val="24"/>
        </w:rPr>
      </w:pPr>
      <w:r>
        <w:rPr>
          <w:sz w:val="24"/>
          <w:szCs w:val="24"/>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14:paraId="519652B9" w14:textId="77777777" w:rsidR="004F6D91" w:rsidRDefault="004F6D91" w:rsidP="004F6D91">
      <w:pPr>
        <w:ind w:firstLine="540"/>
        <w:jc w:val="both"/>
        <w:rPr>
          <w:sz w:val="24"/>
          <w:szCs w:val="24"/>
        </w:rPr>
      </w:pPr>
      <w:r>
        <w:rPr>
          <w:sz w:val="24"/>
          <w:szCs w:val="24"/>
        </w:rPr>
        <w:t>Дерево. Свойства деревьев: единственность пути, существование висячей вершины, связь между числом вершин и числом ребер. Правило умножения. Решение задач с помощью графов.</w:t>
      </w:r>
    </w:p>
    <w:p w14:paraId="0EF0763A" w14:textId="77777777" w:rsidR="004F6D91" w:rsidRDefault="004F6D91" w:rsidP="004F6D91">
      <w:pPr>
        <w:ind w:firstLine="540"/>
        <w:jc w:val="both"/>
        <w:rPr>
          <w:sz w:val="24"/>
          <w:szCs w:val="24"/>
        </w:rPr>
      </w:pPr>
      <w:r>
        <w:rPr>
          <w:sz w:val="24"/>
          <w:szCs w:val="24"/>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Представление эксперимента в виде дерева. Решение задач на нахождение вероятностей с помощью дерева случайного эксперимента, диаграмм Эйлера.</w:t>
      </w:r>
    </w:p>
    <w:p w14:paraId="39F43B94" w14:textId="77777777" w:rsidR="004F6D91" w:rsidRDefault="004F6D91" w:rsidP="004F6D91">
      <w:pPr>
        <w:ind w:firstLine="540"/>
        <w:jc w:val="both"/>
        <w:rPr>
          <w:b/>
          <w:bCs/>
          <w:sz w:val="24"/>
          <w:szCs w:val="24"/>
        </w:rPr>
      </w:pPr>
      <w:r>
        <w:rPr>
          <w:b/>
          <w:bCs/>
          <w:sz w:val="24"/>
          <w:szCs w:val="24"/>
        </w:rPr>
        <w:t>Содержание обучения в 9 классе.</w:t>
      </w:r>
    </w:p>
    <w:p w14:paraId="699E728E" w14:textId="77777777" w:rsidR="004F6D91" w:rsidRDefault="004F6D91" w:rsidP="004F6D91">
      <w:pPr>
        <w:ind w:firstLine="540"/>
        <w:jc w:val="both"/>
        <w:rPr>
          <w:sz w:val="24"/>
          <w:szCs w:val="24"/>
        </w:rPr>
      </w:pPr>
      <w:r>
        <w:rPr>
          <w:sz w:val="24"/>
          <w:szCs w:val="24"/>
        </w:rPr>
        <w:t>Представление данных в виде таблиц, диаграмм, графиков, интерпретация данных. Чтение и построение таблиц, диаграмм, графиков по реальным данным.</w:t>
      </w:r>
    </w:p>
    <w:p w14:paraId="7E9DB0F6" w14:textId="77777777" w:rsidR="004F6D91" w:rsidRDefault="004F6D91" w:rsidP="004F6D91">
      <w:pPr>
        <w:ind w:firstLine="540"/>
        <w:jc w:val="both"/>
        <w:rPr>
          <w:sz w:val="24"/>
          <w:szCs w:val="24"/>
        </w:rPr>
      </w:pPr>
      <w:r>
        <w:rPr>
          <w:sz w:val="24"/>
          <w:szCs w:val="24"/>
        </w:rPr>
        <w:t>Перестановки и факториал. Сочетания и число сочетаний. Треугольник Паскаля. Решение задач с использованием комбинаторики.</w:t>
      </w:r>
    </w:p>
    <w:p w14:paraId="029AC57B" w14:textId="77777777" w:rsidR="004F6D91" w:rsidRDefault="004F6D91" w:rsidP="004F6D91">
      <w:pPr>
        <w:ind w:firstLine="540"/>
        <w:jc w:val="both"/>
        <w:rPr>
          <w:sz w:val="24"/>
          <w:szCs w:val="24"/>
        </w:rPr>
      </w:pPr>
      <w:r>
        <w:rPr>
          <w:sz w:val="24"/>
          <w:szCs w:val="24"/>
        </w:rPr>
        <w:t>Геометрическая вероятность. Случайный выбор точки из фигуры на плоскости, из отрезка и из дуги окружности.</w:t>
      </w:r>
    </w:p>
    <w:p w14:paraId="0696B9C2" w14:textId="77777777" w:rsidR="004F6D91" w:rsidRDefault="004F6D91" w:rsidP="004F6D91">
      <w:pPr>
        <w:ind w:firstLine="540"/>
        <w:jc w:val="both"/>
        <w:rPr>
          <w:sz w:val="24"/>
          <w:szCs w:val="24"/>
        </w:rPr>
      </w:pPr>
      <w:r>
        <w:rPr>
          <w:sz w:val="24"/>
          <w:szCs w:val="24"/>
        </w:rPr>
        <w:t>Испытание. Успех и неудача. Серия испытаний до первого успеха. Серия испытаний Бернулли. Вероятности событий в серии испытаний Бернулли.</w:t>
      </w:r>
    </w:p>
    <w:p w14:paraId="5F60F230" w14:textId="77777777" w:rsidR="004F6D91" w:rsidRDefault="004F6D91" w:rsidP="004F6D91">
      <w:pPr>
        <w:ind w:firstLine="540"/>
        <w:jc w:val="both"/>
        <w:rPr>
          <w:sz w:val="24"/>
          <w:szCs w:val="24"/>
        </w:rPr>
      </w:pPr>
      <w:r>
        <w:rPr>
          <w:sz w:val="24"/>
          <w:szCs w:val="24"/>
        </w:rPr>
        <w:t>Случайная величина и распределение вероятностей. Математическое ожидание и дисперсия.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14:paraId="2537FA70" w14:textId="77777777" w:rsidR="004F6D91" w:rsidRDefault="004F6D91" w:rsidP="004F6D91">
      <w:pPr>
        <w:ind w:firstLine="540"/>
        <w:jc w:val="both"/>
        <w:rPr>
          <w:sz w:val="24"/>
          <w:szCs w:val="24"/>
        </w:rPr>
      </w:pPr>
      <w:r>
        <w:rPr>
          <w:sz w:val="24"/>
          <w:szCs w:val="24"/>
        </w:rPr>
        <w:t>Понятие о законе больших чисел. Измерение вероятностей с помощью частот. Роль и значение закона больших чисел в природе и обществе.</w:t>
      </w:r>
    </w:p>
    <w:p w14:paraId="6F8F7187" w14:textId="77777777" w:rsidR="004F6D91" w:rsidRDefault="004F6D91" w:rsidP="004F6D91">
      <w:pPr>
        <w:pStyle w:val="ConsPlusNormal"/>
        <w:ind w:firstLine="540"/>
        <w:jc w:val="both"/>
        <w:rPr>
          <w:rFonts w:ascii="Times New Roman" w:hAnsi="Times New Roman" w:cs="Times New Roman"/>
          <w:b/>
          <w:bCs/>
          <w:sz w:val="24"/>
          <w:szCs w:val="24"/>
        </w:rPr>
      </w:pPr>
      <w:r>
        <w:rPr>
          <w:rFonts w:ascii="Times New Roman" w:hAnsi="Times New Roman" w:cs="Times New Roman"/>
          <w:b/>
          <w:bCs/>
          <w:sz w:val="24"/>
          <w:szCs w:val="24"/>
        </w:rPr>
        <w:t>Предметные результаты освоения программы учебного курса к концу обучения в 8 классе.</w:t>
      </w:r>
    </w:p>
    <w:p w14:paraId="6D0335E3"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Извлекать и преобразовывать информацию, представленную в виде таблиц, диаграмм, графиков, представлять данные в виде таблиц, диаграмм, графиков.</w:t>
      </w:r>
    </w:p>
    <w:p w14:paraId="2F372A65"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Описывать данные с помощью статистических показателей: средних значений и мер рассеивания (размах, дисперсия и стандартное отклонение).</w:t>
      </w:r>
    </w:p>
    <w:p w14:paraId="726231F1"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частоты числовых значений и частоты событий, в том числе по результатам измерений и наблюдений.</w:t>
      </w:r>
    </w:p>
    <w:p w14:paraId="3C22CECE"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Находить вероятности случайных событий в опытах, зная вероятности элементарных </w:t>
      </w:r>
      <w:r>
        <w:rPr>
          <w:rFonts w:ascii="Times New Roman" w:hAnsi="Times New Roman" w:cs="Times New Roman"/>
          <w:sz w:val="24"/>
          <w:szCs w:val="24"/>
        </w:rPr>
        <w:lastRenderedPageBreak/>
        <w:t>событий, в том числе в опытах с равновозможными элементарными событиями.</w:t>
      </w:r>
    </w:p>
    <w:p w14:paraId="1E64902D"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графические модели: дерево случайного эксперимента, диаграммы Эйлера, числовая прямая.</w:t>
      </w:r>
    </w:p>
    <w:p w14:paraId="12FBD1F0"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Оперировать понятиями: множество, подмножество, выполнять операции над множествами: объединение, пересечение, дополнение, перечислять элементы множеств, применять свойства множеств.</w:t>
      </w:r>
    </w:p>
    <w:p w14:paraId="61B19184"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14:paraId="74287108"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b/>
          <w:bCs/>
          <w:sz w:val="24"/>
          <w:szCs w:val="24"/>
        </w:rPr>
        <w:t>Предметные результаты освоения программы учебного курса к концу обучения в 9 классе</w:t>
      </w:r>
      <w:r>
        <w:rPr>
          <w:rFonts w:ascii="Times New Roman" w:hAnsi="Times New Roman" w:cs="Times New Roman"/>
          <w:sz w:val="24"/>
          <w:szCs w:val="24"/>
        </w:rPr>
        <w:t>.</w:t>
      </w:r>
    </w:p>
    <w:p w14:paraId="4E853851"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14:paraId="67CE515E"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Решать задачи организованным перебором вариантов, а также с использованием комбинаторных правил и методов.</w:t>
      </w:r>
    </w:p>
    <w:p w14:paraId="71146A19"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описательные характеристики для массивов числовых данных, в том числе средние значения и меры рассеивания.</w:t>
      </w:r>
    </w:p>
    <w:p w14:paraId="373730F3"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частоты значений и частоты события, в том числе пользуясь результатами проведенных измерений и наблюдений.</w:t>
      </w:r>
    </w:p>
    <w:p w14:paraId="5B5DBB75"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14:paraId="35ED67E6"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представление о случайной величине и о распределении вероятностей.</w:t>
      </w:r>
    </w:p>
    <w:p w14:paraId="6FB7A7B6" w14:textId="77777777" w:rsidR="004F6D91" w:rsidRDefault="004F6D91" w:rsidP="004F6D9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14:paraId="73A9E40E" w14:textId="22972861" w:rsidR="004F6D91" w:rsidRDefault="004F6D91" w:rsidP="004F6D91">
      <w:pPr>
        <w:rPr>
          <w:sz w:val="24"/>
          <w:szCs w:val="24"/>
        </w:rPr>
      </w:pPr>
    </w:p>
    <w:p w14:paraId="1BF4C3E4" w14:textId="77777777" w:rsidR="00B50DBD" w:rsidRDefault="00B50DBD" w:rsidP="004F6D91">
      <w:pPr>
        <w:rPr>
          <w:sz w:val="24"/>
          <w:szCs w:val="24"/>
        </w:rPr>
      </w:pPr>
    </w:p>
    <w:p w14:paraId="27B42759" w14:textId="3E311F42" w:rsidR="00B50DBD" w:rsidRDefault="004B3E77" w:rsidP="00B50DBD">
      <w:pPr>
        <w:pStyle w:val="ConsPlusTitle"/>
        <w:jc w:val="both"/>
        <w:outlineLvl w:val="0"/>
        <w:rPr>
          <w:rFonts w:ascii="Times New Roman" w:hAnsi="Times New Roman" w:cs="Times New Roman"/>
          <w:sz w:val="24"/>
          <w:szCs w:val="24"/>
        </w:rPr>
      </w:pPr>
      <w:r>
        <w:rPr>
          <w:bCs/>
          <w:sz w:val="24"/>
          <w:szCs w:val="24"/>
        </w:rPr>
        <w:tab/>
        <w:t>3.</w:t>
      </w:r>
      <w:r w:rsidR="0003503E">
        <w:rPr>
          <w:bCs/>
          <w:sz w:val="24"/>
          <w:szCs w:val="24"/>
        </w:rPr>
        <w:t>5</w:t>
      </w:r>
      <w:r>
        <w:rPr>
          <w:bCs/>
          <w:sz w:val="24"/>
          <w:szCs w:val="24"/>
        </w:rPr>
        <w:t xml:space="preserve">. </w:t>
      </w:r>
      <w:r w:rsidR="00B50DBD">
        <w:rPr>
          <w:rFonts w:ascii="Times New Roman" w:hAnsi="Times New Roman" w:cs="Times New Roman"/>
          <w:sz w:val="24"/>
          <w:szCs w:val="24"/>
        </w:rPr>
        <w:t>Рабочая программа по учебному предмету "Информатика" (базовый уровень)</w:t>
      </w:r>
    </w:p>
    <w:p w14:paraId="4CAC13FD" w14:textId="77777777" w:rsidR="0030534E" w:rsidRDefault="0030534E" w:rsidP="00B50DBD">
      <w:pPr>
        <w:pStyle w:val="ConsPlusTitle"/>
        <w:jc w:val="both"/>
        <w:outlineLvl w:val="0"/>
        <w:rPr>
          <w:rFonts w:ascii="Times New Roman" w:hAnsi="Times New Roman" w:cs="Times New Roman"/>
          <w:sz w:val="24"/>
          <w:szCs w:val="24"/>
        </w:rPr>
      </w:pPr>
    </w:p>
    <w:p w14:paraId="45565002" w14:textId="3D9C8910"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Федеральная рабочая программа по учебному предмету "Информатика" (базовый уровень) (предметная область "Математика и информатика") (далее соответственно - программа по информатике, информатика) включает пояснительную записку, содержание обучения, планируемые результаты освоения программы по информатике.</w:t>
      </w:r>
    </w:p>
    <w:p w14:paraId="3942F644" w14:textId="77777777" w:rsidR="0030534E" w:rsidRDefault="0030534E" w:rsidP="00B50DBD">
      <w:pPr>
        <w:pStyle w:val="ConsPlusNormal"/>
        <w:ind w:firstLine="540"/>
        <w:jc w:val="both"/>
        <w:rPr>
          <w:rFonts w:ascii="Times New Roman" w:hAnsi="Times New Roman" w:cs="Times New Roman"/>
          <w:sz w:val="24"/>
          <w:szCs w:val="24"/>
        </w:rPr>
      </w:pPr>
    </w:p>
    <w:p w14:paraId="1B482BEE" w14:textId="77777777" w:rsidR="00B50DBD" w:rsidRDefault="00B50DBD" w:rsidP="00B50DBD">
      <w:pPr>
        <w:pStyle w:val="ConsPlusTitle"/>
        <w:ind w:firstLine="540"/>
        <w:jc w:val="both"/>
        <w:outlineLvl w:val="1"/>
        <w:rPr>
          <w:rFonts w:ascii="Times New Roman" w:hAnsi="Times New Roman" w:cs="Times New Roman"/>
          <w:sz w:val="24"/>
          <w:szCs w:val="24"/>
        </w:rPr>
      </w:pPr>
      <w:r>
        <w:rPr>
          <w:rFonts w:ascii="Times New Roman" w:hAnsi="Times New Roman" w:cs="Times New Roman"/>
          <w:sz w:val="24"/>
          <w:szCs w:val="24"/>
        </w:rPr>
        <w:t xml:space="preserve"> Пояснительная записка.</w:t>
      </w:r>
    </w:p>
    <w:p w14:paraId="3AC9FCB6"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71F0B53F"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дает представление о целях, общей стратегии обучения, воспитания и развития обучающихся средствами информатики на базовом уровне, устанавливает обязательное предметное содержание, предусматривает его структурирование по разделам и темам.</w:t>
      </w:r>
    </w:p>
    <w:p w14:paraId="3A6617A4"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14:paraId="79A5BBD3"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информатике является основой для составления авторских учебных программ, тематического планирования курса учителем.</w:t>
      </w:r>
    </w:p>
    <w:p w14:paraId="66239845"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Целями изучения информатики на уровне основного общего образования являются:</w:t>
      </w:r>
    </w:p>
    <w:p w14:paraId="7E956A67"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счет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14:paraId="451FDB5E"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решенными ранее, определять шаги для достижения результата и так далее;</w:t>
      </w:r>
    </w:p>
    <w:p w14:paraId="722F78FE"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14:paraId="22418BEE"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воспитание ответственного и избирательного отношения к информации с учетом правовых и этических аспектов ее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14:paraId="47A1F36A"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Информатика в основном общем образовании отражает:</w:t>
      </w:r>
    </w:p>
    <w:p w14:paraId="2B040E10"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14:paraId="559C4C82"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области применения информатики, прежде всего информационные технологии, управление и социальную сферу;</w:t>
      </w:r>
    </w:p>
    <w:p w14:paraId="6830091E"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междисциплинарный характер информатики и информационной деятельности.</w:t>
      </w:r>
    </w:p>
    <w:p w14:paraId="15DAA156"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информатики оказывает существенное влияние на формирование мировоззрения обучающегося,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то есть ориентированы на формирование метапредметных и личностных результатов обучения.</w:t>
      </w:r>
    </w:p>
    <w:p w14:paraId="7F6C271F"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Основные задачи учебного предмета "Информатика" - сформировать у обучающихся:</w:t>
      </w:r>
    </w:p>
    <w:p w14:paraId="7325CA04"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14:paraId="0BC4021A"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14:paraId="799162A7"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базовые знания об информационном моделировании, в том числе о математическом моделировании;</w:t>
      </w:r>
    </w:p>
    <w:p w14:paraId="59829E3F"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14:paraId="02FDC137"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умения и навыки составления простых программ по построенному алгоритму на одном из языков программирования высокого уровня;</w:t>
      </w:r>
    </w:p>
    <w:p w14:paraId="5BEA04CA"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14:paraId="3BC6A0DD"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14:paraId="4E1602D8"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четырех тематических разделов:</w:t>
      </w:r>
    </w:p>
    <w:p w14:paraId="3D77FA07"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цифровая грамотность;</w:t>
      </w:r>
    </w:p>
    <w:p w14:paraId="3EBFA50D"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теоретические основы информатики;</w:t>
      </w:r>
    </w:p>
    <w:p w14:paraId="592BBAA3"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алгоритмы и программирование;</w:t>
      </w:r>
    </w:p>
    <w:p w14:paraId="7DA3F406"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информационные технологии.</w:t>
      </w:r>
    </w:p>
    <w:p w14:paraId="15D59134" w14:textId="77777777" w:rsidR="00B50DBD" w:rsidRDefault="00B50DBD" w:rsidP="00B50DB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информатики на базовом уровне, - 102 часа: в 7 классе - 34 часа (1 час в неделю), в 8 классе - 34 часа (1 час в неделю), в 9 классе - 34 часа (1 час в неделю).</w:t>
      </w:r>
    </w:p>
    <w:p w14:paraId="3D3037A8" w14:textId="77777777" w:rsidR="00B50DBD" w:rsidRDefault="00B50DBD" w:rsidP="00B50DBD">
      <w:pPr>
        <w:ind w:firstLine="540"/>
        <w:jc w:val="both"/>
        <w:outlineLvl w:val="0"/>
        <w:rPr>
          <w:sz w:val="24"/>
          <w:szCs w:val="24"/>
        </w:rPr>
      </w:pPr>
      <w:r>
        <w:rPr>
          <w:b/>
          <w:sz w:val="24"/>
          <w:szCs w:val="24"/>
        </w:rPr>
        <w:t>Содержание обучения в 8 классе.</w:t>
      </w:r>
    </w:p>
    <w:p w14:paraId="7DD3F19B" w14:textId="77777777" w:rsidR="00B50DBD" w:rsidRDefault="00B50DBD" w:rsidP="00B50DBD">
      <w:pPr>
        <w:ind w:firstLine="540"/>
        <w:jc w:val="both"/>
        <w:rPr>
          <w:sz w:val="24"/>
          <w:szCs w:val="24"/>
        </w:rPr>
      </w:pPr>
      <w:r>
        <w:rPr>
          <w:sz w:val="24"/>
          <w:szCs w:val="24"/>
        </w:rPr>
        <w:t>Теоретические основы информатики.</w:t>
      </w:r>
    </w:p>
    <w:p w14:paraId="46E8D5BF" w14:textId="77777777" w:rsidR="00B50DBD" w:rsidRDefault="00B50DBD" w:rsidP="00B50DBD">
      <w:pPr>
        <w:ind w:firstLine="540"/>
        <w:jc w:val="both"/>
        <w:rPr>
          <w:sz w:val="24"/>
          <w:szCs w:val="24"/>
        </w:rPr>
      </w:pPr>
      <w:r>
        <w:rPr>
          <w:sz w:val="24"/>
          <w:szCs w:val="24"/>
        </w:rPr>
        <w:t>. Системы счисления.</w:t>
      </w:r>
    </w:p>
    <w:p w14:paraId="6D5CE5C3" w14:textId="77777777" w:rsidR="00B50DBD" w:rsidRDefault="00B50DBD" w:rsidP="00B50DBD">
      <w:pPr>
        <w:ind w:firstLine="540"/>
        <w:jc w:val="both"/>
        <w:rPr>
          <w:sz w:val="24"/>
          <w:szCs w:val="24"/>
        </w:rPr>
      </w:pPr>
      <w:r>
        <w:rPr>
          <w:sz w:val="24"/>
          <w:szCs w:val="24"/>
        </w:rPr>
        <w:t>Непозиционные и позиционные системы счисления. Алфавит. Основание. Развернутая форма записи числа. Перевод в десятичную систему чисел, записанных в других системах счисления.</w:t>
      </w:r>
    </w:p>
    <w:p w14:paraId="1FE760D4" w14:textId="77777777" w:rsidR="00B50DBD" w:rsidRDefault="00B50DBD" w:rsidP="00B50DBD">
      <w:pPr>
        <w:ind w:firstLine="540"/>
        <w:jc w:val="both"/>
        <w:rPr>
          <w:sz w:val="24"/>
          <w:szCs w:val="24"/>
        </w:rPr>
      </w:pPr>
      <w:r>
        <w:rPr>
          <w:sz w:val="24"/>
          <w:szCs w:val="24"/>
        </w:rPr>
        <w:t>Римская система счисления.</w:t>
      </w:r>
    </w:p>
    <w:p w14:paraId="0A7A6994" w14:textId="77777777" w:rsidR="00B50DBD" w:rsidRDefault="00B50DBD" w:rsidP="00B50DBD">
      <w:pPr>
        <w:ind w:firstLine="540"/>
        <w:jc w:val="both"/>
        <w:rPr>
          <w:sz w:val="24"/>
          <w:szCs w:val="24"/>
        </w:rPr>
      </w:pPr>
      <w:r>
        <w:rPr>
          <w:sz w:val="24"/>
          <w:szCs w:val="24"/>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14:paraId="15310DF6" w14:textId="77777777" w:rsidR="00B50DBD" w:rsidRDefault="00B50DBD" w:rsidP="00B50DBD">
      <w:pPr>
        <w:ind w:firstLine="540"/>
        <w:jc w:val="both"/>
        <w:rPr>
          <w:sz w:val="24"/>
          <w:szCs w:val="24"/>
        </w:rPr>
      </w:pPr>
      <w:r>
        <w:rPr>
          <w:sz w:val="24"/>
          <w:szCs w:val="24"/>
        </w:rPr>
        <w:t>Арифметические операции в двоичной системе счисления.</w:t>
      </w:r>
    </w:p>
    <w:p w14:paraId="15F15CE1" w14:textId="77777777" w:rsidR="00B50DBD" w:rsidRDefault="00B50DBD" w:rsidP="00B50DBD">
      <w:pPr>
        <w:ind w:firstLine="540"/>
        <w:jc w:val="both"/>
        <w:rPr>
          <w:sz w:val="24"/>
          <w:szCs w:val="24"/>
        </w:rPr>
      </w:pPr>
      <w:r>
        <w:rPr>
          <w:sz w:val="24"/>
          <w:szCs w:val="24"/>
        </w:rPr>
        <w:t>Элементы математической логики.</w:t>
      </w:r>
    </w:p>
    <w:p w14:paraId="6784D44A" w14:textId="77777777" w:rsidR="00B50DBD" w:rsidRDefault="00B50DBD" w:rsidP="00B50DBD">
      <w:pPr>
        <w:ind w:firstLine="540"/>
        <w:jc w:val="both"/>
        <w:rPr>
          <w:sz w:val="24"/>
          <w:szCs w:val="24"/>
        </w:rPr>
      </w:pPr>
      <w:r>
        <w:rPr>
          <w:sz w:val="24"/>
          <w:szCs w:val="24"/>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14:paraId="6DD10FB2" w14:textId="77777777" w:rsidR="00B50DBD" w:rsidRDefault="00B50DBD" w:rsidP="00B50DBD">
      <w:pPr>
        <w:ind w:firstLine="540"/>
        <w:jc w:val="both"/>
        <w:rPr>
          <w:sz w:val="24"/>
          <w:szCs w:val="24"/>
        </w:rPr>
      </w:pPr>
      <w:r>
        <w:rPr>
          <w:sz w:val="24"/>
          <w:szCs w:val="24"/>
        </w:rPr>
        <w:t>Логические элементы. Знакомство с логическими основами компьютера.</w:t>
      </w:r>
    </w:p>
    <w:p w14:paraId="08540053" w14:textId="77777777" w:rsidR="00B50DBD" w:rsidRDefault="00B50DBD" w:rsidP="00B50DBD">
      <w:pPr>
        <w:ind w:firstLine="540"/>
        <w:jc w:val="both"/>
        <w:rPr>
          <w:sz w:val="24"/>
          <w:szCs w:val="24"/>
        </w:rPr>
      </w:pPr>
      <w:r>
        <w:rPr>
          <w:sz w:val="24"/>
          <w:szCs w:val="24"/>
        </w:rPr>
        <w:t>Алгоритмы и программирование.</w:t>
      </w:r>
    </w:p>
    <w:p w14:paraId="199D2FEB" w14:textId="77777777" w:rsidR="00B50DBD" w:rsidRDefault="00B50DBD" w:rsidP="00B50DBD">
      <w:pPr>
        <w:ind w:firstLine="540"/>
        <w:jc w:val="both"/>
        <w:rPr>
          <w:sz w:val="24"/>
          <w:szCs w:val="24"/>
        </w:rPr>
      </w:pPr>
      <w:r>
        <w:rPr>
          <w:sz w:val="24"/>
          <w:szCs w:val="24"/>
        </w:rPr>
        <w:t>Исполнители и алгоритмы. Алгоритмические конструкции.</w:t>
      </w:r>
    </w:p>
    <w:p w14:paraId="3E4413F3" w14:textId="77777777" w:rsidR="00B50DBD" w:rsidRDefault="00B50DBD" w:rsidP="00B50DBD">
      <w:pPr>
        <w:ind w:firstLine="540"/>
        <w:jc w:val="both"/>
        <w:rPr>
          <w:sz w:val="24"/>
          <w:szCs w:val="24"/>
        </w:rPr>
      </w:pPr>
      <w:r>
        <w:rPr>
          <w:sz w:val="24"/>
          <w:szCs w:val="24"/>
        </w:rPr>
        <w:t>Понятие алгоритма. Исполнители алгоритмов. Алгоритм как план управления исполнителем.</w:t>
      </w:r>
    </w:p>
    <w:p w14:paraId="54BE395A" w14:textId="77777777" w:rsidR="00B50DBD" w:rsidRDefault="00B50DBD" w:rsidP="00B50DBD">
      <w:pPr>
        <w:ind w:firstLine="540"/>
        <w:jc w:val="both"/>
        <w:rPr>
          <w:sz w:val="24"/>
          <w:szCs w:val="24"/>
        </w:rPr>
      </w:pPr>
      <w:r>
        <w:rPr>
          <w:sz w:val="24"/>
          <w:szCs w:val="24"/>
        </w:rPr>
        <w:t>Свойства алгоритма. Способы записи алгоритма (словесный, в виде блок-схемы, программа).</w:t>
      </w:r>
    </w:p>
    <w:p w14:paraId="20AB1700" w14:textId="77777777" w:rsidR="00B50DBD" w:rsidRDefault="00B50DBD" w:rsidP="00B50DBD">
      <w:pPr>
        <w:ind w:firstLine="540"/>
        <w:jc w:val="both"/>
        <w:rPr>
          <w:sz w:val="24"/>
          <w:szCs w:val="24"/>
        </w:rPr>
      </w:pPr>
      <w:r>
        <w:rPr>
          <w:sz w:val="24"/>
          <w:szCs w:val="24"/>
        </w:rPr>
        <w:t>Алгоритмические конструкции. 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14:paraId="5E9E24A7" w14:textId="77777777" w:rsidR="00B50DBD" w:rsidRDefault="00B50DBD" w:rsidP="00B50DBD">
      <w:pPr>
        <w:ind w:firstLine="540"/>
        <w:jc w:val="both"/>
        <w:rPr>
          <w:sz w:val="24"/>
          <w:szCs w:val="24"/>
        </w:rPr>
      </w:pPr>
      <w:r>
        <w:rPr>
          <w:sz w:val="24"/>
          <w:szCs w:val="24"/>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14:paraId="73F109B5" w14:textId="77777777" w:rsidR="00B50DBD" w:rsidRDefault="00B50DBD" w:rsidP="00B50DBD">
      <w:pPr>
        <w:ind w:firstLine="540"/>
        <w:jc w:val="both"/>
        <w:rPr>
          <w:sz w:val="24"/>
          <w:szCs w:val="24"/>
        </w:rPr>
      </w:pPr>
      <w:r>
        <w:rPr>
          <w:sz w:val="24"/>
          <w:szCs w:val="24"/>
        </w:rPr>
        <w:t>Конструкция "повторения": циклы с заданным числом повторений, с условием выполнения, с переменной цикла.</w:t>
      </w:r>
    </w:p>
    <w:p w14:paraId="010E6C4E" w14:textId="77777777" w:rsidR="00B50DBD" w:rsidRDefault="00B50DBD" w:rsidP="00B50DBD">
      <w:pPr>
        <w:ind w:firstLine="540"/>
        <w:jc w:val="both"/>
        <w:rPr>
          <w:sz w:val="24"/>
          <w:szCs w:val="24"/>
        </w:rPr>
      </w:pPr>
      <w:r>
        <w:rPr>
          <w:sz w:val="24"/>
          <w:szCs w:val="24"/>
        </w:rPr>
        <w:t xml:space="preserve">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w:t>
      </w:r>
      <w:r>
        <w:rPr>
          <w:sz w:val="24"/>
          <w:szCs w:val="24"/>
        </w:rPr>
        <w:lastRenderedPageBreak/>
        <w:t>Робот, Черепашка, Чертежник. Выполнение алгоритмов вручную и на компьютере. Синтаксические и логические ошибки. Отказы.</w:t>
      </w:r>
    </w:p>
    <w:p w14:paraId="215D9014" w14:textId="77777777" w:rsidR="00B50DBD" w:rsidRDefault="00B50DBD" w:rsidP="00B50DBD">
      <w:pPr>
        <w:ind w:firstLine="540"/>
        <w:jc w:val="both"/>
        <w:rPr>
          <w:sz w:val="24"/>
          <w:szCs w:val="24"/>
        </w:rPr>
      </w:pPr>
      <w:r>
        <w:rPr>
          <w:sz w:val="24"/>
          <w:szCs w:val="24"/>
        </w:rPr>
        <w:t>Язык программирования.</w:t>
      </w:r>
    </w:p>
    <w:p w14:paraId="1D6D1B65" w14:textId="77777777" w:rsidR="00B50DBD" w:rsidRDefault="00B50DBD" w:rsidP="00B50DBD">
      <w:pPr>
        <w:ind w:firstLine="540"/>
        <w:jc w:val="both"/>
        <w:rPr>
          <w:sz w:val="24"/>
          <w:szCs w:val="24"/>
        </w:rPr>
      </w:pPr>
      <w:r>
        <w:rPr>
          <w:sz w:val="24"/>
          <w:szCs w:val="24"/>
        </w:rPr>
        <w:t>Язык программирования (Python, C++, Паскаль, Java, C#, Школьный Алгоритмический Язык).</w:t>
      </w:r>
    </w:p>
    <w:p w14:paraId="7DC0C5A5" w14:textId="77777777" w:rsidR="00B50DBD" w:rsidRDefault="00B50DBD" w:rsidP="00B50DBD">
      <w:pPr>
        <w:ind w:firstLine="540"/>
        <w:jc w:val="both"/>
        <w:rPr>
          <w:sz w:val="24"/>
          <w:szCs w:val="24"/>
        </w:rPr>
      </w:pPr>
      <w:r>
        <w:rPr>
          <w:sz w:val="24"/>
          <w:szCs w:val="24"/>
        </w:rPr>
        <w:t>Система программирования: редактор текста программ, транслятор, отладчик.</w:t>
      </w:r>
    </w:p>
    <w:p w14:paraId="676B4C3A" w14:textId="77777777" w:rsidR="00B50DBD" w:rsidRDefault="00B50DBD" w:rsidP="00B50DBD">
      <w:pPr>
        <w:ind w:firstLine="540"/>
        <w:jc w:val="both"/>
        <w:rPr>
          <w:sz w:val="24"/>
          <w:szCs w:val="24"/>
        </w:rPr>
      </w:pPr>
      <w:r>
        <w:rPr>
          <w:sz w:val="24"/>
          <w:szCs w:val="24"/>
        </w:rPr>
        <w:t>Переменная: тип, имя, значение. Целые, вещественные и символьные переменные.</w:t>
      </w:r>
    </w:p>
    <w:p w14:paraId="1A584A47" w14:textId="77777777" w:rsidR="00B50DBD" w:rsidRDefault="00B50DBD" w:rsidP="00B50DBD">
      <w:pPr>
        <w:ind w:firstLine="540"/>
        <w:jc w:val="both"/>
        <w:rPr>
          <w:sz w:val="24"/>
          <w:szCs w:val="24"/>
        </w:rPr>
      </w:pPr>
      <w:r>
        <w:rPr>
          <w:sz w:val="24"/>
          <w:szCs w:val="24"/>
        </w:rPr>
        <w:t>Оператор присваивания. Арифметические выражения и порядок их вычисления. Операции с целыми числами: целочисленное деление, остаток от деления.</w:t>
      </w:r>
    </w:p>
    <w:p w14:paraId="48264D46" w14:textId="77777777" w:rsidR="00B50DBD" w:rsidRDefault="00B50DBD" w:rsidP="00B50DBD">
      <w:pPr>
        <w:ind w:firstLine="540"/>
        <w:jc w:val="both"/>
        <w:rPr>
          <w:sz w:val="24"/>
          <w:szCs w:val="24"/>
        </w:rPr>
      </w:pPr>
      <w:r>
        <w:rPr>
          <w:sz w:val="24"/>
          <w:szCs w:val="24"/>
        </w:rPr>
        <w:t>Ветвления. Составные условия (запись логических выражений на изучаемом языке программирования). Нахождение минимума и максимума из двух, трех и четырех чисел. Решение квадратного уравнения, имеющего вещественные корни.</w:t>
      </w:r>
    </w:p>
    <w:p w14:paraId="006F5B36" w14:textId="77777777" w:rsidR="00B50DBD" w:rsidRDefault="00B50DBD" w:rsidP="00B50DBD">
      <w:pPr>
        <w:ind w:firstLine="540"/>
        <w:jc w:val="both"/>
        <w:rPr>
          <w:sz w:val="24"/>
          <w:szCs w:val="24"/>
        </w:rPr>
      </w:pPr>
      <w:r>
        <w:rPr>
          <w:sz w:val="24"/>
          <w:szCs w:val="24"/>
        </w:rPr>
        <w:t>Диалоговая отладка программ: пошаговое выполнение, просмотр значений величин, отладочный вывод, выбор точки останова.</w:t>
      </w:r>
    </w:p>
    <w:p w14:paraId="4B0AE5DB" w14:textId="77777777" w:rsidR="00B50DBD" w:rsidRDefault="00B50DBD" w:rsidP="00B50DBD">
      <w:pPr>
        <w:ind w:firstLine="540"/>
        <w:jc w:val="both"/>
        <w:rPr>
          <w:sz w:val="24"/>
          <w:szCs w:val="24"/>
        </w:rPr>
      </w:pPr>
      <w:r>
        <w:rPr>
          <w:sz w:val="24"/>
          <w:szCs w:val="24"/>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14:paraId="7C20E816" w14:textId="77777777" w:rsidR="00B50DBD" w:rsidRDefault="00B50DBD" w:rsidP="00B50DBD">
      <w:pPr>
        <w:ind w:firstLine="540"/>
        <w:jc w:val="both"/>
        <w:rPr>
          <w:sz w:val="24"/>
          <w:szCs w:val="24"/>
        </w:rPr>
      </w:pPr>
      <w:r>
        <w:rPr>
          <w:sz w:val="24"/>
          <w:szCs w:val="24"/>
        </w:rPr>
        <w:t>Цикл с переменной. Алгоритмы проверки делимости одного целого числа на другое, проверки натурального числа на простоту.</w:t>
      </w:r>
    </w:p>
    <w:p w14:paraId="15747E05" w14:textId="77777777" w:rsidR="00B50DBD" w:rsidRDefault="00B50DBD" w:rsidP="00B50DBD">
      <w:pPr>
        <w:ind w:firstLine="540"/>
        <w:jc w:val="both"/>
        <w:rPr>
          <w:sz w:val="24"/>
          <w:szCs w:val="24"/>
        </w:rPr>
      </w:pPr>
      <w:r>
        <w:rPr>
          <w:sz w:val="24"/>
          <w:szCs w:val="24"/>
        </w:rPr>
        <w:t>Обработка символьных данных. Символьные (строковые) переменные. Посимвольная обработка строк. Подсчет частоты появления символа в строке. Встроенные функции для обработки строк.</w:t>
      </w:r>
    </w:p>
    <w:p w14:paraId="31133A31" w14:textId="18C08EC3" w:rsidR="00B50DBD" w:rsidRDefault="00B50DBD" w:rsidP="00B50DBD">
      <w:pPr>
        <w:ind w:firstLine="540"/>
        <w:jc w:val="both"/>
        <w:rPr>
          <w:sz w:val="24"/>
          <w:szCs w:val="24"/>
        </w:rPr>
      </w:pPr>
      <w:r>
        <w:rPr>
          <w:sz w:val="24"/>
          <w:szCs w:val="24"/>
        </w:rPr>
        <w:t xml:space="preserve"> Анализ алгоритмов.</w:t>
      </w:r>
    </w:p>
    <w:p w14:paraId="49AC425E" w14:textId="77777777" w:rsidR="00B50DBD" w:rsidRDefault="00B50DBD" w:rsidP="00B50DBD">
      <w:pPr>
        <w:ind w:firstLine="540"/>
        <w:jc w:val="both"/>
        <w:rPr>
          <w:sz w:val="24"/>
          <w:szCs w:val="24"/>
        </w:rPr>
      </w:pPr>
      <w:r>
        <w:rPr>
          <w:sz w:val="24"/>
          <w:szCs w:val="24"/>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14:paraId="707ADE72" w14:textId="2E3198F2" w:rsidR="00B50DBD" w:rsidRDefault="00B50DBD" w:rsidP="00B50DBD">
      <w:pPr>
        <w:ind w:firstLine="540"/>
        <w:jc w:val="both"/>
        <w:outlineLvl w:val="0"/>
        <w:rPr>
          <w:sz w:val="24"/>
          <w:szCs w:val="24"/>
        </w:rPr>
      </w:pPr>
      <w:r>
        <w:rPr>
          <w:b/>
          <w:sz w:val="24"/>
          <w:szCs w:val="24"/>
        </w:rPr>
        <w:t>Содержание обучения в 9 классе.</w:t>
      </w:r>
    </w:p>
    <w:p w14:paraId="34B4B480" w14:textId="77777777" w:rsidR="00B50DBD" w:rsidRDefault="00B50DBD" w:rsidP="00B50DBD">
      <w:pPr>
        <w:ind w:firstLine="540"/>
        <w:jc w:val="both"/>
        <w:rPr>
          <w:sz w:val="24"/>
          <w:szCs w:val="24"/>
        </w:rPr>
      </w:pPr>
      <w:r>
        <w:rPr>
          <w:sz w:val="24"/>
          <w:szCs w:val="24"/>
        </w:rPr>
        <w:t>Цифровая грамотность.</w:t>
      </w:r>
    </w:p>
    <w:p w14:paraId="137D5A5C" w14:textId="77777777" w:rsidR="00B50DBD" w:rsidRDefault="00B50DBD" w:rsidP="00B50DBD">
      <w:pPr>
        <w:ind w:firstLine="540"/>
        <w:jc w:val="both"/>
        <w:rPr>
          <w:sz w:val="24"/>
          <w:szCs w:val="24"/>
        </w:rPr>
      </w:pPr>
      <w:r>
        <w:rPr>
          <w:sz w:val="24"/>
          <w:szCs w:val="24"/>
        </w:rPr>
        <w:t>Глобальная сеть Интернет и стратегии безопасного поведения в ней.</w:t>
      </w:r>
    </w:p>
    <w:p w14:paraId="4B003651" w14:textId="77777777" w:rsidR="00B50DBD" w:rsidRDefault="00B50DBD" w:rsidP="00B50DBD">
      <w:pPr>
        <w:ind w:firstLine="540"/>
        <w:jc w:val="both"/>
        <w:rPr>
          <w:sz w:val="24"/>
          <w:szCs w:val="24"/>
        </w:rPr>
      </w:pPr>
      <w:r>
        <w:rPr>
          <w:sz w:val="24"/>
          <w:szCs w:val="24"/>
        </w:rPr>
        <w:t>Глобальная сеть Интернет. IP-адреса узлов. Сетевое хранение данных. Методы индивидуального и коллективного размещения новой информации в Интернете. Большие данные (интернет-данные, в частности данные социальных сетей).</w:t>
      </w:r>
    </w:p>
    <w:p w14:paraId="6230926C" w14:textId="77777777" w:rsidR="00B50DBD" w:rsidRDefault="00B50DBD" w:rsidP="00B50DBD">
      <w:pPr>
        <w:ind w:firstLine="540"/>
        <w:jc w:val="both"/>
        <w:rPr>
          <w:sz w:val="24"/>
          <w:szCs w:val="24"/>
        </w:rPr>
      </w:pPr>
      <w:r>
        <w:rPr>
          <w:sz w:val="24"/>
          <w:szCs w:val="24"/>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Интернете. Безопасные стратегии поведения в Интернете. Предупреждение вовлечения в деструктивные и криминальные формы сетевой активности (</w:t>
      </w:r>
      <w:proofErr w:type="spellStart"/>
      <w:r>
        <w:rPr>
          <w:sz w:val="24"/>
          <w:szCs w:val="24"/>
        </w:rPr>
        <w:t>кибербуллинг</w:t>
      </w:r>
      <w:proofErr w:type="spellEnd"/>
      <w:r>
        <w:rPr>
          <w:sz w:val="24"/>
          <w:szCs w:val="24"/>
        </w:rPr>
        <w:t>, фишинг и другие формы).</w:t>
      </w:r>
    </w:p>
    <w:p w14:paraId="7C6E20A2" w14:textId="77777777" w:rsidR="00B50DBD" w:rsidRDefault="00B50DBD" w:rsidP="00B50DBD">
      <w:pPr>
        <w:ind w:firstLine="540"/>
        <w:jc w:val="both"/>
        <w:rPr>
          <w:sz w:val="24"/>
          <w:szCs w:val="24"/>
        </w:rPr>
      </w:pPr>
      <w:r>
        <w:rPr>
          <w:sz w:val="24"/>
          <w:szCs w:val="24"/>
        </w:rPr>
        <w:t>Работа в информационном пространстве.</w:t>
      </w:r>
    </w:p>
    <w:p w14:paraId="27E6DA2B" w14:textId="77777777" w:rsidR="00B50DBD" w:rsidRDefault="00B50DBD" w:rsidP="00B50DBD">
      <w:pPr>
        <w:ind w:firstLine="540"/>
        <w:jc w:val="both"/>
        <w:rPr>
          <w:sz w:val="24"/>
          <w:szCs w:val="24"/>
        </w:rPr>
      </w:pPr>
      <w:r>
        <w:rPr>
          <w:sz w:val="24"/>
          <w:szCs w:val="24"/>
        </w:rPr>
        <w:t>Виды деятельности в Интернете, интернет-сервисы: коммуникационные сервисы (почтовая служба, видео-конференц-связь и другие), справочные службы (карты, расписания и другие), поисковые службы, службы обновления программного обеспечения и другие службы.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14:paraId="5E4C6C13" w14:textId="77777777" w:rsidR="00B50DBD" w:rsidRDefault="00B50DBD" w:rsidP="00B50DBD">
      <w:pPr>
        <w:ind w:firstLine="540"/>
        <w:jc w:val="both"/>
        <w:rPr>
          <w:sz w:val="24"/>
          <w:szCs w:val="24"/>
        </w:rPr>
      </w:pPr>
      <w:r>
        <w:rPr>
          <w:sz w:val="24"/>
          <w:szCs w:val="24"/>
        </w:rPr>
        <w:t>Теоретические основы информатики.</w:t>
      </w:r>
    </w:p>
    <w:p w14:paraId="34DB078B" w14:textId="77777777" w:rsidR="00B50DBD" w:rsidRDefault="00B50DBD" w:rsidP="00B50DBD">
      <w:pPr>
        <w:ind w:firstLine="540"/>
        <w:jc w:val="both"/>
        <w:rPr>
          <w:sz w:val="24"/>
          <w:szCs w:val="24"/>
        </w:rPr>
      </w:pPr>
      <w:r>
        <w:rPr>
          <w:sz w:val="24"/>
          <w:szCs w:val="24"/>
        </w:rPr>
        <w:t>Моделирование как метод познания.</w:t>
      </w:r>
    </w:p>
    <w:p w14:paraId="51BD35E3" w14:textId="77777777" w:rsidR="00B50DBD" w:rsidRDefault="00B50DBD" w:rsidP="00B50DBD">
      <w:pPr>
        <w:ind w:firstLine="540"/>
        <w:jc w:val="both"/>
        <w:rPr>
          <w:sz w:val="24"/>
          <w:szCs w:val="24"/>
        </w:rPr>
      </w:pPr>
      <w:r>
        <w:rPr>
          <w:sz w:val="24"/>
          <w:szCs w:val="24"/>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соответствия модели моделируемому объекту и целям моделирования.</w:t>
      </w:r>
    </w:p>
    <w:p w14:paraId="62C92FDC" w14:textId="77777777" w:rsidR="00B50DBD" w:rsidRDefault="00B50DBD" w:rsidP="00B50DBD">
      <w:pPr>
        <w:ind w:firstLine="540"/>
        <w:jc w:val="both"/>
        <w:rPr>
          <w:sz w:val="24"/>
          <w:szCs w:val="24"/>
        </w:rPr>
      </w:pPr>
      <w:r>
        <w:rPr>
          <w:sz w:val="24"/>
          <w:szCs w:val="24"/>
        </w:rPr>
        <w:t>Табличные модели. Таблица как представление отношения.</w:t>
      </w:r>
    </w:p>
    <w:p w14:paraId="5B3E086D" w14:textId="77777777" w:rsidR="00B50DBD" w:rsidRDefault="00B50DBD" w:rsidP="00B50DBD">
      <w:pPr>
        <w:ind w:firstLine="540"/>
        <w:jc w:val="both"/>
        <w:rPr>
          <w:sz w:val="24"/>
          <w:szCs w:val="24"/>
        </w:rPr>
      </w:pPr>
      <w:r>
        <w:rPr>
          <w:sz w:val="24"/>
          <w:szCs w:val="24"/>
        </w:rPr>
        <w:t>Базы данных. Отбор в таблице строк, удовлетворяющих заданному условию.</w:t>
      </w:r>
    </w:p>
    <w:p w14:paraId="75D620F3" w14:textId="77777777" w:rsidR="00B50DBD" w:rsidRDefault="00B50DBD" w:rsidP="00B50DBD">
      <w:pPr>
        <w:ind w:firstLine="540"/>
        <w:jc w:val="both"/>
        <w:rPr>
          <w:sz w:val="24"/>
          <w:szCs w:val="24"/>
        </w:rPr>
      </w:pPr>
      <w:r>
        <w:rPr>
          <w:sz w:val="24"/>
          <w:szCs w:val="24"/>
        </w:rPr>
        <w:t xml:space="preserve">Граф. Вершина, ребро, путь. Ориентированные и неориентированные графы. Длина </w:t>
      </w:r>
      <w:r>
        <w:rPr>
          <w:sz w:val="24"/>
          <w:szCs w:val="24"/>
        </w:rPr>
        <w:lastRenderedPageBreak/>
        <w:t>(вес)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14:paraId="32BB04F0" w14:textId="77777777" w:rsidR="00B50DBD" w:rsidRDefault="00B50DBD" w:rsidP="00B50DBD">
      <w:pPr>
        <w:ind w:firstLine="540"/>
        <w:jc w:val="both"/>
        <w:rPr>
          <w:sz w:val="24"/>
          <w:szCs w:val="24"/>
        </w:rPr>
      </w:pPr>
      <w:r>
        <w:rPr>
          <w:sz w:val="24"/>
          <w:szCs w:val="24"/>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14:paraId="4BB92C00" w14:textId="77777777" w:rsidR="00B50DBD" w:rsidRDefault="00B50DBD" w:rsidP="00B50DBD">
      <w:pPr>
        <w:ind w:firstLine="540"/>
        <w:jc w:val="both"/>
        <w:rPr>
          <w:sz w:val="24"/>
          <w:szCs w:val="24"/>
        </w:rPr>
      </w:pPr>
      <w:r>
        <w:rPr>
          <w:sz w:val="24"/>
          <w:szCs w:val="24"/>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14:paraId="19D9DA6A" w14:textId="77777777" w:rsidR="00B50DBD" w:rsidRDefault="00B50DBD" w:rsidP="00B50DBD">
      <w:pPr>
        <w:ind w:firstLine="540"/>
        <w:jc w:val="both"/>
        <w:rPr>
          <w:sz w:val="24"/>
          <w:szCs w:val="24"/>
        </w:rPr>
      </w:pPr>
      <w:r>
        <w:rPr>
          <w:sz w:val="24"/>
          <w:szCs w:val="24"/>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14:paraId="559CC2E3" w14:textId="77777777" w:rsidR="00B50DBD" w:rsidRDefault="00B50DBD" w:rsidP="00B50DBD">
      <w:pPr>
        <w:ind w:firstLine="540"/>
        <w:jc w:val="both"/>
        <w:rPr>
          <w:sz w:val="24"/>
          <w:szCs w:val="24"/>
        </w:rPr>
      </w:pPr>
      <w:r>
        <w:rPr>
          <w:sz w:val="24"/>
          <w:szCs w:val="24"/>
        </w:rPr>
        <w:t>Алгоритмы и программирование.</w:t>
      </w:r>
    </w:p>
    <w:p w14:paraId="79ED6902" w14:textId="77777777" w:rsidR="00B50DBD" w:rsidRDefault="00B50DBD" w:rsidP="00B50DBD">
      <w:pPr>
        <w:ind w:firstLine="540"/>
        <w:jc w:val="both"/>
        <w:rPr>
          <w:sz w:val="24"/>
          <w:szCs w:val="24"/>
        </w:rPr>
      </w:pPr>
      <w:r>
        <w:rPr>
          <w:sz w:val="24"/>
          <w:szCs w:val="24"/>
        </w:rPr>
        <w:t>Разработка алгоритмов и программ.</w:t>
      </w:r>
    </w:p>
    <w:p w14:paraId="23E27D2C" w14:textId="77777777" w:rsidR="00B50DBD" w:rsidRDefault="00B50DBD" w:rsidP="00B50DBD">
      <w:pPr>
        <w:ind w:firstLine="540"/>
        <w:jc w:val="both"/>
        <w:rPr>
          <w:sz w:val="24"/>
          <w:szCs w:val="24"/>
        </w:rPr>
      </w:pPr>
      <w:r>
        <w:rPr>
          <w:sz w:val="24"/>
          <w:szCs w:val="24"/>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Чертежник и другими.</w:t>
      </w:r>
    </w:p>
    <w:p w14:paraId="42E8B5CF" w14:textId="77777777" w:rsidR="00B50DBD" w:rsidRDefault="00B50DBD" w:rsidP="00B50DBD">
      <w:pPr>
        <w:ind w:firstLine="540"/>
        <w:jc w:val="both"/>
        <w:rPr>
          <w:sz w:val="24"/>
          <w:szCs w:val="24"/>
        </w:rPr>
      </w:pPr>
      <w:r>
        <w:rPr>
          <w:sz w:val="24"/>
          <w:szCs w:val="24"/>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путем ввода чисел, нахождение суммы элементов массива, линейный поиск заданного значения в массиве, подсчет элементов массива, удовлетворяющих заданному условию, нахождение минимального (максимального) элемента массива. Сортировка массива.</w:t>
      </w:r>
    </w:p>
    <w:p w14:paraId="7493A235" w14:textId="77777777" w:rsidR="00B50DBD" w:rsidRDefault="00B50DBD" w:rsidP="00B50DBD">
      <w:pPr>
        <w:ind w:firstLine="540"/>
        <w:jc w:val="both"/>
        <w:rPr>
          <w:sz w:val="24"/>
          <w:szCs w:val="24"/>
        </w:rPr>
      </w:pPr>
      <w:r>
        <w:rPr>
          <w:sz w:val="24"/>
          <w:szCs w:val="24"/>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14:paraId="5EC2CD8D" w14:textId="77777777" w:rsidR="00B50DBD" w:rsidRDefault="00B50DBD" w:rsidP="00B50DBD">
      <w:pPr>
        <w:ind w:firstLine="540"/>
        <w:jc w:val="both"/>
        <w:rPr>
          <w:sz w:val="24"/>
          <w:szCs w:val="24"/>
        </w:rPr>
      </w:pPr>
      <w:r>
        <w:rPr>
          <w:sz w:val="24"/>
          <w:szCs w:val="24"/>
        </w:rPr>
        <w:t>Управление.</w:t>
      </w:r>
    </w:p>
    <w:p w14:paraId="725495A0" w14:textId="77777777" w:rsidR="00B50DBD" w:rsidRDefault="00B50DBD" w:rsidP="00B50DBD">
      <w:pPr>
        <w:ind w:firstLine="540"/>
        <w:jc w:val="both"/>
        <w:rPr>
          <w:sz w:val="24"/>
          <w:szCs w:val="24"/>
        </w:rPr>
      </w:pPr>
      <w:r>
        <w:rPr>
          <w:sz w:val="24"/>
          <w:szCs w:val="24"/>
        </w:rPr>
        <w:t>Управление. Сигнал. Обратная связь. Получение сигналов от цифровых датчиков (касания, расстояния, света, звука и другого). Примеры использования принципа обратной связи в системах управления техническими устройствами с помощью датчиков, в том числе в робототехнике.</w:t>
      </w:r>
    </w:p>
    <w:p w14:paraId="31FD218C" w14:textId="77777777" w:rsidR="00B50DBD" w:rsidRDefault="00B50DBD" w:rsidP="00B50DBD">
      <w:pPr>
        <w:ind w:firstLine="540"/>
        <w:jc w:val="both"/>
        <w:rPr>
          <w:sz w:val="24"/>
          <w:szCs w:val="24"/>
        </w:rPr>
      </w:pPr>
      <w:r>
        <w:rPr>
          <w:sz w:val="24"/>
          <w:szCs w:val="24"/>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другие системы).</w:t>
      </w:r>
    </w:p>
    <w:p w14:paraId="56FCCC9A" w14:textId="77777777" w:rsidR="00B50DBD" w:rsidRDefault="00B50DBD" w:rsidP="00B50DBD">
      <w:pPr>
        <w:ind w:firstLine="540"/>
        <w:jc w:val="both"/>
        <w:rPr>
          <w:sz w:val="24"/>
          <w:szCs w:val="24"/>
        </w:rPr>
      </w:pPr>
      <w:r>
        <w:rPr>
          <w:sz w:val="24"/>
          <w:szCs w:val="24"/>
        </w:rPr>
        <w:t>Информационные технологии.</w:t>
      </w:r>
    </w:p>
    <w:p w14:paraId="3B421A7E" w14:textId="77777777" w:rsidR="00B50DBD" w:rsidRDefault="00B50DBD" w:rsidP="00B50DBD">
      <w:pPr>
        <w:ind w:firstLine="540"/>
        <w:jc w:val="both"/>
        <w:rPr>
          <w:sz w:val="24"/>
          <w:szCs w:val="24"/>
        </w:rPr>
      </w:pPr>
      <w:r>
        <w:rPr>
          <w:sz w:val="24"/>
          <w:szCs w:val="24"/>
        </w:rPr>
        <w:t>Электронные таблицы.</w:t>
      </w:r>
    </w:p>
    <w:p w14:paraId="71FF38D9" w14:textId="77777777" w:rsidR="00B50DBD" w:rsidRDefault="00B50DBD" w:rsidP="00B50DBD">
      <w:pPr>
        <w:ind w:firstLine="540"/>
        <w:jc w:val="both"/>
        <w:rPr>
          <w:sz w:val="24"/>
          <w:szCs w:val="24"/>
        </w:rPr>
      </w:pPr>
      <w:r>
        <w:rPr>
          <w:sz w:val="24"/>
          <w:szCs w:val="24"/>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14:paraId="6734DE4E" w14:textId="77777777" w:rsidR="00B50DBD" w:rsidRDefault="00B50DBD" w:rsidP="00B50DBD">
      <w:pPr>
        <w:ind w:firstLine="540"/>
        <w:jc w:val="both"/>
        <w:rPr>
          <w:sz w:val="24"/>
          <w:szCs w:val="24"/>
        </w:rPr>
      </w:pPr>
      <w:r>
        <w:rPr>
          <w:sz w:val="24"/>
          <w:szCs w:val="24"/>
        </w:rPr>
        <w:t>Преобразование формул при копировании. Относительная, абсолютная и смешанная адресация.</w:t>
      </w:r>
    </w:p>
    <w:p w14:paraId="724151BD" w14:textId="77777777" w:rsidR="00B50DBD" w:rsidRDefault="00B50DBD" w:rsidP="00B50DBD">
      <w:pPr>
        <w:ind w:firstLine="540"/>
        <w:jc w:val="both"/>
        <w:rPr>
          <w:sz w:val="24"/>
          <w:szCs w:val="24"/>
        </w:rPr>
      </w:pPr>
      <w:r>
        <w:rPr>
          <w:sz w:val="24"/>
          <w:szCs w:val="24"/>
        </w:rPr>
        <w:t>Условные вычисления в электронных таблицах. Суммирование и подсчет значений, отвечающих заданному условию. Обработка больших наборов данных. Численное моделирование в электронных таблицах.</w:t>
      </w:r>
    </w:p>
    <w:p w14:paraId="4EE9C615" w14:textId="77777777" w:rsidR="00B50DBD" w:rsidRDefault="00B50DBD" w:rsidP="00B50DBD">
      <w:pPr>
        <w:ind w:firstLine="540"/>
        <w:jc w:val="both"/>
        <w:rPr>
          <w:sz w:val="24"/>
          <w:szCs w:val="24"/>
        </w:rPr>
      </w:pPr>
      <w:r>
        <w:rPr>
          <w:sz w:val="24"/>
          <w:szCs w:val="24"/>
        </w:rPr>
        <w:t>. Информационные технологии в современном обществе.</w:t>
      </w:r>
    </w:p>
    <w:p w14:paraId="7960E85F" w14:textId="77777777" w:rsidR="00B50DBD" w:rsidRDefault="00B50DBD" w:rsidP="00B50DBD">
      <w:pPr>
        <w:ind w:firstLine="540"/>
        <w:jc w:val="both"/>
        <w:rPr>
          <w:sz w:val="24"/>
          <w:szCs w:val="24"/>
        </w:rPr>
      </w:pPr>
      <w:r>
        <w:rPr>
          <w:sz w:val="24"/>
          <w:szCs w:val="24"/>
        </w:rPr>
        <w:t>Роль информационных технологий в развитии экономики мира, страны, региона. Открытые образовательные ресурсы.</w:t>
      </w:r>
    </w:p>
    <w:p w14:paraId="15BF6F10" w14:textId="77777777" w:rsidR="00B50DBD" w:rsidRDefault="00B50DBD" w:rsidP="00B50DBD">
      <w:pPr>
        <w:ind w:firstLine="540"/>
        <w:jc w:val="both"/>
        <w:rPr>
          <w:sz w:val="24"/>
          <w:szCs w:val="24"/>
        </w:rPr>
      </w:pPr>
      <w:r>
        <w:rPr>
          <w:sz w:val="24"/>
          <w:szCs w:val="24"/>
        </w:rPr>
        <w:t>Профессии, связанные с информатикой и информационными технологиями: веб-ди</w:t>
      </w:r>
      <w:r>
        <w:rPr>
          <w:sz w:val="24"/>
          <w:szCs w:val="24"/>
        </w:rPr>
        <w:lastRenderedPageBreak/>
        <w:t>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14:paraId="6C1477AD" w14:textId="77777777" w:rsidR="00B50DBD" w:rsidRDefault="00B50DBD" w:rsidP="00B50DBD">
      <w:pPr>
        <w:ind w:firstLine="540"/>
        <w:jc w:val="both"/>
        <w:outlineLvl w:val="0"/>
        <w:rPr>
          <w:sz w:val="24"/>
          <w:szCs w:val="24"/>
        </w:rPr>
      </w:pPr>
      <w:r>
        <w:rPr>
          <w:b/>
          <w:sz w:val="24"/>
          <w:szCs w:val="24"/>
        </w:rPr>
        <w:t>Планируемые результаты освоения информатики на уровне основного общего образования.</w:t>
      </w:r>
    </w:p>
    <w:p w14:paraId="684010E5" w14:textId="77777777" w:rsidR="00B50DBD" w:rsidRDefault="00B50DBD" w:rsidP="00B50DBD">
      <w:pPr>
        <w:ind w:firstLine="540"/>
        <w:jc w:val="both"/>
        <w:rPr>
          <w:sz w:val="24"/>
          <w:szCs w:val="24"/>
        </w:rPr>
      </w:pPr>
      <w:r>
        <w:rPr>
          <w:sz w:val="24"/>
          <w:szCs w:val="24"/>
        </w:rPr>
        <w:t>Изучение информатики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7CD51481" w14:textId="77777777" w:rsidR="00B50DBD" w:rsidRDefault="00B50DBD" w:rsidP="00B50DBD">
      <w:pPr>
        <w:ind w:firstLine="540"/>
        <w:jc w:val="both"/>
        <w:rPr>
          <w:sz w:val="24"/>
          <w:szCs w:val="24"/>
        </w:rPr>
      </w:pPr>
      <w:r>
        <w:rPr>
          <w:sz w:val="24"/>
          <w:szCs w:val="24"/>
        </w:rPr>
        <w:t>Личностные результаты имеют направленность на решение задач воспитания, развития и социализации обучающихся средствами учебного предмета.</w:t>
      </w:r>
    </w:p>
    <w:p w14:paraId="1580879C" w14:textId="77777777" w:rsidR="00B50DBD" w:rsidRDefault="00B50DBD" w:rsidP="00B50DBD">
      <w:pPr>
        <w:ind w:firstLine="540"/>
        <w:jc w:val="both"/>
        <w:rPr>
          <w:sz w:val="24"/>
          <w:szCs w:val="24"/>
        </w:rPr>
      </w:pPr>
      <w:r>
        <w:rPr>
          <w:sz w:val="24"/>
          <w:szCs w:val="24"/>
        </w:rPr>
        <w:t>В результате изучения информатики на уровне основного общего образования у обучающегося будут сформированы следующие личностные результаты в части:</w:t>
      </w:r>
    </w:p>
    <w:p w14:paraId="7EDF3120" w14:textId="77777777" w:rsidR="00B50DBD" w:rsidRDefault="00B50DBD" w:rsidP="00B50DBD">
      <w:pPr>
        <w:ind w:firstLine="540"/>
        <w:jc w:val="both"/>
        <w:rPr>
          <w:sz w:val="24"/>
          <w:szCs w:val="24"/>
        </w:rPr>
      </w:pPr>
      <w:r>
        <w:rPr>
          <w:sz w:val="24"/>
          <w:szCs w:val="24"/>
        </w:rPr>
        <w:t>1) патриотического воспитания:</w:t>
      </w:r>
    </w:p>
    <w:p w14:paraId="536CA770" w14:textId="77777777" w:rsidR="00B50DBD" w:rsidRDefault="00B50DBD" w:rsidP="00B50DBD">
      <w:pPr>
        <w:ind w:firstLine="540"/>
        <w:jc w:val="both"/>
        <w:rPr>
          <w:sz w:val="24"/>
          <w:szCs w:val="24"/>
        </w:rPr>
      </w:pPr>
      <w:r>
        <w:rPr>
          <w:sz w:val="24"/>
          <w:szCs w:val="24"/>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14:paraId="0A60559F" w14:textId="77777777" w:rsidR="00B50DBD" w:rsidRDefault="00B50DBD" w:rsidP="00B50DBD">
      <w:pPr>
        <w:ind w:firstLine="540"/>
        <w:jc w:val="both"/>
        <w:rPr>
          <w:sz w:val="24"/>
          <w:szCs w:val="24"/>
        </w:rPr>
      </w:pPr>
      <w:r>
        <w:rPr>
          <w:sz w:val="24"/>
          <w:szCs w:val="24"/>
        </w:rPr>
        <w:t>2) духовно-нравственного воспитания:</w:t>
      </w:r>
    </w:p>
    <w:p w14:paraId="2CC177C0" w14:textId="77777777" w:rsidR="00B50DBD" w:rsidRDefault="00B50DBD" w:rsidP="00B50DBD">
      <w:pPr>
        <w:ind w:firstLine="540"/>
        <w:jc w:val="both"/>
        <w:rPr>
          <w:sz w:val="24"/>
          <w:szCs w:val="24"/>
        </w:rPr>
      </w:pPr>
      <w:r>
        <w:rPr>
          <w:sz w:val="24"/>
          <w:szCs w:val="24"/>
        </w:rPr>
        <w:t>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в том числе в Интернете;</w:t>
      </w:r>
    </w:p>
    <w:p w14:paraId="151BC311" w14:textId="77777777" w:rsidR="00B50DBD" w:rsidRDefault="00B50DBD" w:rsidP="00B50DBD">
      <w:pPr>
        <w:ind w:firstLine="540"/>
        <w:jc w:val="both"/>
        <w:rPr>
          <w:sz w:val="24"/>
          <w:szCs w:val="24"/>
        </w:rPr>
      </w:pPr>
      <w:r>
        <w:rPr>
          <w:sz w:val="24"/>
          <w:szCs w:val="24"/>
        </w:rPr>
        <w:t>3) гражданского воспитания:</w:t>
      </w:r>
    </w:p>
    <w:p w14:paraId="65170D22" w14:textId="77777777" w:rsidR="00B50DBD" w:rsidRDefault="00B50DBD" w:rsidP="00B50DBD">
      <w:pPr>
        <w:ind w:firstLine="540"/>
        <w:jc w:val="both"/>
        <w:rPr>
          <w:sz w:val="24"/>
          <w:szCs w:val="24"/>
        </w:rPr>
      </w:pPr>
      <w:r>
        <w:rPr>
          <w:sz w:val="24"/>
          <w:szCs w:val="24"/>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свое поведение и поступки своих товарищей с позиции нравственных и правовых норм с учетом осознания последствий поступков;</w:t>
      </w:r>
    </w:p>
    <w:p w14:paraId="405FC6C4" w14:textId="77777777" w:rsidR="00B50DBD" w:rsidRDefault="00B50DBD" w:rsidP="00B50DBD">
      <w:pPr>
        <w:ind w:firstLine="540"/>
        <w:jc w:val="both"/>
        <w:rPr>
          <w:sz w:val="24"/>
          <w:szCs w:val="24"/>
        </w:rPr>
      </w:pPr>
      <w:r>
        <w:rPr>
          <w:sz w:val="24"/>
          <w:szCs w:val="24"/>
        </w:rPr>
        <w:t>4) ценностей научного познания:</w:t>
      </w:r>
    </w:p>
    <w:p w14:paraId="355918E2" w14:textId="77777777" w:rsidR="00B50DBD" w:rsidRDefault="00B50DBD" w:rsidP="00B50DBD">
      <w:pPr>
        <w:ind w:firstLine="540"/>
        <w:jc w:val="both"/>
        <w:rPr>
          <w:sz w:val="24"/>
          <w:szCs w:val="24"/>
        </w:rPr>
      </w:pPr>
      <w:r>
        <w:rPr>
          <w:sz w:val="24"/>
          <w:szCs w:val="24"/>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14:paraId="361C5B1D" w14:textId="77777777" w:rsidR="00B50DBD" w:rsidRDefault="00B50DBD" w:rsidP="00B50DBD">
      <w:pPr>
        <w:ind w:firstLine="540"/>
        <w:jc w:val="both"/>
        <w:rPr>
          <w:sz w:val="24"/>
          <w:szCs w:val="24"/>
        </w:rPr>
      </w:pPr>
      <w:r>
        <w:rPr>
          <w:sz w:val="24"/>
          <w:szCs w:val="24"/>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14:paraId="78E0262C" w14:textId="77777777" w:rsidR="00B50DBD" w:rsidRDefault="00B50DBD" w:rsidP="00B50DBD">
      <w:pPr>
        <w:ind w:firstLine="540"/>
        <w:jc w:val="both"/>
        <w:rPr>
          <w:sz w:val="24"/>
          <w:szCs w:val="24"/>
        </w:rPr>
      </w:pPr>
      <w:r>
        <w:rPr>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4A25607E" w14:textId="77777777" w:rsidR="00B50DBD" w:rsidRDefault="00B50DBD" w:rsidP="00B50DBD">
      <w:pPr>
        <w:ind w:firstLine="540"/>
        <w:jc w:val="both"/>
        <w:rPr>
          <w:sz w:val="24"/>
          <w:szCs w:val="24"/>
        </w:rPr>
      </w:pPr>
      <w:r>
        <w:rPr>
          <w:sz w:val="24"/>
          <w:szCs w:val="24"/>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14:paraId="16F39B04" w14:textId="77777777" w:rsidR="00B50DBD" w:rsidRDefault="00B50DBD" w:rsidP="00B50DBD">
      <w:pPr>
        <w:ind w:firstLine="540"/>
        <w:jc w:val="both"/>
        <w:rPr>
          <w:sz w:val="24"/>
          <w:szCs w:val="24"/>
        </w:rPr>
      </w:pPr>
      <w:r>
        <w:rPr>
          <w:sz w:val="24"/>
          <w:szCs w:val="24"/>
        </w:rPr>
        <w:t>5) формирования культуры здоровья:</w:t>
      </w:r>
    </w:p>
    <w:p w14:paraId="1A8EA8BF" w14:textId="77777777" w:rsidR="00B50DBD" w:rsidRDefault="00B50DBD" w:rsidP="00B50DBD">
      <w:pPr>
        <w:ind w:firstLine="540"/>
        <w:jc w:val="both"/>
        <w:rPr>
          <w:sz w:val="24"/>
          <w:szCs w:val="24"/>
        </w:rPr>
      </w:pPr>
      <w:r>
        <w:rPr>
          <w:sz w:val="24"/>
          <w:szCs w:val="24"/>
        </w:rPr>
        <w:t>осознание ценности жизни, ответственное отношение к своему здоровью, установка на здоровый образ жизни, в том числе и за счет освоения и соблюдения требований безопасной эксплуатации средств информационных и коммуникационных технологий;</w:t>
      </w:r>
    </w:p>
    <w:p w14:paraId="6DEC5504" w14:textId="77777777" w:rsidR="00B50DBD" w:rsidRDefault="00B50DBD" w:rsidP="00B50DBD">
      <w:pPr>
        <w:ind w:firstLine="540"/>
        <w:jc w:val="both"/>
        <w:rPr>
          <w:sz w:val="24"/>
          <w:szCs w:val="24"/>
        </w:rPr>
      </w:pPr>
      <w:r>
        <w:rPr>
          <w:sz w:val="24"/>
          <w:szCs w:val="24"/>
        </w:rPr>
        <w:t>6) трудового воспитания:</w:t>
      </w:r>
    </w:p>
    <w:p w14:paraId="1E866C0C" w14:textId="77777777" w:rsidR="00B50DBD" w:rsidRDefault="00B50DBD" w:rsidP="00B50DBD">
      <w:pPr>
        <w:ind w:firstLine="540"/>
        <w:jc w:val="both"/>
        <w:rPr>
          <w:sz w:val="24"/>
          <w:szCs w:val="24"/>
        </w:rPr>
      </w:pPr>
      <w:r>
        <w:rPr>
          <w:sz w:val="24"/>
          <w:szCs w:val="24"/>
        </w:rPr>
        <w:t xml:space="preserve">интерес к практическому изучению профессий и труда в сферах профессиональной </w:t>
      </w:r>
      <w:r>
        <w:rPr>
          <w:sz w:val="24"/>
          <w:szCs w:val="24"/>
        </w:rPr>
        <w:lastRenderedPageBreak/>
        <w:t>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14:paraId="25EBC9EC" w14:textId="77777777" w:rsidR="00B50DBD" w:rsidRDefault="00B50DBD" w:rsidP="00B50DBD">
      <w:pPr>
        <w:ind w:firstLine="540"/>
        <w:jc w:val="both"/>
        <w:rPr>
          <w:sz w:val="24"/>
          <w:szCs w:val="24"/>
        </w:rPr>
      </w:pPr>
      <w:r>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1AE3A19" w14:textId="77777777" w:rsidR="00B50DBD" w:rsidRDefault="00B50DBD" w:rsidP="00B50DBD">
      <w:pPr>
        <w:ind w:firstLine="540"/>
        <w:jc w:val="both"/>
        <w:rPr>
          <w:sz w:val="24"/>
          <w:szCs w:val="24"/>
        </w:rPr>
      </w:pPr>
      <w:r>
        <w:rPr>
          <w:sz w:val="24"/>
          <w:szCs w:val="24"/>
        </w:rPr>
        <w:t>7) экологического воспитания:</w:t>
      </w:r>
    </w:p>
    <w:p w14:paraId="73F7C957" w14:textId="77777777" w:rsidR="00B50DBD" w:rsidRDefault="00B50DBD" w:rsidP="00B50DBD">
      <w:pPr>
        <w:ind w:firstLine="540"/>
        <w:jc w:val="both"/>
        <w:rPr>
          <w:sz w:val="24"/>
          <w:szCs w:val="24"/>
        </w:rPr>
      </w:pPr>
      <w:r>
        <w:rPr>
          <w:sz w:val="24"/>
          <w:szCs w:val="24"/>
        </w:rPr>
        <w:t>осознание глобального характера экологических проблем и путей их решения, в том числе с учетом возможностей информационных и коммуникационных технологий;</w:t>
      </w:r>
    </w:p>
    <w:p w14:paraId="03F3FCE7" w14:textId="77777777" w:rsidR="00B50DBD" w:rsidRDefault="00B50DBD" w:rsidP="00B50DBD">
      <w:pPr>
        <w:ind w:firstLine="540"/>
        <w:jc w:val="both"/>
        <w:rPr>
          <w:sz w:val="24"/>
          <w:szCs w:val="24"/>
        </w:rPr>
      </w:pPr>
      <w:r>
        <w:rPr>
          <w:sz w:val="24"/>
          <w:szCs w:val="24"/>
        </w:rPr>
        <w:t>8) адаптации обучающегося к изменяющимся условиям социальной и природной среды:</w:t>
      </w:r>
    </w:p>
    <w:p w14:paraId="4239EBC8" w14:textId="77777777" w:rsidR="00B50DBD" w:rsidRDefault="00B50DBD" w:rsidP="00B50DBD">
      <w:pPr>
        <w:ind w:firstLine="540"/>
        <w:jc w:val="both"/>
        <w:rPr>
          <w:sz w:val="24"/>
          <w:szCs w:val="24"/>
        </w:rPr>
      </w:pPr>
      <w:r>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14:paraId="43172488" w14:textId="77777777" w:rsidR="00B50DBD" w:rsidRDefault="00B50DBD" w:rsidP="00B50DBD">
      <w:pPr>
        <w:ind w:firstLine="540"/>
        <w:jc w:val="both"/>
        <w:rPr>
          <w:sz w:val="24"/>
          <w:szCs w:val="24"/>
        </w:rPr>
      </w:pPr>
      <w:r>
        <w:rPr>
          <w:sz w:val="24"/>
          <w:szCs w:val="24"/>
        </w:rPr>
        <w:t>Метапредметные результаты освоения программы по информатике отражают овладение универсальными учебными действиями - познавательными, коммуникативными, регулятивными.</w:t>
      </w:r>
    </w:p>
    <w:p w14:paraId="69E15D2E" w14:textId="77777777" w:rsidR="00B50DBD" w:rsidRDefault="00B50DBD" w:rsidP="00B50DBD">
      <w:pPr>
        <w:ind w:firstLine="540"/>
        <w:jc w:val="both"/>
        <w:rPr>
          <w:sz w:val="24"/>
          <w:szCs w:val="24"/>
        </w:rPr>
      </w:pPr>
      <w:r>
        <w:rPr>
          <w:sz w:val="24"/>
          <w:szCs w:val="24"/>
        </w:rPr>
        <w:t>Овладение универсальными учебными познавательными действиями:</w:t>
      </w:r>
    </w:p>
    <w:p w14:paraId="05C09D82" w14:textId="77777777" w:rsidR="00B50DBD" w:rsidRDefault="00B50DBD" w:rsidP="00B50DBD">
      <w:pPr>
        <w:ind w:firstLine="540"/>
        <w:jc w:val="both"/>
        <w:rPr>
          <w:sz w:val="24"/>
          <w:szCs w:val="24"/>
        </w:rPr>
      </w:pPr>
      <w:r>
        <w:rPr>
          <w:sz w:val="24"/>
          <w:szCs w:val="24"/>
        </w:rPr>
        <w:t>1) базовые логические действия:</w:t>
      </w:r>
    </w:p>
    <w:p w14:paraId="49673800" w14:textId="77777777" w:rsidR="00B50DBD" w:rsidRDefault="00B50DBD" w:rsidP="00B50DBD">
      <w:pPr>
        <w:ind w:firstLine="540"/>
        <w:jc w:val="both"/>
        <w:rPr>
          <w:sz w:val="24"/>
          <w:szCs w:val="24"/>
        </w:rPr>
      </w:pPr>
      <w:r>
        <w:rPr>
          <w:sz w:val="24"/>
          <w:szCs w:val="24"/>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проводить умозаключения (индуктивные, дедуктивные и по аналогии) и выводы;</w:t>
      </w:r>
    </w:p>
    <w:p w14:paraId="17DC458C" w14:textId="77777777" w:rsidR="00B50DBD" w:rsidRDefault="00B50DBD" w:rsidP="00B50DBD">
      <w:pPr>
        <w:ind w:firstLine="540"/>
        <w:jc w:val="both"/>
        <w:rPr>
          <w:sz w:val="24"/>
          <w:szCs w:val="24"/>
        </w:rPr>
      </w:pPr>
      <w:r>
        <w:rPr>
          <w:sz w:val="24"/>
          <w:szCs w:val="24"/>
        </w:rPr>
        <w:t>умение создавать, применять и преобразовывать знаки и символы, модели и схемы для решения учебных и познавательных задач;</w:t>
      </w:r>
    </w:p>
    <w:p w14:paraId="7864D4C3" w14:textId="77777777" w:rsidR="00B50DBD" w:rsidRDefault="00B50DBD" w:rsidP="00B50DBD">
      <w:pPr>
        <w:ind w:firstLine="540"/>
        <w:jc w:val="both"/>
        <w:rPr>
          <w:sz w:val="24"/>
          <w:szCs w:val="24"/>
        </w:rPr>
      </w:pPr>
      <w:r>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4F4332ED" w14:textId="77777777" w:rsidR="00B50DBD" w:rsidRDefault="00B50DBD" w:rsidP="00B50DBD">
      <w:pPr>
        <w:ind w:firstLine="540"/>
        <w:jc w:val="both"/>
        <w:rPr>
          <w:sz w:val="24"/>
          <w:szCs w:val="24"/>
        </w:rPr>
      </w:pPr>
      <w:r>
        <w:rPr>
          <w:sz w:val="24"/>
          <w:szCs w:val="24"/>
        </w:rPr>
        <w:t>2) базовые исследовательские действия:</w:t>
      </w:r>
    </w:p>
    <w:p w14:paraId="60059220" w14:textId="77777777" w:rsidR="00B50DBD" w:rsidRDefault="00B50DBD" w:rsidP="00B50DBD">
      <w:pPr>
        <w:ind w:firstLine="540"/>
        <w:jc w:val="both"/>
        <w:rPr>
          <w:sz w:val="24"/>
          <w:szCs w:val="24"/>
        </w:rPr>
      </w:pPr>
      <w:r>
        <w:rPr>
          <w:sz w:val="24"/>
          <w:szCs w:val="24"/>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14:paraId="50C3C245" w14:textId="77777777" w:rsidR="00B50DBD" w:rsidRDefault="00B50DBD" w:rsidP="00B50DBD">
      <w:pPr>
        <w:ind w:firstLine="540"/>
        <w:jc w:val="both"/>
        <w:rPr>
          <w:sz w:val="24"/>
          <w:szCs w:val="24"/>
        </w:rPr>
      </w:pPr>
      <w:r>
        <w:rPr>
          <w:sz w:val="24"/>
          <w:szCs w:val="24"/>
        </w:rPr>
        <w:t>оценивать на применимость и достоверность информацию, полученную в ходе исследования;</w:t>
      </w:r>
    </w:p>
    <w:p w14:paraId="0100B972" w14:textId="77777777" w:rsidR="00B50DBD" w:rsidRDefault="00B50DBD" w:rsidP="00B50DBD">
      <w:pPr>
        <w:ind w:firstLine="540"/>
        <w:jc w:val="both"/>
        <w:rPr>
          <w:sz w:val="24"/>
          <w:szCs w:val="24"/>
        </w:rPr>
      </w:pPr>
      <w:r>
        <w:rPr>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13D6FEDE" w14:textId="77777777" w:rsidR="00B50DBD" w:rsidRDefault="00B50DBD" w:rsidP="00B50DBD">
      <w:pPr>
        <w:ind w:firstLine="540"/>
        <w:jc w:val="both"/>
        <w:rPr>
          <w:sz w:val="24"/>
          <w:szCs w:val="24"/>
        </w:rPr>
      </w:pPr>
      <w:r>
        <w:rPr>
          <w:sz w:val="24"/>
          <w:szCs w:val="24"/>
        </w:rPr>
        <w:t>3) работа с информацией:</w:t>
      </w:r>
    </w:p>
    <w:p w14:paraId="39FC43D2" w14:textId="77777777" w:rsidR="00B50DBD" w:rsidRDefault="00B50DBD" w:rsidP="00B50DBD">
      <w:pPr>
        <w:ind w:firstLine="540"/>
        <w:jc w:val="both"/>
        <w:rPr>
          <w:sz w:val="24"/>
          <w:szCs w:val="24"/>
        </w:rPr>
      </w:pPr>
      <w:r>
        <w:rPr>
          <w:sz w:val="24"/>
          <w:szCs w:val="24"/>
        </w:rPr>
        <w:t>выявлять дефицит информации, данных, необходимых для решения поставленной задачи;</w:t>
      </w:r>
    </w:p>
    <w:p w14:paraId="1DC2A4F9" w14:textId="77777777" w:rsidR="00B50DBD" w:rsidRDefault="00B50DBD" w:rsidP="00B50DBD">
      <w:pPr>
        <w:ind w:firstLine="540"/>
        <w:jc w:val="both"/>
        <w:rPr>
          <w:sz w:val="24"/>
          <w:szCs w:val="24"/>
        </w:rPr>
      </w:pPr>
      <w:r>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4F3F9FCD" w14:textId="77777777" w:rsidR="00B50DBD" w:rsidRDefault="00B50DBD" w:rsidP="00B50DBD">
      <w:pPr>
        <w:ind w:firstLine="540"/>
        <w:jc w:val="both"/>
        <w:rPr>
          <w:sz w:val="24"/>
          <w:szCs w:val="24"/>
        </w:rPr>
      </w:pPr>
      <w:r>
        <w:rPr>
          <w:sz w:val="24"/>
          <w:szCs w:val="24"/>
        </w:rPr>
        <w:t>выбирать, анализировать, систематизировать и интерпретировать информацию различных видов и форм представления;</w:t>
      </w:r>
    </w:p>
    <w:p w14:paraId="56E24FEA" w14:textId="77777777" w:rsidR="00B50DBD" w:rsidRDefault="00B50DBD" w:rsidP="00B50DBD">
      <w:pPr>
        <w:ind w:firstLine="540"/>
        <w:jc w:val="both"/>
        <w:rPr>
          <w:sz w:val="24"/>
          <w:szCs w:val="24"/>
        </w:rPr>
      </w:pPr>
      <w:r>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320B90C" w14:textId="77777777" w:rsidR="00B50DBD" w:rsidRDefault="00B50DBD" w:rsidP="00B50DBD">
      <w:pPr>
        <w:ind w:firstLine="540"/>
        <w:jc w:val="both"/>
        <w:rPr>
          <w:sz w:val="24"/>
          <w:szCs w:val="24"/>
        </w:rPr>
      </w:pPr>
      <w:r>
        <w:rPr>
          <w:sz w:val="24"/>
          <w:szCs w:val="24"/>
        </w:rPr>
        <w:t>оценивать надежность информации по критериям, предложенным учителем или сформулированным самостоятельно;</w:t>
      </w:r>
    </w:p>
    <w:p w14:paraId="5967D08F" w14:textId="77777777" w:rsidR="00B50DBD" w:rsidRDefault="00B50DBD" w:rsidP="00B50DBD">
      <w:pPr>
        <w:ind w:firstLine="540"/>
        <w:jc w:val="both"/>
        <w:rPr>
          <w:sz w:val="24"/>
          <w:szCs w:val="24"/>
        </w:rPr>
      </w:pPr>
      <w:r>
        <w:rPr>
          <w:sz w:val="24"/>
          <w:szCs w:val="24"/>
        </w:rPr>
        <w:t>эффективно запоминать и систематизировать информацию.</w:t>
      </w:r>
    </w:p>
    <w:p w14:paraId="7EB8D78F" w14:textId="77777777" w:rsidR="00B50DBD" w:rsidRDefault="00B50DBD" w:rsidP="00B50DBD">
      <w:pPr>
        <w:ind w:firstLine="540"/>
        <w:jc w:val="both"/>
        <w:rPr>
          <w:sz w:val="24"/>
          <w:szCs w:val="24"/>
        </w:rPr>
      </w:pPr>
      <w:r>
        <w:rPr>
          <w:sz w:val="24"/>
          <w:szCs w:val="24"/>
        </w:rPr>
        <w:t>Овладение универсальными учебными коммуникативными действиями:</w:t>
      </w:r>
    </w:p>
    <w:p w14:paraId="14329272" w14:textId="77777777" w:rsidR="00B50DBD" w:rsidRDefault="00B50DBD" w:rsidP="00B50DBD">
      <w:pPr>
        <w:ind w:firstLine="540"/>
        <w:jc w:val="both"/>
        <w:rPr>
          <w:sz w:val="24"/>
          <w:szCs w:val="24"/>
        </w:rPr>
      </w:pPr>
      <w:r>
        <w:rPr>
          <w:sz w:val="24"/>
          <w:szCs w:val="24"/>
        </w:rPr>
        <w:t>1) общение:</w:t>
      </w:r>
    </w:p>
    <w:p w14:paraId="7328DEE0" w14:textId="77777777" w:rsidR="00B50DBD" w:rsidRDefault="00B50DBD" w:rsidP="00B50DBD">
      <w:pPr>
        <w:ind w:firstLine="540"/>
        <w:jc w:val="both"/>
        <w:rPr>
          <w:sz w:val="24"/>
          <w:szCs w:val="24"/>
        </w:rPr>
      </w:pPr>
      <w:r>
        <w:rPr>
          <w:sz w:val="24"/>
          <w:szCs w:val="24"/>
        </w:rPr>
        <w:lastRenderedPageBreak/>
        <w:t>сопоставлять свои суждения с суждениями других участников диалога, обнаруживать различие и сходство позиций;</w:t>
      </w:r>
    </w:p>
    <w:p w14:paraId="01FB31D0" w14:textId="77777777" w:rsidR="00B50DBD" w:rsidRDefault="00B50DBD" w:rsidP="00B50DBD">
      <w:pPr>
        <w:ind w:firstLine="540"/>
        <w:jc w:val="both"/>
        <w:rPr>
          <w:sz w:val="24"/>
          <w:szCs w:val="24"/>
        </w:rPr>
      </w:pPr>
      <w:r>
        <w:rPr>
          <w:sz w:val="24"/>
          <w:szCs w:val="24"/>
        </w:rPr>
        <w:t>публично представлять результаты выполненного опыта (эксперимента, исследования, проекта);</w:t>
      </w:r>
    </w:p>
    <w:p w14:paraId="1CB2A48C" w14:textId="77777777" w:rsidR="00B50DBD" w:rsidRDefault="00B50DBD" w:rsidP="00B50DBD">
      <w:pPr>
        <w:ind w:firstLine="540"/>
        <w:jc w:val="both"/>
        <w:rPr>
          <w:sz w:val="24"/>
          <w:szCs w:val="24"/>
        </w:rPr>
      </w:pPr>
      <w:r>
        <w:rPr>
          <w:sz w:val="24"/>
          <w:szCs w:val="24"/>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0C5F5A3E" w14:textId="77777777" w:rsidR="00B50DBD" w:rsidRDefault="00B50DBD" w:rsidP="00B50DBD">
      <w:pPr>
        <w:ind w:firstLine="540"/>
        <w:jc w:val="both"/>
        <w:rPr>
          <w:sz w:val="24"/>
          <w:szCs w:val="24"/>
        </w:rPr>
      </w:pPr>
      <w:r>
        <w:rPr>
          <w:sz w:val="24"/>
          <w:szCs w:val="24"/>
        </w:rPr>
        <w:t>2) совместная деятельность (сотрудничество):</w:t>
      </w:r>
    </w:p>
    <w:p w14:paraId="4115BCAA" w14:textId="77777777" w:rsidR="00B50DBD" w:rsidRDefault="00B50DBD" w:rsidP="00B50DBD">
      <w:pPr>
        <w:ind w:firstLine="540"/>
        <w:jc w:val="both"/>
        <w:rPr>
          <w:sz w:val="24"/>
          <w:szCs w:val="24"/>
        </w:rPr>
      </w:pPr>
      <w:r>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79F38BD0" w14:textId="77777777" w:rsidR="00B50DBD" w:rsidRDefault="00B50DBD" w:rsidP="00B50DBD">
      <w:pPr>
        <w:ind w:firstLine="540"/>
        <w:jc w:val="both"/>
        <w:rPr>
          <w:sz w:val="24"/>
          <w:szCs w:val="24"/>
        </w:rPr>
      </w:pPr>
      <w:r>
        <w:rPr>
          <w:sz w:val="24"/>
          <w:szCs w:val="24"/>
        </w:rPr>
        <w:t>принимать цель совместной информационной деятельности по сбору, обработке, передаче, формализации информации, коллективно строить действия по ее достижению: распределять роли, договариваться, обсуждать процесс и результат совместной работы;</w:t>
      </w:r>
    </w:p>
    <w:p w14:paraId="0F47A466" w14:textId="77777777" w:rsidR="00B50DBD" w:rsidRDefault="00B50DBD" w:rsidP="00B50DBD">
      <w:pPr>
        <w:ind w:firstLine="540"/>
        <w:jc w:val="both"/>
        <w:rPr>
          <w:sz w:val="24"/>
          <w:szCs w:val="24"/>
        </w:rPr>
      </w:pPr>
      <w:r>
        <w:rPr>
          <w:sz w:val="24"/>
          <w:szCs w:val="24"/>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14:paraId="4A7A9E04" w14:textId="77777777" w:rsidR="00B50DBD" w:rsidRDefault="00B50DBD" w:rsidP="00B50DBD">
      <w:pPr>
        <w:ind w:firstLine="540"/>
        <w:jc w:val="both"/>
        <w:rPr>
          <w:sz w:val="24"/>
          <w:szCs w:val="24"/>
        </w:rPr>
      </w:pPr>
      <w:r>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5D0CEBCC" w14:textId="77777777" w:rsidR="00B50DBD" w:rsidRDefault="00B50DBD" w:rsidP="00B50DBD">
      <w:pPr>
        <w:ind w:firstLine="540"/>
        <w:jc w:val="both"/>
        <w:rPr>
          <w:sz w:val="24"/>
          <w:szCs w:val="24"/>
        </w:rPr>
      </w:pPr>
      <w:r>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3BEE3F9" w14:textId="77777777" w:rsidR="00B50DBD" w:rsidRDefault="00B50DBD" w:rsidP="00B50DBD">
      <w:pPr>
        <w:ind w:firstLine="540"/>
        <w:jc w:val="both"/>
        <w:rPr>
          <w:sz w:val="24"/>
          <w:szCs w:val="24"/>
        </w:rPr>
      </w:pPr>
      <w:r>
        <w:rPr>
          <w:sz w:val="24"/>
          <w:szCs w:val="24"/>
        </w:rPr>
        <w:t>Овладение универсальными учебными регулятивными действиями:</w:t>
      </w:r>
    </w:p>
    <w:p w14:paraId="5D3CB2C1" w14:textId="77777777" w:rsidR="00B50DBD" w:rsidRDefault="00B50DBD" w:rsidP="00B50DBD">
      <w:pPr>
        <w:ind w:firstLine="540"/>
        <w:jc w:val="both"/>
        <w:rPr>
          <w:sz w:val="24"/>
          <w:szCs w:val="24"/>
        </w:rPr>
      </w:pPr>
      <w:r>
        <w:rPr>
          <w:sz w:val="24"/>
          <w:szCs w:val="24"/>
        </w:rPr>
        <w:t>1) самоорганизация:</w:t>
      </w:r>
    </w:p>
    <w:p w14:paraId="7CA27425" w14:textId="77777777" w:rsidR="00B50DBD" w:rsidRDefault="00B50DBD" w:rsidP="00B50DBD">
      <w:pPr>
        <w:ind w:firstLine="540"/>
        <w:jc w:val="both"/>
        <w:rPr>
          <w:sz w:val="24"/>
          <w:szCs w:val="24"/>
        </w:rPr>
      </w:pPr>
      <w:r>
        <w:rPr>
          <w:sz w:val="24"/>
          <w:szCs w:val="24"/>
        </w:rPr>
        <w:t>выявлять в жизненных и учебных ситуациях проблемы, требующие решения;</w:t>
      </w:r>
    </w:p>
    <w:p w14:paraId="7F4EAE11" w14:textId="77777777" w:rsidR="00B50DBD" w:rsidRDefault="00B50DBD" w:rsidP="00B50DBD">
      <w:pPr>
        <w:ind w:firstLine="540"/>
        <w:jc w:val="both"/>
        <w:rPr>
          <w:sz w:val="24"/>
          <w:szCs w:val="24"/>
        </w:rPr>
      </w:pPr>
      <w:r>
        <w:rPr>
          <w:sz w:val="24"/>
          <w:szCs w:val="24"/>
        </w:rPr>
        <w:t>ориентироваться в различных подходах к принятию решений (индивидуальное принятие решений, принятие решений в группе);</w:t>
      </w:r>
    </w:p>
    <w:p w14:paraId="0878C17C" w14:textId="77777777" w:rsidR="00B50DBD" w:rsidRDefault="00B50DBD" w:rsidP="00B50DBD">
      <w:pPr>
        <w:ind w:firstLine="540"/>
        <w:jc w:val="both"/>
        <w:rPr>
          <w:sz w:val="24"/>
          <w:szCs w:val="24"/>
        </w:rPr>
      </w:pPr>
      <w:r>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BA3568A" w14:textId="77777777" w:rsidR="00B50DBD" w:rsidRDefault="00B50DBD" w:rsidP="00B50DBD">
      <w:pPr>
        <w:ind w:firstLine="540"/>
        <w:jc w:val="both"/>
        <w:rPr>
          <w:sz w:val="24"/>
          <w:szCs w:val="24"/>
        </w:rPr>
      </w:pPr>
      <w:r>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643BB137" w14:textId="77777777" w:rsidR="00B50DBD" w:rsidRDefault="00B50DBD" w:rsidP="00B50DBD">
      <w:pPr>
        <w:ind w:firstLine="540"/>
        <w:jc w:val="both"/>
        <w:rPr>
          <w:sz w:val="24"/>
          <w:szCs w:val="24"/>
        </w:rPr>
      </w:pPr>
      <w:r>
        <w:rPr>
          <w:sz w:val="24"/>
          <w:szCs w:val="24"/>
        </w:rPr>
        <w:t>проводить выбор в условиях противоречивой информации и брать ответственность за решение.</w:t>
      </w:r>
    </w:p>
    <w:p w14:paraId="610A76F3" w14:textId="77777777" w:rsidR="00B50DBD" w:rsidRDefault="00B50DBD" w:rsidP="00B50DBD">
      <w:pPr>
        <w:ind w:firstLine="540"/>
        <w:jc w:val="both"/>
        <w:rPr>
          <w:sz w:val="24"/>
          <w:szCs w:val="24"/>
        </w:rPr>
      </w:pPr>
      <w:r>
        <w:rPr>
          <w:sz w:val="24"/>
          <w:szCs w:val="24"/>
        </w:rPr>
        <w:t>2) самоконтроль (рефлексия):</w:t>
      </w:r>
    </w:p>
    <w:p w14:paraId="69823EA9" w14:textId="77777777" w:rsidR="00B50DBD" w:rsidRDefault="00B50DBD" w:rsidP="00B50DBD">
      <w:pPr>
        <w:ind w:firstLine="540"/>
        <w:jc w:val="both"/>
        <w:rPr>
          <w:sz w:val="24"/>
          <w:szCs w:val="24"/>
        </w:rPr>
      </w:pPr>
      <w:r>
        <w:rPr>
          <w:sz w:val="24"/>
          <w:szCs w:val="24"/>
        </w:rPr>
        <w:t xml:space="preserve">владеть способами самоконтроля, </w:t>
      </w:r>
      <w:proofErr w:type="spellStart"/>
      <w:r>
        <w:rPr>
          <w:sz w:val="24"/>
          <w:szCs w:val="24"/>
        </w:rPr>
        <w:t>самомотивации</w:t>
      </w:r>
      <w:proofErr w:type="spellEnd"/>
      <w:r>
        <w:rPr>
          <w:sz w:val="24"/>
          <w:szCs w:val="24"/>
        </w:rPr>
        <w:t xml:space="preserve"> и рефлексии;</w:t>
      </w:r>
    </w:p>
    <w:p w14:paraId="44AAD94C" w14:textId="77777777" w:rsidR="00B50DBD" w:rsidRDefault="00B50DBD" w:rsidP="00B50DBD">
      <w:pPr>
        <w:ind w:firstLine="540"/>
        <w:jc w:val="both"/>
        <w:rPr>
          <w:sz w:val="24"/>
          <w:szCs w:val="24"/>
        </w:rPr>
      </w:pPr>
      <w:r>
        <w:rPr>
          <w:sz w:val="24"/>
          <w:szCs w:val="24"/>
        </w:rPr>
        <w:t>давать оценку ситуации и предлагать план ее изменения;</w:t>
      </w:r>
    </w:p>
    <w:p w14:paraId="695F14C5" w14:textId="77777777" w:rsidR="00B50DBD" w:rsidRDefault="00B50DBD" w:rsidP="00B50DBD">
      <w:pPr>
        <w:ind w:firstLine="540"/>
        <w:jc w:val="both"/>
        <w:rPr>
          <w:sz w:val="24"/>
          <w:szCs w:val="24"/>
        </w:rPr>
      </w:pPr>
      <w:r>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7FACB370" w14:textId="77777777" w:rsidR="00B50DBD" w:rsidRDefault="00B50DBD" w:rsidP="00B50DBD">
      <w:pPr>
        <w:ind w:firstLine="540"/>
        <w:jc w:val="both"/>
        <w:rPr>
          <w:sz w:val="24"/>
          <w:szCs w:val="24"/>
        </w:rPr>
      </w:pPr>
      <w:r>
        <w:rPr>
          <w:sz w:val="24"/>
          <w:szCs w:val="24"/>
        </w:rPr>
        <w:t>объяснять причины достижения (недостижения) результатов информационной деятельности, давать оценку приобретенному опыту, уметь находить позитивное в произошедшей ситуации;</w:t>
      </w:r>
    </w:p>
    <w:p w14:paraId="1F6CC2C8" w14:textId="77777777" w:rsidR="00B50DBD" w:rsidRDefault="00B50DBD" w:rsidP="00B50DBD">
      <w:pPr>
        <w:ind w:firstLine="540"/>
        <w:jc w:val="both"/>
        <w:rPr>
          <w:sz w:val="24"/>
          <w:szCs w:val="24"/>
        </w:rPr>
      </w:pPr>
      <w:r>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2A792622" w14:textId="77777777" w:rsidR="00B50DBD" w:rsidRDefault="00B50DBD" w:rsidP="00B50DBD">
      <w:pPr>
        <w:ind w:firstLine="540"/>
        <w:jc w:val="both"/>
        <w:rPr>
          <w:sz w:val="24"/>
          <w:szCs w:val="24"/>
        </w:rPr>
      </w:pPr>
      <w:r>
        <w:rPr>
          <w:sz w:val="24"/>
          <w:szCs w:val="24"/>
        </w:rPr>
        <w:t>оценивать соответствие результата цели и условиям.</w:t>
      </w:r>
    </w:p>
    <w:p w14:paraId="04B8B807" w14:textId="77777777" w:rsidR="00B50DBD" w:rsidRDefault="00B50DBD" w:rsidP="00B50DBD">
      <w:pPr>
        <w:ind w:firstLine="540"/>
        <w:jc w:val="both"/>
        <w:rPr>
          <w:sz w:val="24"/>
          <w:szCs w:val="24"/>
        </w:rPr>
      </w:pPr>
      <w:r>
        <w:rPr>
          <w:sz w:val="24"/>
          <w:szCs w:val="24"/>
        </w:rPr>
        <w:t>3) эмоциональный интеллект:</w:t>
      </w:r>
    </w:p>
    <w:p w14:paraId="3D789792" w14:textId="77777777" w:rsidR="00B50DBD" w:rsidRDefault="00B50DBD" w:rsidP="00B50DBD">
      <w:pPr>
        <w:ind w:firstLine="540"/>
        <w:jc w:val="both"/>
        <w:rPr>
          <w:sz w:val="24"/>
          <w:szCs w:val="24"/>
        </w:rPr>
      </w:pPr>
      <w:r>
        <w:rPr>
          <w:sz w:val="24"/>
          <w:szCs w:val="24"/>
        </w:rPr>
        <w:t>ставить себя на место другого человека, понимать мотивы и намерения другого.</w:t>
      </w:r>
    </w:p>
    <w:p w14:paraId="565B8A43" w14:textId="77777777" w:rsidR="00B50DBD" w:rsidRDefault="00B50DBD" w:rsidP="00B50DBD">
      <w:pPr>
        <w:ind w:firstLine="540"/>
        <w:jc w:val="both"/>
        <w:rPr>
          <w:sz w:val="24"/>
          <w:szCs w:val="24"/>
        </w:rPr>
      </w:pPr>
      <w:r>
        <w:rPr>
          <w:sz w:val="24"/>
          <w:szCs w:val="24"/>
        </w:rPr>
        <w:t>4) принятие себя и других:</w:t>
      </w:r>
    </w:p>
    <w:p w14:paraId="10D41E75" w14:textId="77777777" w:rsidR="00B50DBD" w:rsidRDefault="00B50DBD" w:rsidP="00B50DBD">
      <w:pPr>
        <w:ind w:firstLine="540"/>
        <w:jc w:val="both"/>
        <w:rPr>
          <w:sz w:val="24"/>
          <w:szCs w:val="24"/>
        </w:rPr>
      </w:pPr>
      <w:r>
        <w:rPr>
          <w:sz w:val="24"/>
          <w:szCs w:val="24"/>
        </w:rPr>
        <w:t>осознавать невозможность контролировать все вокруг даже в условиях открытого доступа к любым объемам информации.</w:t>
      </w:r>
    </w:p>
    <w:p w14:paraId="34A13A7B" w14:textId="77777777" w:rsidR="00B50DBD" w:rsidRDefault="00B50DBD" w:rsidP="00B50DBD">
      <w:pPr>
        <w:ind w:firstLine="540"/>
        <w:jc w:val="both"/>
        <w:rPr>
          <w:b/>
          <w:bCs/>
          <w:sz w:val="24"/>
          <w:szCs w:val="24"/>
        </w:rPr>
      </w:pPr>
      <w:r>
        <w:rPr>
          <w:b/>
          <w:bCs/>
          <w:sz w:val="24"/>
          <w:szCs w:val="24"/>
        </w:rPr>
        <w:t>Предметные результаты освоения программы по информатике на уровне основного общего образования.</w:t>
      </w:r>
    </w:p>
    <w:p w14:paraId="284D6191" w14:textId="77777777" w:rsidR="00B50DBD" w:rsidRPr="00A16658" w:rsidRDefault="00B50DBD" w:rsidP="00B50DBD">
      <w:pPr>
        <w:jc w:val="both"/>
        <w:rPr>
          <w:b/>
          <w:bCs/>
          <w:sz w:val="24"/>
          <w:szCs w:val="24"/>
        </w:rPr>
      </w:pPr>
      <w:r w:rsidRPr="00A16658">
        <w:rPr>
          <w:b/>
          <w:bCs/>
          <w:sz w:val="24"/>
          <w:szCs w:val="24"/>
        </w:rPr>
        <w:t>К концу обучения в 8 классе у обучающегося будут сформированы умения:</w:t>
      </w:r>
    </w:p>
    <w:p w14:paraId="3BA4CC32" w14:textId="77777777" w:rsidR="00B50DBD" w:rsidRDefault="00B50DBD" w:rsidP="00B50DBD">
      <w:pPr>
        <w:ind w:firstLine="540"/>
        <w:jc w:val="both"/>
        <w:rPr>
          <w:sz w:val="24"/>
          <w:szCs w:val="24"/>
        </w:rPr>
      </w:pPr>
      <w:r>
        <w:rPr>
          <w:sz w:val="24"/>
          <w:szCs w:val="24"/>
        </w:rPr>
        <w:lastRenderedPageBreak/>
        <w:t>пояснять на примерах различия между позиционными и непозиционными системами счисления;</w:t>
      </w:r>
    </w:p>
    <w:p w14:paraId="3C3A6FCF" w14:textId="77777777" w:rsidR="00B50DBD" w:rsidRDefault="00B50DBD" w:rsidP="00B50DBD">
      <w:pPr>
        <w:ind w:firstLine="540"/>
        <w:jc w:val="both"/>
        <w:rPr>
          <w:sz w:val="24"/>
          <w:szCs w:val="24"/>
        </w:rPr>
      </w:pPr>
      <w:r>
        <w:rPr>
          <w:sz w:val="24"/>
          <w:szCs w:val="24"/>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14:paraId="28E02347" w14:textId="77777777" w:rsidR="00B50DBD" w:rsidRDefault="00B50DBD" w:rsidP="00B50DBD">
      <w:pPr>
        <w:ind w:firstLine="540"/>
        <w:jc w:val="both"/>
        <w:rPr>
          <w:sz w:val="24"/>
          <w:szCs w:val="24"/>
        </w:rPr>
      </w:pPr>
      <w:r>
        <w:rPr>
          <w:sz w:val="24"/>
          <w:szCs w:val="24"/>
        </w:rPr>
        <w:t>раскрывать смысл понятий "высказывание", "логическая операция", "логическое выражение";</w:t>
      </w:r>
    </w:p>
    <w:p w14:paraId="39B634C8" w14:textId="77777777" w:rsidR="00B50DBD" w:rsidRDefault="00B50DBD" w:rsidP="00B50DBD">
      <w:pPr>
        <w:ind w:firstLine="540"/>
        <w:jc w:val="both"/>
        <w:rPr>
          <w:sz w:val="24"/>
          <w:szCs w:val="24"/>
        </w:rPr>
      </w:pPr>
      <w:r>
        <w:rPr>
          <w:sz w:val="24"/>
          <w:szCs w:val="24"/>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14:paraId="1E13BC44" w14:textId="77777777" w:rsidR="00B50DBD" w:rsidRDefault="00B50DBD" w:rsidP="00B50DBD">
      <w:pPr>
        <w:ind w:firstLine="540"/>
        <w:jc w:val="both"/>
        <w:rPr>
          <w:sz w:val="24"/>
          <w:szCs w:val="24"/>
        </w:rPr>
      </w:pPr>
      <w:r>
        <w:rPr>
          <w:sz w:val="24"/>
          <w:szCs w:val="24"/>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14:paraId="762A4DD9" w14:textId="77777777" w:rsidR="00B50DBD" w:rsidRDefault="00B50DBD" w:rsidP="00B50DBD">
      <w:pPr>
        <w:ind w:firstLine="540"/>
        <w:jc w:val="both"/>
        <w:rPr>
          <w:sz w:val="24"/>
          <w:szCs w:val="24"/>
        </w:rPr>
      </w:pPr>
      <w:r>
        <w:rPr>
          <w:sz w:val="24"/>
          <w:szCs w:val="24"/>
        </w:rPr>
        <w:t>описывать алгоритм решения задачи различными способами, в том числе в виде блок-схемы;</w:t>
      </w:r>
    </w:p>
    <w:p w14:paraId="4FF9732B" w14:textId="77777777" w:rsidR="00B50DBD" w:rsidRDefault="00B50DBD" w:rsidP="00B50DBD">
      <w:pPr>
        <w:ind w:firstLine="540"/>
        <w:jc w:val="both"/>
        <w:rPr>
          <w:sz w:val="24"/>
          <w:szCs w:val="24"/>
        </w:rPr>
      </w:pPr>
      <w:r>
        <w:rPr>
          <w:sz w:val="24"/>
          <w:szCs w:val="24"/>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"Чертежник";</w:t>
      </w:r>
    </w:p>
    <w:p w14:paraId="2FC423D8" w14:textId="77777777" w:rsidR="00B50DBD" w:rsidRDefault="00B50DBD" w:rsidP="00B50DBD">
      <w:pPr>
        <w:ind w:firstLine="540"/>
        <w:jc w:val="both"/>
        <w:rPr>
          <w:sz w:val="24"/>
          <w:szCs w:val="24"/>
        </w:rPr>
      </w:pPr>
      <w:r>
        <w:rPr>
          <w:sz w:val="24"/>
          <w:szCs w:val="24"/>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14:paraId="129FEC8A" w14:textId="77777777" w:rsidR="00B50DBD" w:rsidRDefault="00B50DBD" w:rsidP="00B50DBD">
      <w:pPr>
        <w:ind w:firstLine="540"/>
        <w:jc w:val="both"/>
        <w:rPr>
          <w:sz w:val="24"/>
          <w:szCs w:val="24"/>
        </w:rPr>
      </w:pPr>
      <w:r>
        <w:rPr>
          <w:sz w:val="24"/>
          <w:szCs w:val="24"/>
        </w:rPr>
        <w:t>использовать при разработке программ логические значения, операции и выражения с ними;</w:t>
      </w:r>
    </w:p>
    <w:p w14:paraId="1C422029" w14:textId="77777777" w:rsidR="00B50DBD" w:rsidRDefault="00B50DBD" w:rsidP="00B50DBD">
      <w:pPr>
        <w:ind w:firstLine="540"/>
        <w:jc w:val="both"/>
        <w:rPr>
          <w:sz w:val="24"/>
          <w:szCs w:val="24"/>
        </w:rPr>
      </w:pPr>
      <w:r>
        <w:rPr>
          <w:sz w:val="24"/>
          <w:szCs w:val="24"/>
        </w:rPr>
        <w:t>анализировать предложенные алгоритмы, в том числе определять, какие результаты возможны при заданном множестве исходных значений;</w:t>
      </w:r>
    </w:p>
    <w:p w14:paraId="2FD876F3" w14:textId="77777777" w:rsidR="00B50DBD" w:rsidRDefault="00B50DBD" w:rsidP="00B50DBD">
      <w:pPr>
        <w:ind w:firstLine="540"/>
        <w:jc w:val="both"/>
        <w:rPr>
          <w:sz w:val="24"/>
          <w:szCs w:val="24"/>
        </w:rPr>
      </w:pPr>
      <w:r>
        <w:rPr>
          <w:sz w:val="24"/>
          <w:szCs w:val="24"/>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14:paraId="1E5808A5" w14:textId="77777777" w:rsidR="00B50DBD" w:rsidRPr="00A16658" w:rsidRDefault="00B50DBD" w:rsidP="00B50DBD">
      <w:pPr>
        <w:ind w:firstLine="540"/>
        <w:jc w:val="both"/>
        <w:rPr>
          <w:b/>
          <w:bCs/>
          <w:sz w:val="24"/>
          <w:szCs w:val="24"/>
        </w:rPr>
      </w:pPr>
      <w:r w:rsidRPr="00A16658">
        <w:rPr>
          <w:b/>
          <w:bCs/>
          <w:sz w:val="24"/>
          <w:szCs w:val="24"/>
        </w:rPr>
        <w:t>К концу обучения в 9 классе у обучающегося будут сформированы умения:</w:t>
      </w:r>
    </w:p>
    <w:p w14:paraId="3250568B" w14:textId="77777777" w:rsidR="00B50DBD" w:rsidRDefault="00B50DBD" w:rsidP="00B50DBD">
      <w:pPr>
        <w:ind w:firstLine="540"/>
        <w:jc w:val="both"/>
        <w:rPr>
          <w:sz w:val="24"/>
          <w:szCs w:val="24"/>
        </w:rPr>
      </w:pPr>
      <w:r>
        <w:rPr>
          <w:sz w:val="24"/>
          <w:szCs w:val="24"/>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Чертежник;</w:t>
      </w:r>
    </w:p>
    <w:p w14:paraId="4F14D99A" w14:textId="77777777" w:rsidR="00B50DBD" w:rsidRDefault="00B50DBD" w:rsidP="00B50DBD">
      <w:pPr>
        <w:ind w:firstLine="540"/>
        <w:jc w:val="both"/>
        <w:rPr>
          <w:sz w:val="24"/>
          <w:szCs w:val="24"/>
        </w:rPr>
      </w:pPr>
      <w:r>
        <w:rPr>
          <w:sz w:val="24"/>
          <w:szCs w:val="24"/>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14:paraId="6DECD13E" w14:textId="77777777" w:rsidR="00B50DBD" w:rsidRDefault="00B50DBD" w:rsidP="00B50DBD">
      <w:pPr>
        <w:ind w:firstLine="540"/>
        <w:jc w:val="both"/>
        <w:rPr>
          <w:sz w:val="24"/>
          <w:szCs w:val="24"/>
        </w:rPr>
      </w:pPr>
      <w:r>
        <w:rPr>
          <w:sz w:val="24"/>
          <w:szCs w:val="24"/>
        </w:rPr>
        <w:t>раскрывать смысл понятий "модель", "моделирование", определять виды моделей, оценивать соответствие модели моделируемому объекту и целям моделирования;</w:t>
      </w:r>
    </w:p>
    <w:p w14:paraId="312431BC" w14:textId="77777777" w:rsidR="00B50DBD" w:rsidRDefault="00B50DBD" w:rsidP="00B50DBD">
      <w:pPr>
        <w:ind w:firstLine="540"/>
        <w:jc w:val="both"/>
        <w:rPr>
          <w:sz w:val="24"/>
          <w:szCs w:val="24"/>
        </w:rPr>
      </w:pPr>
      <w:r>
        <w:rPr>
          <w:sz w:val="24"/>
          <w:szCs w:val="24"/>
        </w:rPr>
        <w:t>использовать графы и деревья для моделирования систем сетевой и иерархической структуры, находить кратчайший путь в графе;</w:t>
      </w:r>
    </w:p>
    <w:p w14:paraId="5494B6AA" w14:textId="77777777" w:rsidR="00B50DBD" w:rsidRDefault="00B50DBD" w:rsidP="00B50DBD">
      <w:pPr>
        <w:ind w:firstLine="540"/>
        <w:jc w:val="both"/>
        <w:rPr>
          <w:sz w:val="24"/>
          <w:szCs w:val="24"/>
        </w:rPr>
      </w:pPr>
      <w:r>
        <w:rPr>
          <w:sz w:val="24"/>
          <w:szCs w:val="24"/>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14:paraId="68306887" w14:textId="77777777" w:rsidR="00B50DBD" w:rsidRDefault="00B50DBD" w:rsidP="00B50DBD">
      <w:pPr>
        <w:ind w:firstLine="540"/>
        <w:jc w:val="both"/>
        <w:rPr>
          <w:sz w:val="24"/>
          <w:szCs w:val="24"/>
        </w:rPr>
      </w:pPr>
      <w:r>
        <w:rPr>
          <w:sz w:val="24"/>
          <w:szCs w:val="24"/>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14:paraId="2426FBE8" w14:textId="77777777" w:rsidR="00B50DBD" w:rsidRDefault="00B50DBD" w:rsidP="00B50DBD">
      <w:pPr>
        <w:ind w:firstLine="540"/>
        <w:jc w:val="both"/>
        <w:rPr>
          <w:sz w:val="24"/>
          <w:szCs w:val="24"/>
        </w:rPr>
      </w:pPr>
      <w:r>
        <w:rPr>
          <w:sz w:val="24"/>
          <w:szCs w:val="24"/>
        </w:rPr>
        <w:t>создавать и применять в электронных таблицах формулы для расчетов с использованием встроенных арифметических функций (суммирование и подсчет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14:paraId="069AA63C" w14:textId="77777777" w:rsidR="00B50DBD" w:rsidRDefault="00B50DBD" w:rsidP="00B50DBD">
      <w:pPr>
        <w:ind w:firstLine="540"/>
        <w:jc w:val="both"/>
        <w:rPr>
          <w:sz w:val="24"/>
          <w:szCs w:val="24"/>
        </w:rPr>
      </w:pPr>
      <w:r>
        <w:rPr>
          <w:sz w:val="24"/>
          <w:szCs w:val="24"/>
        </w:rPr>
        <w:t>использовать электронные таблицы для численного моделирования в простых задачах из разных предметных областей;</w:t>
      </w:r>
    </w:p>
    <w:p w14:paraId="75E8130D" w14:textId="77777777" w:rsidR="00B50DBD" w:rsidRDefault="00B50DBD" w:rsidP="00B50DBD">
      <w:pPr>
        <w:ind w:firstLine="540"/>
        <w:jc w:val="both"/>
        <w:rPr>
          <w:sz w:val="24"/>
          <w:szCs w:val="24"/>
        </w:rPr>
      </w:pPr>
      <w:r>
        <w:rPr>
          <w:sz w:val="24"/>
          <w:szCs w:val="24"/>
        </w:rPr>
        <w:lastRenderedPageBreak/>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14:paraId="632FCFF5" w14:textId="77777777" w:rsidR="00B50DBD" w:rsidRDefault="00B50DBD" w:rsidP="00B50DBD">
      <w:pPr>
        <w:ind w:firstLine="540"/>
        <w:jc w:val="both"/>
        <w:rPr>
          <w:sz w:val="24"/>
          <w:szCs w:val="24"/>
        </w:rPr>
      </w:pPr>
      <w:r>
        <w:rPr>
          <w:sz w:val="24"/>
          <w:szCs w:val="24"/>
        </w:rPr>
        <w:t>приводить примеры использования геоинформационных сервисов, сервисов государственных услуг, образовательных сервисов Интернета в учебной и повседневной деятельности;</w:t>
      </w:r>
    </w:p>
    <w:p w14:paraId="3C49DC1F" w14:textId="77777777" w:rsidR="00B50DBD" w:rsidRDefault="00B50DBD" w:rsidP="00B50DBD">
      <w:pPr>
        <w:ind w:firstLine="540"/>
        <w:jc w:val="both"/>
        <w:rPr>
          <w:sz w:val="24"/>
          <w:szCs w:val="24"/>
        </w:rPr>
      </w:pPr>
      <w:r>
        <w:rPr>
          <w:sz w:val="24"/>
          <w:szCs w:val="24"/>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учетом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14:paraId="788E5D3C" w14:textId="77777777" w:rsidR="00B50DBD" w:rsidRDefault="00B50DBD" w:rsidP="00B50DBD">
      <w:pPr>
        <w:ind w:firstLine="540"/>
        <w:jc w:val="both"/>
        <w:rPr>
          <w:sz w:val="24"/>
          <w:szCs w:val="24"/>
        </w:rPr>
      </w:pPr>
      <w:r>
        <w:rPr>
          <w:sz w:val="24"/>
          <w:szCs w:val="24"/>
        </w:rPr>
        <w:t xml:space="preserve">распознавать попытки и предупреждать вовлечение себя и окружающих в деструктивные и криминальные формы сетевой активности (в том числе </w:t>
      </w:r>
      <w:proofErr w:type="spellStart"/>
      <w:r>
        <w:rPr>
          <w:sz w:val="24"/>
          <w:szCs w:val="24"/>
        </w:rPr>
        <w:t>кибербуллинг</w:t>
      </w:r>
      <w:proofErr w:type="spellEnd"/>
      <w:r>
        <w:rPr>
          <w:sz w:val="24"/>
          <w:szCs w:val="24"/>
        </w:rPr>
        <w:t>, фишинг).</w:t>
      </w:r>
    </w:p>
    <w:p w14:paraId="089BCE0C" w14:textId="77777777" w:rsidR="00B50DBD" w:rsidRDefault="00B50DBD" w:rsidP="00B50DBD">
      <w:pPr>
        <w:rPr>
          <w:sz w:val="24"/>
          <w:szCs w:val="24"/>
        </w:rPr>
      </w:pPr>
    </w:p>
    <w:p w14:paraId="4ECFD9F0" w14:textId="5AD08452" w:rsidR="00DA1EDA" w:rsidRDefault="00DA1EDA" w:rsidP="006469E1">
      <w:pPr>
        <w:tabs>
          <w:tab w:val="left" w:pos="360"/>
        </w:tabs>
        <w:jc w:val="both"/>
        <w:rPr>
          <w:b/>
          <w:bCs/>
          <w:sz w:val="24"/>
          <w:szCs w:val="24"/>
        </w:rPr>
      </w:pPr>
    </w:p>
    <w:p w14:paraId="39410405" w14:textId="097E7FCB" w:rsidR="00C03DA7" w:rsidRDefault="00DA1EDA" w:rsidP="006469E1">
      <w:pPr>
        <w:tabs>
          <w:tab w:val="left" w:pos="360"/>
        </w:tabs>
        <w:jc w:val="both"/>
        <w:rPr>
          <w:b/>
          <w:bCs/>
          <w:sz w:val="24"/>
          <w:szCs w:val="24"/>
        </w:rPr>
      </w:pPr>
      <w:r>
        <w:rPr>
          <w:b/>
          <w:bCs/>
          <w:sz w:val="24"/>
          <w:szCs w:val="24"/>
        </w:rPr>
        <w:tab/>
        <w:t>3.</w:t>
      </w:r>
      <w:r w:rsidR="0003503E">
        <w:rPr>
          <w:b/>
          <w:bCs/>
          <w:sz w:val="24"/>
          <w:szCs w:val="24"/>
        </w:rPr>
        <w:t>6</w:t>
      </w:r>
      <w:r>
        <w:rPr>
          <w:b/>
          <w:bCs/>
          <w:sz w:val="24"/>
          <w:szCs w:val="24"/>
        </w:rPr>
        <w:t xml:space="preserve">. </w:t>
      </w:r>
      <w:r w:rsidR="004A6143">
        <w:rPr>
          <w:b/>
          <w:bCs/>
          <w:sz w:val="24"/>
          <w:szCs w:val="24"/>
        </w:rPr>
        <w:t>Р</w:t>
      </w:r>
      <w:r w:rsidR="00C03DA7" w:rsidRPr="00C03DA7">
        <w:rPr>
          <w:b/>
          <w:bCs/>
          <w:sz w:val="24"/>
          <w:szCs w:val="24"/>
        </w:rPr>
        <w:t>абочая программа по учебному предмету «История»</w:t>
      </w:r>
    </w:p>
    <w:p w14:paraId="2F304AAA" w14:textId="6AAD15E6" w:rsidR="00C03DA7" w:rsidRDefault="00C03DA7" w:rsidP="006469E1">
      <w:pPr>
        <w:tabs>
          <w:tab w:val="left" w:pos="360"/>
        </w:tabs>
        <w:jc w:val="both"/>
        <w:rPr>
          <w:b/>
          <w:bCs/>
          <w:sz w:val="24"/>
          <w:szCs w:val="24"/>
        </w:rPr>
      </w:pPr>
    </w:p>
    <w:p w14:paraId="1C22E02B" w14:textId="74904C6F" w:rsidR="00C03DA7" w:rsidRPr="00C03DA7" w:rsidRDefault="00C03DA7" w:rsidP="00C03DA7">
      <w:pPr>
        <w:tabs>
          <w:tab w:val="left" w:pos="360"/>
        </w:tabs>
        <w:jc w:val="both"/>
        <w:rPr>
          <w:sz w:val="24"/>
          <w:szCs w:val="24"/>
        </w:rPr>
      </w:pPr>
      <w:r>
        <w:rPr>
          <w:sz w:val="24"/>
          <w:szCs w:val="24"/>
        </w:rPr>
        <w:tab/>
      </w:r>
      <w:r w:rsidRPr="00C03DA7">
        <w:rPr>
          <w:sz w:val="24"/>
          <w:szCs w:val="24"/>
        </w:rPr>
        <w:t>Федеральная рабочая программа по учебному предмету "История" (предметная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14:paraId="409252C1" w14:textId="1C897085" w:rsidR="00C03DA7" w:rsidRPr="00C03DA7" w:rsidRDefault="00C03DA7" w:rsidP="00C03DA7">
      <w:pPr>
        <w:tabs>
          <w:tab w:val="left" w:pos="360"/>
        </w:tabs>
        <w:jc w:val="both"/>
        <w:rPr>
          <w:b/>
          <w:bCs/>
          <w:sz w:val="24"/>
          <w:szCs w:val="24"/>
        </w:rPr>
      </w:pPr>
      <w:r>
        <w:rPr>
          <w:sz w:val="24"/>
          <w:szCs w:val="24"/>
        </w:rPr>
        <w:tab/>
      </w:r>
      <w:r w:rsidRPr="00C03DA7">
        <w:rPr>
          <w:b/>
          <w:bCs/>
          <w:sz w:val="24"/>
          <w:szCs w:val="24"/>
        </w:rPr>
        <w:t>Пояснительная записка.</w:t>
      </w:r>
    </w:p>
    <w:p w14:paraId="487D7DD2" w14:textId="3E733FAF" w:rsidR="00C03DA7" w:rsidRPr="00C03DA7" w:rsidRDefault="00C03DA7" w:rsidP="00C03DA7">
      <w:pPr>
        <w:tabs>
          <w:tab w:val="left" w:pos="360"/>
        </w:tabs>
        <w:jc w:val="both"/>
        <w:rPr>
          <w:sz w:val="24"/>
          <w:szCs w:val="24"/>
        </w:rPr>
      </w:pPr>
      <w:r>
        <w:rPr>
          <w:sz w:val="24"/>
          <w:szCs w:val="24"/>
        </w:rPr>
        <w:tab/>
      </w:r>
      <w:r w:rsidRPr="00C03DA7">
        <w:rPr>
          <w:sz w:val="24"/>
          <w:szCs w:val="24"/>
        </w:rPr>
        <w:t>Программа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w:t>
      </w:r>
    </w:p>
    <w:p w14:paraId="1150C014" w14:textId="648A6D65" w:rsidR="00C03DA7" w:rsidRPr="00C03DA7" w:rsidRDefault="00C03DA7" w:rsidP="00C03DA7">
      <w:pPr>
        <w:tabs>
          <w:tab w:val="left" w:pos="360"/>
        </w:tabs>
        <w:jc w:val="both"/>
        <w:rPr>
          <w:sz w:val="24"/>
          <w:szCs w:val="24"/>
        </w:rPr>
      </w:pPr>
      <w:r>
        <w:rPr>
          <w:sz w:val="24"/>
          <w:szCs w:val="24"/>
        </w:rPr>
        <w:tab/>
      </w:r>
      <w:r w:rsidRPr="00C03DA7">
        <w:rPr>
          <w:sz w:val="24"/>
          <w:szCs w:val="24"/>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61E56A1F" w14:textId="11F0732D" w:rsidR="00C03DA7" w:rsidRPr="00C03DA7" w:rsidRDefault="00C03DA7" w:rsidP="00C03DA7">
      <w:pPr>
        <w:tabs>
          <w:tab w:val="left" w:pos="360"/>
        </w:tabs>
        <w:jc w:val="both"/>
        <w:rPr>
          <w:sz w:val="24"/>
          <w:szCs w:val="24"/>
        </w:rPr>
      </w:pPr>
      <w:r>
        <w:rPr>
          <w:sz w:val="24"/>
          <w:szCs w:val="24"/>
        </w:rPr>
        <w:tab/>
      </w:r>
      <w:r w:rsidRPr="00C03DA7">
        <w:rPr>
          <w:sz w:val="24"/>
          <w:szCs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39252392" w14:textId="3D0F98AD" w:rsidR="00C03DA7" w:rsidRPr="00C03DA7" w:rsidRDefault="00C03DA7" w:rsidP="00C03DA7">
      <w:pPr>
        <w:tabs>
          <w:tab w:val="left" w:pos="360"/>
        </w:tabs>
        <w:jc w:val="both"/>
        <w:rPr>
          <w:sz w:val="24"/>
          <w:szCs w:val="24"/>
        </w:rPr>
      </w:pPr>
      <w:r>
        <w:rPr>
          <w:sz w:val="24"/>
          <w:szCs w:val="24"/>
        </w:rPr>
        <w:tab/>
      </w:r>
      <w:r w:rsidRPr="00C03DA7">
        <w:rPr>
          <w:b/>
          <w:bCs/>
          <w:sz w:val="24"/>
          <w:szCs w:val="24"/>
        </w:rPr>
        <w:t>Целью</w:t>
      </w:r>
      <w:r w:rsidRPr="00C03DA7">
        <w:rPr>
          <w:sz w:val="24"/>
          <w:szCs w:val="24"/>
        </w:rPr>
        <w:t xml:space="preserve">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60D258A0" w14:textId="16091842" w:rsidR="00C03DA7" w:rsidRPr="00C03DA7" w:rsidRDefault="00C03DA7" w:rsidP="00C03DA7">
      <w:pPr>
        <w:tabs>
          <w:tab w:val="left" w:pos="360"/>
        </w:tabs>
        <w:jc w:val="both"/>
        <w:rPr>
          <w:b/>
          <w:bCs/>
          <w:sz w:val="24"/>
          <w:szCs w:val="24"/>
        </w:rPr>
      </w:pPr>
      <w:r>
        <w:rPr>
          <w:sz w:val="24"/>
          <w:szCs w:val="24"/>
        </w:rPr>
        <w:tab/>
      </w:r>
      <w:r w:rsidRPr="00C03DA7">
        <w:rPr>
          <w:b/>
          <w:bCs/>
          <w:sz w:val="24"/>
          <w:szCs w:val="24"/>
        </w:rPr>
        <w:t>Задачами изучения истории являются:</w:t>
      </w:r>
    </w:p>
    <w:p w14:paraId="009EE1FF" w14:textId="77777777" w:rsidR="00C03DA7" w:rsidRPr="00C03DA7" w:rsidRDefault="00C03DA7" w:rsidP="0018331E">
      <w:pPr>
        <w:pStyle w:val="a8"/>
        <w:numPr>
          <w:ilvl w:val="0"/>
          <w:numId w:val="1"/>
        </w:numPr>
        <w:tabs>
          <w:tab w:val="left" w:pos="360"/>
        </w:tabs>
        <w:ind w:left="0" w:firstLine="426"/>
        <w:rPr>
          <w:sz w:val="24"/>
          <w:szCs w:val="24"/>
        </w:rPr>
      </w:pPr>
      <w:r w:rsidRPr="00C03DA7">
        <w:rPr>
          <w:sz w:val="24"/>
          <w:szCs w:val="24"/>
        </w:rPr>
        <w:t xml:space="preserve">формирование у молодого поколения ориентиров для гражданской, </w:t>
      </w:r>
      <w:proofErr w:type="spellStart"/>
      <w:r w:rsidRPr="00C03DA7">
        <w:rPr>
          <w:sz w:val="24"/>
          <w:szCs w:val="24"/>
        </w:rPr>
        <w:t>этнонациональной</w:t>
      </w:r>
      <w:proofErr w:type="spellEnd"/>
      <w:r w:rsidRPr="00C03DA7">
        <w:rPr>
          <w:sz w:val="24"/>
          <w:szCs w:val="24"/>
        </w:rPr>
        <w:t>, социальной, культурной самоидентификации в окружающем мире;</w:t>
      </w:r>
    </w:p>
    <w:p w14:paraId="6A50AE61" w14:textId="77777777" w:rsidR="00C03DA7" w:rsidRPr="00C03DA7" w:rsidRDefault="00C03DA7" w:rsidP="0018331E">
      <w:pPr>
        <w:pStyle w:val="a8"/>
        <w:numPr>
          <w:ilvl w:val="0"/>
          <w:numId w:val="1"/>
        </w:numPr>
        <w:tabs>
          <w:tab w:val="left" w:pos="360"/>
        </w:tabs>
        <w:ind w:left="0" w:firstLine="426"/>
        <w:rPr>
          <w:sz w:val="24"/>
          <w:szCs w:val="24"/>
        </w:rPr>
      </w:pPr>
      <w:r w:rsidRPr="00C03DA7">
        <w:rPr>
          <w:sz w:val="24"/>
          <w:szCs w:val="24"/>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343EA8AA" w14:textId="77777777" w:rsidR="00C03DA7" w:rsidRPr="00C03DA7" w:rsidRDefault="00C03DA7" w:rsidP="0018331E">
      <w:pPr>
        <w:pStyle w:val="a8"/>
        <w:numPr>
          <w:ilvl w:val="0"/>
          <w:numId w:val="1"/>
        </w:numPr>
        <w:tabs>
          <w:tab w:val="left" w:pos="360"/>
        </w:tabs>
        <w:ind w:left="0" w:firstLine="426"/>
        <w:rPr>
          <w:sz w:val="24"/>
          <w:szCs w:val="24"/>
        </w:rPr>
      </w:pPr>
      <w:r w:rsidRPr="00C03DA7">
        <w:rPr>
          <w:sz w:val="24"/>
          <w:szCs w:val="24"/>
        </w:rPr>
        <w:t>воспитание учащихся в духе патриотизма, уважения к своему Отечеству - многона</w:t>
      </w:r>
      <w:r w:rsidRPr="00C03DA7">
        <w:rPr>
          <w:sz w:val="24"/>
          <w:szCs w:val="24"/>
        </w:rPr>
        <w:lastRenderedPageBreak/>
        <w:t>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62D95680" w14:textId="77777777" w:rsidR="00C03DA7" w:rsidRPr="00C03DA7" w:rsidRDefault="00C03DA7" w:rsidP="0018331E">
      <w:pPr>
        <w:pStyle w:val="a8"/>
        <w:numPr>
          <w:ilvl w:val="0"/>
          <w:numId w:val="1"/>
        </w:numPr>
        <w:tabs>
          <w:tab w:val="left" w:pos="360"/>
        </w:tabs>
        <w:ind w:left="0" w:firstLine="426"/>
        <w:rPr>
          <w:sz w:val="24"/>
          <w:szCs w:val="24"/>
        </w:rPr>
      </w:pPr>
      <w:r w:rsidRPr="00C03DA7">
        <w:rPr>
          <w:sz w:val="24"/>
          <w:szCs w:val="24"/>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0D2E16F6" w14:textId="46D8570C" w:rsidR="00C03DA7" w:rsidRPr="00C03DA7" w:rsidRDefault="00C03DA7" w:rsidP="0018331E">
      <w:pPr>
        <w:pStyle w:val="a8"/>
        <w:numPr>
          <w:ilvl w:val="0"/>
          <w:numId w:val="1"/>
        </w:numPr>
        <w:tabs>
          <w:tab w:val="left" w:pos="360"/>
        </w:tabs>
        <w:ind w:left="0" w:firstLine="426"/>
        <w:rPr>
          <w:sz w:val="24"/>
          <w:szCs w:val="24"/>
        </w:rPr>
      </w:pPr>
      <w:r w:rsidRPr="00C03DA7">
        <w:rPr>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C03DA7">
        <w:rPr>
          <w:sz w:val="24"/>
          <w:szCs w:val="24"/>
        </w:rPr>
        <w:t>полиэтничном</w:t>
      </w:r>
      <w:proofErr w:type="spellEnd"/>
      <w:r w:rsidRPr="00C03DA7">
        <w:rPr>
          <w:sz w:val="24"/>
          <w:szCs w:val="24"/>
        </w:rPr>
        <w:t xml:space="preserve"> и многоконфессиональном обществе.</w:t>
      </w:r>
    </w:p>
    <w:p w14:paraId="2CFFB4DF" w14:textId="76F99776" w:rsidR="00C03DA7" w:rsidRPr="00C03DA7" w:rsidRDefault="00C03DA7" w:rsidP="00C03DA7">
      <w:pPr>
        <w:tabs>
          <w:tab w:val="left" w:pos="360"/>
        </w:tabs>
        <w:rPr>
          <w:b/>
          <w:bCs/>
          <w:sz w:val="24"/>
          <w:szCs w:val="24"/>
        </w:rPr>
      </w:pPr>
      <w:r>
        <w:rPr>
          <w:b/>
          <w:bCs/>
          <w:sz w:val="24"/>
          <w:szCs w:val="24"/>
        </w:rPr>
        <w:tab/>
      </w:r>
      <w:r w:rsidRPr="00C03DA7">
        <w:rPr>
          <w:b/>
          <w:bCs/>
          <w:sz w:val="24"/>
          <w:szCs w:val="24"/>
        </w:rPr>
        <w:t>Содержание обучения в 8 классе.</w:t>
      </w:r>
    </w:p>
    <w:p w14:paraId="68CA9B36" w14:textId="57EF7FFF" w:rsidR="00C03DA7" w:rsidRPr="00C03DA7" w:rsidRDefault="00C03DA7" w:rsidP="00C03DA7">
      <w:pPr>
        <w:tabs>
          <w:tab w:val="left" w:pos="360"/>
        </w:tabs>
        <w:jc w:val="both"/>
        <w:rPr>
          <w:sz w:val="24"/>
          <w:szCs w:val="24"/>
        </w:rPr>
      </w:pPr>
      <w:r>
        <w:rPr>
          <w:sz w:val="24"/>
          <w:szCs w:val="24"/>
        </w:rPr>
        <w:tab/>
      </w:r>
      <w:r w:rsidRPr="00C03DA7">
        <w:rPr>
          <w:sz w:val="24"/>
          <w:szCs w:val="24"/>
        </w:rPr>
        <w:t>Всеобщая история. История Нового времени. XVIII в.</w:t>
      </w:r>
    </w:p>
    <w:p w14:paraId="3FB15C68" w14:textId="311E1B5C" w:rsidR="00C03DA7" w:rsidRPr="00C03DA7" w:rsidRDefault="00C03DA7" w:rsidP="00C03DA7">
      <w:pPr>
        <w:tabs>
          <w:tab w:val="left" w:pos="360"/>
        </w:tabs>
        <w:jc w:val="both"/>
        <w:rPr>
          <w:sz w:val="24"/>
          <w:szCs w:val="24"/>
        </w:rPr>
      </w:pPr>
      <w:r>
        <w:rPr>
          <w:sz w:val="24"/>
          <w:szCs w:val="24"/>
        </w:rPr>
        <w:tab/>
      </w:r>
      <w:r w:rsidRPr="00C03DA7">
        <w:rPr>
          <w:sz w:val="24"/>
          <w:szCs w:val="24"/>
        </w:rPr>
        <w:t>Введение.</w:t>
      </w:r>
    </w:p>
    <w:p w14:paraId="1232C9F1" w14:textId="55F8B7FD" w:rsidR="00C03DA7" w:rsidRPr="00C03DA7" w:rsidRDefault="00C03DA7" w:rsidP="00C03DA7">
      <w:pPr>
        <w:tabs>
          <w:tab w:val="left" w:pos="360"/>
        </w:tabs>
        <w:jc w:val="both"/>
        <w:rPr>
          <w:sz w:val="24"/>
          <w:szCs w:val="24"/>
        </w:rPr>
      </w:pPr>
      <w:r>
        <w:rPr>
          <w:sz w:val="24"/>
          <w:szCs w:val="24"/>
        </w:rPr>
        <w:tab/>
      </w:r>
      <w:r w:rsidRPr="00C03DA7">
        <w:rPr>
          <w:sz w:val="24"/>
          <w:szCs w:val="24"/>
        </w:rPr>
        <w:t>Век Просвещения.</w:t>
      </w:r>
    </w:p>
    <w:p w14:paraId="4179D2F4" w14:textId="41B73BC1" w:rsidR="00C03DA7" w:rsidRPr="00C03DA7" w:rsidRDefault="00C03DA7" w:rsidP="00C03DA7">
      <w:pPr>
        <w:tabs>
          <w:tab w:val="left" w:pos="360"/>
        </w:tabs>
        <w:jc w:val="both"/>
        <w:rPr>
          <w:sz w:val="24"/>
          <w:szCs w:val="24"/>
        </w:rPr>
      </w:pPr>
      <w:r>
        <w:rPr>
          <w:sz w:val="24"/>
          <w:szCs w:val="24"/>
        </w:rPr>
        <w:tab/>
      </w:r>
      <w:r w:rsidRPr="00C03DA7">
        <w:rPr>
          <w:sz w:val="24"/>
          <w:szCs w:val="24"/>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14:paraId="799EC184" w14:textId="0E480600" w:rsidR="00C03DA7" w:rsidRPr="00C03DA7" w:rsidRDefault="00C03DA7" w:rsidP="00C03DA7">
      <w:pPr>
        <w:tabs>
          <w:tab w:val="left" w:pos="360"/>
        </w:tabs>
        <w:jc w:val="both"/>
        <w:rPr>
          <w:sz w:val="24"/>
          <w:szCs w:val="24"/>
        </w:rPr>
      </w:pPr>
      <w:r>
        <w:rPr>
          <w:sz w:val="24"/>
          <w:szCs w:val="24"/>
        </w:rPr>
        <w:tab/>
      </w:r>
      <w:r w:rsidRPr="00C03DA7">
        <w:rPr>
          <w:sz w:val="24"/>
          <w:szCs w:val="24"/>
        </w:rPr>
        <w:t>Государства Европы в XVIII в.</w:t>
      </w:r>
    </w:p>
    <w:p w14:paraId="5A72CDDA" w14:textId="300C22B0" w:rsidR="00C03DA7" w:rsidRPr="00C03DA7" w:rsidRDefault="00C03DA7" w:rsidP="00C03DA7">
      <w:pPr>
        <w:tabs>
          <w:tab w:val="left" w:pos="360"/>
        </w:tabs>
        <w:jc w:val="both"/>
        <w:rPr>
          <w:sz w:val="24"/>
          <w:szCs w:val="24"/>
        </w:rPr>
      </w:pPr>
      <w:r>
        <w:rPr>
          <w:sz w:val="24"/>
          <w:szCs w:val="24"/>
        </w:rPr>
        <w:tab/>
      </w:r>
      <w:r w:rsidRPr="00C03DA7">
        <w:rPr>
          <w:sz w:val="24"/>
          <w:szCs w:val="24"/>
        </w:rPr>
        <w:t>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14:paraId="0150096D" w14:textId="583902B0" w:rsidR="00C03DA7" w:rsidRPr="00C03DA7" w:rsidRDefault="00C03DA7" w:rsidP="00C03DA7">
      <w:pPr>
        <w:tabs>
          <w:tab w:val="left" w:pos="360"/>
        </w:tabs>
        <w:jc w:val="both"/>
        <w:rPr>
          <w:sz w:val="24"/>
          <w:szCs w:val="24"/>
        </w:rPr>
      </w:pPr>
      <w:r>
        <w:rPr>
          <w:sz w:val="24"/>
          <w:szCs w:val="24"/>
        </w:rPr>
        <w:tab/>
      </w:r>
      <w:r w:rsidRPr="00C03DA7">
        <w:rPr>
          <w:sz w:val="24"/>
          <w:szCs w:val="24"/>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w:t>
      </w:r>
      <w:proofErr w:type="spellStart"/>
      <w:r w:rsidRPr="00C03DA7">
        <w:rPr>
          <w:sz w:val="24"/>
          <w:szCs w:val="24"/>
        </w:rPr>
        <w:t>Луддизм</w:t>
      </w:r>
      <w:proofErr w:type="spellEnd"/>
      <w:r w:rsidRPr="00C03DA7">
        <w:rPr>
          <w:sz w:val="24"/>
          <w:szCs w:val="24"/>
        </w:rPr>
        <w:t>.</w:t>
      </w:r>
    </w:p>
    <w:p w14:paraId="76865D48" w14:textId="24C3A377" w:rsidR="00C03DA7" w:rsidRPr="00C03DA7" w:rsidRDefault="00C03DA7" w:rsidP="00C03DA7">
      <w:pPr>
        <w:tabs>
          <w:tab w:val="left" w:pos="360"/>
        </w:tabs>
        <w:jc w:val="both"/>
        <w:rPr>
          <w:sz w:val="24"/>
          <w:szCs w:val="24"/>
        </w:rPr>
      </w:pPr>
      <w:r>
        <w:rPr>
          <w:sz w:val="24"/>
          <w:szCs w:val="24"/>
        </w:rPr>
        <w:tab/>
      </w:r>
      <w:r w:rsidRPr="00C03DA7">
        <w:rPr>
          <w:sz w:val="24"/>
          <w:szCs w:val="24"/>
        </w:rPr>
        <w:t>Франция. Абсолютная монархия: политика сохранения старого порядка. Попытки проведения реформ. Королевская власть и сословия.</w:t>
      </w:r>
    </w:p>
    <w:p w14:paraId="1BB58653" w14:textId="6BBCA23F" w:rsidR="00C03DA7" w:rsidRPr="00C03DA7" w:rsidRDefault="00C03DA7" w:rsidP="00C03DA7">
      <w:pPr>
        <w:tabs>
          <w:tab w:val="left" w:pos="360"/>
        </w:tabs>
        <w:jc w:val="both"/>
        <w:rPr>
          <w:sz w:val="24"/>
          <w:szCs w:val="24"/>
        </w:rPr>
      </w:pPr>
      <w:r>
        <w:rPr>
          <w:sz w:val="24"/>
          <w:szCs w:val="24"/>
        </w:rPr>
        <w:tab/>
      </w:r>
      <w:r w:rsidRPr="00C03DA7">
        <w:rPr>
          <w:sz w:val="24"/>
          <w:szCs w:val="24"/>
        </w:rPr>
        <w:t xml:space="preserve">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w:t>
      </w:r>
      <w:proofErr w:type="spellStart"/>
      <w:r w:rsidRPr="00C03DA7">
        <w:rPr>
          <w:sz w:val="24"/>
          <w:szCs w:val="24"/>
        </w:rPr>
        <w:t>Терезии</w:t>
      </w:r>
      <w:proofErr w:type="spellEnd"/>
      <w:r w:rsidRPr="00C03DA7">
        <w:rPr>
          <w:sz w:val="24"/>
          <w:szCs w:val="24"/>
        </w:rPr>
        <w:t xml:space="preserve">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14:paraId="1DEEE436" w14:textId="7BB8FF44" w:rsidR="00C03DA7" w:rsidRPr="00C03DA7" w:rsidRDefault="00C03DA7" w:rsidP="00C03DA7">
      <w:pPr>
        <w:tabs>
          <w:tab w:val="left" w:pos="360"/>
        </w:tabs>
        <w:jc w:val="both"/>
        <w:rPr>
          <w:sz w:val="24"/>
          <w:szCs w:val="24"/>
        </w:rPr>
      </w:pPr>
      <w:r>
        <w:rPr>
          <w:sz w:val="24"/>
          <w:szCs w:val="24"/>
        </w:rPr>
        <w:tab/>
      </w:r>
      <w:r w:rsidRPr="00C03DA7">
        <w:rPr>
          <w:sz w:val="24"/>
          <w:szCs w:val="24"/>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14:paraId="70B5BF16" w14:textId="5DA9982B" w:rsidR="00C03DA7" w:rsidRPr="00C03DA7" w:rsidRDefault="00C03DA7" w:rsidP="00C03DA7">
      <w:pPr>
        <w:tabs>
          <w:tab w:val="left" w:pos="360"/>
        </w:tabs>
        <w:jc w:val="both"/>
        <w:rPr>
          <w:sz w:val="24"/>
          <w:szCs w:val="24"/>
        </w:rPr>
      </w:pPr>
      <w:r>
        <w:rPr>
          <w:sz w:val="24"/>
          <w:szCs w:val="24"/>
        </w:rPr>
        <w:tab/>
      </w:r>
      <w:r w:rsidRPr="00C03DA7">
        <w:rPr>
          <w:sz w:val="24"/>
          <w:szCs w:val="24"/>
        </w:rPr>
        <w:t xml:space="preserve"> Британские колонии в Северной Америке: борьба за независимость.</w:t>
      </w:r>
    </w:p>
    <w:p w14:paraId="0770962C" w14:textId="77777777" w:rsidR="00C03DA7" w:rsidRPr="00C03DA7" w:rsidRDefault="00C03DA7" w:rsidP="00C03DA7">
      <w:pPr>
        <w:tabs>
          <w:tab w:val="left" w:pos="360"/>
        </w:tabs>
        <w:jc w:val="both"/>
        <w:rPr>
          <w:sz w:val="24"/>
          <w:szCs w:val="24"/>
        </w:rPr>
      </w:pPr>
      <w:r w:rsidRPr="00C03DA7">
        <w:rPr>
          <w:sz w:val="24"/>
          <w:szCs w:val="24"/>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w:t>
      </w:r>
    </w:p>
    <w:p w14:paraId="053DCE1C" w14:textId="77777777" w:rsidR="00C03DA7" w:rsidRPr="00C03DA7" w:rsidRDefault="00C03DA7" w:rsidP="00C03DA7">
      <w:pPr>
        <w:tabs>
          <w:tab w:val="left" w:pos="360"/>
        </w:tabs>
        <w:jc w:val="both"/>
        <w:rPr>
          <w:sz w:val="24"/>
          <w:szCs w:val="24"/>
        </w:rPr>
      </w:pPr>
      <w:r w:rsidRPr="00C03DA7">
        <w:rPr>
          <w:sz w:val="24"/>
          <w:szCs w:val="24"/>
        </w:rPr>
        <w:t xml:space="preserve">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w:t>
      </w:r>
      <w:r w:rsidRPr="00C03DA7">
        <w:rPr>
          <w:sz w:val="24"/>
          <w:szCs w:val="24"/>
        </w:rPr>
        <w:lastRenderedPageBreak/>
        <w:t>завоевания североамериканскими штатами независимости.</w:t>
      </w:r>
    </w:p>
    <w:p w14:paraId="2F18BD86" w14:textId="75B74DA2" w:rsidR="00C03DA7" w:rsidRPr="00C03DA7" w:rsidRDefault="00C03DA7" w:rsidP="00C03DA7">
      <w:pPr>
        <w:tabs>
          <w:tab w:val="left" w:pos="360"/>
        </w:tabs>
        <w:jc w:val="both"/>
        <w:rPr>
          <w:sz w:val="24"/>
          <w:szCs w:val="24"/>
        </w:rPr>
      </w:pPr>
      <w:r>
        <w:rPr>
          <w:sz w:val="24"/>
          <w:szCs w:val="24"/>
        </w:rPr>
        <w:tab/>
      </w:r>
      <w:r w:rsidRPr="00C03DA7">
        <w:rPr>
          <w:sz w:val="24"/>
          <w:szCs w:val="24"/>
        </w:rPr>
        <w:t xml:space="preserve"> Французская революция конца XVIII в.</w:t>
      </w:r>
    </w:p>
    <w:p w14:paraId="632B7DBE" w14:textId="77777777" w:rsidR="00C03DA7" w:rsidRPr="00C03DA7" w:rsidRDefault="00C03DA7" w:rsidP="00C03DA7">
      <w:pPr>
        <w:tabs>
          <w:tab w:val="left" w:pos="360"/>
        </w:tabs>
        <w:jc w:val="both"/>
        <w:rPr>
          <w:sz w:val="24"/>
          <w:szCs w:val="24"/>
        </w:rPr>
      </w:pPr>
      <w:r w:rsidRPr="00C03DA7">
        <w:rPr>
          <w:sz w:val="24"/>
          <w:szCs w:val="24"/>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w:t>
      </w:r>
      <w:proofErr w:type="spellStart"/>
      <w:r w:rsidRPr="00C03DA7">
        <w:rPr>
          <w:sz w:val="24"/>
          <w:szCs w:val="24"/>
        </w:rPr>
        <w:t>Вареннский</w:t>
      </w:r>
      <w:proofErr w:type="spellEnd"/>
      <w:r w:rsidRPr="00C03DA7">
        <w:rPr>
          <w:sz w:val="24"/>
          <w:szCs w:val="24"/>
        </w:rPr>
        <w:t xml:space="preserve">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p w14:paraId="1683C77B" w14:textId="33E82AD5" w:rsidR="00C03DA7" w:rsidRPr="00C03DA7" w:rsidRDefault="00C03DA7" w:rsidP="00C03DA7">
      <w:pPr>
        <w:tabs>
          <w:tab w:val="left" w:pos="360"/>
        </w:tabs>
        <w:jc w:val="both"/>
        <w:rPr>
          <w:sz w:val="24"/>
          <w:szCs w:val="24"/>
        </w:rPr>
      </w:pPr>
      <w:r>
        <w:rPr>
          <w:sz w:val="24"/>
          <w:szCs w:val="24"/>
        </w:rPr>
        <w:tab/>
      </w:r>
      <w:r w:rsidRPr="00C03DA7">
        <w:rPr>
          <w:sz w:val="24"/>
          <w:szCs w:val="24"/>
        </w:rPr>
        <w:t xml:space="preserve"> Европейская культура в XVIII в.</w:t>
      </w:r>
    </w:p>
    <w:p w14:paraId="58886AE9" w14:textId="77777777" w:rsidR="00C03DA7" w:rsidRPr="00C03DA7" w:rsidRDefault="00C03DA7" w:rsidP="00C03DA7">
      <w:pPr>
        <w:tabs>
          <w:tab w:val="left" w:pos="360"/>
        </w:tabs>
        <w:jc w:val="both"/>
        <w:rPr>
          <w:sz w:val="24"/>
          <w:szCs w:val="24"/>
        </w:rPr>
      </w:pPr>
      <w:r w:rsidRPr="00C03DA7">
        <w:rPr>
          <w:sz w:val="24"/>
          <w:szCs w:val="24"/>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14:paraId="047A5373" w14:textId="1EDBD5C4" w:rsidR="00C03DA7" w:rsidRPr="00C03DA7" w:rsidRDefault="00C03DA7" w:rsidP="00F441B0">
      <w:pPr>
        <w:tabs>
          <w:tab w:val="left" w:pos="360"/>
        </w:tabs>
        <w:jc w:val="both"/>
        <w:rPr>
          <w:sz w:val="24"/>
          <w:szCs w:val="24"/>
        </w:rPr>
      </w:pPr>
      <w:r>
        <w:rPr>
          <w:sz w:val="24"/>
          <w:szCs w:val="24"/>
        </w:rPr>
        <w:tab/>
      </w:r>
      <w:r w:rsidRPr="00C03DA7">
        <w:rPr>
          <w:sz w:val="24"/>
          <w:szCs w:val="24"/>
        </w:rPr>
        <w:t xml:space="preserve"> Международные отношения в XVIII в.</w:t>
      </w:r>
    </w:p>
    <w:p w14:paraId="63E01E58" w14:textId="77777777" w:rsidR="00C03DA7" w:rsidRPr="00C03DA7" w:rsidRDefault="00C03DA7" w:rsidP="00F441B0">
      <w:pPr>
        <w:tabs>
          <w:tab w:val="left" w:pos="360"/>
        </w:tabs>
        <w:jc w:val="both"/>
        <w:rPr>
          <w:sz w:val="24"/>
          <w:szCs w:val="24"/>
        </w:rPr>
      </w:pPr>
      <w:r w:rsidRPr="00C03DA7">
        <w:rPr>
          <w:sz w:val="24"/>
          <w:szCs w:val="24"/>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w:t>
      </w:r>
    </w:p>
    <w:p w14:paraId="27F8FF52" w14:textId="77777777" w:rsidR="00C03DA7" w:rsidRPr="00C03DA7" w:rsidRDefault="00C03DA7" w:rsidP="00F441B0">
      <w:pPr>
        <w:tabs>
          <w:tab w:val="left" w:pos="360"/>
        </w:tabs>
        <w:jc w:val="both"/>
        <w:rPr>
          <w:sz w:val="24"/>
          <w:szCs w:val="24"/>
        </w:rPr>
      </w:pPr>
      <w:r w:rsidRPr="00C03DA7">
        <w:rPr>
          <w:sz w:val="24"/>
          <w:szCs w:val="24"/>
        </w:rPr>
        <w:t>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p w14:paraId="1667AF1A" w14:textId="2DAB4135" w:rsidR="00C03DA7" w:rsidRPr="00C03DA7" w:rsidRDefault="00C03DA7" w:rsidP="00F441B0">
      <w:pPr>
        <w:tabs>
          <w:tab w:val="left" w:pos="360"/>
        </w:tabs>
        <w:jc w:val="both"/>
        <w:rPr>
          <w:sz w:val="24"/>
          <w:szCs w:val="24"/>
        </w:rPr>
      </w:pPr>
      <w:r>
        <w:rPr>
          <w:sz w:val="24"/>
          <w:szCs w:val="24"/>
        </w:rPr>
        <w:tab/>
      </w:r>
      <w:r w:rsidRPr="00C03DA7">
        <w:rPr>
          <w:sz w:val="24"/>
          <w:szCs w:val="24"/>
        </w:rPr>
        <w:t xml:space="preserve"> Страны Востока в XVIII в.</w:t>
      </w:r>
    </w:p>
    <w:p w14:paraId="22B548C5" w14:textId="4E8CD0E9" w:rsidR="00C03DA7" w:rsidRPr="00C03DA7" w:rsidRDefault="00C03DA7" w:rsidP="00F441B0">
      <w:pPr>
        <w:tabs>
          <w:tab w:val="left" w:pos="360"/>
        </w:tabs>
        <w:jc w:val="both"/>
        <w:rPr>
          <w:sz w:val="24"/>
          <w:szCs w:val="24"/>
        </w:rPr>
      </w:pPr>
      <w:r w:rsidRPr="00C03DA7">
        <w:rPr>
          <w:sz w:val="24"/>
          <w:szCs w:val="24"/>
        </w:rPr>
        <w:t>Османская империя: от могущества к упадку. Положение населения. Попытки проведения реформ</w:t>
      </w:r>
      <w:proofErr w:type="gramStart"/>
      <w:r w:rsidRPr="00C03DA7">
        <w:rPr>
          <w:sz w:val="24"/>
          <w:szCs w:val="24"/>
        </w:rPr>
        <w:t>;</w:t>
      </w:r>
      <w:r>
        <w:rPr>
          <w:sz w:val="24"/>
          <w:szCs w:val="24"/>
        </w:rPr>
        <w:t xml:space="preserve"> </w:t>
      </w:r>
      <w:r w:rsidRPr="00C03DA7">
        <w:rPr>
          <w:sz w:val="24"/>
          <w:szCs w:val="24"/>
        </w:rPr>
        <w:t>Селим</w:t>
      </w:r>
      <w:proofErr w:type="gramEnd"/>
      <w:r w:rsidRPr="00C03DA7">
        <w:rPr>
          <w:sz w:val="24"/>
          <w:szCs w:val="24"/>
        </w:rPr>
        <w:t xml:space="preserve">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14:paraId="1FB57C9E" w14:textId="0EBFBEFF"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Обобщение. Историческое и культурное наследие XVIII в.</w:t>
      </w:r>
    </w:p>
    <w:p w14:paraId="107A8514" w14:textId="70832130"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История России. Россия в конце XVII X VIII в.: от царства к империи.</w:t>
      </w:r>
    </w:p>
    <w:p w14:paraId="47501546" w14:textId="34DCA94B"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Введение.</w:t>
      </w:r>
    </w:p>
    <w:p w14:paraId="664D036E" w14:textId="05F2B8AB"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Россия в эпоху преобразований Петра I.</w:t>
      </w:r>
    </w:p>
    <w:p w14:paraId="33898D78" w14:textId="50618082"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14:paraId="3F050DC2" w14:textId="5C17AC39"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14:paraId="3FEDAB29" w14:textId="3E4DCA22"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Социальная политика.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14:paraId="1BCC1C03" w14:textId="265C5446"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w:t>
      </w:r>
      <w:r w:rsidR="00C03DA7" w:rsidRPr="00C03DA7">
        <w:rPr>
          <w:sz w:val="24"/>
          <w:szCs w:val="24"/>
        </w:rPr>
        <w:lastRenderedPageBreak/>
        <w:t>трализации и бюрократизации управления. Генеральный регламент. Санкт-Петербург - новая столица.</w:t>
      </w:r>
    </w:p>
    <w:p w14:paraId="005B69F3" w14:textId="77777777" w:rsidR="00C03DA7" w:rsidRPr="00C03DA7" w:rsidRDefault="00C03DA7" w:rsidP="00F441B0">
      <w:pPr>
        <w:tabs>
          <w:tab w:val="left" w:pos="360"/>
        </w:tabs>
        <w:jc w:val="both"/>
        <w:rPr>
          <w:sz w:val="24"/>
          <w:szCs w:val="24"/>
        </w:rPr>
      </w:pPr>
      <w:r w:rsidRPr="00C03DA7">
        <w:rPr>
          <w:sz w:val="24"/>
          <w:szCs w:val="24"/>
        </w:rPr>
        <w:t>Первые гвардейские полки. Создание регулярной армии, военного флота. Рекрутские наборы.</w:t>
      </w:r>
    </w:p>
    <w:p w14:paraId="4DFC2DFF" w14:textId="597A2BBA"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Церковная реформа. Упразднение патриаршества, учреждение Синода. Положение инославных конфессий.</w:t>
      </w:r>
    </w:p>
    <w:p w14:paraId="5E7D7B9C" w14:textId="0D057A70"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Оппозиция реформам Петра I. Социальные движения в первой четверти XVIII в. Восстания в Астрахани, Башкирии, на Дону. Дело царевича Алексея.</w:t>
      </w:r>
    </w:p>
    <w:p w14:paraId="0EFBEE16" w14:textId="22A38F7F"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Внешняя политика.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w:t>
      </w:r>
      <w:proofErr w:type="spellStart"/>
      <w:r w:rsidR="00C03DA7" w:rsidRPr="00C03DA7">
        <w:rPr>
          <w:sz w:val="24"/>
          <w:szCs w:val="24"/>
        </w:rPr>
        <w:t>Гренгам</w:t>
      </w:r>
      <w:proofErr w:type="spellEnd"/>
      <w:r w:rsidR="00C03DA7" w:rsidRPr="00C03DA7">
        <w:rPr>
          <w:sz w:val="24"/>
          <w:szCs w:val="24"/>
        </w:rPr>
        <w:t xml:space="preserve">. </w:t>
      </w:r>
      <w:proofErr w:type="spellStart"/>
      <w:r w:rsidR="00C03DA7" w:rsidRPr="00C03DA7">
        <w:rPr>
          <w:sz w:val="24"/>
          <w:szCs w:val="24"/>
        </w:rPr>
        <w:t>Ништадтский</w:t>
      </w:r>
      <w:proofErr w:type="spellEnd"/>
      <w:r w:rsidR="00C03DA7" w:rsidRPr="00C03DA7">
        <w:rPr>
          <w:sz w:val="24"/>
          <w:szCs w:val="24"/>
        </w:rPr>
        <w:t xml:space="preserve"> мир и его последствия. Закрепление России на берегах Балтики. Провозглашение России империей. Каспийский поход Петра I.</w:t>
      </w:r>
    </w:p>
    <w:p w14:paraId="71E9705F" w14:textId="6BF373D2"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14:paraId="2388D710" w14:textId="77777777" w:rsidR="00C03DA7" w:rsidRPr="00C03DA7" w:rsidRDefault="00C03DA7" w:rsidP="00F441B0">
      <w:pPr>
        <w:tabs>
          <w:tab w:val="left" w:pos="360"/>
        </w:tabs>
        <w:jc w:val="both"/>
        <w:rPr>
          <w:sz w:val="24"/>
          <w:szCs w:val="24"/>
        </w:rPr>
      </w:pPr>
      <w:r w:rsidRPr="00C03DA7">
        <w:rPr>
          <w:sz w:val="24"/>
          <w:szCs w:val="24"/>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14:paraId="53AF3FAD" w14:textId="77777777" w:rsidR="00C03DA7" w:rsidRPr="00C03DA7" w:rsidRDefault="00C03DA7" w:rsidP="00F441B0">
      <w:pPr>
        <w:tabs>
          <w:tab w:val="left" w:pos="360"/>
        </w:tabs>
        <w:jc w:val="both"/>
        <w:rPr>
          <w:sz w:val="24"/>
          <w:szCs w:val="24"/>
        </w:rPr>
      </w:pPr>
      <w:r w:rsidRPr="00C03DA7">
        <w:rPr>
          <w:sz w:val="24"/>
          <w:szCs w:val="24"/>
        </w:rPr>
        <w:t>Итоги, последствия и значение петровских преобразований. Образ Петра I в русской культуре.</w:t>
      </w:r>
    </w:p>
    <w:p w14:paraId="052AB8E7" w14:textId="5F3A957C"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Россия после Петра I. Дворцовые перевороты.</w:t>
      </w:r>
    </w:p>
    <w:p w14:paraId="53041C5B" w14:textId="77777777" w:rsidR="00C03DA7" w:rsidRPr="00C03DA7" w:rsidRDefault="00C03DA7" w:rsidP="00F441B0">
      <w:pPr>
        <w:tabs>
          <w:tab w:val="left" w:pos="360"/>
        </w:tabs>
        <w:jc w:val="both"/>
        <w:rPr>
          <w:sz w:val="24"/>
          <w:szCs w:val="24"/>
        </w:rPr>
      </w:pPr>
      <w:r w:rsidRPr="00C03DA7">
        <w:rPr>
          <w:sz w:val="24"/>
          <w:szCs w:val="24"/>
        </w:rPr>
        <w:t>Причины нестабильности политического строя. Дворцовые перевороты. Фаворитизм. Создание Верховного тайного совета. Крушение политической карьеры А.Д. Меншикова. Кондиции "</w:t>
      </w:r>
      <w:proofErr w:type="spellStart"/>
      <w:r w:rsidRPr="00C03DA7">
        <w:rPr>
          <w:sz w:val="24"/>
          <w:szCs w:val="24"/>
        </w:rPr>
        <w:t>верховников</w:t>
      </w:r>
      <w:proofErr w:type="spellEnd"/>
      <w:r w:rsidRPr="00C03DA7">
        <w:rPr>
          <w:sz w:val="24"/>
          <w:szCs w:val="24"/>
        </w:rPr>
        <w:t>" и приход к власти Анны Иоанновны. Кабинет министров. Роль Э. Бирона, А.И. Остермана, А.П. Волынского, Б.Х. Миниха в управлении и политической жизни страны.</w:t>
      </w:r>
    </w:p>
    <w:p w14:paraId="5FC0AFDD" w14:textId="77777777" w:rsidR="00C03DA7" w:rsidRPr="00C03DA7" w:rsidRDefault="00C03DA7" w:rsidP="00F441B0">
      <w:pPr>
        <w:tabs>
          <w:tab w:val="left" w:pos="360"/>
        </w:tabs>
        <w:jc w:val="both"/>
        <w:rPr>
          <w:sz w:val="24"/>
          <w:szCs w:val="24"/>
        </w:rPr>
      </w:pPr>
      <w:r w:rsidRPr="00C03DA7">
        <w:rPr>
          <w:sz w:val="24"/>
          <w:szCs w:val="24"/>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14:paraId="7E27A532" w14:textId="77777777" w:rsidR="00C03DA7" w:rsidRPr="00C03DA7" w:rsidRDefault="00C03DA7" w:rsidP="00F441B0">
      <w:pPr>
        <w:tabs>
          <w:tab w:val="left" w:pos="360"/>
        </w:tabs>
        <w:jc w:val="both"/>
        <w:rPr>
          <w:sz w:val="24"/>
          <w:szCs w:val="24"/>
        </w:rPr>
      </w:pPr>
      <w:r w:rsidRPr="00C03DA7">
        <w:rPr>
          <w:sz w:val="24"/>
          <w:szCs w:val="24"/>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 Россия в международных конфликтах 1740 - 1750-х гг. Участие в Семилетней войне.</w:t>
      </w:r>
    </w:p>
    <w:p w14:paraId="51F96F4A" w14:textId="77777777" w:rsidR="00C03DA7" w:rsidRPr="00C03DA7" w:rsidRDefault="00C03DA7" w:rsidP="00F441B0">
      <w:pPr>
        <w:tabs>
          <w:tab w:val="left" w:pos="360"/>
        </w:tabs>
        <w:jc w:val="both"/>
        <w:rPr>
          <w:sz w:val="24"/>
          <w:szCs w:val="24"/>
        </w:rPr>
      </w:pPr>
      <w:r w:rsidRPr="00C03DA7">
        <w:rPr>
          <w:sz w:val="24"/>
          <w:szCs w:val="24"/>
        </w:rPr>
        <w:t>Петр III. Манифест о вольности дворянства. Причины переворота 28 июня 1762 г.</w:t>
      </w:r>
    </w:p>
    <w:p w14:paraId="692F5B19" w14:textId="51B9B472"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Россия в 1760 - 1790-х гг. Правление Екатерины II и Павла I.</w:t>
      </w:r>
    </w:p>
    <w:p w14:paraId="58C6B987" w14:textId="75FD8379"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14:paraId="5AC85C03" w14:textId="3D2A59CB"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w:t>
      </w:r>
      <w:r w:rsidR="00C03DA7" w:rsidRPr="00C03DA7">
        <w:rPr>
          <w:sz w:val="24"/>
          <w:szCs w:val="24"/>
        </w:rPr>
        <w:lastRenderedPageBreak/>
        <w:t>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14:paraId="537ED57A" w14:textId="1EE0AF4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14:paraId="43D082DC" w14:textId="77777777" w:rsidR="00C03DA7" w:rsidRPr="00C03DA7" w:rsidRDefault="00C03DA7" w:rsidP="00F441B0">
      <w:pPr>
        <w:tabs>
          <w:tab w:val="left" w:pos="360"/>
        </w:tabs>
        <w:jc w:val="both"/>
        <w:rPr>
          <w:sz w:val="24"/>
          <w:szCs w:val="24"/>
        </w:rPr>
      </w:pPr>
      <w:r w:rsidRPr="00C03DA7">
        <w:rPr>
          <w:sz w:val="24"/>
          <w:szCs w:val="24"/>
        </w:rPr>
        <w:t xml:space="preserve">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w:t>
      </w:r>
      <w:proofErr w:type="spellStart"/>
      <w:r w:rsidRPr="00C03DA7">
        <w:rPr>
          <w:sz w:val="24"/>
          <w:szCs w:val="24"/>
        </w:rPr>
        <w:t>Рябушинские</w:t>
      </w:r>
      <w:proofErr w:type="spellEnd"/>
      <w:r w:rsidRPr="00C03DA7">
        <w:rPr>
          <w:sz w:val="24"/>
          <w:szCs w:val="24"/>
        </w:rPr>
        <w:t xml:space="preserve">, </w:t>
      </w:r>
      <w:proofErr w:type="spellStart"/>
      <w:r w:rsidRPr="00C03DA7">
        <w:rPr>
          <w:sz w:val="24"/>
          <w:szCs w:val="24"/>
        </w:rPr>
        <w:t>Гарелины</w:t>
      </w:r>
      <w:proofErr w:type="spellEnd"/>
      <w:r w:rsidRPr="00C03DA7">
        <w:rPr>
          <w:sz w:val="24"/>
          <w:szCs w:val="24"/>
        </w:rPr>
        <w:t>, Прохоровы, Демидовы и другие.</w:t>
      </w:r>
    </w:p>
    <w:p w14:paraId="31390E16" w14:textId="77777777" w:rsidR="00C03DA7" w:rsidRPr="00C03DA7" w:rsidRDefault="00C03DA7" w:rsidP="00F441B0">
      <w:pPr>
        <w:tabs>
          <w:tab w:val="left" w:pos="360"/>
        </w:tabs>
        <w:jc w:val="both"/>
        <w:rPr>
          <w:sz w:val="24"/>
          <w:szCs w:val="24"/>
        </w:rPr>
      </w:pPr>
      <w:r w:rsidRPr="00C03DA7">
        <w:rPr>
          <w:sz w:val="24"/>
          <w:szCs w:val="24"/>
        </w:rPr>
        <w:t xml:space="preserve">Внутренняя и внешняя торговля. Торговые пути внутри страны. </w:t>
      </w:r>
      <w:proofErr w:type="gramStart"/>
      <w:r w:rsidRPr="00C03DA7">
        <w:rPr>
          <w:sz w:val="24"/>
          <w:szCs w:val="24"/>
        </w:rPr>
        <w:t>Водно-транспортные</w:t>
      </w:r>
      <w:proofErr w:type="gramEnd"/>
      <w:r w:rsidRPr="00C03DA7">
        <w:rPr>
          <w:sz w:val="24"/>
          <w:szCs w:val="24"/>
        </w:rPr>
        <w:t xml:space="preserve"> системы: Вышневолоцкая, Тихвинская, Мариинская и другие Ярмарки и их роль во внутренней торговле. Макарьевская, Ирбитская, </w:t>
      </w:r>
      <w:proofErr w:type="spellStart"/>
      <w:r w:rsidRPr="00C03DA7">
        <w:rPr>
          <w:sz w:val="24"/>
          <w:szCs w:val="24"/>
        </w:rPr>
        <w:t>Свенская</w:t>
      </w:r>
      <w:proofErr w:type="spellEnd"/>
      <w:r w:rsidRPr="00C03DA7">
        <w:rPr>
          <w:sz w:val="24"/>
          <w:szCs w:val="24"/>
        </w:rPr>
        <w:t>, Коренная ярмарки. Ярмарки Малороссии. Партнеры России во внешней торговле в Европе и в мире. Обеспечение активного внешнеторгового баланса.</w:t>
      </w:r>
    </w:p>
    <w:p w14:paraId="74DE2580" w14:textId="09DE859E"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Обострение социальных противоречий. Чумной бунт в Москве. Восстание под предводительством Емельяна Пугачева. </w:t>
      </w:r>
      <w:proofErr w:type="spellStart"/>
      <w:r w:rsidR="00C03DA7" w:rsidRPr="00C03DA7">
        <w:rPr>
          <w:sz w:val="24"/>
          <w:szCs w:val="24"/>
        </w:rPr>
        <w:t>Антидворянский</w:t>
      </w:r>
      <w:proofErr w:type="spellEnd"/>
      <w:r w:rsidR="00C03DA7" w:rsidRPr="00C03DA7">
        <w:rPr>
          <w:sz w:val="24"/>
          <w:szCs w:val="24"/>
        </w:rPr>
        <w:t xml:space="preserve">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14:paraId="09519298" w14:textId="21C601F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14:paraId="197184B2" w14:textId="77777777" w:rsidR="00C03DA7" w:rsidRPr="00C03DA7" w:rsidRDefault="00C03DA7" w:rsidP="00F441B0">
      <w:pPr>
        <w:tabs>
          <w:tab w:val="left" w:pos="360"/>
        </w:tabs>
        <w:jc w:val="both"/>
        <w:rPr>
          <w:sz w:val="24"/>
          <w:szCs w:val="24"/>
        </w:rPr>
      </w:pPr>
      <w:r w:rsidRPr="00C03DA7">
        <w:rPr>
          <w:sz w:val="24"/>
          <w:szCs w:val="24"/>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w:t>
      </w:r>
    </w:p>
    <w:p w14:paraId="32FC7256" w14:textId="77777777" w:rsidR="00C03DA7" w:rsidRPr="00C03DA7" w:rsidRDefault="00C03DA7" w:rsidP="00F441B0">
      <w:pPr>
        <w:tabs>
          <w:tab w:val="left" w:pos="360"/>
        </w:tabs>
        <w:jc w:val="both"/>
        <w:rPr>
          <w:sz w:val="24"/>
          <w:szCs w:val="24"/>
        </w:rPr>
      </w:pPr>
      <w:r w:rsidRPr="00C03DA7">
        <w:rPr>
          <w:sz w:val="24"/>
          <w:szCs w:val="24"/>
        </w:rPr>
        <w:t>Борьба поляков за национальную независимость. Восстание под предводительством Т. Костюшко.</w:t>
      </w:r>
    </w:p>
    <w:p w14:paraId="19BB26A2" w14:textId="3FDDDB1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14:paraId="3BC5E314" w14:textId="77777777" w:rsidR="00C03DA7" w:rsidRPr="00C03DA7" w:rsidRDefault="00C03DA7" w:rsidP="00F441B0">
      <w:pPr>
        <w:tabs>
          <w:tab w:val="left" w:pos="360"/>
        </w:tabs>
        <w:jc w:val="both"/>
        <w:rPr>
          <w:sz w:val="24"/>
          <w:szCs w:val="24"/>
        </w:rPr>
      </w:pPr>
      <w:r w:rsidRPr="00C03DA7">
        <w:rPr>
          <w:sz w:val="24"/>
          <w:szCs w:val="24"/>
        </w:rPr>
        <w:t>Участие России в борьбе с революционной Францией. Итальянский и Швейцарский походы А.В. Суворова. Действия эскадры Ф.Ф. Ушакова в Средиземном море.</w:t>
      </w:r>
    </w:p>
    <w:p w14:paraId="31A54205" w14:textId="46B57A43"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Культурное пространство Российской империи в XVIII в.</w:t>
      </w:r>
    </w:p>
    <w:p w14:paraId="2BE285CC" w14:textId="77777777" w:rsidR="00C03DA7" w:rsidRPr="00C03DA7" w:rsidRDefault="00C03DA7" w:rsidP="00F441B0">
      <w:pPr>
        <w:tabs>
          <w:tab w:val="left" w:pos="360"/>
        </w:tabs>
        <w:jc w:val="both"/>
        <w:rPr>
          <w:sz w:val="24"/>
          <w:szCs w:val="24"/>
        </w:rPr>
      </w:pPr>
      <w:r w:rsidRPr="00C03DA7">
        <w:rPr>
          <w:sz w:val="24"/>
          <w:szCs w:val="24"/>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w:t>
      </w:r>
    </w:p>
    <w:p w14:paraId="2C339DA1" w14:textId="77777777" w:rsidR="00C03DA7" w:rsidRPr="00C03DA7" w:rsidRDefault="00C03DA7" w:rsidP="00F441B0">
      <w:pPr>
        <w:tabs>
          <w:tab w:val="left" w:pos="360"/>
        </w:tabs>
        <w:jc w:val="both"/>
        <w:rPr>
          <w:sz w:val="24"/>
          <w:szCs w:val="24"/>
        </w:rPr>
      </w:pPr>
      <w:r w:rsidRPr="00C03DA7">
        <w:rPr>
          <w:sz w:val="24"/>
          <w:szCs w:val="24"/>
        </w:rPr>
        <w:t xml:space="preserve">Русская культура и культура народов России в XVIII в. Развитие новой светской культуры </w:t>
      </w:r>
      <w:r w:rsidRPr="00C03DA7">
        <w:rPr>
          <w:sz w:val="24"/>
          <w:szCs w:val="24"/>
        </w:rPr>
        <w:lastRenderedPageBreak/>
        <w:t>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14:paraId="5332FE02" w14:textId="77777777" w:rsidR="00C03DA7" w:rsidRPr="00C03DA7" w:rsidRDefault="00C03DA7" w:rsidP="00F441B0">
      <w:pPr>
        <w:tabs>
          <w:tab w:val="left" w:pos="360"/>
        </w:tabs>
        <w:jc w:val="both"/>
        <w:rPr>
          <w:sz w:val="24"/>
          <w:szCs w:val="24"/>
        </w:rPr>
      </w:pPr>
      <w:r w:rsidRPr="00C03DA7">
        <w:rPr>
          <w:sz w:val="24"/>
          <w:szCs w:val="24"/>
        </w:rPr>
        <w:t>Культура и быт российских сословий. Дворянство: жизнь и быт дворянской усадьбы. Духовенство. Купечество. Крестьянство.</w:t>
      </w:r>
    </w:p>
    <w:p w14:paraId="6647685E" w14:textId="77777777" w:rsidR="00C03DA7" w:rsidRPr="00C03DA7" w:rsidRDefault="00C03DA7" w:rsidP="00F441B0">
      <w:pPr>
        <w:tabs>
          <w:tab w:val="left" w:pos="360"/>
        </w:tabs>
        <w:jc w:val="both"/>
        <w:rPr>
          <w:sz w:val="24"/>
          <w:szCs w:val="24"/>
        </w:rPr>
      </w:pPr>
      <w:r w:rsidRPr="00C03DA7">
        <w:rPr>
          <w:sz w:val="24"/>
          <w:szCs w:val="24"/>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 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w:t>
      </w:r>
    </w:p>
    <w:p w14:paraId="5C7BCF97" w14:textId="77777777" w:rsidR="00C03DA7" w:rsidRPr="00C03DA7" w:rsidRDefault="00C03DA7" w:rsidP="00F441B0">
      <w:pPr>
        <w:tabs>
          <w:tab w:val="left" w:pos="360"/>
        </w:tabs>
        <w:jc w:val="both"/>
        <w:rPr>
          <w:sz w:val="24"/>
          <w:szCs w:val="24"/>
        </w:rPr>
      </w:pPr>
      <w:r w:rsidRPr="00C03DA7">
        <w:rPr>
          <w:sz w:val="24"/>
          <w:szCs w:val="24"/>
        </w:rPr>
        <w:t>М.В. Ломоносов и его роль в становлении российской науки и образования.</w:t>
      </w:r>
    </w:p>
    <w:p w14:paraId="14D7ADD9" w14:textId="77777777" w:rsidR="00C03DA7" w:rsidRPr="00C03DA7" w:rsidRDefault="00C03DA7" w:rsidP="00F441B0">
      <w:pPr>
        <w:tabs>
          <w:tab w:val="left" w:pos="360"/>
        </w:tabs>
        <w:jc w:val="both"/>
        <w:rPr>
          <w:sz w:val="24"/>
          <w:szCs w:val="24"/>
        </w:rPr>
      </w:pPr>
      <w:r w:rsidRPr="00C03DA7">
        <w:rPr>
          <w:sz w:val="24"/>
          <w:szCs w:val="24"/>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14:paraId="31351714" w14:textId="77777777" w:rsidR="00C03DA7" w:rsidRPr="00C03DA7" w:rsidRDefault="00C03DA7" w:rsidP="00F441B0">
      <w:pPr>
        <w:tabs>
          <w:tab w:val="left" w:pos="360"/>
        </w:tabs>
        <w:jc w:val="both"/>
        <w:rPr>
          <w:sz w:val="24"/>
          <w:szCs w:val="24"/>
        </w:rPr>
      </w:pPr>
      <w:r w:rsidRPr="00C03DA7">
        <w:rPr>
          <w:sz w:val="24"/>
          <w:szCs w:val="24"/>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В.И. Баженов, М.Ф. Казаков, Ф.Ф. Растрелли.</w:t>
      </w:r>
    </w:p>
    <w:p w14:paraId="5CC32B69" w14:textId="77777777" w:rsidR="00C03DA7" w:rsidRPr="00C03DA7" w:rsidRDefault="00C03DA7" w:rsidP="00F441B0">
      <w:pPr>
        <w:tabs>
          <w:tab w:val="left" w:pos="360"/>
        </w:tabs>
        <w:jc w:val="both"/>
        <w:rPr>
          <w:sz w:val="24"/>
          <w:szCs w:val="24"/>
        </w:rPr>
      </w:pPr>
      <w:r w:rsidRPr="00C03DA7">
        <w:rPr>
          <w:sz w:val="24"/>
          <w:szCs w:val="24"/>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14:paraId="4665507B" w14:textId="77777777" w:rsidR="00C03DA7" w:rsidRPr="00C03DA7" w:rsidRDefault="00C03DA7" w:rsidP="00F441B0">
      <w:pPr>
        <w:tabs>
          <w:tab w:val="left" w:pos="360"/>
        </w:tabs>
        <w:jc w:val="both"/>
        <w:rPr>
          <w:sz w:val="24"/>
          <w:szCs w:val="24"/>
        </w:rPr>
      </w:pPr>
      <w:r w:rsidRPr="00C03DA7">
        <w:rPr>
          <w:sz w:val="24"/>
          <w:szCs w:val="24"/>
        </w:rPr>
        <w:t>Наш край в XVIII в.</w:t>
      </w:r>
    </w:p>
    <w:p w14:paraId="37CD69C2" w14:textId="179837F6"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Обобщение.</w:t>
      </w:r>
    </w:p>
    <w:p w14:paraId="7DA71EEF" w14:textId="5F18C561" w:rsidR="00C03DA7" w:rsidRPr="00F441B0" w:rsidRDefault="00F441B0" w:rsidP="00F441B0">
      <w:pPr>
        <w:tabs>
          <w:tab w:val="left" w:pos="360"/>
        </w:tabs>
        <w:jc w:val="both"/>
        <w:rPr>
          <w:b/>
          <w:bCs/>
          <w:sz w:val="24"/>
          <w:szCs w:val="24"/>
        </w:rPr>
      </w:pPr>
      <w:r>
        <w:rPr>
          <w:sz w:val="24"/>
          <w:szCs w:val="24"/>
        </w:rPr>
        <w:tab/>
      </w:r>
      <w:r w:rsidR="00C03DA7" w:rsidRPr="00F441B0">
        <w:rPr>
          <w:b/>
          <w:bCs/>
          <w:sz w:val="24"/>
          <w:szCs w:val="24"/>
        </w:rPr>
        <w:t>Содержание обучения в 9 классе.</w:t>
      </w:r>
    </w:p>
    <w:p w14:paraId="0F5AB4DB" w14:textId="4066181B" w:rsidR="00C03DA7" w:rsidRPr="00C03DA7" w:rsidRDefault="00F441B0" w:rsidP="00F441B0">
      <w:pPr>
        <w:tabs>
          <w:tab w:val="left" w:pos="360"/>
        </w:tabs>
        <w:jc w:val="both"/>
        <w:rPr>
          <w:sz w:val="24"/>
          <w:szCs w:val="24"/>
        </w:rPr>
      </w:pPr>
      <w:r>
        <w:rPr>
          <w:sz w:val="24"/>
          <w:szCs w:val="24"/>
        </w:rPr>
        <w:tab/>
      </w:r>
      <w:r w:rsidR="00C03DA7" w:rsidRPr="00C03DA7">
        <w:rPr>
          <w:sz w:val="24"/>
          <w:szCs w:val="24"/>
        </w:rPr>
        <w:t>Всеобщая история. История Нового времени. XIX - начало XX в.</w:t>
      </w:r>
    </w:p>
    <w:p w14:paraId="25D8FD1E" w14:textId="7B3BCAF4" w:rsidR="00C03DA7" w:rsidRPr="00C03DA7" w:rsidRDefault="00F441B0" w:rsidP="00F441B0">
      <w:pPr>
        <w:tabs>
          <w:tab w:val="left" w:pos="360"/>
        </w:tabs>
        <w:jc w:val="both"/>
        <w:rPr>
          <w:sz w:val="24"/>
          <w:szCs w:val="24"/>
        </w:rPr>
      </w:pPr>
      <w:r>
        <w:rPr>
          <w:sz w:val="24"/>
          <w:szCs w:val="24"/>
        </w:rPr>
        <w:tab/>
      </w:r>
      <w:r w:rsidR="00C03DA7" w:rsidRPr="00C03DA7">
        <w:rPr>
          <w:sz w:val="24"/>
          <w:szCs w:val="24"/>
        </w:rPr>
        <w:t>Введение.</w:t>
      </w:r>
    </w:p>
    <w:p w14:paraId="10732D49" w14:textId="39C60BEB" w:rsidR="00C03DA7" w:rsidRPr="00C03DA7" w:rsidRDefault="00F441B0" w:rsidP="00F441B0">
      <w:pPr>
        <w:tabs>
          <w:tab w:val="left" w:pos="360"/>
        </w:tabs>
        <w:jc w:val="both"/>
        <w:rPr>
          <w:sz w:val="24"/>
          <w:szCs w:val="24"/>
        </w:rPr>
      </w:pPr>
      <w:r>
        <w:rPr>
          <w:sz w:val="24"/>
          <w:szCs w:val="24"/>
        </w:rPr>
        <w:tab/>
      </w:r>
      <w:r w:rsidR="00C03DA7" w:rsidRPr="00C03DA7">
        <w:rPr>
          <w:sz w:val="24"/>
          <w:szCs w:val="24"/>
        </w:rPr>
        <w:t>Европа в начале XIX в.</w:t>
      </w:r>
    </w:p>
    <w:p w14:paraId="2D9D04A4" w14:textId="77777777" w:rsidR="00C03DA7" w:rsidRPr="00C03DA7" w:rsidRDefault="00C03DA7" w:rsidP="00F441B0">
      <w:pPr>
        <w:tabs>
          <w:tab w:val="left" w:pos="360"/>
        </w:tabs>
        <w:jc w:val="both"/>
        <w:rPr>
          <w:sz w:val="24"/>
          <w:szCs w:val="24"/>
        </w:rPr>
      </w:pPr>
      <w:r w:rsidRPr="00C03DA7">
        <w:rPr>
          <w:sz w:val="24"/>
          <w:szCs w:val="24"/>
        </w:rPr>
        <w:t xml:space="preserve">Провозглашение империи Наполеона I во Франции. Реформы. Законодательство. Наполеоновские войны. </w:t>
      </w:r>
      <w:proofErr w:type="spellStart"/>
      <w:r w:rsidRPr="00C03DA7">
        <w:rPr>
          <w:sz w:val="24"/>
          <w:szCs w:val="24"/>
        </w:rPr>
        <w:t>Антинаполеоновские</w:t>
      </w:r>
      <w:proofErr w:type="spellEnd"/>
      <w:r w:rsidRPr="00C03DA7">
        <w:rPr>
          <w:sz w:val="24"/>
          <w:szCs w:val="24"/>
        </w:rPr>
        <w:t xml:space="preserve">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14:paraId="7BC7C71D" w14:textId="62F158D8"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Развитие индустриального общества в первой половине XIX в.: экономика, социальные отношения, политические процессы.</w:t>
      </w:r>
    </w:p>
    <w:p w14:paraId="3A2EA4F0" w14:textId="77777777" w:rsidR="00C03DA7" w:rsidRPr="00C03DA7" w:rsidRDefault="00C03DA7" w:rsidP="00F441B0">
      <w:pPr>
        <w:tabs>
          <w:tab w:val="left" w:pos="360"/>
        </w:tabs>
        <w:jc w:val="both"/>
        <w:rPr>
          <w:sz w:val="24"/>
          <w:szCs w:val="24"/>
        </w:rPr>
      </w:pPr>
      <w:r w:rsidRPr="00C03DA7">
        <w:rPr>
          <w:sz w:val="24"/>
          <w:szCs w:val="24"/>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14:paraId="2A7A5957" w14:textId="77777777" w:rsidR="00C03DA7" w:rsidRPr="00C03DA7" w:rsidRDefault="00C03DA7" w:rsidP="00F441B0">
      <w:pPr>
        <w:tabs>
          <w:tab w:val="left" w:pos="360"/>
        </w:tabs>
        <w:jc w:val="both"/>
        <w:rPr>
          <w:sz w:val="24"/>
          <w:szCs w:val="24"/>
        </w:rPr>
      </w:pPr>
      <w:r w:rsidRPr="00C03DA7">
        <w:rPr>
          <w:sz w:val="24"/>
          <w:szCs w:val="24"/>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14:paraId="32C22364" w14:textId="37770AEC"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Политическое развитие европейских стран в 1815 - 1840-е гг.</w:t>
      </w:r>
    </w:p>
    <w:p w14:paraId="5CD4836D" w14:textId="77777777" w:rsidR="00C03DA7" w:rsidRPr="00C03DA7" w:rsidRDefault="00C03DA7" w:rsidP="00F441B0">
      <w:pPr>
        <w:tabs>
          <w:tab w:val="left" w:pos="360"/>
        </w:tabs>
        <w:jc w:val="both"/>
        <w:rPr>
          <w:sz w:val="24"/>
          <w:szCs w:val="24"/>
        </w:rPr>
      </w:pPr>
      <w:r w:rsidRPr="00C03DA7">
        <w:rPr>
          <w:sz w:val="24"/>
          <w:szCs w:val="24"/>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p w14:paraId="5FC2CD1B" w14:textId="079B7A3C"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Страны Европы и Северной Америки в середине XIX - начале XX в.</w:t>
      </w:r>
    </w:p>
    <w:p w14:paraId="4F435CD9" w14:textId="72E1E069"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14:paraId="664DDB14" w14:textId="49F284B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Франция. Империя Наполеона III: внутренняя и внешняя политика. Активизация колониальной экспансии. Франко-германская война 1870 - 1871 гг. Парижская коммуна.</w:t>
      </w:r>
    </w:p>
    <w:p w14:paraId="53DA7DD5" w14:textId="7BF5EEFC" w:rsidR="00C03DA7" w:rsidRPr="00C03DA7" w:rsidRDefault="00F441B0" w:rsidP="00F441B0">
      <w:pPr>
        <w:tabs>
          <w:tab w:val="left" w:pos="360"/>
        </w:tabs>
        <w:jc w:val="both"/>
        <w:rPr>
          <w:sz w:val="24"/>
          <w:szCs w:val="24"/>
        </w:rPr>
      </w:pPr>
      <w:r>
        <w:rPr>
          <w:sz w:val="24"/>
          <w:szCs w:val="24"/>
        </w:rPr>
        <w:lastRenderedPageBreak/>
        <w:tab/>
      </w:r>
      <w:r w:rsidR="00C03DA7" w:rsidRPr="00C03DA7">
        <w:rPr>
          <w:sz w:val="24"/>
          <w:szCs w:val="24"/>
        </w:rPr>
        <w:t xml:space="preserve"> Италия. Подъем борьбы за независимость итальянских земель. К. </w:t>
      </w:r>
      <w:proofErr w:type="spellStart"/>
      <w:r w:rsidR="00C03DA7" w:rsidRPr="00C03DA7">
        <w:rPr>
          <w:sz w:val="24"/>
          <w:szCs w:val="24"/>
        </w:rPr>
        <w:t>Кавур</w:t>
      </w:r>
      <w:proofErr w:type="spellEnd"/>
      <w:r w:rsidR="00C03DA7" w:rsidRPr="00C03DA7">
        <w:rPr>
          <w:sz w:val="24"/>
          <w:szCs w:val="24"/>
        </w:rPr>
        <w:t>, Дж. Гарибальди. Образование единого государства. Король Виктор Эммануил II.</w:t>
      </w:r>
    </w:p>
    <w:p w14:paraId="001A3FFB" w14:textId="7D4601E3"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14:paraId="0A152D5E" w14:textId="419A76DE"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p w14:paraId="697A36EE" w14:textId="6962C87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p w14:paraId="109A3121" w14:textId="58884A70"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Экономическое и социально-политическое развитие стран Европы и США в конце XIX - начале XX в.</w:t>
      </w:r>
    </w:p>
    <w:p w14:paraId="065B8008" w14:textId="77777777" w:rsidR="00C03DA7" w:rsidRPr="00C03DA7" w:rsidRDefault="00C03DA7" w:rsidP="00F441B0">
      <w:pPr>
        <w:tabs>
          <w:tab w:val="left" w:pos="360"/>
        </w:tabs>
        <w:jc w:val="both"/>
        <w:rPr>
          <w:sz w:val="24"/>
          <w:szCs w:val="24"/>
        </w:rPr>
      </w:pPr>
      <w:r w:rsidRPr="00C03DA7">
        <w:rPr>
          <w:sz w:val="24"/>
          <w:szCs w:val="24"/>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14:paraId="7F4B597E" w14:textId="33D1327D"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Страны Латинской Америки в XIX - начале XX в.</w:t>
      </w:r>
    </w:p>
    <w:p w14:paraId="08B52585" w14:textId="77777777" w:rsidR="00C03DA7" w:rsidRPr="00C03DA7" w:rsidRDefault="00C03DA7" w:rsidP="00F441B0">
      <w:pPr>
        <w:tabs>
          <w:tab w:val="left" w:pos="360"/>
        </w:tabs>
        <w:jc w:val="both"/>
        <w:rPr>
          <w:sz w:val="24"/>
          <w:szCs w:val="24"/>
        </w:rPr>
      </w:pPr>
      <w:r w:rsidRPr="00C03DA7">
        <w:rPr>
          <w:sz w:val="24"/>
          <w:szCs w:val="24"/>
        </w:rPr>
        <w:t xml:space="preserve">Политика метрополий в латиноамериканских владениях. Колониальное общество. Освободительная борьба: задачи, участники, формы выступлений. Ф.Д. </w:t>
      </w:r>
      <w:proofErr w:type="spellStart"/>
      <w:r w:rsidRPr="00C03DA7">
        <w:rPr>
          <w:sz w:val="24"/>
          <w:szCs w:val="24"/>
        </w:rPr>
        <w:t>Туссен-Лувертюр</w:t>
      </w:r>
      <w:proofErr w:type="spellEnd"/>
      <w:r w:rsidRPr="00C03DA7">
        <w:rPr>
          <w:sz w:val="24"/>
          <w:szCs w:val="24"/>
        </w:rPr>
        <w:t xml:space="preserve">, С. Боливар. Провозглашение независимых государств. Влияние США на страны Латинской Америки. Традиционные отношения; </w:t>
      </w:r>
      <w:proofErr w:type="spellStart"/>
      <w:r w:rsidRPr="00C03DA7">
        <w:rPr>
          <w:sz w:val="24"/>
          <w:szCs w:val="24"/>
        </w:rPr>
        <w:t>латифундизм</w:t>
      </w:r>
      <w:proofErr w:type="spellEnd"/>
      <w:r w:rsidRPr="00C03DA7">
        <w:rPr>
          <w:sz w:val="24"/>
          <w:szCs w:val="24"/>
        </w:rPr>
        <w:t>. Проблемы модернизации. Мексиканская революция 1910 - 1917 гг.: участники, итоги, значение.</w:t>
      </w:r>
    </w:p>
    <w:p w14:paraId="286D24C7" w14:textId="15D4C08B"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Страны Азии в XIX - начале XX в.</w:t>
      </w:r>
    </w:p>
    <w:p w14:paraId="7E28A860" w14:textId="77777777" w:rsidR="00C03DA7" w:rsidRPr="00C03DA7" w:rsidRDefault="00C03DA7" w:rsidP="00F441B0">
      <w:pPr>
        <w:tabs>
          <w:tab w:val="left" w:pos="360"/>
        </w:tabs>
        <w:jc w:val="both"/>
        <w:rPr>
          <w:sz w:val="24"/>
          <w:szCs w:val="24"/>
        </w:rPr>
      </w:pPr>
      <w:r w:rsidRPr="00C03DA7">
        <w:rPr>
          <w:sz w:val="24"/>
          <w:szCs w:val="24"/>
        </w:rPr>
        <w:t xml:space="preserve">Япония. Внутренняя и внешняя политика </w:t>
      </w:r>
      <w:proofErr w:type="spellStart"/>
      <w:r w:rsidRPr="00C03DA7">
        <w:rPr>
          <w:sz w:val="24"/>
          <w:szCs w:val="24"/>
        </w:rPr>
        <w:t>сегуната</w:t>
      </w:r>
      <w:proofErr w:type="spellEnd"/>
      <w:r w:rsidRPr="00C03DA7">
        <w:rPr>
          <w:sz w:val="24"/>
          <w:szCs w:val="24"/>
        </w:rPr>
        <w:t xml:space="preserve">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14:paraId="78D07304" w14:textId="77777777" w:rsidR="00C03DA7" w:rsidRPr="00C03DA7" w:rsidRDefault="00C03DA7" w:rsidP="00F441B0">
      <w:pPr>
        <w:tabs>
          <w:tab w:val="left" w:pos="360"/>
        </w:tabs>
        <w:jc w:val="both"/>
        <w:rPr>
          <w:sz w:val="24"/>
          <w:szCs w:val="24"/>
        </w:rPr>
      </w:pPr>
      <w:r w:rsidRPr="00C03DA7">
        <w:rPr>
          <w:sz w:val="24"/>
          <w:szCs w:val="24"/>
        </w:rPr>
        <w:t>Китай. Империя Цин. "Опиумные войны". Восстание тайпинов. "Открытие" Китая. Политика "самоусиления". Восстание "</w:t>
      </w:r>
      <w:proofErr w:type="spellStart"/>
      <w:r w:rsidRPr="00C03DA7">
        <w:rPr>
          <w:sz w:val="24"/>
          <w:szCs w:val="24"/>
        </w:rPr>
        <w:t>ихэтуаней</w:t>
      </w:r>
      <w:proofErr w:type="spellEnd"/>
      <w:r w:rsidRPr="00C03DA7">
        <w:rPr>
          <w:sz w:val="24"/>
          <w:szCs w:val="24"/>
        </w:rPr>
        <w:t>". Революция 1911 - 1913 гг. Сунь Ятсен.</w:t>
      </w:r>
    </w:p>
    <w:p w14:paraId="6FD9624D" w14:textId="77777777" w:rsidR="00C03DA7" w:rsidRPr="00C03DA7" w:rsidRDefault="00C03DA7" w:rsidP="00F441B0">
      <w:pPr>
        <w:tabs>
          <w:tab w:val="left" w:pos="360"/>
        </w:tabs>
        <w:jc w:val="both"/>
        <w:rPr>
          <w:sz w:val="24"/>
          <w:szCs w:val="24"/>
        </w:rPr>
      </w:pPr>
      <w:r w:rsidRPr="00C03DA7">
        <w:rPr>
          <w:sz w:val="24"/>
          <w:szCs w:val="24"/>
        </w:rPr>
        <w:t xml:space="preserve">Османская империя. Традиционные устои и попытки проведения реформ. Политика </w:t>
      </w:r>
      <w:proofErr w:type="spellStart"/>
      <w:r w:rsidRPr="00C03DA7">
        <w:rPr>
          <w:sz w:val="24"/>
          <w:szCs w:val="24"/>
        </w:rPr>
        <w:t>Танзимата</w:t>
      </w:r>
      <w:proofErr w:type="spellEnd"/>
      <w:r w:rsidRPr="00C03DA7">
        <w:rPr>
          <w:sz w:val="24"/>
          <w:szCs w:val="24"/>
        </w:rPr>
        <w:t>. Принятие конституции. Младотурецкая революция 1908 - 1909 гг.</w:t>
      </w:r>
    </w:p>
    <w:p w14:paraId="019D1BF0" w14:textId="77777777" w:rsidR="00C03DA7" w:rsidRPr="00C03DA7" w:rsidRDefault="00C03DA7" w:rsidP="00F441B0">
      <w:pPr>
        <w:tabs>
          <w:tab w:val="left" w:pos="360"/>
        </w:tabs>
        <w:jc w:val="both"/>
        <w:rPr>
          <w:sz w:val="24"/>
          <w:szCs w:val="24"/>
        </w:rPr>
      </w:pPr>
      <w:r w:rsidRPr="00C03DA7">
        <w:rPr>
          <w:sz w:val="24"/>
          <w:szCs w:val="24"/>
        </w:rPr>
        <w:t>Революция 1905 - 1911 г. в Иране.</w:t>
      </w:r>
    </w:p>
    <w:p w14:paraId="03457253" w14:textId="77777777" w:rsidR="00C03DA7" w:rsidRPr="00C03DA7" w:rsidRDefault="00C03DA7" w:rsidP="00F441B0">
      <w:pPr>
        <w:tabs>
          <w:tab w:val="left" w:pos="360"/>
        </w:tabs>
        <w:jc w:val="both"/>
        <w:rPr>
          <w:sz w:val="24"/>
          <w:szCs w:val="24"/>
        </w:rPr>
      </w:pPr>
      <w:r w:rsidRPr="00C03DA7">
        <w:rPr>
          <w:sz w:val="24"/>
          <w:szCs w:val="24"/>
        </w:rPr>
        <w:t xml:space="preserve">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w:t>
      </w:r>
      <w:proofErr w:type="spellStart"/>
      <w:r w:rsidRPr="00C03DA7">
        <w:rPr>
          <w:sz w:val="24"/>
          <w:szCs w:val="24"/>
        </w:rPr>
        <w:t>Тилак</w:t>
      </w:r>
      <w:proofErr w:type="spellEnd"/>
      <w:r w:rsidRPr="00C03DA7">
        <w:rPr>
          <w:sz w:val="24"/>
          <w:szCs w:val="24"/>
        </w:rPr>
        <w:t>, М.К. Ганди.</w:t>
      </w:r>
    </w:p>
    <w:p w14:paraId="1A3F8D1B" w14:textId="694E496F"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Народы Африки в XIX - начале XX в.</w:t>
      </w:r>
    </w:p>
    <w:p w14:paraId="13151791" w14:textId="77777777" w:rsidR="00C03DA7" w:rsidRPr="00C03DA7" w:rsidRDefault="00C03DA7" w:rsidP="00F441B0">
      <w:pPr>
        <w:tabs>
          <w:tab w:val="left" w:pos="360"/>
        </w:tabs>
        <w:jc w:val="both"/>
        <w:rPr>
          <w:sz w:val="24"/>
          <w:szCs w:val="24"/>
        </w:rPr>
      </w:pPr>
      <w:r w:rsidRPr="00C03DA7">
        <w:rPr>
          <w:sz w:val="24"/>
          <w:szCs w:val="24"/>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14:paraId="2B35DD32" w14:textId="4881A36D"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Развитие культуры в XIX - начале XX в.</w:t>
      </w:r>
    </w:p>
    <w:p w14:paraId="4C739C3F" w14:textId="77777777" w:rsidR="00C03DA7" w:rsidRPr="00C03DA7" w:rsidRDefault="00C03DA7" w:rsidP="00F441B0">
      <w:pPr>
        <w:tabs>
          <w:tab w:val="left" w:pos="360"/>
        </w:tabs>
        <w:jc w:val="both"/>
        <w:rPr>
          <w:sz w:val="24"/>
          <w:szCs w:val="24"/>
        </w:rPr>
      </w:pPr>
      <w:r w:rsidRPr="00C03DA7">
        <w:rPr>
          <w:sz w:val="24"/>
          <w:szCs w:val="24"/>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14:paraId="0A3DED40" w14:textId="77777777" w:rsidR="00C03DA7" w:rsidRPr="00C03DA7" w:rsidRDefault="00C03DA7" w:rsidP="00F441B0">
      <w:pPr>
        <w:tabs>
          <w:tab w:val="left" w:pos="360"/>
        </w:tabs>
        <w:jc w:val="both"/>
        <w:rPr>
          <w:sz w:val="24"/>
          <w:szCs w:val="24"/>
        </w:rPr>
      </w:pPr>
      <w:r w:rsidRPr="00C03DA7">
        <w:rPr>
          <w:sz w:val="24"/>
          <w:szCs w:val="24"/>
        </w:rPr>
        <w:t>Распространение образования. Технический прогресс и изменения в условиях труда и повседневной 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14:paraId="04C36FA5" w14:textId="0B8694B5" w:rsidR="00C03DA7" w:rsidRPr="00C03DA7" w:rsidRDefault="00F441B0" w:rsidP="00F441B0">
      <w:pPr>
        <w:tabs>
          <w:tab w:val="left" w:pos="360"/>
        </w:tabs>
        <w:jc w:val="both"/>
        <w:rPr>
          <w:sz w:val="24"/>
          <w:szCs w:val="24"/>
        </w:rPr>
      </w:pPr>
      <w:r>
        <w:rPr>
          <w:sz w:val="24"/>
          <w:szCs w:val="24"/>
        </w:rPr>
        <w:lastRenderedPageBreak/>
        <w:tab/>
      </w:r>
      <w:r w:rsidR="00C03DA7" w:rsidRPr="00C03DA7">
        <w:rPr>
          <w:sz w:val="24"/>
          <w:szCs w:val="24"/>
        </w:rPr>
        <w:t xml:space="preserve"> Международные отношения в XIX - начале XX в.</w:t>
      </w:r>
    </w:p>
    <w:p w14:paraId="589EB3AE" w14:textId="77777777" w:rsidR="00C03DA7" w:rsidRPr="00C03DA7" w:rsidRDefault="00C03DA7" w:rsidP="00F441B0">
      <w:pPr>
        <w:tabs>
          <w:tab w:val="left" w:pos="360"/>
        </w:tabs>
        <w:jc w:val="both"/>
        <w:rPr>
          <w:sz w:val="24"/>
          <w:szCs w:val="24"/>
        </w:rPr>
      </w:pPr>
      <w:r w:rsidRPr="00C03DA7">
        <w:rPr>
          <w:sz w:val="24"/>
          <w:szCs w:val="24"/>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p w14:paraId="5B5FF087" w14:textId="33D95A9C"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Обобщение. Историческое и культурное наследие XIX в.</w:t>
      </w:r>
    </w:p>
    <w:p w14:paraId="0A9B4E7A" w14:textId="2927C479"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История России. Российская империя в XIX - начале XX в.</w:t>
      </w:r>
    </w:p>
    <w:p w14:paraId="031E5339" w14:textId="7456D0E7"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Введение.</w:t>
      </w:r>
    </w:p>
    <w:p w14:paraId="3D6B6E53" w14:textId="0ECAE378"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Александровская эпоха: государственный либерализм.</w:t>
      </w:r>
    </w:p>
    <w:p w14:paraId="5D743DF8" w14:textId="77777777" w:rsidR="00C03DA7" w:rsidRPr="00C03DA7" w:rsidRDefault="00C03DA7" w:rsidP="00F441B0">
      <w:pPr>
        <w:tabs>
          <w:tab w:val="left" w:pos="360"/>
        </w:tabs>
        <w:jc w:val="both"/>
        <w:rPr>
          <w:sz w:val="24"/>
          <w:szCs w:val="24"/>
        </w:rPr>
      </w:pPr>
      <w:r w:rsidRPr="00C03DA7">
        <w:rPr>
          <w:sz w:val="24"/>
          <w:szCs w:val="24"/>
        </w:rPr>
        <w:t>Проекты либеральных реформ Александра I. Внешние и внутренние факторы. Негласный комитет. Реформы государственного управления. М.М. Сперанский.</w:t>
      </w:r>
    </w:p>
    <w:p w14:paraId="4F7A3F70" w14:textId="77777777" w:rsidR="00C03DA7" w:rsidRPr="00C03DA7" w:rsidRDefault="00C03DA7" w:rsidP="00F441B0">
      <w:pPr>
        <w:tabs>
          <w:tab w:val="left" w:pos="360"/>
        </w:tabs>
        <w:jc w:val="both"/>
        <w:rPr>
          <w:sz w:val="24"/>
          <w:szCs w:val="24"/>
        </w:rPr>
      </w:pPr>
      <w:r w:rsidRPr="00C03DA7">
        <w:rPr>
          <w:sz w:val="24"/>
          <w:szCs w:val="24"/>
        </w:rPr>
        <w:t xml:space="preserve">Внешняя политика России. Война России с Францией 1805 - 1807 гг. </w:t>
      </w:r>
      <w:proofErr w:type="spellStart"/>
      <w:r w:rsidRPr="00C03DA7">
        <w:rPr>
          <w:sz w:val="24"/>
          <w:szCs w:val="24"/>
        </w:rPr>
        <w:t>Тильзитский</w:t>
      </w:r>
      <w:proofErr w:type="spellEnd"/>
      <w:r w:rsidRPr="00C03DA7">
        <w:rPr>
          <w:sz w:val="24"/>
          <w:szCs w:val="24"/>
        </w:rPr>
        <w:t xml:space="preserve"> мир. Война со Швецией 1808 - 1809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14:paraId="1FE09E8E" w14:textId="4911FB31" w:rsidR="00C03DA7" w:rsidRPr="00C03DA7" w:rsidRDefault="00C03DA7" w:rsidP="00F441B0">
      <w:pPr>
        <w:tabs>
          <w:tab w:val="left" w:pos="360"/>
        </w:tabs>
        <w:jc w:val="both"/>
        <w:rPr>
          <w:sz w:val="24"/>
          <w:szCs w:val="24"/>
        </w:rPr>
      </w:pPr>
      <w:r w:rsidRPr="00C03DA7">
        <w:rPr>
          <w:sz w:val="24"/>
          <w:szCs w:val="24"/>
        </w:rPr>
        <w:t xml:space="preserve">Либеральные и охранительные тенденции во внутренней политике. Польская конституция </w:t>
      </w:r>
      <w:r w:rsidR="00F441B0">
        <w:rPr>
          <w:sz w:val="24"/>
          <w:szCs w:val="24"/>
        </w:rPr>
        <w:tab/>
      </w:r>
      <w:r w:rsidRPr="00C03DA7">
        <w:rPr>
          <w:sz w:val="24"/>
          <w:szCs w:val="24"/>
        </w:rPr>
        <w:t xml:space="preserve"> Военные поселения.</w:t>
      </w:r>
    </w:p>
    <w:p w14:paraId="072F7286" w14:textId="77777777" w:rsidR="00C03DA7" w:rsidRPr="00C03DA7" w:rsidRDefault="00C03DA7" w:rsidP="00F441B0">
      <w:pPr>
        <w:tabs>
          <w:tab w:val="left" w:pos="360"/>
        </w:tabs>
        <w:jc w:val="both"/>
        <w:rPr>
          <w:sz w:val="24"/>
          <w:szCs w:val="24"/>
        </w:rPr>
      </w:pPr>
      <w:r w:rsidRPr="00C03DA7">
        <w:rPr>
          <w:sz w:val="24"/>
          <w:szCs w:val="24"/>
        </w:rPr>
        <w:t>Дворянская оппозиция самодержавию. Тайные организации:</w:t>
      </w:r>
    </w:p>
    <w:p w14:paraId="4249365A" w14:textId="77777777" w:rsidR="00C03DA7" w:rsidRPr="00C03DA7" w:rsidRDefault="00C03DA7" w:rsidP="00F441B0">
      <w:pPr>
        <w:tabs>
          <w:tab w:val="left" w:pos="360"/>
        </w:tabs>
        <w:jc w:val="both"/>
        <w:rPr>
          <w:sz w:val="24"/>
          <w:szCs w:val="24"/>
        </w:rPr>
      </w:pPr>
      <w:r w:rsidRPr="00C03DA7">
        <w:rPr>
          <w:sz w:val="24"/>
          <w:szCs w:val="24"/>
        </w:rPr>
        <w:t>Союз спасения, Союз благоденствия, Северное и Южное общества. Восстание декабристов 14 декабря 1825 г.</w:t>
      </w:r>
    </w:p>
    <w:p w14:paraId="0DB6F2F7" w14:textId="5A6ACE0B"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Николаевское самодержавие: государственный консерватизм.</w:t>
      </w:r>
    </w:p>
    <w:p w14:paraId="3E93A028" w14:textId="77777777" w:rsidR="00C03DA7" w:rsidRPr="00C03DA7" w:rsidRDefault="00C03DA7" w:rsidP="00F441B0">
      <w:pPr>
        <w:tabs>
          <w:tab w:val="left" w:pos="360"/>
        </w:tabs>
        <w:jc w:val="both"/>
        <w:rPr>
          <w:sz w:val="24"/>
          <w:szCs w:val="24"/>
        </w:rPr>
      </w:pPr>
      <w:r w:rsidRPr="00C03DA7">
        <w:rPr>
          <w:sz w:val="24"/>
          <w:szCs w:val="24"/>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p w14:paraId="407401BD" w14:textId="77777777" w:rsidR="00C03DA7" w:rsidRPr="00C03DA7" w:rsidRDefault="00C03DA7" w:rsidP="00F441B0">
      <w:pPr>
        <w:tabs>
          <w:tab w:val="left" w:pos="360"/>
        </w:tabs>
        <w:jc w:val="both"/>
        <w:rPr>
          <w:sz w:val="24"/>
          <w:szCs w:val="24"/>
        </w:rPr>
      </w:pPr>
      <w:r w:rsidRPr="00C03DA7">
        <w:rPr>
          <w:sz w:val="24"/>
          <w:szCs w:val="24"/>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14:paraId="3D737605" w14:textId="77777777" w:rsidR="00C03DA7" w:rsidRPr="00C03DA7" w:rsidRDefault="00C03DA7" w:rsidP="00F441B0">
      <w:pPr>
        <w:tabs>
          <w:tab w:val="left" w:pos="360"/>
        </w:tabs>
        <w:jc w:val="both"/>
        <w:rPr>
          <w:sz w:val="24"/>
          <w:szCs w:val="24"/>
        </w:rPr>
      </w:pPr>
      <w:r w:rsidRPr="00C03DA7">
        <w:rPr>
          <w:sz w:val="24"/>
          <w:szCs w:val="24"/>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14:paraId="118366CD" w14:textId="77777777" w:rsidR="00C03DA7" w:rsidRPr="00C03DA7" w:rsidRDefault="00C03DA7" w:rsidP="00F441B0">
      <w:pPr>
        <w:tabs>
          <w:tab w:val="left" w:pos="360"/>
        </w:tabs>
        <w:jc w:val="both"/>
        <w:rPr>
          <w:sz w:val="24"/>
          <w:szCs w:val="24"/>
        </w:rPr>
      </w:pPr>
      <w:r w:rsidRPr="00C03DA7">
        <w:rPr>
          <w:sz w:val="24"/>
          <w:szCs w:val="24"/>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14:paraId="790B76CC" w14:textId="21EBF10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Культурное пространство империи в первой половине XIX в. Национальные корни отечественной культуры и западные влияния.</w:t>
      </w:r>
    </w:p>
    <w:p w14:paraId="47D97661" w14:textId="77777777" w:rsidR="00C03DA7" w:rsidRPr="00C03DA7" w:rsidRDefault="00C03DA7" w:rsidP="00F441B0">
      <w:pPr>
        <w:tabs>
          <w:tab w:val="left" w:pos="360"/>
        </w:tabs>
        <w:jc w:val="both"/>
        <w:rPr>
          <w:sz w:val="24"/>
          <w:szCs w:val="24"/>
        </w:rPr>
      </w:pPr>
      <w:r w:rsidRPr="00C03DA7">
        <w:rPr>
          <w:sz w:val="24"/>
          <w:szCs w:val="24"/>
        </w:rPr>
        <w:t xml:space="preserve">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w:t>
      </w:r>
      <w:r w:rsidRPr="00C03DA7">
        <w:rPr>
          <w:sz w:val="24"/>
          <w:szCs w:val="24"/>
        </w:rPr>
        <w:lastRenderedPageBreak/>
        <w:t>Народная культура. Культура повседневности: обретение комфорта. Жизнь в городе и в усадьбе. Российская культура как часть европейской культуры.</w:t>
      </w:r>
    </w:p>
    <w:p w14:paraId="7C9F5441" w14:textId="0F821733"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Народы России в первой половине XIX в.</w:t>
      </w:r>
    </w:p>
    <w:p w14:paraId="07704CD5" w14:textId="77777777" w:rsidR="00C03DA7" w:rsidRPr="00C03DA7" w:rsidRDefault="00C03DA7" w:rsidP="00F441B0">
      <w:pPr>
        <w:tabs>
          <w:tab w:val="left" w:pos="360"/>
        </w:tabs>
        <w:jc w:val="both"/>
        <w:rPr>
          <w:sz w:val="24"/>
          <w:szCs w:val="24"/>
        </w:rPr>
      </w:pPr>
      <w:r w:rsidRPr="00C03DA7">
        <w:rPr>
          <w:sz w:val="24"/>
          <w:szCs w:val="24"/>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1830 - 1831 гг. Присоединение Грузии и Закавказья. Кавказская война. Движение Шамиля.</w:t>
      </w:r>
    </w:p>
    <w:p w14:paraId="7A404DBC" w14:textId="56DC87D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Социальная и правовая модернизация страны при Александре II.</w:t>
      </w:r>
    </w:p>
    <w:p w14:paraId="0FF314A5" w14:textId="77777777" w:rsidR="00C03DA7" w:rsidRPr="00C03DA7" w:rsidRDefault="00C03DA7" w:rsidP="00F441B0">
      <w:pPr>
        <w:tabs>
          <w:tab w:val="left" w:pos="360"/>
        </w:tabs>
        <w:jc w:val="both"/>
        <w:rPr>
          <w:sz w:val="24"/>
          <w:szCs w:val="24"/>
        </w:rPr>
      </w:pPr>
      <w:r w:rsidRPr="00C03DA7">
        <w:rPr>
          <w:sz w:val="24"/>
          <w:szCs w:val="24"/>
        </w:rPr>
        <w:t xml:space="preserve">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w:t>
      </w:r>
      <w:proofErr w:type="spellStart"/>
      <w:r w:rsidRPr="00C03DA7">
        <w:rPr>
          <w:sz w:val="24"/>
          <w:szCs w:val="24"/>
        </w:rPr>
        <w:t>всесословности</w:t>
      </w:r>
      <w:proofErr w:type="spellEnd"/>
      <w:r w:rsidRPr="00C03DA7">
        <w:rPr>
          <w:sz w:val="24"/>
          <w:szCs w:val="24"/>
        </w:rPr>
        <w:t xml:space="preserve"> в правовом строе страны. Конституционный вопрос.</w:t>
      </w:r>
    </w:p>
    <w:p w14:paraId="7B6BAE6B" w14:textId="77777777" w:rsidR="00C03DA7" w:rsidRPr="00C03DA7" w:rsidRDefault="00C03DA7" w:rsidP="00F441B0">
      <w:pPr>
        <w:tabs>
          <w:tab w:val="left" w:pos="360"/>
        </w:tabs>
        <w:jc w:val="both"/>
        <w:rPr>
          <w:sz w:val="24"/>
          <w:szCs w:val="24"/>
        </w:rPr>
      </w:pPr>
      <w:proofErr w:type="spellStart"/>
      <w:r w:rsidRPr="00C03DA7">
        <w:rPr>
          <w:sz w:val="24"/>
          <w:szCs w:val="24"/>
        </w:rPr>
        <w:t>Многовекторность</w:t>
      </w:r>
      <w:proofErr w:type="spellEnd"/>
      <w:r w:rsidRPr="00C03DA7">
        <w:rPr>
          <w:sz w:val="24"/>
          <w:szCs w:val="24"/>
        </w:rPr>
        <w:t xml:space="preserve">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p w14:paraId="6D0F2CB7" w14:textId="575734D5"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Россия в 1880 - 1890-х гг.</w:t>
      </w:r>
    </w:p>
    <w:p w14:paraId="7A334D68" w14:textId="77777777" w:rsidR="00C03DA7" w:rsidRPr="00C03DA7" w:rsidRDefault="00C03DA7" w:rsidP="00F441B0">
      <w:pPr>
        <w:tabs>
          <w:tab w:val="left" w:pos="360"/>
        </w:tabs>
        <w:jc w:val="both"/>
        <w:rPr>
          <w:sz w:val="24"/>
          <w:szCs w:val="24"/>
        </w:rPr>
      </w:pPr>
      <w:r w:rsidRPr="00C03DA7">
        <w:rPr>
          <w:sz w:val="24"/>
          <w:szCs w:val="24"/>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14:paraId="1D2D8266" w14:textId="77777777" w:rsidR="00C03DA7" w:rsidRPr="00C03DA7" w:rsidRDefault="00C03DA7" w:rsidP="00F441B0">
      <w:pPr>
        <w:tabs>
          <w:tab w:val="left" w:pos="360"/>
        </w:tabs>
        <w:jc w:val="both"/>
        <w:rPr>
          <w:sz w:val="24"/>
          <w:szCs w:val="24"/>
        </w:rPr>
      </w:pPr>
      <w:r w:rsidRPr="00C03DA7">
        <w:rPr>
          <w:sz w:val="24"/>
          <w:szCs w:val="24"/>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14:paraId="75F04104" w14:textId="77777777" w:rsidR="00C03DA7" w:rsidRPr="00C03DA7" w:rsidRDefault="00C03DA7" w:rsidP="00F441B0">
      <w:pPr>
        <w:tabs>
          <w:tab w:val="left" w:pos="360"/>
        </w:tabs>
        <w:jc w:val="both"/>
        <w:rPr>
          <w:sz w:val="24"/>
          <w:szCs w:val="24"/>
        </w:rPr>
      </w:pPr>
      <w:r w:rsidRPr="00C03DA7">
        <w:rPr>
          <w:sz w:val="24"/>
          <w:szCs w:val="24"/>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14:paraId="1CFB3EFA" w14:textId="77777777" w:rsidR="00C03DA7" w:rsidRPr="00C03DA7" w:rsidRDefault="00C03DA7" w:rsidP="00F441B0">
      <w:pPr>
        <w:tabs>
          <w:tab w:val="left" w:pos="360"/>
        </w:tabs>
        <w:jc w:val="both"/>
        <w:rPr>
          <w:sz w:val="24"/>
          <w:szCs w:val="24"/>
        </w:rPr>
      </w:pPr>
      <w:r w:rsidRPr="00C03DA7">
        <w:rPr>
          <w:sz w:val="24"/>
          <w:szCs w:val="24"/>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14:paraId="6DABAE7F" w14:textId="5FBAA34A"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Культурное пространство империи во второй половине XIX в.</w:t>
      </w:r>
    </w:p>
    <w:p w14:paraId="6E522862" w14:textId="77777777" w:rsidR="00C03DA7" w:rsidRPr="00C03DA7" w:rsidRDefault="00C03DA7" w:rsidP="00F441B0">
      <w:pPr>
        <w:tabs>
          <w:tab w:val="left" w:pos="360"/>
        </w:tabs>
        <w:jc w:val="both"/>
        <w:rPr>
          <w:sz w:val="24"/>
          <w:szCs w:val="24"/>
        </w:rPr>
      </w:pPr>
      <w:r w:rsidRPr="00C03DA7">
        <w:rPr>
          <w:sz w:val="24"/>
          <w:szCs w:val="24"/>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14:paraId="60E42751" w14:textId="16523CB8"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Этнокультурный облик империи.</w:t>
      </w:r>
    </w:p>
    <w:p w14:paraId="2BC54809" w14:textId="77777777" w:rsidR="00C03DA7" w:rsidRPr="00C03DA7" w:rsidRDefault="00C03DA7" w:rsidP="00F441B0">
      <w:pPr>
        <w:tabs>
          <w:tab w:val="left" w:pos="360"/>
        </w:tabs>
        <w:jc w:val="both"/>
        <w:rPr>
          <w:sz w:val="24"/>
          <w:szCs w:val="24"/>
        </w:rPr>
      </w:pPr>
      <w:r w:rsidRPr="00C03DA7">
        <w:rPr>
          <w:sz w:val="24"/>
          <w:szCs w:val="24"/>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14:paraId="4A69538A" w14:textId="76E703D5" w:rsidR="00C03DA7" w:rsidRPr="00C03DA7" w:rsidRDefault="00F441B0" w:rsidP="00F441B0">
      <w:pPr>
        <w:tabs>
          <w:tab w:val="left" w:pos="360"/>
        </w:tabs>
        <w:jc w:val="both"/>
        <w:rPr>
          <w:sz w:val="24"/>
          <w:szCs w:val="24"/>
        </w:rPr>
      </w:pPr>
      <w:r>
        <w:rPr>
          <w:sz w:val="24"/>
          <w:szCs w:val="24"/>
        </w:rPr>
        <w:lastRenderedPageBreak/>
        <w:tab/>
      </w:r>
      <w:r w:rsidR="00C03DA7" w:rsidRPr="00C03DA7">
        <w:rPr>
          <w:sz w:val="24"/>
          <w:szCs w:val="24"/>
        </w:rPr>
        <w:t xml:space="preserve"> Формирование гражданского общества и основные направления общественных движений.</w:t>
      </w:r>
    </w:p>
    <w:p w14:paraId="45B6BFE8" w14:textId="77777777" w:rsidR="00C03DA7" w:rsidRPr="00C03DA7" w:rsidRDefault="00C03DA7" w:rsidP="00F441B0">
      <w:pPr>
        <w:tabs>
          <w:tab w:val="left" w:pos="360"/>
        </w:tabs>
        <w:jc w:val="both"/>
        <w:rPr>
          <w:sz w:val="24"/>
          <w:szCs w:val="24"/>
        </w:rPr>
      </w:pPr>
      <w:r w:rsidRPr="00C03DA7">
        <w:rPr>
          <w:sz w:val="24"/>
          <w:szCs w:val="24"/>
        </w:rPr>
        <w:t>Общественная жизнь в 1860 - 1890-х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14:paraId="0EECFAE8" w14:textId="77777777" w:rsidR="00C03DA7" w:rsidRPr="00C03DA7" w:rsidRDefault="00C03DA7" w:rsidP="00F441B0">
      <w:pPr>
        <w:tabs>
          <w:tab w:val="left" w:pos="360"/>
        </w:tabs>
        <w:jc w:val="both"/>
        <w:rPr>
          <w:sz w:val="24"/>
          <w:szCs w:val="24"/>
        </w:rPr>
      </w:pPr>
      <w:r w:rsidRPr="00C03DA7">
        <w:rPr>
          <w:sz w:val="24"/>
          <w:szCs w:val="24"/>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14:paraId="34623EAB" w14:textId="4B4ADBBD"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Россия на пороге XX в.</w:t>
      </w:r>
    </w:p>
    <w:p w14:paraId="380AFC4A" w14:textId="5A8820E3"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14:paraId="187D7861" w14:textId="77777777" w:rsidR="00C03DA7" w:rsidRPr="00C03DA7" w:rsidRDefault="00C03DA7" w:rsidP="00F441B0">
      <w:pPr>
        <w:tabs>
          <w:tab w:val="left" w:pos="360"/>
        </w:tabs>
        <w:jc w:val="both"/>
        <w:rPr>
          <w:sz w:val="24"/>
          <w:szCs w:val="24"/>
        </w:rPr>
      </w:pPr>
      <w:r w:rsidRPr="00C03DA7">
        <w:rPr>
          <w:sz w:val="24"/>
          <w:szCs w:val="24"/>
        </w:rPr>
        <w:t>Имперский центр и регионы. Национальная политика, этнические элиты и национально-культурные движения.</w:t>
      </w:r>
    </w:p>
    <w:p w14:paraId="207FDE62" w14:textId="68A1F952"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Россия в системе международных отношений. Политика на Дальнем Востоке. Русско-японская война 1904 - 1905 гг. Оборона Порт-Артура. </w:t>
      </w:r>
      <w:proofErr w:type="spellStart"/>
      <w:r w:rsidR="00C03DA7" w:rsidRPr="00C03DA7">
        <w:rPr>
          <w:sz w:val="24"/>
          <w:szCs w:val="24"/>
        </w:rPr>
        <w:t>Цусимское</w:t>
      </w:r>
      <w:proofErr w:type="spellEnd"/>
      <w:r w:rsidR="00C03DA7" w:rsidRPr="00C03DA7">
        <w:rPr>
          <w:sz w:val="24"/>
          <w:szCs w:val="24"/>
        </w:rPr>
        <w:t xml:space="preserve"> сражение.</w:t>
      </w:r>
    </w:p>
    <w:p w14:paraId="64831178" w14:textId="77777777" w:rsidR="00C03DA7" w:rsidRPr="00C03DA7" w:rsidRDefault="00C03DA7" w:rsidP="00F441B0">
      <w:pPr>
        <w:tabs>
          <w:tab w:val="left" w:pos="360"/>
        </w:tabs>
        <w:jc w:val="both"/>
        <w:rPr>
          <w:sz w:val="24"/>
          <w:szCs w:val="24"/>
        </w:rPr>
      </w:pPr>
      <w:r w:rsidRPr="00C03DA7">
        <w:rPr>
          <w:sz w:val="24"/>
          <w:szCs w:val="24"/>
        </w:rPr>
        <w:t>21.7.2.11.3. Первая российская революция 1905 - 1907 гг. Начало парламентаризма в России. Николай II и его окружение.</w:t>
      </w:r>
    </w:p>
    <w:p w14:paraId="13420775" w14:textId="77777777" w:rsidR="00C03DA7" w:rsidRPr="00C03DA7" w:rsidRDefault="00C03DA7" w:rsidP="00F441B0">
      <w:pPr>
        <w:tabs>
          <w:tab w:val="left" w:pos="360"/>
        </w:tabs>
        <w:jc w:val="both"/>
        <w:rPr>
          <w:sz w:val="24"/>
          <w:szCs w:val="24"/>
        </w:rPr>
      </w:pPr>
      <w:r w:rsidRPr="00C03DA7">
        <w:rPr>
          <w:sz w:val="24"/>
          <w:szCs w:val="24"/>
        </w:rPr>
        <w:t>Деятельность В.К. Плеве на посту министра внутренних дел.</w:t>
      </w:r>
    </w:p>
    <w:p w14:paraId="6724C554" w14:textId="77777777" w:rsidR="00C03DA7" w:rsidRPr="00C03DA7" w:rsidRDefault="00C03DA7" w:rsidP="00F441B0">
      <w:pPr>
        <w:tabs>
          <w:tab w:val="left" w:pos="360"/>
        </w:tabs>
        <w:jc w:val="both"/>
        <w:rPr>
          <w:sz w:val="24"/>
          <w:szCs w:val="24"/>
        </w:rPr>
      </w:pPr>
      <w:r w:rsidRPr="00C03DA7">
        <w:rPr>
          <w:sz w:val="24"/>
          <w:szCs w:val="24"/>
        </w:rPr>
        <w:t>Оппозиционное либеральное движение. "Союз освобождения".</w:t>
      </w:r>
    </w:p>
    <w:p w14:paraId="08B31FB4" w14:textId="77777777" w:rsidR="00C03DA7" w:rsidRPr="00C03DA7" w:rsidRDefault="00C03DA7" w:rsidP="00F441B0">
      <w:pPr>
        <w:tabs>
          <w:tab w:val="left" w:pos="360"/>
        </w:tabs>
        <w:jc w:val="both"/>
        <w:rPr>
          <w:sz w:val="24"/>
          <w:szCs w:val="24"/>
        </w:rPr>
      </w:pPr>
      <w:r w:rsidRPr="00C03DA7">
        <w:rPr>
          <w:sz w:val="24"/>
          <w:szCs w:val="24"/>
        </w:rPr>
        <w:t>Банкетная кампания.</w:t>
      </w:r>
    </w:p>
    <w:p w14:paraId="5AD3FD5A" w14:textId="77777777" w:rsidR="00C03DA7" w:rsidRPr="00C03DA7" w:rsidRDefault="00C03DA7" w:rsidP="00F441B0">
      <w:pPr>
        <w:tabs>
          <w:tab w:val="left" w:pos="360"/>
        </w:tabs>
        <w:jc w:val="both"/>
        <w:rPr>
          <w:sz w:val="24"/>
          <w:szCs w:val="24"/>
        </w:rPr>
      </w:pPr>
      <w:r w:rsidRPr="00C03DA7">
        <w:rPr>
          <w:sz w:val="24"/>
          <w:szCs w:val="24"/>
        </w:rPr>
        <w:t>Предпосылки Первой российской революции. Формы социальных протестов. Деятельность профессиональных революционеров. Политический терроризм.</w:t>
      </w:r>
    </w:p>
    <w:p w14:paraId="11AB520B" w14:textId="77777777" w:rsidR="00C03DA7" w:rsidRPr="00C03DA7" w:rsidRDefault="00C03DA7" w:rsidP="00F441B0">
      <w:pPr>
        <w:tabs>
          <w:tab w:val="left" w:pos="360"/>
        </w:tabs>
        <w:jc w:val="both"/>
        <w:rPr>
          <w:sz w:val="24"/>
          <w:szCs w:val="24"/>
        </w:rPr>
      </w:pPr>
      <w:r w:rsidRPr="00C03DA7">
        <w:rPr>
          <w:sz w:val="24"/>
          <w:szCs w:val="24"/>
        </w:rPr>
        <w:t xml:space="preserve">"Кровавое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w:t>
      </w:r>
      <w:proofErr w:type="spellStart"/>
      <w:r w:rsidRPr="00C03DA7">
        <w:rPr>
          <w:sz w:val="24"/>
          <w:szCs w:val="24"/>
        </w:rPr>
        <w:t>Неонароднические</w:t>
      </w:r>
      <w:proofErr w:type="spellEnd"/>
      <w:r w:rsidRPr="00C03DA7">
        <w:rPr>
          <w:sz w:val="24"/>
          <w:szCs w:val="24"/>
        </w:rPr>
        <w:t xml:space="preserve"> партии и организации (социалисты-революционеры). Социал-демократия: большевики и меньшевики. Либеральные партии (кадеты, октябристы). Национальные партии. </w:t>
      </w:r>
      <w:proofErr w:type="spellStart"/>
      <w:r w:rsidRPr="00C03DA7">
        <w:rPr>
          <w:sz w:val="24"/>
          <w:szCs w:val="24"/>
        </w:rPr>
        <w:t>Правомонархические</w:t>
      </w:r>
      <w:proofErr w:type="spellEnd"/>
      <w:r w:rsidRPr="00C03DA7">
        <w:rPr>
          <w:sz w:val="24"/>
          <w:szCs w:val="24"/>
        </w:rPr>
        <w:t xml:space="preserve"> партии в борьбе с революцией. Советы и профсоюзы. Декабрьское 1905 г. вооруженное восстание в Москве. Особенности революционных выступлений в 1906 - 1907 гг.</w:t>
      </w:r>
    </w:p>
    <w:p w14:paraId="74773C7F" w14:textId="77777777" w:rsidR="00C03DA7" w:rsidRPr="00C03DA7" w:rsidRDefault="00C03DA7" w:rsidP="00F441B0">
      <w:pPr>
        <w:tabs>
          <w:tab w:val="left" w:pos="360"/>
        </w:tabs>
        <w:jc w:val="both"/>
        <w:rPr>
          <w:sz w:val="24"/>
          <w:szCs w:val="24"/>
        </w:rPr>
      </w:pPr>
      <w:r w:rsidRPr="00C03DA7">
        <w:rPr>
          <w:sz w:val="24"/>
          <w:szCs w:val="24"/>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14:paraId="1D58BF70" w14:textId="32ADBC53"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w:t>
      </w:r>
    </w:p>
    <w:p w14:paraId="70B4E35B" w14:textId="77777777" w:rsidR="00C03DA7" w:rsidRPr="00C03DA7" w:rsidRDefault="00C03DA7" w:rsidP="00C03DA7">
      <w:pPr>
        <w:tabs>
          <w:tab w:val="left" w:pos="360"/>
        </w:tabs>
        <w:rPr>
          <w:sz w:val="24"/>
          <w:szCs w:val="24"/>
        </w:rPr>
      </w:pPr>
      <w:r w:rsidRPr="00C03DA7">
        <w:rPr>
          <w:sz w:val="24"/>
          <w:szCs w:val="24"/>
        </w:rPr>
        <w:t>Идейно-политический спектр. Общественный и социальный подъем.</w:t>
      </w:r>
    </w:p>
    <w:p w14:paraId="668318AF" w14:textId="77777777" w:rsidR="00C03DA7" w:rsidRPr="00C03DA7" w:rsidRDefault="00C03DA7" w:rsidP="00C03DA7">
      <w:pPr>
        <w:tabs>
          <w:tab w:val="left" w:pos="360"/>
        </w:tabs>
        <w:rPr>
          <w:sz w:val="24"/>
          <w:szCs w:val="24"/>
        </w:rPr>
      </w:pPr>
      <w:r w:rsidRPr="00C03DA7">
        <w:rPr>
          <w:sz w:val="24"/>
          <w:szCs w:val="24"/>
        </w:rPr>
        <w:t xml:space="preserve">Обострение международной обстановки. Блоковая система и участие в ней России. Россия </w:t>
      </w:r>
      <w:r w:rsidRPr="00C03DA7">
        <w:rPr>
          <w:sz w:val="24"/>
          <w:szCs w:val="24"/>
        </w:rPr>
        <w:lastRenderedPageBreak/>
        <w:t>в преддверии мировой катастрофы.</w:t>
      </w:r>
    </w:p>
    <w:p w14:paraId="4E56F0E0" w14:textId="03848472" w:rsidR="00C03DA7" w:rsidRPr="00C03DA7" w:rsidRDefault="00F441B0" w:rsidP="00C03DA7">
      <w:pPr>
        <w:tabs>
          <w:tab w:val="left" w:pos="360"/>
        </w:tabs>
        <w:rPr>
          <w:sz w:val="24"/>
          <w:szCs w:val="24"/>
        </w:rPr>
      </w:pPr>
      <w:r>
        <w:rPr>
          <w:sz w:val="24"/>
          <w:szCs w:val="24"/>
        </w:rPr>
        <w:tab/>
      </w:r>
      <w:r w:rsidR="00C03DA7" w:rsidRPr="00C03DA7">
        <w:rPr>
          <w:sz w:val="24"/>
          <w:szCs w:val="24"/>
        </w:rPr>
        <w:t xml:space="preserve"> 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w:t>
      </w:r>
    </w:p>
    <w:p w14:paraId="7863B283" w14:textId="77777777" w:rsidR="00C03DA7" w:rsidRPr="00C03DA7" w:rsidRDefault="00C03DA7" w:rsidP="00C03DA7">
      <w:pPr>
        <w:tabs>
          <w:tab w:val="left" w:pos="360"/>
        </w:tabs>
        <w:rPr>
          <w:sz w:val="24"/>
          <w:szCs w:val="24"/>
        </w:rPr>
      </w:pPr>
      <w:r w:rsidRPr="00C03DA7">
        <w:rPr>
          <w:sz w:val="24"/>
          <w:szCs w:val="24"/>
        </w:rPr>
        <w:t>"Мир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14:paraId="23C4566F" w14:textId="77777777" w:rsidR="00C03DA7" w:rsidRPr="00C03DA7" w:rsidRDefault="00C03DA7" w:rsidP="00C03DA7">
      <w:pPr>
        <w:tabs>
          <w:tab w:val="left" w:pos="360"/>
        </w:tabs>
        <w:rPr>
          <w:sz w:val="24"/>
          <w:szCs w:val="24"/>
        </w:rPr>
      </w:pPr>
      <w:r w:rsidRPr="00C03DA7">
        <w:rPr>
          <w:sz w:val="24"/>
          <w:szCs w:val="24"/>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14:paraId="3E34AA21" w14:textId="1F26EB9B" w:rsidR="00C03DA7" w:rsidRPr="00C03DA7" w:rsidRDefault="00F441B0" w:rsidP="00C03DA7">
      <w:pPr>
        <w:tabs>
          <w:tab w:val="left" w:pos="360"/>
        </w:tabs>
        <w:rPr>
          <w:sz w:val="24"/>
          <w:szCs w:val="24"/>
        </w:rPr>
      </w:pPr>
      <w:r>
        <w:rPr>
          <w:sz w:val="24"/>
          <w:szCs w:val="24"/>
        </w:rPr>
        <w:tab/>
      </w:r>
      <w:r w:rsidR="00C03DA7" w:rsidRPr="00C03DA7">
        <w:rPr>
          <w:sz w:val="24"/>
          <w:szCs w:val="24"/>
        </w:rPr>
        <w:t>Наш край в XIX - начале XX в.</w:t>
      </w:r>
    </w:p>
    <w:p w14:paraId="056F8A9C" w14:textId="33296284" w:rsidR="00C03DA7" w:rsidRPr="00C03DA7" w:rsidRDefault="00F441B0" w:rsidP="00C03DA7">
      <w:pPr>
        <w:tabs>
          <w:tab w:val="left" w:pos="360"/>
        </w:tabs>
        <w:rPr>
          <w:sz w:val="24"/>
          <w:szCs w:val="24"/>
        </w:rPr>
      </w:pPr>
      <w:r>
        <w:rPr>
          <w:sz w:val="24"/>
          <w:szCs w:val="24"/>
        </w:rPr>
        <w:tab/>
      </w:r>
      <w:r w:rsidR="00C03DA7" w:rsidRPr="00C03DA7">
        <w:rPr>
          <w:sz w:val="24"/>
          <w:szCs w:val="24"/>
        </w:rPr>
        <w:t>Обобщение.</w:t>
      </w:r>
    </w:p>
    <w:p w14:paraId="6578A307" w14:textId="21AD2FFC" w:rsidR="00C03DA7" w:rsidRPr="00C03DA7" w:rsidRDefault="00F441B0" w:rsidP="00C03DA7">
      <w:pPr>
        <w:tabs>
          <w:tab w:val="left" w:pos="360"/>
        </w:tabs>
        <w:rPr>
          <w:sz w:val="24"/>
          <w:szCs w:val="24"/>
        </w:rPr>
      </w:pPr>
      <w:r>
        <w:rPr>
          <w:sz w:val="24"/>
          <w:szCs w:val="24"/>
        </w:rPr>
        <w:tab/>
      </w:r>
      <w:r w:rsidR="00C03DA7" w:rsidRPr="00C03DA7">
        <w:rPr>
          <w:sz w:val="24"/>
          <w:szCs w:val="24"/>
        </w:rPr>
        <w:t>Планируемые результаты освоения программы по истории на уровне основного общего образования.</w:t>
      </w:r>
    </w:p>
    <w:p w14:paraId="60132805" w14:textId="5AC4D6CE" w:rsidR="00C03DA7" w:rsidRPr="00C03DA7" w:rsidRDefault="00F441B0" w:rsidP="00C03DA7">
      <w:pPr>
        <w:tabs>
          <w:tab w:val="left" w:pos="360"/>
        </w:tabs>
        <w:rPr>
          <w:sz w:val="24"/>
          <w:szCs w:val="24"/>
        </w:rPr>
      </w:pPr>
      <w:r>
        <w:rPr>
          <w:sz w:val="24"/>
          <w:szCs w:val="24"/>
        </w:rPr>
        <w:tab/>
      </w:r>
      <w:r w:rsidR="00C03DA7" w:rsidRPr="00C03DA7">
        <w:rPr>
          <w:sz w:val="24"/>
          <w:szCs w:val="24"/>
        </w:rPr>
        <w:t xml:space="preserve"> К важнейшим личностным результатам изучения истории относятся:</w:t>
      </w:r>
    </w:p>
    <w:p w14:paraId="59F337E8" w14:textId="4C7171F4" w:rsidR="00C03DA7" w:rsidRPr="00C03DA7" w:rsidRDefault="00F441B0" w:rsidP="00F441B0">
      <w:pPr>
        <w:tabs>
          <w:tab w:val="left" w:pos="360"/>
        </w:tabs>
        <w:jc w:val="both"/>
        <w:rPr>
          <w:sz w:val="24"/>
          <w:szCs w:val="24"/>
        </w:rPr>
      </w:pPr>
      <w:r>
        <w:rPr>
          <w:sz w:val="24"/>
          <w:szCs w:val="24"/>
        </w:rPr>
        <w:tab/>
      </w:r>
      <w:r w:rsidR="00C03DA7" w:rsidRPr="00C03DA7">
        <w:rPr>
          <w:sz w:val="24"/>
          <w:szCs w:val="24"/>
        </w:rPr>
        <w:t>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2B4B54B" w14:textId="372D84AB" w:rsidR="00C03DA7" w:rsidRPr="00C03DA7" w:rsidRDefault="00F441B0" w:rsidP="00F441B0">
      <w:pPr>
        <w:tabs>
          <w:tab w:val="left" w:pos="360"/>
        </w:tabs>
        <w:jc w:val="both"/>
        <w:rPr>
          <w:sz w:val="24"/>
          <w:szCs w:val="24"/>
        </w:rPr>
      </w:pPr>
      <w:r>
        <w:rPr>
          <w:sz w:val="24"/>
          <w:szCs w:val="24"/>
        </w:rPr>
        <w:tab/>
      </w:r>
      <w:r w:rsidR="00C03DA7" w:rsidRPr="00C03DA7">
        <w:rPr>
          <w:sz w:val="24"/>
          <w:szCs w:val="24"/>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14:paraId="499BDB4F" w14:textId="68476498"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3) в духовно-нравственной сфере: представление о традиционных </w:t>
      </w:r>
      <w:proofErr w:type="spellStart"/>
      <w:r w:rsidR="00C03DA7" w:rsidRPr="00C03DA7">
        <w:rPr>
          <w:sz w:val="24"/>
          <w:szCs w:val="24"/>
        </w:rPr>
        <w:t>духовнонравственных</w:t>
      </w:r>
      <w:proofErr w:type="spellEnd"/>
      <w:r w:rsidR="00C03DA7" w:rsidRPr="00C03DA7">
        <w:rPr>
          <w:sz w:val="24"/>
          <w:szCs w:val="24"/>
        </w:rPr>
        <w:t xml:space="preserve">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14:paraId="7B39301A" w14:textId="15EAF835" w:rsidR="00C03DA7" w:rsidRPr="00C03DA7" w:rsidRDefault="00F441B0" w:rsidP="00F441B0">
      <w:pPr>
        <w:tabs>
          <w:tab w:val="left" w:pos="360"/>
        </w:tabs>
        <w:jc w:val="both"/>
        <w:rPr>
          <w:sz w:val="24"/>
          <w:szCs w:val="24"/>
        </w:rPr>
      </w:pPr>
      <w:r>
        <w:rPr>
          <w:sz w:val="24"/>
          <w:szCs w:val="24"/>
        </w:rPr>
        <w:tab/>
      </w:r>
      <w:r w:rsidR="00C03DA7" w:rsidRPr="00C03DA7">
        <w:rPr>
          <w:sz w:val="24"/>
          <w:szCs w:val="24"/>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14:paraId="5BF73D72" w14:textId="7240CCB0" w:rsidR="00C03DA7" w:rsidRPr="00C03DA7" w:rsidRDefault="00F441B0" w:rsidP="00F441B0">
      <w:pPr>
        <w:tabs>
          <w:tab w:val="left" w:pos="360"/>
        </w:tabs>
        <w:jc w:val="both"/>
        <w:rPr>
          <w:sz w:val="24"/>
          <w:szCs w:val="24"/>
        </w:rPr>
      </w:pPr>
      <w:r>
        <w:rPr>
          <w:sz w:val="24"/>
          <w:szCs w:val="24"/>
        </w:rPr>
        <w:tab/>
      </w:r>
      <w:r w:rsidR="00C03DA7" w:rsidRPr="00C03DA7">
        <w:rPr>
          <w:sz w:val="24"/>
          <w:szCs w:val="24"/>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14:paraId="36FD1CC0" w14:textId="3AF9680F"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6) 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w:t>
      </w:r>
      <w:proofErr w:type="spellStart"/>
      <w:r w:rsidR="00C03DA7" w:rsidRPr="00C03DA7">
        <w:rPr>
          <w:sz w:val="24"/>
          <w:szCs w:val="24"/>
        </w:rPr>
        <w:t>эпохуь</w:t>
      </w:r>
      <w:proofErr w:type="spellEnd"/>
      <w:r w:rsidR="00C03DA7" w:rsidRPr="00C03DA7">
        <w:rPr>
          <w:sz w:val="24"/>
          <w:szCs w:val="24"/>
        </w:rPr>
        <w:t xml:space="preserve"> Возрождения) и в современную эпоху;</w:t>
      </w:r>
    </w:p>
    <w:p w14:paraId="2744BF87" w14:textId="0D19E57D"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w:t>
      </w:r>
      <w:r w:rsidR="00C03DA7" w:rsidRPr="00C03DA7">
        <w:rPr>
          <w:sz w:val="24"/>
          <w:szCs w:val="24"/>
        </w:rPr>
        <w:lastRenderedPageBreak/>
        <w:t>планов;</w:t>
      </w:r>
    </w:p>
    <w:p w14:paraId="1374665A" w14:textId="35859E50" w:rsidR="00C03DA7" w:rsidRPr="00C03DA7" w:rsidRDefault="00F441B0" w:rsidP="00F441B0">
      <w:pPr>
        <w:tabs>
          <w:tab w:val="left" w:pos="360"/>
        </w:tabs>
        <w:jc w:val="both"/>
        <w:rPr>
          <w:sz w:val="24"/>
          <w:szCs w:val="24"/>
        </w:rPr>
      </w:pPr>
      <w:r>
        <w:rPr>
          <w:sz w:val="24"/>
          <w:szCs w:val="24"/>
        </w:rPr>
        <w:tab/>
      </w:r>
      <w:r w:rsidR="00C03DA7" w:rsidRPr="00C03DA7">
        <w:rPr>
          <w:sz w:val="24"/>
          <w:szCs w:val="24"/>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14:paraId="73874908" w14:textId="62173BDA" w:rsidR="00C03DA7" w:rsidRPr="00C03DA7" w:rsidRDefault="00F441B0" w:rsidP="00F441B0">
      <w:pPr>
        <w:tabs>
          <w:tab w:val="left" w:pos="360"/>
        </w:tabs>
        <w:jc w:val="both"/>
        <w:rPr>
          <w:sz w:val="24"/>
          <w:szCs w:val="24"/>
        </w:rPr>
      </w:pPr>
      <w:r>
        <w:rPr>
          <w:sz w:val="24"/>
          <w:szCs w:val="24"/>
        </w:rPr>
        <w:tab/>
      </w:r>
      <w:r w:rsidR="00C03DA7" w:rsidRPr="00C03DA7">
        <w:rPr>
          <w:sz w:val="24"/>
          <w:szCs w:val="24"/>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14:paraId="2809BCE8" w14:textId="6D891EC6"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8A0D3A5" w14:textId="6A623145"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6CE41FBB"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систематизировать и обобщать исторические факты (в форме таблиц, схем);</w:t>
      </w:r>
    </w:p>
    <w:p w14:paraId="06A22B05"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выявлять характерные признаки исторических явлений;</w:t>
      </w:r>
    </w:p>
    <w:p w14:paraId="16590974"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раскрывать причинно-следственные связи событий;</w:t>
      </w:r>
    </w:p>
    <w:p w14:paraId="70CC682D"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сравнивать события, ситуации, выявляя общие черты и различия; формулировать и обосновывать выводы.</w:t>
      </w:r>
    </w:p>
    <w:p w14:paraId="6CC579A9" w14:textId="303BA7B1"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14:paraId="6ED93736"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определять познавательную задачу;</w:t>
      </w:r>
    </w:p>
    <w:p w14:paraId="1E280556"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намечать путь ее решения и осуществлять подбор исторического материала, объекта;</w:t>
      </w:r>
    </w:p>
    <w:p w14:paraId="00616B52"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14:paraId="345EC94F"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определять новизну и обоснованность полученного результата;</w:t>
      </w:r>
    </w:p>
    <w:p w14:paraId="335DAF19"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представлять результаты своей деятельности в различных формах (сообщение, эссе, презентация, реферат, учебный проект и другие).</w:t>
      </w:r>
    </w:p>
    <w:p w14:paraId="2C131A50" w14:textId="2F0018AD"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14:paraId="73E54CCC"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14:paraId="3EC010DE"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различать виды источников исторической информации;</w:t>
      </w:r>
    </w:p>
    <w:p w14:paraId="6953D7B5"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высказывать суждение о достоверности и значении информации источника (по критериям, предложенным учителем или сформулированным самостоятельно).</w:t>
      </w:r>
    </w:p>
    <w:p w14:paraId="50872A65" w14:textId="4627F168"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У обучающегося будут сформированы следующие умения общения как часть коммуникативных универсальных учебных действий:</w:t>
      </w:r>
    </w:p>
    <w:p w14:paraId="6C725741"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представлять особенности взаимодействия людей в исторических обществах и современном мире;</w:t>
      </w:r>
    </w:p>
    <w:p w14:paraId="798A4E66"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14:paraId="49EE8D93"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14:paraId="5FBA173E" w14:textId="419EB50B"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У обучающегося будут сформированы следующие умения в части регулятивных универсальных учебных действий:</w:t>
      </w:r>
    </w:p>
    <w:p w14:paraId="011A935F"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14:paraId="739461ED"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lastRenderedPageBreak/>
        <w:t>владеть приемами самоконтроля - осуществление самоконтроля, рефлексии и самооценки полученных результатов;</w:t>
      </w:r>
    </w:p>
    <w:p w14:paraId="1E7DA6B4"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вносить коррективы в свою работу с учетом установленных ошибок, возникших трудностей.</w:t>
      </w:r>
    </w:p>
    <w:p w14:paraId="55711218"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выявлять на примерах исторических ситуаций роль эмоций в отношениях между людьми;</w:t>
      </w:r>
    </w:p>
    <w:p w14:paraId="6DD0003A"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14:paraId="5FA5A548"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регулировать способ выражения своих эмоций с учетом позиций и мнений других участников общения.</w:t>
      </w:r>
    </w:p>
    <w:p w14:paraId="70C2B0DE" w14:textId="7E769E39"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У обучающегося будут сформированы следующие умения совместной деятельности:</w:t>
      </w:r>
    </w:p>
    <w:p w14:paraId="78081C32"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осознавать на основе исторических примеров значение совместной работы как эффективного средства достижения поставленных целей;</w:t>
      </w:r>
    </w:p>
    <w:p w14:paraId="6A2EAB90"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планировать и осуществлять совместную работу, коллективные учебные проекты по истории, в том числе - на региональном материале;</w:t>
      </w:r>
    </w:p>
    <w:p w14:paraId="1B78A7D4" w14:textId="77777777" w:rsidR="00C03DA7" w:rsidRPr="00F441B0" w:rsidRDefault="00C03DA7" w:rsidP="0018331E">
      <w:pPr>
        <w:pStyle w:val="a8"/>
        <w:numPr>
          <w:ilvl w:val="0"/>
          <w:numId w:val="1"/>
        </w:numPr>
        <w:tabs>
          <w:tab w:val="left" w:pos="360"/>
        </w:tabs>
        <w:ind w:left="0" w:firstLine="426"/>
        <w:rPr>
          <w:sz w:val="24"/>
          <w:szCs w:val="24"/>
        </w:rPr>
      </w:pPr>
      <w:r w:rsidRPr="00F441B0">
        <w:rPr>
          <w:sz w:val="24"/>
          <w:szCs w:val="24"/>
        </w:rPr>
        <w:t>определять свое участие в общей работе и координировать свои действия с другими членами команды.</w:t>
      </w:r>
    </w:p>
    <w:p w14:paraId="7ECB34CC" w14:textId="74B4EA5A" w:rsidR="00C03DA7" w:rsidRPr="00C03DA7" w:rsidRDefault="00F441B0" w:rsidP="00F441B0">
      <w:pPr>
        <w:tabs>
          <w:tab w:val="left" w:pos="360"/>
        </w:tabs>
        <w:jc w:val="both"/>
        <w:rPr>
          <w:sz w:val="24"/>
          <w:szCs w:val="24"/>
        </w:rPr>
      </w:pPr>
      <w:r>
        <w:rPr>
          <w:sz w:val="24"/>
          <w:szCs w:val="24"/>
        </w:rPr>
        <w:tab/>
      </w:r>
      <w:r w:rsidR="00C03DA7" w:rsidRPr="00C03DA7">
        <w:rPr>
          <w:sz w:val="24"/>
          <w:szCs w:val="24"/>
        </w:rPr>
        <w:t>Предметные результаты освоения программы по истории на уровне основного общего образования должны обеспечивать:</w:t>
      </w:r>
    </w:p>
    <w:p w14:paraId="54B56C92" w14:textId="5B8F7EBF" w:rsidR="00C03DA7" w:rsidRPr="00C03DA7" w:rsidRDefault="00F441B0" w:rsidP="00F441B0">
      <w:pPr>
        <w:tabs>
          <w:tab w:val="left" w:pos="360"/>
        </w:tabs>
        <w:jc w:val="both"/>
        <w:rPr>
          <w:sz w:val="24"/>
          <w:szCs w:val="24"/>
        </w:rPr>
      </w:pPr>
      <w:r>
        <w:rPr>
          <w:sz w:val="24"/>
          <w:szCs w:val="24"/>
        </w:rPr>
        <w:tab/>
      </w:r>
      <w:r w:rsidR="00C03DA7" w:rsidRPr="00C03DA7">
        <w:rPr>
          <w:sz w:val="24"/>
          <w:szCs w:val="24"/>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14:paraId="4F12FD9F" w14:textId="2AFE4F90" w:rsidR="00C03DA7" w:rsidRPr="00C03DA7" w:rsidRDefault="00F441B0" w:rsidP="00F441B0">
      <w:pPr>
        <w:tabs>
          <w:tab w:val="left" w:pos="360"/>
        </w:tabs>
        <w:jc w:val="both"/>
        <w:rPr>
          <w:sz w:val="24"/>
          <w:szCs w:val="24"/>
        </w:rPr>
      </w:pPr>
      <w:r>
        <w:rPr>
          <w:sz w:val="24"/>
          <w:szCs w:val="24"/>
        </w:rPr>
        <w:tab/>
      </w:r>
      <w:r w:rsidR="00C03DA7" w:rsidRPr="00C03DA7">
        <w:rPr>
          <w:sz w:val="24"/>
          <w:szCs w:val="24"/>
        </w:rPr>
        <w:t>2) умение выявлять особенности развития культуры, быта и нравов народов в различные исторические эпохи;</w:t>
      </w:r>
    </w:p>
    <w:p w14:paraId="26989BC6" w14:textId="793F098C" w:rsidR="00C03DA7" w:rsidRPr="00C03DA7" w:rsidRDefault="00F441B0" w:rsidP="00F441B0">
      <w:pPr>
        <w:tabs>
          <w:tab w:val="left" w:pos="360"/>
        </w:tabs>
        <w:jc w:val="both"/>
        <w:rPr>
          <w:sz w:val="24"/>
          <w:szCs w:val="24"/>
        </w:rPr>
      </w:pPr>
      <w:r>
        <w:rPr>
          <w:sz w:val="24"/>
          <w:szCs w:val="24"/>
        </w:rPr>
        <w:tab/>
      </w:r>
      <w:r w:rsidR="00C03DA7" w:rsidRPr="00C03DA7">
        <w:rPr>
          <w:sz w:val="24"/>
          <w:szCs w:val="24"/>
        </w:rPr>
        <w:t>3) овладение историческими понятиями и их использование для решения учебных и практических задач;</w:t>
      </w:r>
    </w:p>
    <w:p w14:paraId="479CBAB2" w14:textId="025E2F95" w:rsidR="00C03DA7" w:rsidRPr="00C03DA7" w:rsidRDefault="00F441B0" w:rsidP="00F441B0">
      <w:pPr>
        <w:tabs>
          <w:tab w:val="left" w:pos="360"/>
        </w:tabs>
        <w:jc w:val="both"/>
        <w:rPr>
          <w:sz w:val="24"/>
          <w:szCs w:val="24"/>
        </w:rPr>
      </w:pPr>
      <w:r>
        <w:rPr>
          <w:sz w:val="24"/>
          <w:szCs w:val="24"/>
        </w:rPr>
        <w:tab/>
      </w:r>
      <w:r w:rsidR="00C03DA7" w:rsidRPr="00C03DA7">
        <w:rPr>
          <w:sz w:val="24"/>
          <w:szCs w:val="24"/>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14:paraId="62B3083E" w14:textId="72541402" w:rsidR="00C03DA7" w:rsidRPr="00C03DA7" w:rsidRDefault="00F441B0" w:rsidP="00F441B0">
      <w:pPr>
        <w:tabs>
          <w:tab w:val="left" w:pos="360"/>
        </w:tabs>
        <w:jc w:val="both"/>
        <w:rPr>
          <w:sz w:val="24"/>
          <w:szCs w:val="24"/>
        </w:rPr>
      </w:pPr>
      <w:r>
        <w:rPr>
          <w:sz w:val="24"/>
          <w:szCs w:val="24"/>
        </w:rPr>
        <w:tab/>
      </w:r>
      <w:r w:rsidR="00C03DA7" w:rsidRPr="00C03DA7">
        <w:rPr>
          <w:sz w:val="24"/>
          <w:szCs w:val="24"/>
        </w:rPr>
        <w:t>5) умение выявлять существенные черты и характерные признаки исторических событий, явлений, процессов;</w:t>
      </w:r>
    </w:p>
    <w:p w14:paraId="09501A9A" w14:textId="1E90895E" w:rsidR="00C03DA7" w:rsidRPr="00C03DA7" w:rsidRDefault="00F441B0" w:rsidP="00F441B0">
      <w:pPr>
        <w:tabs>
          <w:tab w:val="left" w:pos="360"/>
        </w:tabs>
        <w:jc w:val="both"/>
        <w:rPr>
          <w:sz w:val="24"/>
          <w:szCs w:val="24"/>
        </w:rPr>
      </w:pPr>
      <w:r>
        <w:rPr>
          <w:sz w:val="24"/>
          <w:szCs w:val="24"/>
        </w:rPr>
        <w:tab/>
      </w:r>
      <w:r w:rsidR="00C03DA7" w:rsidRPr="00C03DA7">
        <w:rPr>
          <w:sz w:val="24"/>
          <w:szCs w:val="24"/>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14:paraId="611944E2" w14:textId="29F29046" w:rsidR="00C03DA7" w:rsidRPr="00C03DA7" w:rsidRDefault="00F441B0" w:rsidP="00F441B0">
      <w:pPr>
        <w:tabs>
          <w:tab w:val="left" w:pos="360"/>
        </w:tabs>
        <w:jc w:val="both"/>
        <w:rPr>
          <w:sz w:val="24"/>
          <w:szCs w:val="24"/>
        </w:rPr>
      </w:pPr>
      <w:r>
        <w:rPr>
          <w:sz w:val="24"/>
          <w:szCs w:val="24"/>
        </w:rPr>
        <w:tab/>
      </w:r>
      <w:r w:rsidR="00C03DA7" w:rsidRPr="00C03DA7">
        <w:rPr>
          <w:sz w:val="24"/>
          <w:szCs w:val="24"/>
        </w:rPr>
        <w:t>7) умение сравнивать исторические события, явления, процессы в различные исторические эпохи;</w:t>
      </w:r>
    </w:p>
    <w:p w14:paraId="2174821F" w14:textId="59959EF3" w:rsidR="00C03DA7" w:rsidRPr="00C03DA7" w:rsidRDefault="00F441B0" w:rsidP="00F441B0">
      <w:pPr>
        <w:tabs>
          <w:tab w:val="left" w:pos="360"/>
        </w:tabs>
        <w:jc w:val="both"/>
        <w:rPr>
          <w:sz w:val="24"/>
          <w:szCs w:val="24"/>
        </w:rPr>
      </w:pPr>
      <w:r>
        <w:rPr>
          <w:sz w:val="24"/>
          <w:szCs w:val="24"/>
        </w:rPr>
        <w:tab/>
      </w:r>
      <w:r w:rsidR="00C03DA7" w:rsidRPr="00C03DA7">
        <w:rPr>
          <w:sz w:val="24"/>
          <w:szCs w:val="24"/>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14:paraId="0DB0A7F2" w14:textId="5BFFC218" w:rsidR="00C03DA7" w:rsidRPr="00C03DA7" w:rsidRDefault="00F441B0" w:rsidP="00F441B0">
      <w:pPr>
        <w:tabs>
          <w:tab w:val="left" w:pos="360"/>
        </w:tabs>
        <w:jc w:val="both"/>
        <w:rPr>
          <w:sz w:val="24"/>
          <w:szCs w:val="24"/>
        </w:rPr>
      </w:pPr>
      <w:r>
        <w:rPr>
          <w:sz w:val="24"/>
          <w:szCs w:val="24"/>
        </w:rPr>
        <w:tab/>
      </w:r>
      <w:r w:rsidR="00C03DA7" w:rsidRPr="00C03DA7">
        <w:rPr>
          <w:sz w:val="24"/>
          <w:szCs w:val="24"/>
        </w:rPr>
        <w:t>9) умение различать основные типы исторических источников: письменные, вещественные, аудиовизуальные;</w:t>
      </w:r>
    </w:p>
    <w:p w14:paraId="4D27A9BB" w14:textId="7DC5E92F" w:rsidR="00C03DA7" w:rsidRPr="00C03DA7" w:rsidRDefault="00F441B0" w:rsidP="00F441B0">
      <w:pPr>
        <w:tabs>
          <w:tab w:val="left" w:pos="360"/>
        </w:tabs>
        <w:jc w:val="both"/>
        <w:rPr>
          <w:sz w:val="24"/>
          <w:szCs w:val="24"/>
        </w:rPr>
      </w:pPr>
      <w:r>
        <w:rPr>
          <w:sz w:val="24"/>
          <w:szCs w:val="24"/>
        </w:rPr>
        <w:tab/>
      </w:r>
      <w:r w:rsidR="00C03DA7" w:rsidRPr="00C03DA7">
        <w:rPr>
          <w:sz w:val="24"/>
          <w:szCs w:val="24"/>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14:paraId="05A75B54" w14:textId="2C8FA171" w:rsidR="00C03DA7" w:rsidRPr="00C03DA7" w:rsidRDefault="00F441B0" w:rsidP="00F441B0">
      <w:pPr>
        <w:tabs>
          <w:tab w:val="left" w:pos="360"/>
        </w:tabs>
        <w:jc w:val="both"/>
        <w:rPr>
          <w:sz w:val="24"/>
          <w:szCs w:val="24"/>
        </w:rPr>
      </w:pPr>
      <w:r>
        <w:rPr>
          <w:sz w:val="24"/>
          <w:szCs w:val="24"/>
        </w:rPr>
        <w:lastRenderedPageBreak/>
        <w:tab/>
      </w:r>
      <w:r w:rsidR="00C03DA7" w:rsidRPr="00C03DA7">
        <w:rPr>
          <w:sz w:val="24"/>
          <w:szCs w:val="24"/>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14:paraId="00676AAE" w14:textId="1D313F26" w:rsidR="00C03DA7" w:rsidRPr="00C03DA7" w:rsidRDefault="00F441B0" w:rsidP="00F441B0">
      <w:pPr>
        <w:tabs>
          <w:tab w:val="left" w:pos="360"/>
        </w:tabs>
        <w:jc w:val="both"/>
        <w:rPr>
          <w:sz w:val="24"/>
          <w:szCs w:val="24"/>
        </w:rPr>
      </w:pPr>
      <w:r>
        <w:rPr>
          <w:sz w:val="24"/>
          <w:szCs w:val="24"/>
        </w:rPr>
        <w:tab/>
      </w:r>
      <w:r w:rsidR="00C03DA7" w:rsidRPr="00C03DA7">
        <w:rPr>
          <w:sz w:val="24"/>
          <w:szCs w:val="24"/>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14:paraId="1A743B6D" w14:textId="05505925"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w:t>
      </w:r>
      <w:proofErr w:type="spellStart"/>
      <w:r w:rsidR="00C03DA7" w:rsidRPr="00C03DA7">
        <w:rPr>
          <w:sz w:val="24"/>
          <w:szCs w:val="24"/>
        </w:rPr>
        <w:t>верифицированность</w:t>
      </w:r>
      <w:proofErr w:type="spellEnd"/>
      <w:r w:rsidR="00C03DA7" w:rsidRPr="00C03DA7">
        <w:rPr>
          <w:sz w:val="24"/>
          <w:szCs w:val="24"/>
        </w:rPr>
        <w:t xml:space="preserve"> информации;</w:t>
      </w:r>
    </w:p>
    <w:p w14:paraId="78189080" w14:textId="767886BA" w:rsidR="00C03DA7" w:rsidRPr="00C03DA7" w:rsidRDefault="00F441B0" w:rsidP="00F441B0">
      <w:pPr>
        <w:tabs>
          <w:tab w:val="left" w:pos="360"/>
        </w:tabs>
        <w:jc w:val="both"/>
        <w:rPr>
          <w:sz w:val="24"/>
          <w:szCs w:val="24"/>
        </w:rPr>
      </w:pPr>
      <w:r>
        <w:rPr>
          <w:sz w:val="24"/>
          <w:szCs w:val="24"/>
        </w:rPr>
        <w:tab/>
      </w:r>
      <w:r w:rsidR="00C03DA7" w:rsidRPr="00C03DA7">
        <w:rPr>
          <w:sz w:val="24"/>
          <w:szCs w:val="24"/>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14:paraId="616C66C8" w14:textId="02A162C8"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14:paraId="16AFE272" w14:textId="25216165"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Предметные результаты изучения истории включают:</w:t>
      </w:r>
    </w:p>
    <w:p w14:paraId="748EF671" w14:textId="0CA2316F" w:rsidR="00C03DA7" w:rsidRPr="00C03DA7" w:rsidRDefault="00F441B0" w:rsidP="00F441B0">
      <w:pPr>
        <w:tabs>
          <w:tab w:val="left" w:pos="360"/>
        </w:tabs>
        <w:jc w:val="both"/>
        <w:rPr>
          <w:sz w:val="24"/>
          <w:szCs w:val="24"/>
        </w:rPr>
      </w:pPr>
      <w:r>
        <w:rPr>
          <w:sz w:val="24"/>
          <w:szCs w:val="24"/>
        </w:rPr>
        <w:tab/>
      </w:r>
      <w:r w:rsidR="00C03DA7" w:rsidRPr="00C03DA7">
        <w:rPr>
          <w:sz w:val="24"/>
          <w:szCs w:val="24"/>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14:paraId="2B9154BF" w14:textId="454F1A12" w:rsidR="00C03DA7" w:rsidRPr="00C03DA7" w:rsidRDefault="00F441B0" w:rsidP="00F441B0">
      <w:pPr>
        <w:tabs>
          <w:tab w:val="left" w:pos="360"/>
        </w:tabs>
        <w:jc w:val="both"/>
        <w:rPr>
          <w:sz w:val="24"/>
          <w:szCs w:val="24"/>
        </w:rPr>
      </w:pPr>
      <w:r>
        <w:rPr>
          <w:sz w:val="24"/>
          <w:szCs w:val="24"/>
        </w:rPr>
        <w:tab/>
      </w:r>
      <w:r w:rsidR="00C03DA7" w:rsidRPr="00C03DA7">
        <w:rPr>
          <w:sz w:val="24"/>
          <w:szCs w:val="24"/>
        </w:rPr>
        <w:t>2) базовые знания об основных этапах и ключевых событиях отечественной и всемирной истории;</w:t>
      </w:r>
    </w:p>
    <w:p w14:paraId="016CFB6E" w14:textId="49BAFBB4"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3) способность применять понятийный аппарат исторического знания и приемы исторического анализа для раскрытия сущности и </w:t>
      </w:r>
      <w:r w:rsidRPr="00C03DA7">
        <w:rPr>
          <w:sz w:val="24"/>
          <w:szCs w:val="24"/>
        </w:rPr>
        <w:t>значения событий и явлений прошлого,</w:t>
      </w:r>
      <w:r w:rsidR="00C03DA7" w:rsidRPr="00C03DA7">
        <w:rPr>
          <w:sz w:val="24"/>
          <w:szCs w:val="24"/>
        </w:rPr>
        <w:t xml:space="preserve"> и современности;</w:t>
      </w:r>
    </w:p>
    <w:p w14:paraId="4CF66ED8" w14:textId="2556FDF6" w:rsidR="00C03DA7" w:rsidRPr="00C03DA7" w:rsidRDefault="00F441B0" w:rsidP="00F441B0">
      <w:pPr>
        <w:tabs>
          <w:tab w:val="left" w:pos="360"/>
        </w:tabs>
        <w:jc w:val="both"/>
        <w:rPr>
          <w:sz w:val="24"/>
          <w:szCs w:val="24"/>
        </w:rPr>
      </w:pPr>
      <w:r>
        <w:rPr>
          <w:sz w:val="24"/>
          <w:szCs w:val="24"/>
        </w:rPr>
        <w:tab/>
      </w:r>
      <w:r w:rsidR="00C03DA7" w:rsidRPr="00C03DA7">
        <w:rPr>
          <w:sz w:val="24"/>
          <w:szCs w:val="24"/>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другие), оценивая их информационные особенности и достоверность с применением метапредметного подхода;</w:t>
      </w:r>
    </w:p>
    <w:p w14:paraId="2507440A" w14:textId="15598A7B" w:rsidR="00C03DA7" w:rsidRPr="00C03DA7" w:rsidRDefault="00F441B0" w:rsidP="00F441B0">
      <w:pPr>
        <w:tabs>
          <w:tab w:val="left" w:pos="360"/>
        </w:tabs>
        <w:jc w:val="both"/>
        <w:rPr>
          <w:sz w:val="24"/>
          <w:szCs w:val="24"/>
        </w:rPr>
      </w:pPr>
      <w:r>
        <w:rPr>
          <w:sz w:val="24"/>
          <w:szCs w:val="24"/>
        </w:rPr>
        <w:tab/>
      </w:r>
      <w:r w:rsidR="00C03DA7" w:rsidRPr="00C03DA7">
        <w:rPr>
          <w:sz w:val="24"/>
          <w:szCs w:val="24"/>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14:paraId="22CA0455" w14:textId="2722486F" w:rsidR="00C03DA7" w:rsidRPr="00C03DA7" w:rsidRDefault="00F441B0" w:rsidP="00F441B0">
      <w:pPr>
        <w:tabs>
          <w:tab w:val="left" w:pos="360"/>
        </w:tabs>
        <w:jc w:val="both"/>
        <w:rPr>
          <w:sz w:val="24"/>
          <w:szCs w:val="24"/>
        </w:rPr>
      </w:pPr>
      <w:r>
        <w:rPr>
          <w:sz w:val="24"/>
          <w:szCs w:val="24"/>
        </w:rPr>
        <w:tab/>
      </w:r>
      <w:r w:rsidR="00C03DA7" w:rsidRPr="00C03DA7">
        <w:rPr>
          <w:sz w:val="24"/>
          <w:szCs w:val="24"/>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14:paraId="3B14FC68" w14:textId="69418331" w:rsidR="00C03DA7" w:rsidRPr="00C03DA7" w:rsidRDefault="00F441B0" w:rsidP="00F441B0">
      <w:pPr>
        <w:tabs>
          <w:tab w:val="left" w:pos="360"/>
        </w:tabs>
        <w:jc w:val="both"/>
        <w:rPr>
          <w:sz w:val="24"/>
          <w:szCs w:val="24"/>
        </w:rPr>
      </w:pPr>
      <w:r>
        <w:rPr>
          <w:sz w:val="24"/>
          <w:szCs w:val="24"/>
        </w:rPr>
        <w:tab/>
      </w:r>
      <w:r w:rsidR="00C03DA7" w:rsidRPr="00C03DA7">
        <w:rPr>
          <w:sz w:val="24"/>
          <w:szCs w:val="24"/>
        </w:rPr>
        <w:t>7) владение приемами оценки значения исторических событий и деятельности исторических личностей в отечественной и всемирной истории;</w:t>
      </w:r>
    </w:p>
    <w:p w14:paraId="2F23FF38" w14:textId="1152E9D6" w:rsidR="00C03DA7" w:rsidRPr="00C03DA7" w:rsidRDefault="00F441B0" w:rsidP="00F441B0">
      <w:pPr>
        <w:tabs>
          <w:tab w:val="left" w:pos="360"/>
        </w:tabs>
        <w:jc w:val="both"/>
        <w:rPr>
          <w:sz w:val="24"/>
          <w:szCs w:val="24"/>
        </w:rPr>
      </w:pPr>
      <w:r>
        <w:rPr>
          <w:sz w:val="24"/>
          <w:szCs w:val="24"/>
        </w:rPr>
        <w:tab/>
      </w:r>
      <w:r w:rsidR="00C03DA7" w:rsidRPr="00C03DA7">
        <w:rPr>
          <w:sz w:val="24"/>
          <w:szCs w:val="24"/>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14:paraId="1302CE3B" w14:textId="34E173F6" w:rsidR="00C03DA7" w:rsidRPr="00C03DA7" w:rsidRDefault="00F441B0" w:rsidP="00F441B0">
      <w:pPr>
        <w:tabs>
          <w:tab w:val="left" w:pos="360"/>
        </w:tabs>
        <w:jc w:val="both"/>
        <w:rPr>
          <w:sz w:val="24"/>
          <w:szCs w:val="24"/>
        </w:rPr>
      </w:pPr>
      <w:r>
        <w:rPr>
          <w:sz w:val="24"/>
          <w:szCs w:val="24"/>
        </w:rPr>
        <w:tab/>
      </w:r>
      <w:r w:rsidR="00C03DA7" w:rsidRPr="00C03DA7">
        <w:rPr>
          <w:sz w:val="24"/>
          <w:szCs w:val="24"/>
        </w:rPr>
        <w:t>9) осознание необходимости сохранения исторических и культурных памятников своей страны и мира;</w:t>
      </w:r>
    </w:p>
    <w:p w14:paraId="6DAE5A77" w14:textId="482A6734" w:rsidR="00C03DA7" w:rsidRPr="00C03DA7" w:rsidRDefault="00F441B0" w:rsidP="00F441B0">
      <w:pPr>
        <w:tabs>
          <w:tab w:val="left" w:pos="360"/>
        </w:tabs>
        <w:jc w:val="both"/>
        <w:rPr>
          <w:sz w:val="24"/>
          <w:szCs w:val="24"/>
        </w:rPr>
      </w:pPr>
      <w:r>
        <w:rPr>
          <w:sz w:val="24"/>
          <w:szCs w:val="24"/>
        </w:rPr>
        <w:tab/>
      </w:r>
      <w:r w:rsidR="00C03DA7" w:rsidRPr="00C03DA7">
        <w:rPr>
          <w:sz w:val="24"/>
          <w:szCs w:val="24"/>
        </w:rPr>
        <w:t>10) умение устанавливать взаимосвязи событий, явлений, процессов прошлого с важнейшими событиями XX - начала XXI в.</w:t>
      </w:r>
    </w:p>
    <w:p w14:paraId="54D16770" w14:textId="5278C90D"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 - XXI вв. в 10 - 11 классах. Изучение данного модуля призвано сформировать базу для овладения знаниями об основных этапах </w:t>
      </w:r>
      <w:r w:rsidR="00C03DA7" w:rsidRPr="00C03DA7">
        <w:rPr>
          <w:sz w:val="24"/>
          <w:szCs w:val="24"/>
        </w:rPr>
        <w:lastRenderedPageBreak/>
        <w:t>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w:t>
      </w:r>
    </w:p>
    <w:p w14:paraId="007A1639" w14:textId="0A0A64B0"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14:paraId="66B336B6" w14:textId="722AFC00" w:rsidR="00C03DA7" w:rsidRPr="00C03DA7" w:rsidRDefault="00F441B0" w:rsidP="00F441B0">
      <w:pPr>
        <w:tabs>
          <w:tab w:val="left" w:pos="360"/>
        </w:tabs>
        <w:jc w:val="both"/>
        <w:rPr>
          <w:sz w:val="24"/>
          <w:szCs w:val="24"/>
        </w:rPr>
      </w:pPr>
      <w:r>
        <w:rPr>
          <w:sz w:val="24"/>
          <w:szCs w:val="24"/>
        </w:rPr>
        <w:tab/>
      </w:r>
      <w:r w:rsidR="00C03DA7" w:rsidRPr="00C03DA7">
        <w:rPr>
          <w:sz w:val="24"/>
          <w:szCs w:val="24"/>
        </w:rPr>
        <w:t xml:space="preserve"> Предметные результаты изучения истории проявляются в освоенных учащимися знаниях и видах деятельности. Они представлены в следующих основных группах:</w:t>
      </w:r>
    </w:p>
    <w:p w14:paraId="0446D231" w14:textId="7612835C" w:rsidR="00C03DA7" w:rsidRPr="00C03DA7" w:rsidRDefault="00F441B0" w:rsidP="00F441B0">
      <w:pPr>
        <w:tabs>
          <w:tab w:val="left" w:pos="360"/>
        </w:tabs>
        <w:jc w:val="both"/>
        <w:rPr>
          <w:sz w:val="24"/>
          <w:szCs w:val="24"/>
        </w:rPr>
      </w:pPr>
      <w:r>
        <w:rPr>
          <w:sz w:val="24"/>
          <w:szCs w:val="24"/>
        </w:rPr>
        <w:tab/>
      </w:r>
      <w:r w:rsidR="00C03DA7" w:rsidRPr="00C03DA7">
        <w:rPr>
          <w:sz w:val="24"/>
          <w:szCs w:val="24"/>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14:paraId="2BFA5A39" w14:textId="3F4647E6" w:rsidR="00C03DA7" w:rsidRPr="00C03DA7" w:rsidRDefault="00F441B0" w:rsidP="00F441B0">
      <w:pPr>
        <w:tabs>
          <w:tab w:val="left" w:pos="360"/>
        </w:tabs>
        <w:jc w:val="both"/>
        <w:rPr>
          <w:sz w:val="24"/>
          <w:szCs w:val="24"/>
        </w:rPr>
      </w:pPr>
      <w:r>
        <w:rPr>
          <w:sz w:val="24"/>
          <w:szCs w:val="24"/>
        </w:rPr>
        <w:tab/>
      </w:r>
      <w:r w:rsidR="00C03DA7" w:rsidRPr="00C03DA7">
        <w:rPr>
          <w:sz w:val="24"/>
          <w:szCs w:val="24"/>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14:paraId="3E640DEE" w14:textId="0641168E" w:rsidR="00C03DA7" w:rsidRPr="00C03DA7" w:rsidRDefault="00F441B0" w:rsidP="00F441B0">
      <w:pPr>
        <w:tabs>
          <w:tab w:val="left" w:pos="360"/>
        </w:tabs>
        <w:jc w:val="both"/>
        <w:rPr>
          <w:sz w:val="24"/>
          <w:szCs w:val="24"/>
        </w:rPr>
      </w:pPr>
      <w:r>
        <w:rPr>
          <w:sz w:val="24"/>
          <w:szCs w:val="24"/>
        </w:rPr>
        <w:tab/>
      </w:r>
      <w:r w:rsidR="00C03DA7" w:rsidRPr="00C03DA7">
        <w:rPr>
          <w:sz w:val="24"/>
          <w:szCs w:val="24"/>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14:paraId="1F773968" w14:textId="0A0AEA74" w:rsidR="00C03DA7" w:rsidRPr="00C03DA7" w:rsidRDefault="00F441B0" w:rsidP="00F441B0">
      <w:pPr>
        <w:tabs>
          <w:tab w:val="left" w:pos="360"/>
        </w:tabs>
        <w:jc w:val="both"/>
        <w:rPr>
          <w:sz w:val="24"/>
          <w:szCs w:val="24"/>
        </w:rPr>
      </w:pPr>
      <w:r>
        <w:rPr>
          <w:sz w:val="24"/>
          <w:szCs w:val="24"/>
        </w:rPr>
        <w:tab/>
      </w:r>
      <w:r w:rsidR="00C03DA7" w:rsidRPr="00C03DA7">
        <w:rPr>
          <w:sz w:val="24"/>
          <w:szCs w:val="24"/>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14:paraId="3BE20B5F" w14:textId="5FD125B4" w:rsidR="00C03DA7" w:rsidRPr="00C03DA7" w:rsidRDefault="00F441B0" w:rsidP="00F441B0">
      <w:pPr>
        <w:tabs>
          <w:tab w:val="left" w:pos="360"/>
        </w:tabs>
        <w:jc w:val="both"/>
        <w:rPr>
          <w:sz w:val="24"/>
          <w:szCs w:val="24"/>
        </w:rPr>
      </w:pPr>
      <w:r>
        <w:rPr>
          <w:sz w:val="24"/>
          <w:szCs w:val="24"/>
        </w:rPr>
        <w:tab/>
      </w:r>
      <w:r w:rsidR="00C03DA7" w:rsidRPr="00C03DA7">
        <w:rPr>
          <w:sz w:val="24"/>
          <w:szCs w:val="24"/>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14:paraId="69DB0504" w14:textId="75A041C1" w:rsidR="00C03DA7" w:rsidRPr="00C03DA7" w:rsidRDefault="00F441B0" w:rsidP="00F441B0">
      <w:pPr>
        <w:tabs>
          <w:tab w:val="left" w:pos="360"/>
        </w:tabs>
        <w:jc w:val="both"/>
        <w:rPr>
          <w:sz w:val="24"/>
          <w:szCs w:val="24"/>
        </w:rPr>
      </w:pPr>
      <w:r>
        <w:rPr>
          <w:sz w:val="24"/>
          <w:szCs w:val="24"/>
        </w:rPr>
        <w:tab/>
      </w:r>
      <w:r w:rsidR="00C03DA7" w:rsidRPr="00C03DA7">
        <w:rPr>
          <w:sz w:val="24"/>
          <w:szCs w:val="24"/>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14:paraId="125C4B90" w14:textId="20078160" w:rsidR="00C03DA7" w:rsidRPr="00C03DA7" w:rsidRDefault="00F441B0" w:rsidP="00F441B0">
      <w:pPr>
        <w:tabs>
          <w:tab w:val="left" w:pos="360"/>
        </w:tabs>
        <w:jc w:val="both"/>
        <w:rPr>
          <w:sz w:val="24"/>
          <w:szCs w:val="24"/>
        </w:rPr>
      </w:pPr>
      <w:r>
        <w:rPr>
          <w:sz w:val="24"/>
          <w:szCs w:val="24"/>
        </w:rPr>
        <w:tab/>
      </w:r>
      <w:r w:rsidR="00C03DA7" w:rsidRPr="00C03DA7">
        <w:rPr>
          <w:sz w:val="24"/>
          <w:szCs w:val="24"/>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14:paraId="79CB965F" w14:textId="5AFB07E1" w:rsidR="00C03DA7" w:rsidRPr="00C03DA7" w:rsidRDefault="00F441B0" w:rsidP="00F441B0">
      <w:pPr>
        <w:tabs>
          <w:tab w:val="left" w:pos="360"/>
        </w:tabs>
        <w:jc w:val="both"/>
        <w:rPr>
          <w:sz w:val="24"/>
          <w:szCs w:val="24"/>
        </w:rPr>
      </w:pPr>
      <w:r>
        <w:rPr>
          <w:sz w:val="24"/>
          <w:szCs w:val="24"/>
        </w:rPr>
        <w:tab/>
      </w:r>
      <w:r w:rsidR="00C03DA7" w:rsidRPr="00C03DA7">
        <w:rPr>
          <w:sz w:val="24"/>
          <w:szCs w:val="24"/>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14:paraId="1254AA28" w14:textId="0060C9B6" w:rsidR="00C03DA7" w:rsidRPr="00C03DA7" w:rsidRDefault="00CB49A9" w:rsidP="00F441B0">
      <w:pPr>
        <w:tabs>
          <w:tab w:val="left" w:pos="360"/>
        </w:tabs>
        <w:jc w:val="both"/>
        <w:rPr>
          <w:sz w:val="24"/>
          <w:szCs w:val="24"/>
        </w:rPr>
      </w:pPr>
      <w:r>
        <w:rPr>
          <w:sz w:val="24"/>
          <w:szCs w:val="24"/>
        </w:rPr>
        <w:tab/>
      </w:r>
      <w:r w:rsidR="00C03DA7" w:rsidRPr="00C03DA7">
        <w:rPr>
          <w:sz w:val="24"/>
          <w:szCs w:val="24"/>
        </w:rPr>
        <w:t xml:space="preserve"> Приведенный перечень предметных результатов по истории служит ориентиром для планирования и организации познавательной деятельности школьников при изучении истории (в том числе - разработки системы познавательных задач), при измерении и оценке достигнутых учащимися результатов.</w:t>
      </w:r>
    </w:p>
    <w:p w14:paraId="08566EF5" w14:textId="77777777" w:rsidR="00CB49A9" w:rsidRPr="00CB49A9" w:rsidRDefault="00CB49A9" w:rsidP="00CB49A9">
      <w:pPr>
        <w:tabs>
          <w:tab w:val="left" w:pos="360"/>
        </w:tabs>
        <w:rPr>
          <w:sz w:val="24"/>
          <w:szCs w:val="24"/>
        </w:rPr>
      </w:pPr>
      <w:r w:rsidRPr="00CB49A9">
        <w:rPr>
          <w:sz w:val="24"/>
          <w:szCs w:val="24"/>
        </w:rPr>
        <w:t>Предметные результаты изучения истории в 8 классе.</w:t>
      </w:r>
    </w:p>
    <w:p w14:paraId="76EB74EF" w14:textId="0F1EA3EB" w:rsidR="00CB49A9" w:rsidRPr="00CB49A9" w:rsidRDefault="00CB49A9" w:rsidP="00CB49A9">
      <w:pPr>
        <w:tabs>
          <w:tab w:val="left" w:pos="360"/>
        </w:tabs>
        <w:rPr>
          <w:sz w:val="24"/>
          <w:szCs w:val="24"/>
        </w:rPr>
      </w:pPr>
      <w:r>
        <w:rPr>
          <w:sz w:val="24"/>
          <w:szCs w:val="24"/>
        </w:rPr>
        <w:tab/>
      </w:r>
      <w:r w:rsidRPr="00CB49A9">
        <w:rPr>
          <w:sz w:val="24"/>
          <w:szCs w:val="24"/>
        </w:rPr>
        <w:t xml:space="preserve"> Знание хронологии, работа с хронологией:</w:t>
      </w:r>
    </w:p>
    <w:p w14:paraId="41F1DD0D" w14:textId="77777777" w:rsidR="00CB49A9" w:rsidRPr="00CB49A9" w:rsidRDefault="00CB49A9" w:rsidP="00CB49A9">
      <w:pPr>
        <w:tabs>
          <w:tab w:val="left" w:pos="360"/>
        </w:tabs>
        <w:rPr>
          <w:sz w:val="24"/>
          <w:szCs w:val="24"/>
        </w:rPr>
      </w:pPr>
      <w:r w:rsidRPr="00CB49A9">
        <w:rPr>
          <w:sz w:val="24"/>
          <w:szCs w:val="24"/>
        </w:rPr>
        <w:t>называть даты важнейших событий отечественной и всеобщей истории XVIII в.; определять их принадлежность к историческому периоду, этапу;</w:t>
      </w:r>
    </w:p>
    <w:p w14:paraId="76BA08AC" w14:textId="77777777" w:rsidR="00CB49A9" w:rsidRPr="00CB49A9" w:rsidRDefault="00CB49A9" w:rsidP="00CB49A9">
      <w:pPr>
        <w:tabs>
          <w:tab w:val="left" w:pos="360"/>
        </w:tabs>
        <w:rPr>
          <w:sz w:val="24"/>
          <w:szCs w:val="24"/>
        </w:rPr>
      </w:pPr>
      <w:r w:rsidRPr="00CB49A9">
        <w:rPr>
          <w:sz w:val="24"/>
          <w:szCs w:val="24"/>
        </w:rPr>
        <w:lastRenderedPageBreak/>
        <w:t>устанавливать синхронность событий отечественной и всеобщей истории XVIII в.</w:t>
      </w:r>
    </w:p>
    <w:p w14:paraId="59EB9D3A" w14:textId="310726E7" w:rsidR="00CB49A9" w:rsidRPr="00CB49A9" w:rsidRDefault="00CB49A9" w:rsidP="00CB49A9">
      <w:pPr>
        <w:tabs>
          <w:tab w:val="left" w:pos="360"/>
        </w:tabs>
        <w:rPr>
          <w:sz w:val="24"/>
          <w:szCs w:val="24"/>
        </w:rPr>
      </w:pPr>
      <w:r>
        <w:rPr>
          <w:sz w:val="24"/>
          <w:szCs w:val="24"/>
        </w:rPr>
        <w:tab/>
      </w:r>
      <w:r w:rsidRPr="00CB49A9">
        <w:rPr>
          <w:sz w:val="24"/>
          <w:szCs w:val="24"/>
        </w:rPr>
        <w:t xml:space="preserve"> Знание исторических фактов, работа с фактами:</w:t>
      </w:r>
    </w:p>
    <w:p w14:paraId="3EFBA5E4" w14:textId="77777777" w:rsidR="00CB49A9" w:rsidRPr="00CB49A9" w:rsidRDefault="00CB49A9" w:rsidP="00CB49A9">
      <w:pPr>
        <w:tabs>
          <w:tab w:val="left" w:pos="360"/>
        </w:tabs>
        <w:rPr>
          <w:sz w:val="24"/>
          <w:szCs w:val="24"/>
        </w:rPr>
      </w:pPr>
      <w:r w:rsidRPr="00CB49A9">
        <w:rPr>
          <w:sz w:val="24"/>
          <w:szCs w:val="24"/>
        </w:rPr>
        <w:t>указывать (называть) место, обстоятельства, участников, результаты важнейших событий отечественной и всеобщей истории XVIII в.;</w:t>
      </w:r>
    </w:p>
    <w:p w14:paraId="57180447" w14:textId="77777777" w:rsidR="00CB49A9" w:rsidRPr="00CB49A9" w:rsidRDefault="00CB49A9" w:rsidP="00CB49A9">
      <w:pPr>
        <w:tabs>
          <w:tab w:val="left" w:pos="360"/>
        </w:tabs>
        <w:rPr>
          <w:sz w:val="24"/>
          <w:szCs w:val="24"/>
        </w:rPr>
      </w:pPr>
      <w:r w:rsidRPr="00CB49A9">
        <w:rPr>
          <w:sz w:val="24"/>
          <w:szCs w:val="24"/>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14:paraId="4F68F993" w14:textId="27526E6D" w:rsidR="00CB49A9" w:rsidRPr="00CB49A9" w:rsidRDefault="00CB49A9" w:rsidP="00CB49A9">
      <w:pPr>
        <w:tabs>
          <w:tab w:val="left" w:pos="360"/>
        </w:tabs>
        <w:rPr>
          <w:sz w:val="24"/>
          <w:szCs w:val="24"/>
        </w:rPr>
      </w:pPr>
      <w:r>
        <w:rPr>
          <w:sz w:val="24"/>
          <w:szCs w:val="24"/>
        </w:rPr>
        <w:tab/>
      </w:r>
      <w:r w:rsidRPr="00CB49A9">
        <w:rPr>
          <w:sz w:val="24"/>
          <w:szCs w:val="24"/>
        </w:rPr>
        <w:t xml:space="preserve"> 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14:paraId="093B57D2" w14:textId="133632AD" w:rsidR="00CB49A9" w:rsidRPr="00CB49A9" w:rsidRDefault="00CB49A9" w:rsidP="00CB49A9">
      <w:pPr>
        <w:tabs>
          <w:tab w:val="left" w:pos="360"/>
        </w:tabs>
        <w:rPr>
          <w:sz w:val="24"/>
          <w:szCs w:val="24"/>
        </w:rPr>
      </w:pPr>
      <w:r>
        <w:rPr>
          <w:sz w:val="24"/>
          <w:szCs w:val="24"/>
        </w:rPr>
        <w:tab/>
      </w:r>
      <w:r w:rsidRPr="00CB49A9">
        <w:rPr>
          <w:sz w:val="24"/>
          <w:szCs w:val="24"/>
        </w:rPr>
        <w:t xml:space="preserve"> Работа с историческими источниками:</w:t>
      </w:r>
    </w:p>
    <w:p w14:paraId="44A4B77B"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14:paraId="7E1FB941"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объяснять назначение исторического источника, раскрывать его информационную ценность;</w:t>
      </w:r>
    </w:p>
    <w:p w14:paraId="2212EF12"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14:paraId="4B6A5423" w14:textId="7EB9FED4" w:rsidR="00CB49A9" w:rsidRPr="00CB49A9" w:rsidRDefault="00CB49A9" w:rsidP="00CB49A9">
      <w:pPr>
        <w:tabs>
          <w:tab w:val="left" w:pos="360"/>
        </w:tabs>
        <w:rPr>
          <w:sz w:val="24"/>
          <w:szCs w:val="24"/>
        </w:rPr>
      </w:pPr>
      <w:r>
        <w:rPr>
          <w:sz w:val="24"/>
          <w:szCs w:val="24"/>
        </w:rPr>
        <w:tab/>
      </w:r>
      <w:r w:rsidRPr="00CB49A9">
        <w:rPr>
          <w:sz w:val="24"/>
          <w:szCs w:val="24"/>
        </w:rPr>
        <w:t xml:space="preserve"> Историческое описание (реконструкция):</w:t>
      </w:r>
    </w:p>
    <w:p w14:paraId="492AB14F"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рассказывать о ключевых событиях отечественной и всеобщей истории XVIII в., их участниках;</w:t>
      </w:r>
    </w:p>
    <w:p w14:paraId="05E10170"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14:paraId="2400E215"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составлять описание образа жизни различных групп населения в России и других странах в XVIII в.;</w:t>
      </w:r>
    </w:p>
    <w:p w14:paraId="50EE028A"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представлять описание памятников материальной и художественной культуры изучаемой эпохи (в виде сообщения, аннотации).</w:t>
      </w:r>
    </w:p>
    <w:p w14:paraId="55E449D7" w14:textId="420A352B" w:rsidR="00CB49A9" w:rsidRPr="00CB49A9" w:rsidRDefault="00CB49A9" w:rsidP="00CB49A9">
      <w:pPr>
        <w:tabs>
          <w:tab w:val="left" w:pos="360"/>
        </w:tabs>
        <w:rPr>
          <w:sz w:val="24"/>
          <w:szCs w:val="24"/>
        </w:rPr>
      </w:pPr>
      <w:r>
        <w:rPr>
          <w:sz w:val="24"/>
          <w:szCs w:val="24"/>
        </w:rPr>
        <w:tab/>
      </w:r>
      <w:r w:rsidRPr="00CB49A9">
        <w:rPr>
          <w:sz w:val="24"/>
          <w:szCs w:val="24"/>
        </w:rPr>
        <w:t xml:space="preserve"> Анализ, объяснение исторических событий, явлений:</w:t>
      </w:r>
    </w:p>
    <w:p w14:paraId="31F1918D"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14:paraId="1B699CE6"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14:paraId="3DB4F2C1"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14:paraId="61D1AFBA"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14:paraId="444F55B3" w14:textId="36E71D32" w:rsidR="00CB49A9" w:rsidRPr="00CB49A9" w:rsidRDefault="00CB49A9" w:rsidP="00CB49A9">
      <w:pPr>
        <w:tabs>
          <w:tab w:val="left" w:pos="360"/>
        </w:tabs>
        <w:rPr>
          <w:sz w:val="24"/>
          <w:szCs w:val="24"/>
        </w:rPr>
      </w:pPr>
      <w:r>
        <w:rPr>
          <w:sz w:val="24"/>
          <w:szCs w:val="24"/>
        </w:rPr>
        <w:tab/>
      </w:r>
      <w:r w:rsidRPr="00CB49A9">
        <w:rPr>
          <w:sz w:val="24"/>
          <w:szCs w:val="24"/>
        </w:rPr>
        <w:t xml:space="preserve"> Рассмотрение исторических версий и оценок, определение своего отношения к наиболее значимым событиям и личностям прошлого:</w:t>
      </w:r>
    </w:p>
    <w:p w14:paraId="329799C8"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14:paraId="7CF35AC1"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14:paraId="1EED9ACC" w14:textId="5542F654" w:rsidR="00CB49A9" w:rsidRPr="00CB49A9" w:rsidRDefault="00CB49A9" w:rsidP="00CB49A9">
      <w:pPr>
        <w:tabs>
          <w:tab w:val="left" w:pos="360"/>
        </w:tabs>
        <w:rPr>
          <w:sz w:val="24"/>
          <w:szCs w:val="24"/>
        </w:rPr>
      </w:pPr>
      <w:r>
        <w:rPr>
          <w:sz w:val="24"/>
          <w:szCs w:val="24"/>
        </w:rPr>
        <w:tab/>
      </w:r>
      <w:r w:rsidRPr="00CB49A9">
        <w:rPr>
          <w:sz w:val="24"/>
          <w:szCs w:val="24"/>
        </w:rPr>
        <w:t xml:space="preserve"> Применение исторических знаний:</w:t>
      </w:r>
    </w:p>
    <w:p w14:paraId="1C58412E"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lastRenderedPageBreak/>
        <w:t>раскрывать (объяснять), как сочетались в памятниках культуры России XVIII в. европейские влияния и национальные традиции, показывать на примерах; выполнять учебные проекты по отечественной и всеобщей истории XVIII в. (в том числе на региональном материале).</w:t>
      </w:r>
    </w:p>
    <w:p w14:paraId="00C9369D" w14:textId="09E308C7" w:rsidR="00CB49A9" w:rsidRPr="00CB49A9" w:rsidRDefault="00CB49A9" w:rsidP="00CB49A9">
      <w:pPr>
        <w:tabs>
          <w:tab w:val="left" w:pos="360"/>
        </w:tabs>
        <w:rPr>
          <w:sz w:val="24"/>
          <w:szCs w:val="24"/>
        </w:rPr>
      </w:pPr>
      <w:r>
        <w:rPr>
          <w:sz w:val="24"/>
          <w:szCs w:val="24"/>
        </w:rPr>
        <w:tab/>
      </w:r>
      <w:r w:rsidRPr="00CB49A9">
        <w:rPr>
          <w:sz w:val="24"/>
          <w:szCs w:val="24"/>
        </w:rPr>
        <w:t xml:space="preserve"> Предметные результаты изучения истории в 9 классе.</w:t>
      </w:r>
    </w:p>
    <w:p w14:paraId="4240E1A7" w14:textId="245E0F64" w:rsidR="00CB49A9" w:rsidRPr="00CB49A9" w:rsidRDefault="00CB49A9" w:rsidP="00CB49A9">
      <w:pPr>
        <w:tabs>
          <w:tab w:val="left" w:pos="360"/>
        </w:tabs>
        <w:rPr>
          <w:sz w:val="24"/>
          <w:szCs w:val="24"/>
        </w:rPr>
      </w:pPr>
      <w:r>
        <w:rPr>
          <w:sz w:val="24"/>
          <w:szCs w:val="24"/>
        </w:rPr>
        <w:tab/>
      </w:r>
      <w:r w:rsidRPr="00CB49A9">
        <w:rPr>
          <w:sz w:val="24"/>
          <w:szCs w:val="24"/>
        </w:rPr>
        <w:t xml:space="preserve"> Знание хронологии, работа с хронологией:</w:t>
      </w:r>
    </w:p>
    <w:p w14:paraId="4E1D9B7C"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14:paraId="60E2C4DA"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выявлять синхронность (асинхронность) исторических процессов отечественной и всеобщей истории XIX - начала XX в.;</w:t>
      </w:r>
    </w:p>
    <w:p w14:paraId="76A6D31B"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определять последовательность событий отечественной и всеобщей истории XIX - начала XX в. на основе анализа причинно-следственных связей.</w:t>
      </w:r>
    </w:p>
    <w:p w14:paraId="37C66C0B" w14:textId="2AE6140F" w:rsidR="00CB49A9" w:rsidRPr="00CB49A9" w:rsidRDefault="00CB49A9" w:rsidP="00CB49A9">
      <w:pPr>
        <w:tabs>
          <w:tab w:val="left" w:pos="360"/>
        </w:tabs>
        <w:jc w:val="both"/>
        <w:rPr>
          <w:sz w:val="24"/>
          <w:szCs w:val="24"/>
        </w:rPr>
      </w:pPr>
      <w:r>
        <w:rPr>
          <w:sz w:val="24"/>
          <w:szCs w:val="24"/>
        </w:rPr>
        <w:tab/>
      </w:r>
      <w:r w:rsidRPr="00CB49A9">
        <w:rPr>
          <w:sz w:val="24"/>
          <w:szCs w:val="24"/>
        </w:rPr>
        <w:t xml:space="preserve"> Знание исторических фактов, работа с фактами: характеризовать место, обстоятельства, участников, результаты важнейших событий отечественной и всеобщей истории XIX - начала XX в.;</w:t>
      </w:r>
      <w:r>
        <w:rPr>
          <w:sz w:val="24"/>
          <w:szCs w:val="24"/>
        </w:rPr>
        <w:t xml:space="preserve"> </w:t>
      </w:r>
      <w:r w:rsidRPr="00CB49A9">
        <w:rPr>
          <w:sz w:val="24"/>
          <w:szCs w:val="24"/>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14:paraId="522BA727" w14:textId="3589F630" w:rsidR="00CB49A9" w:rsidRPr="00CB49A9" w:rsidRDefault="00A16658" w:rsidP="00CB49A9">
      <w:pPr>
        <w:tabs>
          <w:tab w:val="left" w:pos="360"/>
        </w:tabs>
        <w:jc w:val="both"/>
        <w:rPr>
          <w:sz w:val="24"/>
          <w:szCs w:val="24"/>
        </w:rPr>
      </w:pPr>
      <w:r>
        <w:rPr>
          <w:sz w:val="24"/>
          <w:szCs w:val="24"/>
        </w:rPr>
        <w:tab/>
      </w:r>
      <w:r w:rsidR="00CB49A9" w:rsidRPr="00CB49A9">
        <w:rPr>
          <w:sz w:val="24"/>
          <w:szCs w:val="24"/>
        </w:rPr>
        <w:t xml:space="preserve"> Работа с исторической картой:</w:t>
      </w:r>
    </w:p>
    <w:p w14:paraId="6FB8761B" w14:textId="77777777" w:rsidR="00CB49A9" w:rsidRPr="00CB49A9" w:rsidRDefault="00CB49A9" w:rsidP="00CB49A9">
      <w:pPr>
        <w:tabs>
          <w:tab w:val="left" w:pos="360"/>
        </w:tabs>
        <w:jc w:val="both"/>
        <w:rPr>
          <w:sz w:val="24"/>
          <w:szCs w:val="24"/>
        </w:rPr>
      </w:pPr>
      <w:r w:rsidRPr="00CB49A9">
        <w:rPr>
          <w:sz w:val="24"/>
          <w:szCs w:val="24"/>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14:paraId="1297DC14" w14:textId="77777777" w:rsidR="00CB49A9" w:rsidRPr="00CB49A9" w:rsidRDefault="00CB49A9" w:rsidP="00CB49A9">
      <w:pPr>
        <w:tabs>
          <w:tab w:val="left" w:pos="360"/>
        </w:tabs>
        <w:jc w:val="both"/>
        <w:rPr>
          <w:sz w:val="24"/>
          <w:szCs w:val="24"/>
        </w:rPr>
      </w:pPr>
      <w:r w:rsidRPr="00CB49A9">
        <w:rPr>
          <w:sz w:val="24"/>
          <w:szCs w:val="24"/>
        </w:rPr>
        <w:t>определять на основе карты влияние географического фактора на развитие различных сфер жизни страны (группы стран).</w:t>
      </w:r>
    </w:p>
    <w:p w14:paraId="66E29EE4" w14:textId="6F589CF3" w:rsidR="00CB49A9" w:rsidRPr="00CB49A9" w:rsidRDefault="00A16658" w:rsidP="00CB49A9">
      <w:pPr>
        <w:tabs>
          <w:tab w:val="left" w:pos="360"/>
        </w:tabs>
        <w:jc w:val="both"/>
        <w:rPr>
          <w:sz w:val="24"/>
          <w:szCs w:val="24"/>
        </w:rPr>
      </w:pPr>
      <w:r>
        <w:rPr>
          <w:sz w:val="24"/>
          <w:szCs w:val="24"/>
        </w:rPr>
        <w:tab/>
      </w:r>
      <w:r w:rsidR="00CB49A9" w:rsidRPr="00CB49A9">
        <w:rPr>
          <w:sz w:val="24"/>
          <w:szCs w:val="24"/>
        </w:rPr>
        <w:t>Работа с историческими источниками:</w:t>
      </w:r>
    </w:p>
    <w:p w14:paraId="1EF67070" w14:textId="77777777" w:rsidR="00CB49A9" w:rsidRPr="00CB49A9" w:rsidRDefault="00CB49A9" w:rsidP="00CB49A9">
      <w:pPr>
        <w:tabs>
          <w:tab w:val="left" w:pos="360"/>
        </w:tabs>
        <w:jc w:val="both"/>
        <w:rPr>
          <w:sz w:val="24"/>
          <w:szCs w:val="24"/>
        </w:rPr>
      </w:pPr>
      <w:r w:rsidRPr="00CB49A9">
        <w:rPr>
          <w:sz w:val="24"/>
          <w:szCs w:val="24"/>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14:paraId="6F4449D5" w14:textId="77777777" w:rsidR="00CB49A9" w:rsidRPr="00CB49A9" w:rsidRDefault="00CB49A9" w:rsidP="00CB49A9">
      <w:pPr>
        <w:tabs>
          <w:tab w:val="left" w:pos="360"/>
        </w:tabs>
        <w:jc w:val="both"/>
        <w:rPr>
          <w:sz w:val="24"/>
          <w:szCs w:val="24"/>
        </w:rPr>
      </w:pPr>
      <w:r w:rsidRPr="00CB49A9">
        <w:rPr>
          <w:sz w:val="24"/>
          <w:szCs w:val="24"/>
        </w:rPr>
        <w:t>определять тип и вид источника (письменного, визуального);</w:t>
      </w:r>
    </w:p>
    <w:p w14:paraId="29D165B8" w14:textId="77777777" w:rsidR="00CB49A9" w:rsidRPr="00CB49A9" w:rsidRDefault="00CB49A9" w:rsidP="00CB49A9">
      <w:pPr>
        <w:tabs>
          <w:tab w:val="left" w:pos="360"/>
        </w:tabs>
        <w:jc w:val="both"/>
        <w:rPr>
          <w:sz w:val="24"/>
          <w:szCs w:val="24"/>
        </w:rPr>
      </w:pPr>
      <w:r w:rsidRPr="00CB49A9">
        <w:rPr>
          <w:sz w:val="24"/>
          <w:szCs w:val="24"/>
        </w:rPr>
        <w:t>выявлять принадлежность источника определенному лицу, социальной группе, общественному течению и другим;</w:t>
      </w:r>
    </w:p>
    <w:p w14:paraId="613808B3" w14:textId="77777777" w:rsidR="00CB49A9" w:rsidRPr="00CB49A9" w:rsidRDefault="00CB49A9" w:rsidP="00CB49A9">
      <w:pPr>
        <w:tabs>
          <w:tab w:val="left" w:pos="360"/>
        </w:tabs>
        <w:jc w:val="both"/>
        <w:rPr>
          <w:sz w:val="24"/>
          <w:szCs w:val="24"/>
        </w:rPr>
      </w:pPr>
      <w:r w:rsidRPr="00CB49A9">
        <w:rPr>
          <w:sz w:val="24"/>
          <w:szCs w:val="24"/>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14:paraId="3DB2B875" w14:textId="77777777" w:rsidR="00CB49A9" w:rsidRPr="00CB49A9" w:rsidRDefault="00CB49A9" w:rsidP="00CB49A9">
      <w:pPr>
        <w:tabs>
          <w:tab w:val="left" w:pos="360"/>
        </w:tabs>
        <w:jc w:val="both"/>
        <w:rPr>
          <w:sz w:val="24"/>
          <w:szCs w:val="24"/>
        </w:rPr>
      </w:pPr>
      <w:r w:rsidRPr="00CB49A9">
        <w:rPr>
          <w:sz w:val="24"/>
          <w:szCs w:val="24"/>
        </w:rPr>
        <w:t>различать в тексте письменных источников факты и интерпретации событий прошлого.</w:t>
      </w:r>
    </w:p>
    <w:p w14:paraId="0C5B3CE5" w14:textId="3CADB72A" w:rsidR="00CB49A9" w:rsidRPr="00CB49A9" w:rsidRDefault="00A16658" w:rsidP="00CB49A9">
      <w:pPr>
        <w:tabs>
          <w:tab w:val="left" w:pos="360"/>
        </w:tabs>
        <w:jc w:val="both"/>
        <w:rPr>
          <w:sz w:val="24"/>
          <w:szCs w:val="24"/>
        </w:rPr>
      </w:pPr>
      <w:r>
        <w:rPr>
          <w:sz w:val="24"/>
          <w:szCs w:val="24"/>
        </w:rPr>
        <w:tab/>
      </w:r>
      <w:r w:rsidR="00CB49A9" w:rsidRPr="00CB49A9">
        <w:rPr>
          <w:sz w:val="24"/>
          <w:szCs w:val="24"/>
        </w:rPr>
        <w:t>Историческое описание (реконструкция):</w:t>
      </w:r>
    </w:p>
    <w:p w14:paraId="233BCF3F" w14:textId="77777777" w:rsidR="00CB49A9" w:rsidRPr="00CB49A9" w:rsidRDefault="00CB49A9" w:rsidP="00CB49A9">
      <w:pPr>
        <w:tabs>
          <w:tab w:val="left" w:pos="360"/>
        </w:tabs>
        <w:jc w:val="both"/>
        <w:rPr>
          <w:sz w:val="24"/>
          <w:szCs w:val="24"/>
        </w:rPr>
      </w:pPr>
      <w:r w:rsidRPr="00CB49A9">
        <w:rPr>
          <w:sz w:val="24"/>
          <w:szCs w:val="24"/>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14:paraId="488A6440" w14:textId="77777777" w:rsidR="00CB49A9" w:rsidRPr="00CB49A9" w:rsidRDefault="00CB49A9" w:rsidP="00CB49A9">
      <w:pPr>
        <w:tabs>
          <w:tab w:val="left" w:pos="360"/>
        </w:tabs>
        <w:jc w:val="both"/>
        <w:rPr>
          <w:sz w:val="24"/>
          <w:szCs w:val="24"/>
        </w:rPr>
      </w:pPr>
      <w:r w:rsidRPr="00CB49A9">
        <w:rPr>
          <w:sz w:val="24"/>
          <w:szCs w:val="24"/>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14:paraId="0034C638" w14:textId="77777777" w:rsidR="00CB49A9" w:rsidRPr="00CB49A9" w:rsidRDefault="00CB49A9" w:rsidP="00CB49A9">
      <w:pPr>
        <w:tabs>
          <w:tab w:val="left" w:pos="360"/>
        </w:tabs>
        <w:jc w:val="both"/>
        <w:rPr>
          <w:sz w:val="24"/>
          <w:szCs w:val="24"/>
        </w:rPr>
      </w:pPr>
      <w:r w:rsidRPr="00CB49A9">
        <w:rPr>
          <w:sz w:val="24"/>
          <w:szCs w:val="24"/>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14:paraId="03A4F317" w14:textId="77777777" w:rsidR="00CB49A9" w:rsidRPr="00CB49A9" w:rsidRDefault="00CB49A9" w:rsidP="00CB49A9">
      <w:pPr>
        <w:tabs>
          <w:tab w:val="left" w:pos="360"/>
        </w:tabs>
        <w:jc w:val="both"/>
        <w:rPr>
          <w:sz w:val="24"/>
          <w:szCs w:val="24"/>
        </w:rPr>
      </w:pPr>
      <w:r w:rsidRPr="00CB49A9">
        <w:rPr>
          <w:sz w:val="24"/>
          <w:szCs w:val="24"/>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14:paraId="6A0E7B4B" w14:textId="22216F2C" w:rsidR="00CB49A9" w:rsidRPr="00CB49A9" w:rsidRDefault="00CB49A9" w:rsidP="00CB49A9">
      <w:pPr>
        <w:tabs>
          <w:tab w:val="left" w:pos="360"/>
        </w:tabs>
        <w:jc w:val="both"/>
        <w:rPr>
          <w:sz w:val="24"/>
          <w:szCs w:val="24"/>
        </w:rPr>
      </w:pPr>
      <w:r>
        <w:rPr>
          <w:sz w:val="24"/>
          <w:szCs w:val="24"/>
        </w:rPr>
        <w:tab/>
      </w:r>
      <w:r w:rsidRPr="00CB49A9">
        <w:rPr>
          <w:sz w:val="24"/>
          <w:szCs w:val="24"/>
        </w:rPr>
        <w:t xml:space="preserve"> Анализ, объяснение исторических событий, явлений:</w:t>
      </w:r>
    </w:p>
    <w:p w14:paraId="489CCE76"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14:paraId="42A9733D"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lastRenderedPageBreak/>
        <w:t>объяснять смысл ключевых понятий, относящихся к данной эпохе отечественной и всеобщей истории; соотносить общие понятия и факты;</w:t>
      </w:r>
    </w:p>
    <w:p w14:paraId="79B6B3FD"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14:paraId="7123E007"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14:paraId="085654C6" w14:textId="1DD71F9D" w:rsidR="00CB49A9" w:rsidRPr="00CB49A9" w:rsidRDefault="00CB49A9" w:rsidP="00CB49A9">
      <w:pPr>
        <w:tabs>
          <w:tab w:val="left" w:pos="360"/>
        </w:tabs>
        <w:jc w:val="both"/>
        <w:rPr>
          <w:sz w:val="24"/>
          <w:szCs w:val="24"/>
        </w:rPr>
      </w:pPr>
      <w:r>
        <w:rPr>
          <w:sz w:val="24"/>
          <w:szCs w:val="24"/>
        </w:rPr>
        <w:tab/>
      </w:r>
      <w:r w:rsidRPr="00CB49A9">
        <w:rPr>
          <w:sz w:val="24"/>
          <w:szCs w:val="24"/>
        </w:rPr>
        <w:t xml:space="preserve"> Рассмотрение исторических версий и оценок, определение своего отношения к наиболее значимым событиям и личностям прошлого:</w:t>
      </w:r>
    </w:p>
    <w:p w14:paraId="72FED684"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14:paraId="357874B3"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оценивать. степень убедительности предложенных точек зрения, формулировать и аргументировать свое мнение;</w:t>
      </w:r>
    </w:p>
    <w:p w14:paraId="6921BC7C"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14:paraId="4E48C97F" w14:textId="0EA8C0D8" w:rsidR="00CB49A9" w:rsidRPr="00CB49A9" w:rsidRDefault="00CB49A9" w:rsidP="00CB49A9">
      <w:pPr>
        <w:tabs>
          <w:tab w:val="left" w:pos="360"/>
        </w:tabs>
        <w:jc w:val="both"/>
        <w:rPr>
          <w:sz w:val="24"/>
          <w:szCs w:val="24"/>
        </w:rPr>
      </w:pPr>
      <w:r>
        <w:rPr>
          <w:sz w:val="24"/>
          <w:szCs w:val="24"/>
        </w:rPr>
        <w:tab/>
      </w:r>
      <w:r w:rsidRPr="00CB49A9">
        <w:rPr>
          <w:sz w:val="24"/>
          <w:szCs w:val="24"/>
        </w:rPr>
        <w:t xml:space="preserve"> Применение исторических знаний:</w:t>
      </w:r>
    </w:p>
    <w:p w14:paraId="5966EEEB"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14:paraId="5CE888C8" w14:textId="77777777" w:rsidR="00CB49A9" w:rsidRPr="00CB49A9" w:rsidRDefault="00CB49A9" w:rsidP="0018331E">
      <w:pPr>
        <w:pStyle w:val="a8"/>
        <w:numPr>
          <w:ilvl w:val="0"/>
          <w:numId w:val="1"/>
        </w:numPr>
        <w:tabs>
          <w:tab w:val="left" w:pos="360"/>
        </w:tabs>
        <w:ind w:left="0" w:firstLine="426"/>
        <w:rPr>
          <w:sz w:val="24"/>
          <w:szCs w:val="24"/>
        </w:rPr>
      </w:pPr>
      <w:r w:rsidRPr="00CB49A9">
        <w:rPr>
          <w:sz w:val="24"/>
          <w:szCs w:val="24"/>
        </w:rPr>
        <w:t>выполнять учебные проекты по отечественной и всеобщей истории XIX - начала XX в. (в том числе на региональном материале);</w:t>
      </w:r>
    </w:p>
    <w:p w14:paraId="127DD2AC" w14:textId="392032C4" w:rsidR="00C03DA7" w:rsidRDefault="00CB49A9" w:rsidP="0018331E">
      <w:pPr>
        <w:pStyle w:val="a8"/>
        <w:numPr>
          <w:ilvl w:val="0"/>
          <w:numId w:val="1"/>
        </w:numPr>
        <w:tabs>
          <w:tab w:val="left" w:pos="360"/>
        </w:tabs>
        <w:ind w:left="0" w:firstLine="426"/>
        <w:rPr>
          <w:sz w:val="24"/>
          <w:szCs w:val="24"/>
        </w:rPr>
      </w:pPr>
      <w:r w:rsidRPr="00CB49A9">
        <w:rPr>
          <w:sz w:val="24"/>
          <w:szCs w:val="24"/>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14:paraId="02A5AFF1" w14:textId="77777777" w:rsidR="004B025C" w:rsidRPr="004B025C" w:rsidRDefault="004B025C" w:rsidP="004B025C">
      <w:pPr>
        <w:tabs>
          <w:tab w:val="left" w:pos="360"/>
        </w:tabs>
        <w:jc w:val="center"/>
        <w:rPr>
          <w:b/>
          <w:bCs/>
          <w:sz w:val="24"/>
          <w:szCs w:val="24"/>
        </w:rPr>
      </w:pPr>
      <w:r w:rsidRPr="004B025C">
        <w:rPr>
          <w:b/>
          <w:bCs/>
          <w:sz w:val="24"/>
          <w:szCs w:val="24"/>
        </w:rPr>
        <w:t>Учебный модуль "Введение в новейшую историю России.</w:t>
      </w:r>
    </w:p>
    <w:p w14:paraId="295B6AFF" w14:textId="1744E167" w:rsidR="004B025C" w:rsidRPr="004B025C" w:rsidRDefault="004B025C" w:rsidP="004B025C">
      <w:pPr>
        <w:tabs>
          <w:tab w:val="left" w:pos="360"/>
        </w:tabs>
        <w:jc w:val="both"/>
        <w:rPr>
          <w:b/>
          <w:bCs/>
          <w:sz w:val="24"/>
          <w:szCs w:val="24"/>
        </w:rPr>
      </w:pPr>
      <w:r>
        <w:rPr>
          <w:sz w:val="24"/>
          <w:szCs w:val="24"/>
        </w:rPr>
        <w:tab/>
      </w:r>
      <w:r w:rsidRPr="004B025C">
        <w:rPr>
          <w:sz w:val="24"/>
          <w:szCs w:val="24"/>
        </w:rPr>
        <w:t xml:space="preserve"> </w:t>
      </w:r>
      <w:r w:rsidRPr="004B025C">
        <w:rPr>
          <w:b/>
          <w:bCs/>
          <w:sz w:val="24"/>
          <w:szCs w:val="24"/>
        </w:rPr>
        <w:t>Пояснительная записка.</w:t>
      </w:r>
    </w:p>
    <w:p w14:paraId="33248631" w14:textId="4887EBCF" w:rsidR="004B025C" w:rsidRPr="004B025C" w:rsidRDefault="004B025C" w:rsidP="004B025C">
      <w:pPr>
        <w:tabs>
          <w:tab w:val="left" w:pos="360"/>
        </w:tabs>
        <w:jc w:val="both"/>
        <w:rPr>
          <w:sz w:val="24"/>
          <w:szCs w:val="24"/>
        </w:rPr>
      </w:pPr>
      <w:r>
        <w:rPr>
          <w:sz w:val="24"/>
          <w:szCs w:val="24"/>
        </w:rPr>
        <w:tab/>
      </w:r>
      <w:r w:rsidRPr="004B025C">
        <w:rPr>
          <w:sz w:val="24"/>
          <w:szCs w:val="24"/>
        </w:rPr>
        <w:t>Программа учебного модуля "Введение в Новейшую историю России" (далее - Программа модуля) составлена на основе положений и требований к освоению предметных результатов программы основного общего образования, представленных в ФГОС ООО, с учетом федеральной программы воспитания, Концепции преподавания учебного курса "История России" в образовательных организациях, реализующих основные общеобразовательные программы (утверждена Решением Коллегии Министерства просвещения Российской Федерации, протокол от 23 октября 2020 г.).</w:t>
      </w:r>
    </w:p>
    <w:p w14:paraId="1B3CD035" w14:textId="1B662D4B"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Общая характеристика учебного модуля "Введение в Новейшую историю России".</w:t>
      </w:r>
    </w:p>
    <w:p w14:paraId="070C42E5" w14:textId="77777777" w:rsidR="004B025C" w:rsidRPr="004B025C" w:rsidRDefault="004B025C" w:rsidP="004B025C">
      <w:pPr>
        <w:tabs>
          <w:tab w:val="left" w:pos="360"/>
        </w:tabs>
        <w:jc w:val="both"/>
        <w:rPr>
          <w:sz w:val="24"/>
          <w:szCs w:val="24"/>
        </w:rPr>
      </w:pPr>
      <w:r w:rsidRPr="004B025C">
        <w:rPr>
          <w:sz w:val="24"/>
          <w:szCs w:val="24"/>
        </w:rPr>
        <w:t>Место учебного модуля "Введение в Новейшую историю России" в системе основного общего образования определяется его познавательным и мировоззренческим значением для становления личности выпускника уровня основного общего образования. Содержание учебного модуля, его воспитательный потенциал призван реализовать условия для формирования у подрастающего поколения граждан целостной картины российской истории, осмысления роли современной России в мире, важности вклада каждого народа в общую историю Отечества, позволит создать основу для овладения знаниями об основных этапах и событиях новейшей истории России на уровне среднего общего образования.</w:t>
      </w:r>
    </w:p>
    <w:p w14:paraId="7C6F0329" w14:textId="11C6867C"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Учебный модуль "Введение в Новейшую историю России" имеет также историко-просвещенческую направленность, формируя у молодежи способность и готовность к защите исторической правды и сохранению исторической памяти, противодействию фальсификации исторических фактов</w:t>
      </w:r>
      <w:r>
        <w:rPr>
          <w:sz w:val="24"/>
          <w:szCs w:val="24"/>
        </w:rPr>
        <w:t xml:space="preserve">. </w:t>
      </w:r>
    </w:p>
    <w:p w14:paraId="7C885339" w14:textId="198E0945" w:rsidR="004B025C" w:rsidRPr="004B025C" w:rsidRDefault="004B025C" w:rsidP="004B025C">
      <w:pPr>
        <w:tabs>
          <w:tab w:val="left" w:pos="360"/>
        </w:tabs>
        <w:jc w:val="both"/>
        <w:rPr>
          <w:sz w:val="24"/>
          <w:szCs w:val="24"/>
        </w:rPr>
      </w:pPr>
      <w:r>
        <w:rPr>
          <w:sz w:val="24"/>
          <w:szCs w:val="24"/>
        </w:rPr>
        <w:tab/>
      </w:r>
      <w:r w:rsidRPr="004B025C">
        <w:rPr>
          <w:sz w:val="24"/>
          <w:szCs w:val="24"/>
        </w:rPr>
        <w:t xml:space="preserve">Программа модуля является основой планирования процесса освоения школьниками </w:t>
      </w:r>
      <w:r w:rsidRPr="004B025C">
        <w:rPr>
          <w:sz w:val="24"/>
          <w:szCs w:val="24"/>
        </w:rPr>
        <w:lastRenderedPageBreak/>
        <w:t>предметного материала до 1914 г. и установлению его взаимосвязей с важнейшими событиями Новейшего периода истории России.</w:t>
      </w:r>
    </w:p>
    <w:p w14:paraId="14ED9C1C" w14:textId="028DD484"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w:t>
      </w:r>
      <w:r w:rsidRPr="004B025C">
        <w:rPr>
          <w:b/>
          <w:bCs/>
          <w:sz w:val="24"/>
          <w:szCs w:val="24"/>
        </w:rPr>
        <w:t xml:space="preserve">Цели </w:t>
      </w:r>
      <w:r w:rsidRPr="004B025C">
        <w:rPr>
          <w:sz w:val="24"/>
          <w:szCs w:val="24"/>
        </w:rPr>
        <w:t>изучения учебного модуля "Введение в Новейшую историю России":</w:t>
      </w:r>
    </w:p>
    <w:p w14:paraId="7A8A8EF2"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 xml:space="preserve">формирование у молодого поколения ориентиров для гражданской, </w:t>
      </w:r>
      <w:proofErr w:type="spellStart"/>
      <w:r w:rsidRPr="004B025C">
        <w:rPr>
          <w:sz w:val="24"/>
          <w:szCs w:val="24"/>
        </w:rPr>
        <w:t>этнонациональной</w:t>
      </w:r>
      <w:proofErr w:type="spellEnd"/>
      <w:r w:rsidRPr="004B025C">
        <w:rPr>
          <w:sz w:val="24"/>
          <w:szCs w:val="24"/>
        </w:rPr>
        <w:t>, социальной, культурной самоидентификации в окружающем мире;</w:t>
      </w:r>
    </w:p>
    <w:p w14:paraId="309AE3A2"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14:paraId="411B924C"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воспитание учащихся в духе патриотизма, гражданственности,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59C83C48"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14:paraId="71BD8BB7"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 xml:space="preserve">формирование у школьников умений применять исторические знания в учебной и внешкольной деятельности, в современном поликультурном, </w:t>
      </w:r>
      <w:proofErr w:type="spellStart"/>
      <w:r w:rsidRPr="004B025C">
        <w:rPr>
          <w:sz w:val="24"/>
          <w:szCs w:val="24"/>
        </w:rPr>
        <w:t>полиэтничном</w:t>
      </w:r>
      <w:proofErr w:type="spellEnd"/>
      <w:r w:rsidRPr="004B025C">
        <w:rPr>
          <w:sz w:val="24"/>
          <w:szCs w:val="24"/>
        </w:rPr>
        <w:t xml:space="preserve"> и многоконфессиональном обществе;</w:t>
      </w:r>
    </w:p>
    <w:p w14:paraId="0FA5EB76"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формирование личностной позиции обучающихся по отношению не только к прошлому, но и к настоящему родной страны.</w:t>
      </w:r>
    </w:p>
    <w:p w14:paraId="6B46CAA2" w14:textId="25BAFE5C"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Место и роль учебного модуля "Введение в Новейшую историю России".</w:t>
      </w:r>
    </w:p>
    <w:p w14:paraId="15D88E9B" w14:textId="77777777" w:rsidR="004B025C" w:rsidRPr="004B025C" w:rsidRDefault="004B025C" w:rsidP="004B025C">
      <w:pPr>
        <w:tabs>
          <w:tab w:val="left" w:pos="360"/>
        </w:tabs>
        <w:jc w:val="both"/>
        <w:rPr>
          <w:sz w:val="24"/>
          <w:szCs w:val="24"/>
        </w:rPr>
      </w:pPr>
      <w:r w:rsidRPr="004B025C">
        <w:rPr>
          <w:sz w:val="24"/>
          <w:szCs w:val="24"/>
        </w:rPr>
        <w:t>Учебный модуль "Введение в Новейшую историю России" призван обеспечивать достижение образовательных результатов при изучении истории на уровне основного общего образования.</w:t>
      </w:r>
    </w:p>
    <w:p w14:paraId="2FE39D90" w14:textId="1A3DF1D0" w:rsidR="004B025C" w:rsidRPr="004B025C" w:rsidRDefault="004B025C" w:rsidP="004B025C">
      <w:pPr>
        <w:tabs>
          <w:tab w:val="left" w:pos="360"/>
        </w:tabs>
        <w:jc w:val="both"/>
        <w:rPr>
          <w:sz w:val="24"/>
          <w:szCs w:val="24"/>
        </w:rPr>
      </w:pPr>
      <w:r>
        <w:rPr>
          <w:sz w:val="24"/>
          <w:szCs w:val="24"/>
        </w:rPr>
        <w:tab/>
      </w:r>
      <w:r w:rsidRPr="004B025C">
        <w:rPr>
          <w:sz w:val="24"/>
          <w:szCs w:val="24"/>
        </w:rPr>
        <w:t>ФГОС ООО определяет содержание и направленность учебного модуля на развитие умений обучающихся "устанавливать причинно-следственные, пространственные, временные связи исторических событий, явлений, процессов, их взаимосвязь (при наличии) с важнейшими событиями XX - начала XXI в.; характеризовать итоги и историческое значение событий".</w:t>
      </w:r>
    </w:p>
    <w:p w14:paraId="4A205B34" w14:textId="69F940F5" w:rsidR="004B025C" w:rsidRPr="004B025C" w:rsidRDefault="004B025C" w:rsidP="004B025C">
      <w:pPr>
        <w:tabs>
          <w:tab w:val="left" w:pos="360"/>
        </w:tabs>
        <w:jc w:val="both"/>
        <w:rPr>
          <w:sz w:val="24"/>
          <w:szCs w:val="24"/>
        </w:rPr>
      </w:pPr>
      <w:r>
        <w:rPr>
          <w:sz w:val="24"/>
          <w:szCs w:val="24"/>
        </w:rPr>
        <w:tab/>
      </w:r>
      <w:r w:rsidRPr="004B025C">
        <w:rPr>
          <w:sz w:val="24"/>
          <w:szCs w:val="24"/>
        </w:rPr>
        <w:t xml:space="preserve">Таким образом, </w:t>
      </w:r>
      <w:proofErr w:type="gramStart"/>
      <w:r w:rsidRPr="004B025C">
        <w:rPr>
          <w:sz w:val="24"/>
          <w:szCs w:val="24"/>
        </w:rPr>
        <w:t>согласно своему назначению</w:t>
      </w:r>
      <w:proofErr w:type="gramEnd"/>
      <w:r w:rsidRPr="004B025C">
        <w:rPr>
          <w:sz w:val="24"/>
          <w:szCs w:val="24"/>
        </w:rPr>
        <w:t xml:space="preserve"> учебный модуль призван познакомить обучающихся с ключевыми событиями новейшей истории России, предваряя систематическое изучение отечественной истории XX - начала XXI в. в 10 - 11 классах. Кроме того, при изучении региональной истории, при реализации федеральной программы воспитания и организации внеурочной деятельности педагоги получат возможность опираться на представления обучающихся о наиболее значимых событиях Новейшей истории России, об их предпосылках (истоках), главных итогах и значении.</w:t>
      </w:r>
    </w:p>
    <w:p w14:paraId="5657B514" w14:textId="3A2D6D85"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Модуль "Введение в Новейшую историю России" может быть реализован в двух вариантах:</w:t>
      </w:r>
    </w:p>
    <w:p w14:paraId="7DCA9C46"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при самостоятельном планировании учителем процесса освоения школьниками предметного материала до 1914 г. для установления его взаимосвязей с важнейшими событиями Новейшего периода истории России (в курсе "История России", включающем темы модуля). В этом случае предполагается, что в тематическом планировании темы, содержащиеся в Программе модуля "Введение в Новейшую историю России", даются в логической и смысловой взаимосвязи с темами, содержащимися в программе по истории. При таком варианте реализации модуля количество часов на изучение курса История России в 9 классе рекомендуется увеличить на 14 учебных часов;</w:t>
      </w:r>
    </w:p>
    <w:p w14:paraId="60DA2BBA"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 виде целостного последовательного учебного курса, изучаемого за счет части учебного плана, формируемой участниками образовательных отношений из перечня, предлагаемого образовательной организацией, включающей, в частности, учебные модули по выбору обучающихся, родителей (законных представителей) несовершеннолетних обучающихся, в том числе предусматривающие удовлетворение различных интересов обучающихся (рекомендуемый объем - 14 учебных часов).</w:t>
      </w:r>
    </w:p>
    <w:p w14:paraId="6FC27280" w14:textId="114DEB45" w:rsidR="004B025C" w:rsidRPr="004B025C" w:rsidRDefault="004B025C" w:rsidP="004B025C">
      <w:pPr>
        <w:tabs>
          <w:tab w:val="left" w:pos="360"/>
        </w:tabs>
        <w:jc w:val="both"/>
        <w:rPr>
          <w:sz w:val="24"/>
          <w:szCs w:val="24"/>
        </w:rPr>
      </w:pPr>
      <w:r>
        <w:rPr>
          <w:sz w:val="24"/>
          <w:szCs w:val="24"/>
        </w:rPr>
        <w:lastRenderedPageBreak/>
        <w:tab/>
      </w:r>
      <w:r w:rsidRPr="004B025C">
        <w:rPr>
          <w:sz w:val="24"/>
          <w:szCs w:val="24"/>
        </w:rPr>
        <w:t xml:space="preserve"> Введение.</w:t>
      </w:r>
    </w:p>
    <w:p w14:paraId="11AF8EE4" w14:textId="4DEB3F37" w:rsidR="004B025C" w:rsidRPr="004B025C" w:rsidRDefault="004B025C" w:rsidP="004B025C">
      <w:pPr>
        <w:tabs>
          <w:tab w:val="left" w:pos="360"/>
        </w:tabs>
        <w:jc w:val="both"/>
        <w:rPr>
          <w:sz w:val="24"/>
          <w:szCs w:val="24"/>
        </w:rPr>
      </w:pPr>
      <w:r w:rsidRPr="004B025C">
        <w:rPr>
          <w:sz w:val="24"/>
          <w:szCs w:val="24"/>
        </w:rPr>
        <w:t xml:space="preserve">Преемственность всех этапов отечественной истории. Период Новейшей истории страны (с </w:t>
      </w:r>
      <w:r>
        <w:rPr>
          <w:sz w:val="24"/>
          <w:szCs w:val="24"/>
        </w:rPr>
        <w:tab/>
      </w:r>
      <w:r w:rsidRPr="004B025C">
        <w:rPr>
          <w:sz w:val="24"/>
          <w:szCs w:val="24"/>
        </w:rPr>
        <w:t xml:space="preserve"> по настоящее время). Важнейшие события, процессы XX - начала XXI в.</w:t>
      </w:r>
    </w:p>
    <w:p w14:paraId="17097402" w14:textId="77777777" w:rsidR="004B025C" w:rsidRPr="004B025C" w:rsidRDefault="004B025C" w:rsidP="004B025C">
      <w:pPr>
        <w:tabs>
          <w:tab w:val="left" w:pos="360"/>
        </w:tabs>
        <w:jc w:val="both"/>
        <w:rPr>
          <w:sz w:val="24"/>
          <w:szCs w:val="24"/>
        </w:rPr>
      </w:pPr>
      <w:r w:rsidRPr="004B025C">
        <w:rPr>
          <w:sz w:val="24"/>
          <w:szCs w:val="24"/>
        </w:rPr>
        <w:t>Февральская и Октябрьская революции 1917 г.</w:t>
      </w:r>
    </w:p>
    <w:p w14:paraId="60B42686" w14:textId="77777777" w:rsidR="004B025C" w:rsidRPr="004B025C" w:rsidRDefault="004B025C" w:rsidP="004B025C">
      <w:pPr>
        <w:tabs>
          <w:tab w:val="left" w:pos="360"/>
        </w:tabs>
        <w:jc w:val="both"/>
        <w:rPr>
          <w:sz w:val="24"/>
          <w:szCs w:val="24"/>
        </w:rPr>
      </w:pPr>
      <w:r w:rsidRPr="004B025C">
        <w:rPr>
          <w:sz w:val="24"/>
          <w:szCs w:val="24"/>
        </w:rPr>
        <w:t>Российская империя накануне Февральской революции 1917 г.: общенациональный кризис.</w:t>
      </w:r>
    </w:p>
    <w:p w14:paraId="7A36CC8D" w14:textId="6D6633C1"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Февральское восстание в Петрограде. Отречение Николая II.</w:t>
      </w:r>
    </w:p>
    <w:p w14:paraId="23523051" w14:textId="77777777" w:rsidR="004B025C" w:rsidRPr="004B025C" w:rsidRDefault="004B025C" w:rsidP="004B025C">
      <w:pPr>
        <w:tabs>
          <w:tab w:val="left" w:pos="360"/>
        </w:tabs>
        <w:jc w:val="both"/>
        <w:rPr>
          <w:sz w:val="24"/>
          <w:szCs w:val="24"/>
        </w:rPr>
      </w:pPr>
      <w:r w:rsidRPr="004B025C">
        <w:rPr>
          <w:sz w:val="24"/>
          <w:szCs w:val="24"/>
        </w:rPr>
        <w:t>Падение монархии. Временное правительство и Советы, их руководители.</w:t>
      </w:r>
    </w:p>
    <w:p w14:paraId="231446E7" w14:textId="77777777" w:rsidR="004B025C" w:rsidRPr="004B025C" w:rsidRDefault="004B025C" w:rsidP="004B025C">
      <w:pPr>
        <w:tabs>
          <w:tab w:val="left" w:pos="360"/>
        </w:tabs>
        <w:jc w:val="both"/>
        <w:rPr>
          <w:sz w:val="24"/>
          <w:szCs w:val="24"/>
        </w:rPr>
      </w:pPr>
      <w:r w:rsidRPr="004B025C">
        <w:rPr>
          <w:sz w:val="24"/>
          <w:szCs w:val="24"/>
        </w:rPr>
        <w:t>Демократизация жизни страны. Тяготы войны и обострение внутриполитического кризиса. Угроза территориального распада страны.</w:t>
      </w:r>
    </w:p>
    <w:p w14:paraId="5BF0DD97" w14:textId="77777777" w:rsidR="004B025C" w:rsidRPr="004B025C" w:rsidRDefault="004B025C" w:rsidP="004B025C">
      <w:pPr>
        <w:tabs>
          <w:tab w:val="left" w:pos="360"/>
        </w:tabs>
        <w:jc w:val="both"/>
        <w:rPr>
          <w:sz w:val="24"/>
          <w:szCs w:val="24"/>
        </w:rPr>
      </w:pPr>
      <w:r w:rsidRPr="004B025C">
        <w:rPr>
          <w:sz w:val="24"/>
          <w:szCs w:val="24"/>
        </w:rPr>
        <w:t>Цели и лозунги большевиков. В.И. Ленин как политический деятель. Вооруженное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14:paraId="4271C33F" w14:textId="77777777" w:rsidR="004B025C" w:rsidRPr="004B025C" w:rsidRDefault="004B025C" w:rsidP="004B025C">
      <w:pPr>
        <w:tabs>
          <w:tab w:val="left" w:pos="360"/>
        </w:tabs>
        <w:jc w:val="both"/>
        <w:rPr>
          <w:sz w:val="24"/>
          <w:szCs w:val="24"/>
        </w:rPr>
      </w:pPr>
      <w:r w:rsidRPr="004B025C">
        <w:rPr>
          <w:sz w:val="24"/>
          <w:szCs w:val="24"/>
        </w:rPr>
        <w:t>Гражданская война как национальная трагедия. Военная интервенция. Политика белых правительств А.В. Колчака, А. И. Деникина и П.Н. Врангеля.</w:t>
      </w:r>
    </w:p>
    <w:p w14:paraId="215C161D" w14:textId="77777777" w:rsidR="004B025C" w:rsidRPr="004B025C" w:rsidRDefault="004B025C" w:rsidP="004B025C">
      <w:pPr>
        <w:tabs>
          <w:tab w:val="left" w:pos="360"/>
        </w:tabs>
        <w:jc w:val="both"/>
        <w:rPr>
          <w:sz w:val="24"/>
          <w:szCs w:val="24"/>
        </w:rPr>
      </w:pPr>
      <w:r w:rsidRPr="004B025C">
        <w:rPr>
          <w:sz w:val="24"/>
          <w:szCs w:val="24"/>
        </w:rPr>
        <w:t>Переход страны к мирной жизни. Образование СССР. Революционные события в России глазами соотечественников и мира. Русское зарубежье.</w:t>
      </w:r>
    </w:p>
    <w:p w14:paraId="64C92249" w14:textId="77777777" w:rsidR="004B025C" w:rsidRPr="004B025C" w:rsidRDefault="004B025C" w:rsidP="004B025C">
      <w:pPr>
        <w:tabs>
          <w:tab w:val="left" w:pos="360"/>
        </w:tabs>
        <w:jc w:val="both"/>
        <w:rPr>
          <w:sz w:val="24"/>
          <w:szCs w:val="24"/>
        </w:rPr>
      </w:pPr>
      <w:r w:rsidRPr="004B025C">
        <w:rPr>
          <w:sz w:val="24"/>
          <w:szCs w:val="24"/>
        </w:rPr>
        <w:t>Влияние революционных событий на общемировые процессы XX в., историю народов России.</w:t>
      </w:r>
    </w:p>
    <w:p w14:paraId="13353CDD" w14:textId="16D68C78"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Великая Отечественная война (1941 - 1945 гг.).</w:t>
      </w:r>
    </w:p>
    <w:p w14:paraId="7C6CA4CD" w14:textId="77777777" w:rsidR="004B025C" w:rsidRPr="004B025C" w:rsidRDefault="004B025C" w:rsidP="004B025C">
      <w:pPr>
        <w:tabs>
          <w:tab w:val="left" w:pos="360"/>
        </w:tabs>
        <w:jc w:val="both"/>
        <w:rPr>
          <w:sz w:val="24"/>
          <w:szCs w:val="24"/>
        </w:rPr>
      </w:pPr>
      <w:r w:rsidRPr="004B025C">
        <w:rPr>
          <w:sz w:val="24"/>
          <w:szCs w:val="24"/>
        </w:rPr>
        <w:t>План "Барбаросса" и цели гитлеровской Германии в войне с СССР. Нападение на СССР 22 июня 1941 г. Причины отступления Красной Армии в первые месяцы войны. "Все для фронта! Все для победы!": мобилизация сил на отпор врагу и перестройка экономики на военный лад.</w:t>
      </w:r>
    </w:p>
    <w:p w14:paraId="6EFB475A" w14:textId="77777777" w:rsidR="004B025C" w:rsidRPr="004B025C" w:rsidRDefault="004B025C" w:rsidP="004B025C">
      <w:pPr>
        <w:tabs>
          <w:tab w:val="left" w:pos="360"/>
        </w:tabs>
        <w:jc w:val="both"/>
        <w:rPr>
          <w:sz w:val="24"/>
          <w:szCs w:val="24"/>
        </w:rPr>
      </w:pPr>
      <w:r w:rsidRPr="004B025C">
        <w:rPr>
          <w:sz w:val="24"/>
          <w:szCs w:val="24"/>
        </w:rPr>
        <w:t>Битва за Москву. Парад 7 ноября 1941 г. на Красной площади. Срыв германских планов молниеносной войны.</w:t>
      </w:r>
    </w:p>
    <w:p w14:paraId="38ED43B4" w14:textId="77777777" w:rsidR="004B025C" w:rsidRPr="004B025C" w:rsidRDefault="004B025C" w:rsidP="004B025C">
      <w:pPr>
        <w:tabs>
          <w:tab w:val="left" w:pos="360"/>
        </w:tabs>
        <w:jc w:val="both"/>
        <w:rPr>
          <w:sz w:val="24"/>
          <w:szCs w:val="24"/>
        </w:rPr>
      </w:pPr>
      <w:r w:rsidRPr="004B025C">
        <w:rPr>
          <w:sz w:val="24"/>
          <w:szCs w:val="24"/>
        </w:rPr>
        <w:t>Блокада Ленинграда. Дорога жизни. Значение героического сопротивления Ленинграда.</w:t>
      </w:r>
    </w:p>
    <w:p w14:paraId="014B1B8C" w14:textId="77777777" w:rsidR="004B025C" w:rsidRPr="004B025C" w:rsidRDefault="004B025C" w:rsidP="004B025C">
      <w:pPr>
        <w:tabs>
          <w:tab w:val="left" w:pos="360"/>
        </w:tabs>
        <w:jc w:val="both"/>
        <w:rPr>
          <w:sz w:val="24"/>
          <w:szCs w:val="24"/>
        </w:rPr>
      </w:pPr>
      <w:r w:rsidRPr="004B025C">
        <w:rPr>
          <w:sz w:val="24"/>
          <w:szCs w:val="24"/>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14:paraId="396C8474" w14:textId="77777777" w:rsidR="004B025C" w:rsidRPr="004B025C" w:rsidRDefault="004B025C" w:rsidP="004B025C">
      <w:pPr>
        <w:tabs>
          <w:tab w:val="left" w:pos="360"/>
        </w:tabs>
        <w:jc w:val="both"/>
        <w:rPr>
          <w:sz w:val="24"/>
          <w:szCs w:val="24"/>
        </w:rPr>
      </w:pPr>
      <w:r w:rsidRPr="004B025C">
        <w:rPr>
          <w:sz w:val="24"/>
          <w:szCs w:val="24"/>
        </w:rPr>
        <w:t>Коренной перелом в ходе Великой Отечественной войны. Сталинградская битва. Битва на Курской дуге.</w:t>
      </w:r>
    </w:p>
    <w:p w14:paraId="132231A2" w14:textId="77777777" w:rsidR="004B025C" w:rsidRPr="004B025C" w:rsidRDefault="004B025C" w:rsidP="004B025C">
      <w:pPr>
        <w:tabs>
          <w:tab w:val="left" w:pos="360"/>
        </w:tabs>
        <w:jc w:val="both"/>
        <w:rPr>
          <w:sz w:val="24"/>
          <w:szCs w:val="24"/>
        </w:rPr>
      </w:pPr>
      <w:r w:rsidRPr="004B025C">
        <w:rPr>
          <w:sz w:val="24"/>
          <w:szCs w:val="24"/>
        </w:rPr>
        <w:t>Прорыв и снятие блокады Ленинграда. Битва за Днепр. 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ученых и конструкторов в общенародную борьбу с врагом.</w:t>
      </w:r>
    </w:p>
    <w:p w14:paraId="21D6CA7A" w14:textId="77777777" w:rsidR="004B025C" w:rsidRPr="004B025C" w:rsidRDefault="004B025C" w:rsidP="004B025C">
      <w:pPr>
        <w:tabs>
          <w:tab w:val="left" w:pos="360"/>
        </w:tabs>
        <w:jc w:val="both"/>
        <w:rPr>
          <w:sz w:val="24"/>
          <w:szCs w:val="24"/>
        </w:rPr>
      </w:pPr>
      <w:r w:rsidRPr="004B025C">
        <w:rPr>
          <w:sz w:val="24"/>
          <w:szCs w:val="24"/>
        </w:rPr>
        <w:t>Освобождение оккупированной территории СССР. Белорусская наступательная операция (операция "Багратион") Красной Армии.</w:t>
      </w:r>
    </w:p>
    <w:p w14:paraId="48226DC1" w14:textId="77777777" w:rsidR="004B025C" w:rsidRPr="004B025C" w:rsidRDefault="004B025C" w:rsidP="004B025C">
      <w:pPr>
        <w:tabs>
          <w:tab w:val="left" w:pos="360"/>
        </w:tabs>
        <w:jc w:val="both"/>
        <w:rPr>
          <w:sz w:val="24"/>
          <w:szCs w:val="24"/>
        </w:rPr>
      </w:pPr>
      <w:r w:rsidRPr="004B025C">
        <w:rPr>
          <w:sz w:val="24"/>
          <w:szCs w:val="24"/>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14:paraId="6BD9713C" w14:textId="77777777" w:rsidR="004B025C" w:rsidRPr="004B025C" w:rsidRDefault="004B025C" w:rsidP="004B025C">
      <w:pPr>
        <w:tabs>
          <w:tab w:val="left" w:pos="360"/>
        </w:tabs>
        <w:jc w:val="both"/>
        <w:rPr>
          <w:sz w:val="24"/>
          <w:szCs w:val="24"/>
        </w:rPr>
      </w:pPr>
      <w:r w:rsidRPr="004B025C">
        <w:rPr>
          <w:sz w:val="24"/>
          <w:szCs w:val="24"/>
        </w:rPr>
        <w:t>Разгром милитаристской Японии. 3 сентября - окончание Второй мировой войны.</w:t>
      </w:r>
    </w:p>
    <w:p w14:paraId="0FD9E8C3" w14:textId="77777777" w:rsidR="004B025C" w:rsidRPr="004B025C" w:rsidRDefault="004B025C" w:rsidP="004B025C">
      <w:pPr>
        <w:tabs>
          <w:tab w:val="left" w:pos="360"/>
        </w:tabs>
        <w:jc w:val="both"/>
        <w:rPr>
          <w:sz w:val="24"/>
          <w:szCs w:val="24"/>
        </w:rPr>
      </w:pPr>
      <w:r w:rsidRPr="004B025C">
        <w:rPr>
          <w:sz w:val="24"/>
          <w:szCs w:val="24"/>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14:paraId="35C32BED" w14:textId="77777777" w:rsidR="004B025C" w:rsidRPr="004B025C" w:rsidRDefault="004B025C" w:rsidP="004B025C">
      <w:pPr>
        <w:tabs>
          <w:tab w:val="left" w:pos="360"/>
        </w:tabs>
        <w:jc w:val="both"/>
        <w:rPr>
          <w:sz w:val="24"/>
          <w:szCs w:val="24"/>
        </w:rPr>
      </w:pPr>
      <w:r w:rsidRPr="004B025C">
        <w:rPr>
          <w:sz w:val="24"/>
          <w:szCs w:val="24"/>
        </w:rPr>
        <w:t>Окончание Второй мировой войны. Осуждение главных военных преступников их пособников (Нюрнбергский, Токийский и Хабаровский процессы).</w:t>
      </w:r>
    </w:p>
    <w:p w14:paraId="1B78E796" w14:textId="77777777" w:rsidR="004B025C" w:rsidRPr="004B025C" w:rsidRDefault="004B025C" w:rsidP="004B025C">
      <w:pPr>
        <w:tabs>
          <w:tab w:val="left" w:pos="360"/>
        </w:tabs>
        <w:jc w:val="both"/>
        <w:rPr>
          <w:sz w:val="24"/>
          <w:szCs w:val="24"/>
        </w:rPr>
      </w:pPr>
      <w:r w:rsidRPr="004B025C">
        <w:rPr>
          <w:sz w:val="24"/>
          <w:szCs w:val="24"/>
        </w:rPr>
        <w:t>Попытки искажения истории Второй мировой войны и роли советского народа в победе над гитлеровской Германией и ее союзниками. Конституция РФ о защите исторической правды.</w:t>
      </w:r>
    </w:p>
    <w:p w14:paraId="085919B9" w14:textId="77777777" w:rsidR="004B025C" w:rsidRPr="004B025C" w:rsidRDefault="004B025C" w:rsidP="004B025C">
      <w:pPr>
        <w:tabs>
          <w:tab w:val="left" w:pos="360"/>
        </w:tabs>
        <w:jc w:val="both"/>
        <w:rPr>
          <w:sz w:val="24"/>
          <w:szCs w:val="24"/>
        </w:rPr>
      </w:pPr>
      <w:r w:rsidRPr="004B025C">
        <w:rPr>
          <w:sz w:val="24"/>
          <w:szCs w:val="24"/>
        </w:rPr>
        <w:lastRenderedPageBreak/>
        <w:t>Города-герои. Дни воинской славы и памятные даты в России. Указы Президента Российской Федерации об утверждении почетных званий "Города воинской славы", "Города трудовой доблести", а также других мерах, направленных на увековечивание памяти о Великой Победе.</w:t>
      </w:r>
    </w:p>
    <w:p w14:paraId="5D3C7279" w14:textId="77777777" w:rsidR="004B025C" w:rsidRPr="004B025C" w:rsidRDefault="004B025C" w:rsidP="004B025C">
      <w:pPr>
        <w:tabs>
          <w:tab w:val="left" w:pos="360"/>
        </w:tabs>
        <w:jc w:val="both"/>
        <w:rPr>
          <w:sz w:val="24"/>
          <w:szCs w:val="24"/>
        </w:rPr>
      </w:pPr>
      <w:r w:rsidRPr="004B025C">
        <w:rPr>
          <w:sz w:val="24"/>
          <w:szCs w:val="24"/>
        </w:rPr>
        <w:t>9 мая 1945 г. - День Победы советского народа в Великой Отечественной войне 1941 - 1945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14:paraId="7300627F" w14:textId="4F0CB486"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Распад СССР. Становление новой России (1992 - 1999 гг.).</w:t>
      </w:r>
    </w:p>
    <w:p w14:paraId="70CF9A78" w14:textId="77777777" w:rsidR="004B025C" w:rsidRPr="004B025C" w:rsidRDefault="004B025C" w:rsidP="004B025C">
      <w:pPr>
        <w:tabs>
          <w:tab w:val="left" w:pos="360"/>
        </w:tabs>
        <w:jc w:val="both"/>
        <w:rPr>
          <w:sz w:val="24"/>
          <w:szCs w:val="24"/>
        </w:rPr>
      </w:pPr>
      <w:r w:rsidRPr="004B025C">
        <w:rPr>
          <w:sz w:val="24"/>
          <w:szCs w:val="24"/>
        </w:rPr>
        <w:t>Нарастание кризисных явлений в СССР. М.С. Горбачев. Межнациональные конфликты. "Парад суверенитетов". Принятие Декларации о государственном суверенитете РСФСР.</w:t>
      </w:r>
    </w:p>
    <w:p w14:paraId="6765E301" w14:textId="77777777" w:rsidR="004B025C" w:rsidRPr="004B025C" w:rsidRDefault="004B025C" w:rsidP="004B025C">
      <w:pPr>
        <w:tabs>
          <w:tab w:val="left" w:pos="360"/>
        </w:tabs>
        <w:jc w:val="both"/>
        <w:rPr>
          <w:sz w:val="24"/>
          <w:szCs w:val="24"/>
        </w:rPr>
      </w:pPr>
      <w:r w:rsidRPr="004B025C">
        <w:rPr>
          <w:sz w:val="24"/>
          <w:szCs w:val="24"/>
        </w:rPr>
        <w:t>Референдум о сохранении СССР и введении поста Президента.</w:t>
      </w:r>
    </w:p>
    <w:p w14:paraId="4AC28F7B" w14:textId="77777777" w:rsidR="004B025C" w:rsidRPr="004B025C" w:rsidRDefault="004B025C" w:rsidP="004B025C">
      <w:pPr>
        <w:tabs>
          <w:tab w:val="left" w:pos="360"/>
        </w:tabs>
        <w:jc w:val="both"/>
        <w:rPr>
          <w:sz w:val="24"/>
          <w:szCs w:val="24"/>
        </w:rPr>
      </w:pPr>
      <w:r w:rsidRPr="004B025C">
        <w:rPr>
          <w:sz w:val="24"/>
          <w:szCs w:val="24"/>
        </w:rPr>
        <w:t>РСФСР. Избрание Б.Н. Ельцина Президентом РСФСР.</w:t>
      </w:r>
    </w:p>
    <w:p w14:paraId="25072DAA" w14:textId="77777777" w:rsidR="004B025C" w:rsidRPr="004B025C" w:rsidRDefault="004B025C" w:rsidP="004B025C">
      <w:pPr>
        <w:tabs>
          <w:tab w:val="left" w:pos="360"/>
        </w:tabs>
        <w:jc w:val="both"/>
        <w:rPr>
          <w:sz w:val="24"/>
          <w:szCs w:val="24"/>
        </w:rPr>
      </w:pPr>
      <w:r w:rsidRPr="004B025C">
        <w:rPr>
          <w:sz w:val="24"/>
          <w:szCs w:val="24"/>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14:paraId="1F6F8D47" w14:textId="77777777" w:rsidR="004B025C" w:rsidRPr="004B025C" w:rsidRDefault="004B025C" w:rsidP="004B025C">
      <w:pPr>
        <w:tabs>
          <w:tab w:val="left" w:pos="360"/>
        </w:tabs>
        <w:jc w:val="both"/>
        <w:rPr>
          <w:sz w:val="24"/>
          <w:szCs w:val="24"/>
        </w:rPr>
      </w:pPr>
      <w:r w:rsidRPr="004B025C">
        <w:rPr>
          <w:sz w:val="24"/>
          <w:szCs w:val="24"/>
        </w:rPr>
        <w:t>Распад СССР и его последствия для России и мира.</w:t>
      </w:r>
    </w:p>
    <w:p w14:paraId="158BB151" w14:textId="77777777" w:rsidR="004B025C" w:rsidRPr="004B025C" w:rsidRDefault="004B025C" w:rsidP="004B025C">
      <w:pPr>
        <w:tabs>
          <w:tab w:val="left" w:pos="360"/>
        </w:tabs>
        <w:jc w:val="both"/>
        <w:rPr>
          <w:sz w:val="24"/>
          <w:szCs w:val="24"/>
        </w:rPr>
      </w:pPr>
      <w:r w:rsidRPr="004B025C">
        <w:rPr>
          <w:sz w:val="24"/>
          <w:szCs w:val="24"/>
        </w:rPr>
        <w:t>Становление Российской Федерации как суверенного государства (1991 - 1993 гг.). Референдум по проекту Конституции.</w:t>
      </w:r>
    </w:p>
    <w:p w14:paraId="2B1E1FB5" w14:textId="77777777" w:rsidR="004B025C" w:rsidRPr="004B025C" w:rsidRDefault="004B025C" w:rsidP="004B025C">
      <w:pPr>
        <w:tabs>
          <w:tab w:val="left" w:pos="360"/>
        </w:tabs>
        <w:jc w:val="both"/>
        <w:rPr>
          <w:sz w:val="24"/>
          <w:szCs w:val="24"/>
        </w:rPr>
      </w:pPr>
      <w:r w:rsidRPr="004B025C">
        <w:rPr>
          <w:sz w:val="24"/>
          <w:szCs w:val="24"/>
        </w:rPr>
        <w:t>России. Принятие Конституции Российской Федерации 1993 г. и ее значение.</w:t>
      </w:r>
    </w:p>
    <w:p w14:paraId="3DB32DD5" w14:textId="77777777" w:rsidR="004B025C" w:rsidRPr="004B025C" w:rsidRDefault="004B025C" w:rsidP="004B025C">
      <w:pPr>
        <w:tabs>
          <w:tab w:val="left" w:pos="360"/>
        </w:tabs>
        <w:jc w:val="both"/>
        <w:rPr>
          <w:sz w:val="24"/>
          <w:szCs w:val="24"/>
        </w:rPr>
      </w:pPr>
      <w:r w:rsidRPr="004B025C">
        <w:rPr>
          <w:sz w:val="24"/>
          <w:szCs w:val="24"/>
        </w:rPr>
        <w:t>Сложные 1990-е гг. Трудности и просчеты экономических преобразований в стране. Совершенствование новой российской государственности. Угроза государственному единству.</w:t>
      </w:r>
    </w:p>
    <w:p w14:paraId="1DF21E5F" w14:textId="77777777" w:rsidR="004B025C" w:rsidRPr="004B025C" w:rsidRDefault="004B025C" w:rsidP="004B025C">
      <w:pPr>
        <w:tabs>
          <w:tab w:val="left" w:pos="360"/>
        </w:tabs>
        <w:jc w:val="both"/>
        <w:rPr>
          <w:sz w:val="24"/>
          <w:szCs w:val="24"/>
        </w:rPr>
      </w:pPr>
      <w:r w:rsidRPr="004B025C">
        <w:rPr>
          <w:sz w:val="24"/>
          <w:szCs w:val="24"/>
        </w:rPr>
        <w:t>Россия на постсоветском пространстве. СНГ и Союзное государство. Значение сохранения Россией статуса ядерной державы.</w:t>
      </w:r>
    </w:p>
    <w:p w14:paraId="6C83DBC1" w14:textId="77777777" w:rsidR="004B025C" w:rsidRPr="004B025C" w:rsidRDefault="004B025C" w:rsidP="004B025C">
      <w:pPr>
        <w:tabs>
          <w:tab w:val="left" w:pos="360"/>
        </w:tabs>
        <w:jc w:val="both"/>
        <w:rPr>
          <w:sz w:val="24"/>
          <w:szCs w:val="24"/>
        </w:rPr>
      </w:pPr>
      <w:r w:rsidRPr="004B025C">
        <w:rPr>
          <w:sz w:val="24"/>
          <w:szCs w:val="24"/>
        </w:rPr>
        <w:t>Добровольная отставка Б.Н. Ельцина.</w:t>
      </w:r>
    </w:p>
    <w:p w14:paraId="199272A0" w14:textId="187C1C27"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Возрождение страны с 2000-х гг.</w:t>
      </w:r>
    </w:p>
    <w:p w14:paraId="2244332D" w14:textId="727945E4"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Российская Федерация в начале XXI века: на пути восстановления и укрепления страны. Вступление в должность Президента Российской Федерации В.В.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Вооруженных Сил Российской Федерации. Приоритетные национальные проекты.</w:t>
      </w:r>
    </w:p>
    <w:p w14:paraId="2D6C1107" w14:textId="77777777" w:rsidR="004B025C" w:rsidRPr="004B025C" w:rsidRDefault="004B025C" w:rsidP="004B025C">
      <w:pPr>
        <w:tabs>
          <w:tab w:val="left" w:pos="360"/>
        </w:tabs>
        <w:jc w:val="both"/>
        <w:rPr>
          <w:sz w:val="24"/>
          <w:szCs w:val="24"/>
        </w:rPr>
      </w:pPr>
      <w:r w:rsidRPr="004B025C">
        <w:rPr>
          <w:sz w:val="24"/>
          <w:szCs w:val="24"/>
        </w:rPr>
        <w:t>Восстановление лидирующих позиций России в международных отношениях. Отношения с США и Евросоюзом.</w:t>
      </w:r>
    </w:p>
    <w:p w14:paraId="25D5FE8E" w14:textId="5EA6DD11"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Воссоединение Крыма с Россией.</w:t>
      </w:r>
    </w:p>
    <w:p w14:paraId="1D934C3A" w14:textId="77777777" w:rsidR="004B025C" w:rsidRPr="004B025C" w:rsidRDefault="004B025C" w:rsidP="004B025C">
      <w:pPr>
        <w:tabs>
          <w:tab w:val="left" w:pos="360"/>
        </w:tabs>
        <w:jc w:val="both"/>
        <w:rPr>
          <w:sz w:val="24"/>
          <w:szCs w:val="24"/>
        </w:rPr>
      </w:pPr>
      <w:r w:rsidRPr="004B025C">
        <w:rPr>
          <w:sz w:val="24"/>
          <w:szCs w:val="24"/>
        </w:rPr>
        <w:t>Крым в составе Российского государства в XX. Крым в 1991 - 2014 гг.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14:paraId="36E02137" w14:textId="77777777" w:rsidR="004B025C" w:rsidRPr="004B025C" w:rsidRDefault="004B025C" w:rsidP="004B025C">
      <w:pPr>
        <w:tabs>
          <w:tab w:val="left" w:pos="360"/>
        </w:tabs>
        <w:jc w:val="both"/>
        <w:rPr>
          <w:sz w:val="24"/>
          <w:szCs w:val="24"/>
        </w:rPr>
      </w:pPr>
      <w:r w:rsidRPr="004B025C">
        <w:rPr>
          <w:sz w:val="24"/>
          <w:szCs w:val="24"/>
        </w:rPr>
        <w:t>Воссоединение Крыма с Россией, его значение и международные последствия.</w:t>
      </w:r>
    </w:p>
    <w:p w14:paraId="4F671425" w14:textId="20BBFE2F"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Российская Федерация на современном этапе. "Человеческий капитал", "Комфортная среда для жизни", "Экономический рост" - основные направления национальных проектов 2019 - 2024 гг. Разработка семейной политики. Пропаганда спорта и здорового образа жизни. Россия в борьбе с </w:t>
      </w:r>
      <w:proofErr w:type="spellStart"/>
      <w:r w:rsidRPr="004B025C">
        <w:rPr>
          <w:sz w:val="24"/>
          <w:szCs w:val="24"/>
        </w:rPr>
        <w:t>короновирусной</w:t>
      </w:r>
      <w:proofErr w:type="spellEnd"/>
      <w:r w:rsidRPr="004B025C">
        <w:rPr>
          <w:sz w:val="24"/>
          <w:szCs w:val="24"/>
        </w:rPr>
        <w:t xml:space="preserve"> пандемией. Реализация крупных экономических проектов (строительство Крымского моста, трубопроводов "Сила Сибири", "Северный поток" и другие). Поддержка одаренных детей в России (образовательный центр "Сириус" и другие).</w:t>
      </w:r>
    </w:p>
    <w:p w14:paraId="407CAF20" w14:textId="77777777" w:rsidR="004B025C" w:rsidRPr="004B025C" w:rsidRDefault="004B025C" w:rsidP="004B025C">
      <w:pPr>
        <w:tabs>
          <w:tab w:val="left" w:pos="360"/>
        </w:tabs>
        <w:jc w:val="both"/>
        <w:rPr>
          <w:sz w:val="24"/>
          <w:szCs w:val="24"/>
        </w:rPr>
      </w:pPr>
      <w:r w:rsidRPr="004B025C">
        <w:rPr>
          <w:sz w:val="24"/>
          <w:szCs w:val="24"/>
        </w:rPr>
        <w:t>Общероссийское голосование по поправкам к Конституции России (2020 г.).</w:t>
      </w:r>
    </w:p>
    <w:p w14:paraId="0A5736BF" w14:textId="77777777" w:rsidR="004B025C" w:rsidRPr="004B025C" w:rsidRDefault="004B025C" w:rsidP="004B025C">
      <w:pPr>
        <w:tabs>
          <w:tab w:val="left" w:pos="360"/>
        </w:tabs>
        <w:jc w:val="both"/>
        <w:rPr>
          <w:sz w:val="24"/>
          <w:szCs w:val="24"/>
        </w:rPr>
      </w:pPr>
      <w:r w:rsidRPr="004B025C">
        <w:rPr>
          <w:sz w:val="24"/>
          <w:szCs w:val="24"/>
        </w:rPr>
        <w:t>Признание Россией ДНР и ЛНР (2022 г.).</w:t>
      </w:r>
    </w:p>
    <w:p w14:paraId="4EDBE1E0" w14:textId="77777777" w:rsidR="004B025C" w:rsidRPr="004B025C" w:rsidRDefault="004B025C" w:rsidP="004B025C">
      <w:pPr>
        <w:tabs>
          <w:tab w:val="left" w:pos="360"/>
        </w:tabs>
        <w:jc w:val="both"/>
        <w:rPr>
          <w:sz w:val="24"/>
          <w:szCs w:val="24"/>
        </w:rPr>
      </w:pPr>
      <w:r w:rsidRPr="004B025C">
        <w:rPr>
          <w:sz w:val="24"/>
          <w:szCs w:val="24"/>
        </w:rPr>
        <w:lastRenderedPageBreak/>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Вооруженных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14:paraId="647539D2" w14:textId="624028C3"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Итоговое повторение.</w:t>
      </w:r>
    </w:p>
    <w:p w14:paraId="00381944" w14:textId="77777777" w:rsidR="004B025C" w:rsidRPr="004B025C" w:rsidRDefault="004B025C" w:rsidP="004B025C">
      <w:pPr>
        <w:tabs>
          <w:tab w:val="left" w:pos="360"/>
        </w:tabs>
        <w:jc w:val="both"/>
        <w:rPr>
          <w:sz w:val="24"/>
          <w:szCs w:val="24"/>
        </w:rPr>
      </w:pPr>
      <w:r w:rsidRPr="004B025C">
        <w:rPr>
          <w:sz w:val="24"/>
          <w:szCs w:val="24"/>
        </w:rPr>
        <w:t>История родного края в годы революций и Гражданской войны.</w:t>
      </w:r>
    </w:p>
    <w:p w14:paraId="032DEF5E" w14:textId="77777777" w:rsidR="004B025C" w:rsidRPr="004B025C" w:rsidRDefault="004B025C" w:rsidP="004B025C">
      <w:pPr>
        <w:tabs>
          <w:tab w:val="left" w:pos="360"/>
        </w:tabs>
        <w:jc w:val="both"/>
        <w:rPr>
          <w:sz w:val="24"/>
          <w:szCs w:val="24"/>
        </w:rPr>
      </w:pPr>
      <w:r w:rsidRPr="004B025C">
        <w:rPr>
          <w:sz w:val="24"/>
          <w:szCs w:val="24"/>
        </w:rPr>
        <w:t>Наши земляки - герои Великой Отечественной войны (1941 - 1945 гг.).</w:t>
      </w:r>
    </w:p>
    <w:p w14:paraId="14449C54" w14:textId="77777777" w:rsidR="004B025C" w:rsidRPr="004B025C" w:rsidRDefault="004B025C" w:rsidP="004B025C">
      <w:pPr>
        <w:tabs>
          <w:tab w:val="left" w:pos="360"/>
        </w:tabs>
        <w:jc w:val="both"/>
        <w:rPr>
          <w:sz w:val="24"/>
          <w:szCs w:val="24"/>
        </w:rPr>
      </w:pPr>
      <w:r w:rsidRPr="004B025C">
        <w:rPr>
          <w:sz w:val="24"/>
          <w:szCs w:val="24"/>
        </w:rPr>
        <w:t>Наш регион в конце XX - начале XXI вв.</w:t>
      </w:r>
    </w:p>
    <w:p w14:paraId="272E06B1" w14:textId="77777777" w:rsidR="004B025C" w:rsidRPr="004B025C" w:rsidRDefault="004B025C" w:rsidP="004B025C">
      <w:pPr>
        <w:tabs>
          <w:tab w:val="left" w:pos="360"/>
        </w:tabs>
        <w:jc w:val="both"/>
        <w:rPr>
          <w:sz w:val="24"/>
          <w:szCs w:val="24"/>
        </w:rPr>
      </w:pPr>
      <w:r w:rsidRPr="004B025C">
        <w:rPr>
          <w:sz w:val="24"/>
          <w:szCs w:val="24"/>
        </w:rPr>
        <w:t>Трудовые достижения родного края.</w:t>
      </w:r>
    </w:p>
    <w:p w14:paraId="2BC37321" w14:textId="11C6799A"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Планируемые результаты освоения учебного модуля "Введение в Новейшую историю России".</w:t>
      </w:r>
    </w:p>
    <w:p w14:paraId="04248B60" w14:textId="0B379CBE"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Личностные и метапредметные результаты являются приоритетными при освоении содержания учебного модуля "Введение в Новейшую историю России".</w:t>
      </w:r>
    </w:p>
    <w:p w14:paraId="09039D8F" w14:textId="59AB730E"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Содержание учебного модуля "Введение в Новейшую историю России" способствует процессу формирования внутренней позиции личности как особого ценностного отношения к себе, окружающим людям и жизни в целом, готовности выпускника основной школы действовать на основе системы позитивных ценностных ориентаций.</w:t>
      </w:r>
    </w:p>
    <w:p w14:paraId="6AC03134" w14:textId="70FA402A"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Содержание учебного модуля "Введение в Новейшую историю России" ориентировано на следующие важнейшие убеждения и качества школьника, которые должны проявляться как в его учебной деятельности, так и при реализации направлений воспитательной деятельности образовательной организации в сферах:</w:t>
      </w:r>
    </w:p>
    <w:p w14:paraId="6A2C8D90" w14:textId="4B7C6BFD" w:rsidR="004B025C" w:rsidRPr="004B025C" w:rsidRDefault="004B025C" w:rsidP="004B025C">
      <w:pPr>
        <w:tabs>
          <w:tab w:val="left" w:pos="360"/>
        </w:tabs>
        <w:jc w:val="both"/>
        <w:rPr>
          <w:sz w:val="24"/>
          <w:szCs w:val="24"/>
        </w:rPr>
      </w:pPr>
      <w:r>
        <w:rPr>
          <w:sz w:val="24"/>
          <w:szCs w:val="24"/>
        </w:rPr>
        <w:tab/>
      </w:r>
      <w:r w:rsidRPr="004B025C">
        <w:rPr>
          <w:sz w:val="24"/>
          <w:szCs w:val="24"/>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14:paraId="4A3FC499" w14:textId="7F47B5ED" w:rsidR="004B025C" w:rsidRPr="004B025C" w:rsidRDefault="004B025C" w:rsidP="004B025C">
      <w:pPr>
        <w:tabs>
          <w:tab w:val="left" w:pos="360"/>
        </w:tabs>
        <w:jc w:val="both"/>
        <w:rPr>
          <w:sz w:val="24"/>
          <w:szCs w:val="24"/>
        </w:rPr>
      </w:pPr>
      <w:r>
        <w:rPr>
          <w:sz w:val="24"/>
          <w:szCs w:val="24"/>
        </w:rPr>
        <w:tab/>
      </w:r>
      <w:r w:rsidRPr="004B025C">
        <w:rPr>
          <w:sz w:val="24"/>
          <w:szCs w:val="24"/>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памятникам и символам воинской славы, традициям разных народов, проживающих в родной стране;</w:t>
      </w:r>
    </w:p>
    <w:p w14:paraId="0B660205" w14:textId="7D1B5050" w:rsidR="004B025C" w:rsidRPr="004B025C" w:rsidRDefault="004B025C" w:rsidP="004B025C">
      <w:pPr>
        <w:tabs>
          <w:tab w:val="left" w:pos="360"/>
        </w:tabs>
        <w:jc w:val="both"/>
        <w:rPr>
          <w:sz w:val="24"/>
          <w:szCs w:val="24"/>
        </w:rPr>
      </w:pPr>
      <w:r>
        <w:rPr>
          <w:sz w:val="24"/>
          <w:szCs w:val="24"/>
        </w:rPr>
        <w:tab/>
      </w:r>
      <w:r w:rsidRPr="004B025C">
        <w:rPr>
          <w:sz w:val="24"/>
          <w:szCs w:val="24"/>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63682486" w14:textId="3A4F5D13"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Содержание учебного модуля "Введение в Новейшую историю России" также ориентировано на понимание роли этнических культурных традиций - в области эстетического воспитания, на формирование ценностного отношения к здоровью, жизни и осознание необходимости их сохранения, следования правилам безопасного поведения в интернет-среде, активное участие в решении практических задач социальной направленности, уважение к труду и результатам трудовой деятельности, готовность к участию в практической деятельности экологической направленности.</w:t>
      </w:r>
    </w:p>
    <w:p w14:paraId="2D4E170D" w14:textId="07D4931A" w:rsidR="004B025C" w:rsidRPr="004B025C" w:rsidRDefault="004B025C" w:rsidP="004B025C">
      <w:pPr>
        <w:tabs>
          <w:tab w:val="left" w:pos="360"/>
        </w:tabs>
        <w:jc w:val="both"/>
        <w:rPr>
          <w:sz w:val="24"/>
          <w:szCs w:val="24"/>
        </w:rPr>
      </w:pPr>
      <w:r>
        <w:rPr>
          <w:sz w:val="24"/>
          <w:szCs w:val="24"/>
        </w:rPr>
        <w:lastRenderedPageBreak/>
        <w:tab/>
      </w:r>
      <w:r w:rsidRPr="004B025C">
        <w:rPr>
          <w:sz w:val="24"/>
          <w:szCs w:val="24"/>
        </w:rPr>
        <w:t xml:space="preserve"> При освоении содержания учебного модуля "Введение в Новейшую историю России" обучающиеся продолжат осмысление ценности научного познания, освоение системы научных представлений об основных закономерностях развития общества, расширение социального опыта для достижения индивидуального и коллективного благополучия, в том числе в ходе овладения языковой и читательской культурой, основными навыками исследовательской деятельности. Важным также является подготовить выпускника основной школы к изменяющимся условиям социальной среды, стрессоустойчивость, открытость опыту и знаниям других.</w:t>
      </w:r>
    </w:p>
    <w:p w14:paraId="27D7168E" w14:textId="2D2410A7"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В результате изучения учебного модуля "Введение в Новейшую историю России"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1890E58" w14:textId="17FB6BA3"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01F807C3"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выявлять и характеризовать существенные признаки, итоги и значение ключевых событий и процессов Новейшей истории России;</w:t>
      </w:r>
    </w:p>
    <w:p w14:paraId="234E6363"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выявлять причинно-следственные, пространственные и временные связи (при наличии) изученных ранее исторических событий, явлений, процессов с историей России XX - начала XXI в., выявлять закономерности и противоречия в рассматриваемых фактах с учетом предложенной задачи, классифицировать, самостоятельно выбирать основания и критерии для классификации;</w:t>
      </w:r>
    </w:p>
    <w:p w14:paraId="11479E00"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выявлять дефициты информации, данных, необходимых для решения поставленной задачи; делать выводы, создавать обобщения о взаимосвязях с использованием дедуктивных, индуктивных умозаключений и по аналогии, строить логические рассуждения; самостоятельно выбирать способ решения учебной задачи.</w:t>
      </w:r>
    </w:p>
    <w:p w14:paraId="038526B4" w14:textId="421D5739"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14:paraId="262A882B"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 формулировать гипотезу об истинности собственных суждений и суждений других, аргументировать свою позицию, мнение; проводить по самостоятельно составленному плану небольшое исследование по установлению причинно-следственных связей событий и процессов;</w:t>
      </w:r>
    </w:p>
    <w:p w14:paraId="48B6A15D" w14:textId="77777777" w:rsidR="004B025C" w:rsidRPr="004B025C" w:rsidRDefault="004B025C" w:rsidP="0018331E">
      <w:pPr>
        <w:pStyle w:val="a8"/>
        <w:numPr>
          <w:ilvl w:val="0"/>
          <w:numId w:val="1"/>
        </w:numPr>
        <w:tabs>
          <w:tab w:val="left" w:pos="360"/>
        </w:tabs>
        <w:ind w:left="0" w:firstLine="284"/>
        <w:rPr>
          <w:sz w:val="24"/>
          <w:szCs w:val="24"/>
        </w:rPr>
      </w:pPr>
      <w:r w:rsidRPr="004B025C">
        <w:rPr>
          <w:sz w:val="24"/>
          <w:szCs w:val="24"/>
        </w:rPr>
        <w:t>оценивать на применимость и достоверность информацию; самостоятельно формулировать обобщения и выводы по результатам проведенного небольшого исследования, владеть инструментами оценки достоверности полученных выводов и обобщений; 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15956C6" w14:textId="194897F1"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14:paraId="7B62ADF6"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13B8B3E0"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выбирать, анализировать, систематизировать и интерпретировать информацию различных видов и форм представления (справочная, научно-популярная литература, интернет-ресурсы и другие);</w:t>
      </w:r>
    </w:p>
    <w:p w14:paraId="2FD95571"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 xml:space="preserve">находить сходные аргументы (подтверждающие или опровергающие одну и ту же идею, версию) в различных информационных источниках; 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 оценивать надежность </w:t>
      </w:r>
      <w:r w:rsidRPr="004B025C">
        <w:rPr>
          <w:sz w:val="24"/>
          <w:szCs w:val="24"/>
        </w:rPr>
        <w:lastRenderedPageBreak/>
        <w:t>информации по критериям, предложенным или сформулированным самостоятельно; эффективно запоминать и систематизировать информацию.</w:t>
      </w:r>
    </w:p>
    <w:p w14:paraId="3FAFAB50" w14:textId="55211C06"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У обучающегося будут сформированы следующие умения общения как часть коммуникативных универсальных учебных действий:</w:t>
      </w:r>
    </w:p>
    <w:p w14:paraId="514BFF0B"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воспринимать и формулировать суждения, выражать эмоции в соответствии с целями и условиями общения; выражать себя (свою точку зрения) в устных и письменных текстах;</w:t>
      </w:r>
    </w:p>
    <w:p w14:paraId="6B8420CF"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w:t>
      </w:r>
    </w:p>
    <w:p w14:paraId="46EBA0E8"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5888B9EC"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умение формулировать вопросы (в диалоге, дискуссии) по существу обсуждаемой темы и высказывать идеи, нацеленные на решение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14:paraId="1051842E"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исторических источников и другие.</w:t>
      </w:r>
    </w:p>
    <w:p w14:paraId="22488C57" w14:textId="290BACE6"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У обучающегося будут сформированы следующие умения в части регулятивных универсальных учебных действий:</w:t>
      </w:r>
    </w:p>
    <w:p w14:paraId="543C9EDA"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выявлять проблемы для решения в жизненных и учебных ситуациях; ориентироваться в различных подходах к принятию решений (индивидуально, в группе, групповой);</w:t>
      </w:r>
    </w:p>
    <w:p w14:paraId="34A6E258"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или его части), корректировать предложенный алгоритм (или его часть) с учетом получения новых знаний об изучаемом объекте; делать выбор и брать ответственность за решение;</w:t>
      </w:r>
    </w:p>
    <w:p w14:paraId="014618F3"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 xml:space="preserve">проявлять способность к самоконтролю, </w:t>
      </w:r>
      <w:proofErr w:type="spellStart"/>
      <w:r w:rsidRPr="004B025C">
        <w:rPr>
          <w:sz w:val="24"/>
          <w:szCs w:val="24"/>
        </w:rPr>
        <w:t>самомотивации</w:t>
      </w:r>
      <w:proofErr w:type="spellEnd"/>
      <w:r w:rsidRPr="004B025C">
        <w:rPr>
          <w:sz w:val="24"/>
          <w:szCs w:val="24"/>
        </w:rPr>
        <w:t xml:space="preserve"> и рефлексии, к адекватной оценке и изменению ситуации; объяснять причины достижения (недостижения) результатов деятельности, давать оценку приобретенному опыту, находить позитивное в произошедшей ситуации, 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w:t>
      </w:r>
    </w:p>
    <w:p w14:paraId="7937C09F"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выявлять на примерах исторических ситуаций роль эмоций в отношениях между людьми;</w:t>
      </w:r>
    </w:p>
    <w:p w14:paraId="6AE58341"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ставить себя на место другого человека, понимать мотивы действий другого (в исторических ситуациях и окружающей действительности);</w:t>
      </w:r>
    </w:p>
    <w:p w14:paraId="01E944C9"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регулировать способ выражения своих эмоций с учетом позиций и мнений других участников общения.</w:t>
      </w:r>
    </w:p>
    <w:p w14:paraId="6D008359" w14:textId="0C209896"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У обучающегося будут сформированы следующие умения совместной деятельности:</w:t>
      </w:r>
    </w:p>
    <w:p w14:paraId="47BBCD3E"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0ABDA143"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w:t>
      </w:r>
    </w:p>
    <w:p w14:paraId="27E043BC"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 xml:space="preserve">выполнять свою часть работы, достигать качественного результата по своему </w:t>
      </w:r>
      <w:r w:rsidRPr="004B025C">
        <w:rPr>
          <w:sz w:val="24"/>
          <w:szCs w:val="24"/>
        </w:rPr>
        <w:lastRenderedPageBreak/>
        <w:t>направлению и координировать свои действия с действиями других членов команды; оценивать качество своего вклада в общий продукт по критериям, самостоятельно сформулированным участниками взаимодействия;</w:t>
      </w:r>
    </w:p>
    <w:p w14:paraId="61934635" w14:textId="44E18A9B" w:rsidR="004B025C" w:rsidRDefault="004B025C" w:rsidP="0018331E">
      <w:pPr>
        <w:pStyle w:val="a8"/>
        <w:numPr>
          <w:ilvl w:val="0"/>
          <w:numId w:val="1"/>
        </w:numPr>
        <w:tabs>
          <w:tab w:val="left" w:pos="360"/>
        </w:tabs>
        <w:ind w:left="0" w:firstLine="426"/>
        <w:rPr>
          <w:sz w:val="24"/>
          <w:szCs w:val="24"/>
        </w:rPr>
      </w:pPr>
      <w:r w:rsidRPr="004B025C">
        <w:rPr>
          <w:sz w:val="24"/>
          <w:szCs w:val="24"/>
        </w:rPr>
        <w:t>сравнивать результаты с исходной задачей и вкладом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1B8F4489" w14:textId="721C4F9C" w:rsidR="004B025C" w:rsidRDefault="004B025C" w:rsidP="004B025C">
      <w:pPr>
        <w:tabs>
          <w:tab w:val="left" w:pos="360"/>
        </w:tabs>
        <w:rPr>
          <w:sz w:val="24"/>
          <w:szCs w:val="24"/>
        </w:rPr>
      </w:pPr>
    </w:p>
    <w:p w14:paraId="432709C2" w14:textId="322AA9E3" w:rsidR="004B025C" w:rsidRDefault="004B025C" w:rsidP="004B025C">
      <w:pPr>
        <w:tabs>
          <w:tab w:val="left" w:pos="360"/>
        </w:tabs>
        <w:rPr>
          <w:b/>
          <w:bCs/>
          <w:sz w:val="24"/>
          <w:szCs w:val="24"/>
        </w:rPr>
      </w:pPr>
      <w:r>
        <w:rPr>
          <w:sz w:val="24"/>
          <w:szCs w:val="24"/>
        </w:rPr>
        <w:tab/>
      </w:r>
      <w:r w:rsidRPr="004B025C">
        <w:rPr>
          <w:b/>
          <w:bCs/>
          <w:sz w:val="24"/>
          <w:szCs w:val="24"/>
        </w:rPr>
        <w:t>3</w:t>
      </w:r>
      <w:r w:rsidR="0003503E">
        <w:rPr>
          <w:b/>
          <w:bCs/>
          <w:sz w:val="24"/>
          <w:szCs w:val="24"/>
        </w:rPr>
        <w:t>.7</w:t>
      </w:r>
      <w:r w:rsidRPr="004B025C">
        <w:rPr>
          <w:b/>
          <w:bCs/>
          <w:sz w:val="24"/>
          <w:szCs w:val="24"/>
        </w:rPr>
        <w:t>. Федеральная рабочая программа по учебному предмету «Обществознание»</w:t>
      </w:r>
    </w:p>
    <w:p w14:paraId="389265AE" w14:textId="63538BC4" w:rsidR="004B025C" w:rsidRDefault="004B025C" w:rsidP="004B025C">
      <w:pPr>
        <w:tabs>
          <w:tab w:val="left" w:pos="360"/>
        </w:tabs>
        <w:rPr>
          <w:b/>
          <w:bCs/>
          <w:sz w:val="24"/>
          <w:szCs w:val="24"/>
        </w:rPr>
      </w:pPr>
    </w:p>
    <w:p w14:paraId="4F3B67CB" w14:textId="6CC1474A" w:rsidR="004B025C" w:rsidRPr="004B025C" w:rsidRDefault="004B025C" w:rsidP="004B025C">
      <w:pPr>
        <w:tabs>
          <w:tab w:val="left" w:pos="360"/>
        </w:tabs>
        <w:jc w:val="both"/>
        <w:rPr>
          <w:sz w:val="24"/>
          <w:szCs w:val="24"/>
        </w:rPr>
      </w:pPr>
      <w:r>
        <w:rPr>
          <w:sz w:val="24"/>
          <w:szCs w:val="24"/>
        </w:rPr>
        <w:tab/>
      </w:r>
      <w:r w:rsidRPr="004B025C">
        <w:rPr>
          <w:sz w:val="24"/>
          <w:szCs w:val="24"/>
        </w:rPr>
        <w:t>Федеральная рабочая программа по учебному предмету "Обществознание" (предметная область "Общественно-научные предметы") (далее соответственно - программа по обществознанию, обществознание) включает пояснительную записку, содержание обучения, планируемые результаты освоения программы по обществознанию.</w:t>
      </w:r>
    </w:p>
    <w:p w14:paraId="3509C4E4" w14:textId="77777777" w:rsidR="004B025C" w:rsidRPr="004B025C" w:rsidRDefault="004B025C" w:rsidP="004B025C">
      <w:pPr>
        <w:tabs>
          <w:tab w:val="left" w:pos="360"/>
        </w:tabs>
        <w:jc w:val="both"/>
        <w:rPr>
          <w:sz w:val="24"/>
          <w:szCs w:val="24"/>
        </w:rPr>
      </w:pPr>
    </w:p>
    <w:p w14:paraId="52D3391E" w14:textId="0FF10B29" w:rsidR="004B025C" w:rsidRPr="004B025C" w:rsidRDefault="004B025C" w:rsidP="004B025C">
      <w:pPr>
        <w:tabs>
          <w:tab w:val="left" w:pos="360"/>
        </w:tabs>
        <w:jc w:val="both"/>
        <w:rPr>
          <w:b/>
          <w:bCs/>
          <w:sz w:val="24"/>
          <w:szCs w:val="24"/>
        </w:rPr>
      </w:pPr>
      <w:r>
        <w:rPr>
          <w:sz w:val="24"/>
          <w:szCs w:val="24"/>
        </w:rPr>
        <w:tab/>
      </w:r>
      <w:r w:rsidRPr="004B025C">
        <w:rPr>
          <w:b/>
          <w:bCs/>
          <w:sz w:val="24"/>
          <w:szCs w:val="24"/>
        </w:rPr>
        <w:t xml:space="preserve"> Пояснительная записка.</w:t>
      </w:r>
    </w:p>
    <w:p w14:paraId="0C430905" w14:textId="3CCD5841"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в соответствии с Концепцией преподавания учебного предмета "Обществознание", а также с учетом федеральной программы воспитания и подлежит непосредственному применению при реализации обязательной части ООП ООО.</w:t>
      </w:r>
    </w:p>
    <w:p w14:paraId="02BDC57C" w14:textId="6B614950"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14:paraId="454DD028" w14:textId="4A59D90C"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14:paraId="55376B85" w14:textId="39917C47"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14:paraId="4A24A7C1" w14:textId="77777777" w:rsidR="004B025C" w:rsidRPr="004B025C" w:rsidRDefault="004B025C" w:rsidP="004B025C">
      <w:pPr>
        <w:tabs>
          <w:tab w:val="left" w:pos="360"/>
        </w:tabs>
        <w:jc w:val="both"/>
        <w:rPr>
          <w:sz w:val="24"/>
          <w:szCs w:val="24"/>
        </w:rPr>
      </w:pPr>
      <w:r w:rsidRPr="004B025C">
        <w:rPr>
          <w:sz w:val="24"/>
          <w:szCs w:val="24"/>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14:paraId="7B447A2A" w14:textId="0C94F976"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w:t>
      </w:r>
      <w:r w:rsidRPr="004B025C">
        <w:rPr>
          <w:b/>
          <w:bCs/>
          <w:sz w:val="24"/>
          <w:szCs w:val="24"/>
        </w:rPr>
        <w:t>Целями</w:t>
      </w:r>
      <w:r w:rsidRPr="004B025C">
        <w:rPr>
          <w:sz w:val="24"/>
          <w:szCs w:val="24"/>
        </w:rPr>
        <w:t xml:space="preserve"> обществоведческого образования на уровне основного общего образования являются:</w:t>
      </w:r>
    </w:p>
    <w:p w14:paraId="0D0FA269"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14:paraId="2BD64114"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14:paraId="558B792D"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w:t>
      </w:r>
      <w:r w:rsidRPr="004B025C">
        <w:rPr>
          <w:sz w:val="24"/>
          <w:szCs w:val="24"/>
        </w:rPr>
        <w:lastRenderedPageBreak/>
        <w:t>наукоемкой трудовой деятельности;</w:t>
      </w:r>
    </w:p>
    <w:p w14:paraId="62B4962D"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14:paraId="44F22C97"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14:paraId="19A57A72"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14:paraId="7C5715DE" w14:textId="77777777" w:rsidR="004B025C" w:rsidRPr="004B025C" w:rsidRDefault="004B025C" w:rsidP="0018331E">
      <w:pPr>
        <w:pStyle w:val="a8"/>
        <w:numPr>
          <w:ilvl w:val="0"/>
          <w:numId w:val="1"/>
        </w:numPr>
        <w:tabs>
          <w:tab w:val="left" w:pos="360"/>
        </w:tabs>
        <w:ind w:left="0" w:firstLine="426"/>
        <w:rPr>
          <w:sz w:val="24"/>
          <w:szCs w:val="24"/>
        </w:rPr>
      </w:pPr>
      <w:r w:rsidRPr="004B025C">
        <w:rPr>
          <w:sz w:val="24"/>
          <w:szCs w:val="24"/>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14:paraId="5FDCC307" w14:textId="77777777" w:rsidR="004B025C" w:rsidRPr="004B025C" w:rsidRDefault="004B025C" w:rsidP="004B025C">
      <w:pPr>
        <w:tabs>
          <w:tab w:val="left" w:pos="360"/>
        </w:tabs>
        <w:jc w:val="both"/>
        <w:rPr>
          <w:b/>
          <w:bCs/>
          <w:sz w:val="24"/>
          <w:szCs w:val="24"/>
        </w:rPr>
      </w:pPr>
      <w:r>
        <w:rPr>
          <w:sz w:val="24"/>
          <w:szCs w:val="24"/>
        </w:rPr>
        <w:tab/>
      </w:r>
      <w:r w:rsidRPr="004B025C">
        <w:rPr>
          <w:b/>
          <w:bCs/>
          <w:sz w:val="24"/>
          <w:szCs w:val="24"/>
        </w:rPr>
        <w:t>Содержание обучения в 8 классе.</w:t>
      </w:r>
    </w:p>
    <w:p w14:paraId="3332BC09" w14:textId="1630FC02"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Человек в экономических отношениях.</w:t>
      </w:r>
    </w:p>
    <w:p w14:paraId="3C646C9A" w14:textId="77777777" w:rsidR="004B025C" w:rsidRPr="004B025C" w:rsidRDefault="004B025C" w:rsidP="004B025C">
      <w:pPr>
        <w:tabs>
          <w:tab w:val="left" w:pos="360"/>
        </w:tabs>
        <w:jc w:val="both"/>
        <w:rPr>
          <w:sz w:val="24"/>
          <w:szCs w:val="24"/>
        </w:rPr>
      </w:pPr>
      <w:r w:rsidRPr="004B025C">
        <w:rPr>
          <w:sz w:val="24"/>
          <w:szCs w:val="24"/>
        </w:rPr>
        <w:t>Экономическая жизнь общества. Потребности и ресурсы, ограниченность ресурсов. Экономический выбор.</w:t>
      </w:r>
    </w:p>
    <w:p w14:paraId="73A726C9" w14:textId="77777777" w:rsidR="004B025C" w:rsidRPr="004B025C" w:rsidRDefault="004B025C" w:rsidP="004B025C">
      <w:pPr>
        <w:tabs>
          <w:tab w:val="left" w:pos="360"/>
        </w:tabs>
        <w:jc w:val="both"/>
        <w:rPr>
          <w:sz w:val="24"/>
          <w:szCs w:val="24"/>
        </w:rPr>
      </w:pPr>
      <w:r w:rsidRPr="004B025C">
        <w:rPr>
          <w:sz w:val="24"/>
          <w:szCs w:val="24"/>
        </w:rPr>
        <w:t>Экономическая система и ее функции. Собственность. Производство - источник экономических благ. Факторы производства. Трудовая деятельность.</w:t>
      </w:r>
    </w:p>
    <w:p w14:paraId="6E87DADD" w14:textId="77777777" w:rsidR="004B025C" w:rsidRPr="004B025C" w:rsidRDefault="004B025C" w:rsidP="004B025C">
      <w:pPr>
        <w:tabs>
          <w:tab w:val="left" w:pos="360"/>
        </w:tabs>
        <w:jc w:val="both"/>
        <w:rPr>
          <w:sz w:val="24"/>
          <w:szCs w:val="24"/>
        </w:rPr>
      </w:pPr>
      <w:r w:rsidRPr="004B025C">
        <w:rPr>
          <w:sz w:val="24"/>
          <w:szCs w:val="24"/>
        </w:rPr>
        <w:t>Производительность труда. Разделение труда.</w:t>
      </w:r>
    </w:p>
    <w:p w14:paraId="6CE43536" w14:textId="77777777" w:rsidR="004B025C" w:rsidRPr="004B025C" w:rsidRDefault="004B025C" w:rsidP="004B025C">
      <w:pPr>
        <w:tabs>
          <w:tab w:val="left" w:pos="360"/>
        </w:tabs>
        <w:jc w:val="both"/>
        <w:rPr>
          <w:sz w:val="24"/>
          <w:szCs w:val="24"/>
        </w:rPr>
      </w:pPr>
      <w:r w:rsidRPr="004B025C">
        <w:rPr>
          <w:sz w:val="24"/>
          <w:szCs w:val="24"/>
        </w:rPr>
        <w:t>Предпринимательство. Виды и формы предпринимательской деятельности.</w:t>
      </w:r>
    </w:p>
    <w:p w14:paraId="09DA4C3C" w14:textId="77777777" w:rsidR="004B025C" w:rsidRPr="004B025C" w:rsidRDefault="004B025C" w:rsidP="004B025C">
      <w:pPr>
        <w:tabs>
          <w:tab w:val="left" w:pos="360"/>
        </w:tabs>
        <w:jc w:val="both"/>
        <w:rPr>
          <w:sz w:val="24"/>
          <w:szCs w:val="24"/>
        </w:rPr>
      </w:pPr>
      <w:r w:rsidRPr="004B025C">
        <w:rPr>
          <w:sz w:val="24"/>
          <w:szCs w:val="24"/>
        </w:rPr>
        <w:t>Обмен. Деньги и их функции. Торговля и ее формы. Рыночная экономика. Конкуренция. Спрос и предложение.</w:t>
      </w:r>
    </w:p>
    <w:p w14:paraId="16AB57C4" w14:textId="77777777" w:rsidR="004B025C" w:rsidRPr="004B025C" w:rsidRDefault="004B025C" w:rsidP="004B025C">
      <w:pPr>
        <w:tabs>
          <w:tab w:val="left" w:pos="360"/>
        </w:tabs>
        <w:jc w:val="both"/>
        <w:rPr>
          <w:sz w:val="24"/>
          <w:szCs w:val="24"/>
        </w:rPr>
      </w:pPr>
      <w:r w:rsidRPr="004B025C">
        <w:rPr>
          <w:sz w:val="24"/>
          <w:szCs w:val="24"/>
        </w:rPr>
        <w:t>Рыночное равновесие. Невидимая рука рынка. Многообразие рынков.</w:t>
      </w:r>
    </w:p>
    <w:p w14:paraId="4652B5FF" w14:textId="77777777" w:rsidR="004B025C" w:rsidRPr="004B025C" w:rsidRDefault="004B025C" w:rsidP="004B025C">
      <w:pPr>
        <w:tabs>
          <w:tab w:val="left" w:pos="360"/>
        </w:tabs>
        <w:jc w:val="both"/>
        <w:rPr>
          <w:sz w:val="24"/>
          <w:szCs w:val="24"/>
        </w:rPr>
      </w:pPr>
      <w:r w:rsidRPr="004B025C">
        <w:rPr>
          <w:sz w:val="24"/>
          <w:szCs w:val="24"/>
        </w:rPr>
        <w:t>Предприятие в экономике. Издержки, выручка и прибыль. Как повысить эффективность производства.</w:t>
      </w:r>
    </w:p>
    <w:p w14:paraId="6E1CCF86" w14:textId="77777777" w:rsidR="004B025C" w:rsidRPr="004B025C" w:rsidRDefault="004B025C" w:rsidP="004B025C">
      <w:pPr>
        <w:tabs>
          <w:tab w:val="left" w:pos="360"/>
        </w:tabs>
        <w:jc w:val="both"/>
        <w:rPr>
          <w:sz w:val="24"/>
          <w:szCs w:val="24"/>
        </w:rPr>
      </w:pPr>
      <w:r w:rsidRPr="004B025C">
        <w:rPr>
          <w:sz w:val="24"/>
          <w:szCs w:val="24"/>
        </w:rPr>
        <w:t>Заработная плата и стимулирование труда. Занятость и безработица.</w:t>
      </w:r>
    </w:p>
    <w:p w14:paraId="62524A5A" w14:textId="77777777" w:rsidR="004B025C" w:rsidRPr="004B025C" w:rsidRDefault="004B025C" w:rsidP="004B025C">
      <w:pPr>
        <w:tabs>
          <w:tab w:val="left" w:pos="360"/>
        </w:tabs>
        <w:jc w:val="both"/>
        <w:rPr>
          <w:sz w:val="24"/>
          <w:szCs w:val="24"/>
        </w:rPr>
      </w:pPr>
      <w:r w:rsidRPr="004B025C">
        <w:rPr>
          <w:sz w:val="24"/>
          <w:szCs w:val="24"/>
        </w:rPr>
        <w:t>Финансовый рынок и посредники (банки, страховые компании, кредитные союзы, участники фондового рынка). Услуги финансовых посредников.</w:t>
      </w:r>
    </w:p>
    <w:p w14:paraId="09FB5682" w14:textId="77777777" w:rsidR="004B025C" w:rsidRPr="004B025C" w:rsidRDefault="004B025C" w:rsidP="004B025C">
      <w:pPr>
        <w:tabs>
          <w:tab w:val="left" w:pos="360"/>
        </w:tabs>
        <w:jc w:val="both"/>
        <w:rPr>
          <w:sz w:val="24"/>
          <w:szCs w:val="24"/>
        </w:rPr>
      </w:pPr>
      <w:r w:rsidRPr="004B025C">
        <w:rPr>
          <w:sz w:val="24"/>
          <w:szCs w:val="24"/>
        </w:rPr>
        <w:t>Основные типы финансовых инструментов: акции и облигации.</w:t>
      </w:r>
    </w:p>
    <w:p w14:paraId="0A327DB7" w14:textId="77777777" w:rsidR="004B025C" w:rsidRPr="004B025C" w:rsidRDefault="004B025C" w:rsidP="004B025C">
      <w:pPr>
        <w:tabs>
          <w:tab w:val="left" w:pos="360"/>
        </w:tabs>
        <w:jc w:val="both"/>
        <w:rPr>
          <w:sz w:val="24"/>
          <w:szCs w:val="24"/>
        </w:rPr>
      </w:pPr>
      <w:r w:rsidRPr="004B025C">
        <w:rPr>
          <w:sz w:val="24"/>
          <w:szCs w:val="24"/>
        </w:rPr>
        <w:t>Банковские услуги, предоставляемые гражданам (депозит, кредит, платежная карта, денежные переводы, обмен валюты). Дистанционное банковское обслуживание. Страховые услуги. Защита прав потребителя финансовых услуг.</w:t>
      </w:r>
    </w:p>
    <w:p w14:paraId="4E0D89B4" w14:textId="77777777" w:rsidR="004B025C" w:rsidRPr="004B025C" w:rsidRDefault="004B025C" w:rsidP="004B025C">
      <w:pPr>
        <w:tabs>
          <w:tab w:val="left" w:pos="360"/>
        </w:tabs>
        <w:jc w:val="both"/>
        <w:rPr>
          <w:sz w:val="24"/>
          <w:szCs w:val="24"/>
        </w:rPr>
      </w:pPr>
      <w:r w:rsidRPr="004B025C">
        <w:rPr>
          <w:sz w:val="24"/>
          <w:szCs w:val="24"/>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14:paraId="7868AF61" w14:textId="77777777" w:rsidR="004B025C" w:rsidRPr="004B025C" w:rsidRDefault="004B025C" w:rsidP="004B025C">
      <w:pPr>
        <w:tabs>
          <w:tab w:val="left" w:pos="360"/>
        </w:tabs>
        <w:jc w:val="both"/>
        <w:rPr>
          <w:sz w:val="24"/>
          <w:szCs w:val="24"/>
        </w:rPr>
      </w:pPr>
      <w:r w:rsidRPr="004B025C">
        <w:rPr>
          <w:sz w:val="24"/>
          <w:szCs w:val="24"/>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14:paraId="631D1924" w14:textId="789CE98F"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Человек в мире культуры.</w:t>
      </w:r>
    </w:p>
    <w:p w14:paraId="6E5A727C" w14:textId="77777777" w:rsidR="004B025C" w:rsidRPr="004B025C" w:rsidRDefault="004B025C" w:rsidP="004B025C">
      <w:pPr>
        <w:tabs>
          <w:tab w:val="left" w:pos="360"/>
        </w:tabs>
        <w:jc w:val="both"/>
        <w:rPr>
          <w:sz w:val="24"/>
          <w:szCs w:val="24"/>
        </w:rPr>
      </w:pPr>
      <w:r w:rsidRPr="004B025C">
        <w:rPr>
          <w:sz w:val="24"/>
          <w:szCs w:val="24"/>
        </w:rPr>
        <w:t>Культура, ее многообразие и формы. Влияние духовной культуры на формирование личности. Современная молодежная культура.</w:t>
      </w:r>
    </w:p>
    <w:p w14:paraId="1EE6FB48" w14:textId="77777777" w:rsidR="004B025C" w:rsidRPr="004B025C" w:rsidRDefault="004B025C" w:rsidP="004B025C">
      <w:pPr>
        <w:tabs>
          <w:tab w:val="left" w:pos="360"/>
        </w:tabs>
        <w:jc w:val="both"/>
        <w:rPr>
          <w:sz w:val="24"/>
          <w:szCs w:val="24"/>
        </w:rPr>
      </w:pPr>
      <w:r w:rsidRPr="004B025C">
        <w:rPr>
          <w:sz w:val="24"/>
          <w:szCs w:val="24"/>
        </w:rPr>
        <w:t>Наука. Естественные и социально-гуманитарные науки. Роль науки в развитии общества.</w:t>
      </w:r>
    </w:p>
    <w:p w14:paraId="1E42B2EE" w14:textId="77777777" w:rsidR="004B025C" w:rsidRPr="004B025C" w:rsidRDefault="004B025C" w:rsidP="004B025C">
      <w:pPr>
        <w:tabs>
          <w:tab w:val="left" w:pos="360"/>
        </w:tabs>
        <w:jc w:val="both"/>
        <w:rPr>
          <w:sz w:val="24"/>
          <w:szCs w:val="24"/>
        </w:rPr>
      </w:pPr>
      <w:r w:rsidRPr="004B025C">
        <w:rPr>
          <w:sz w:val="24"/>
          <w:szCs w:val="24"/>
        </w:rPr>
        <w:lastRenderedPageBreak/>
        <w:t>Образование. Личностная и общественная значимость образования в современном обществе. Образование в Российской Федерации. Самообразование.</w:t>
      </w:r>
    </w:p>
    <w:p w14:paraId="7FD709A8" w14:textId="77777777" w:rsidR="004B025C" w:rsidRPr="004B025C" w:rsidRDefault="004B025C" w:rsidP="004B025C">
      <w:pPr>
        <w:tabs>
          <w:tab w:val="left" w:pos="360"/>
        </w:tabs>
        <w:jc w:val="both"/>
        <w:rPr>
          <w:sz w:val="24"/>
          <w:szCs w:val="24"/>
        </w:rPr>
      </w:pPr>
      <w:r w:rsidRPr="004B025C">
        <w:rPr>
          <w:sz w:val="24"/>
          <w:szCs w:val="24"/>
        </w:rPr>
        <w:t>Политика в сфере культуры и образования в Российской Федерации.</w:t>
      </w:r>
    </w:p>
    <w:p w14:paraId="779A70E2" w14:textId="77777777" w:rsidR="004B025C" w:rsidRPr="004B025C" w:rsidRDefault="004B025C" w:rsidP="004B025C">
      <w:pPr>
        <w:tabs>
          <w:tab w:val="left" w:pos="360"/>
        </w:tabs>
        <w:jc w:val="both"/>
        <w:rPr>
          <w:sz w:val="24"/>
          <w:szCs w:val="24"/>
        </w:rPr>
      </w:pPr>
      <w:r w:rsidRPr="004B025C">
        <w:rPr>
          <w:sz w:val="24"/>
          <w:szCs w:val="24"/>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14:paraId="7AE97BDE" w14:textId="77777777" w:rsidR="004B025C" w:rsidRPr="004B025C" w:rsidRDefault="004B025C" w:rsidP="004B025C">
      <w:pPr>
        <w:tabs>
          <w:tab w:val="left" w:pos="360"/>
        </w:tabs>
        <w:jc w:val="both"/>
        <w:rPr>
          <w:sz w:val="24"/>
          <w:szCs w:val="24"/>
        </w:rPr>
      </w:pPr>
      <w:r w:rsidRPr="004B025C">
        <w:rPr>
          <w:sz w:val="24"/>
          <w:szCs w:val="24"/>
        </w:rPr>
        <w:t>Что такое искусство. Виды искусств. Роль искусства в жизни человека и общества.</w:t>
      </w:r>
    </w:p>
    <w:p w14:paraId="6A41F7E5" w14:textId="77777777" w:rsidR="004B025C" w:rsidRPr="004B025C" w:rsidRDefault="004B025C" w:rsidP="004B025C">
      <w:pPr>
        <w:tabs>
          <w:tab w:val="left" w:pos="360"/>
        </w:tabs>
        <w:jc w:val="both"/>
        <w:rPr>
          <w:sz w:val="24"/>
          <w:szCs w:val="24"/>
        </w:rPr>
      </w:pPr>
      <w:r w:rsidRPr="004B025C">
        <w:rPr>
          <w:sz w:val="24"/>
          <w:szCs w:val="24"/>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14:paraId="69282B01" w14:textId="56491509" w:rsidR="004B025C" w:rsidRPr="004B025C" w:rsidRDefault="004B025C" w:rsidP="004B025C">
      <w:pPr>
        <w:tabs>
          <w:tab w:val="left" w:pos="360"/>
        </w:tabs>
        <w:jc w:val="both"/>
        <w:rPr>
          <w:b/>
          <w:bCs/>
          <w:sz w:val="24"/>
          <w:szCs w:val="24"/>
        </w:rPr>
      </w:pPr>
      <w:r>
        <w:rPr>
          <w:sz w:val="24"/>
          <w:szCs w:val="24"/>
        </w:rPr>
        <w:tab/>
      </w:r>
      <w:r w:rsidRPr="004B025C">
        <w:rPr>
          <w:b/>
          <w:bCs/>
          <w:sz w:val="24"/>
          <w:szCs w:val="24"/>
        </w:rPr>
        <w:t>Содержание обучения в 9 классе.</w:t>
      </w:r>
    </w:p>
    <w:p w14:paraId="4506A3B3" w14:textId="6D851B9D"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Человек в политическом измерении.</w:t>
      </w:r>
    </w:p>
    <w:p w14:paraId="2AC2D7CE" w14:textId="77777777" w:rsidR="004B025C" w:rsidRPr="004B025C" w:rsidRDefault="004B025C" w:rsidP="004B025C">
      <w:pPr>
        <w:tabs>
          <w:tab w:val="left" w:pos="360"/>
        </w:tabs>
        <w:jc w:val="both"/>
        <w:rPr>
          <w:sz w:val="24"/>
          <w:szCs w:val="24"/>
        </w:rPr>
      </w:pPr>
      <w:r w:rsidRPr="004B025C">
        <w:rPr>
          <w:sz w:val="24"/>
          <w:szCs w:val="24"/>
        </w:rPr>
        <w:t>Политика и политическая власть. Государство - политическая организация общества. Признаки государства. Внутренняя и внешняя политика.</w:t>
      </w:r>
    </w:p>
    <w:p w14:paraId="0FDDC225" w14:textId="77777777" w:rsidR="004B025C" w:rsidRPr="004B025C" w:rsidRDefault="004B025C" w:rsidP="004B025C">
      <w:pPr>
        <w:tabs>
          <w:tab w:val="left" w:pos="360"/>
        </w:tabs>
        <w:jc w:val="both"/>
        <w:rPr>
          <w:sz w:val="24"/>
          <w:szCs w:val="24"/>
        </w:rPr>
      </w:pPr>
      <w:r w:rsidRPr="004B025C">
        <w:rPr>
          <w:sz w:val="24"/>
          <w:szCs w:val="24"/>
        </w:rPr>
        <w:t>Форма государства. Монархия и республика - основные формы правления. Унитарное и федеративное государственно-территориальное устройство.</w:t>
      </w:r>
    </w:p>
    <w:p w14:paraId="496DC3C8" w14:textId="77777777" w:rsidR="004B025C" w:rsidRPr="004B025C" w:rsidRDefault="004B025C" w:rsidP="004B025C">
      <w:pPr>
        <w:tabs>
          <w:tab w:val="left" w:pos="360"/>
        </w:tabs>
        <w:jc w:val="both"/>
        <w:rPr>
          <w:sz w:val="24"/>
          <w:szCs w:val="24"/>
        </w:rPr>
      </w:pPr>
      <w:r w:rsidRPr="004B025C">
        <w:rPr>
          <w:sz w:val="24"/>
          <w:szCs w:val="24"/>
        </w:rPr>
        <w:t>Политический режим и его виды.</w:t>
      </w:r>
    </w:p>
    <w:p w14:paraId="12FCAE4B" w14:textId="77777777" w:rsidR="004B025C" w:rsidRPr="004B025C" w:rsidRDefault="004B025C" w:rsidP="004B025C">
      <w:pPr>
        <w:tabs>
          <w:tab w:val="left" w:pos="360"/>
        </w:tabs>
        <w:jc w:val="both"/>
        <w:rPr>
          <w:sz w:val="24"/>
          <w:szCs w:val="24"/>
        </w:rPr>
      </w:pPr>
      <w:r w:rsidRPr="004B025C">
        <w:rPr>
          <w:sz w:val="24"/>
          <w:szCs w:val="24"/>
        </w:rPr>
        <w:t>Демократия, демократические ценности. Правовое государство и гражданское общество.</w:t>
      </w:r>
    </w:p>
    <w:p w14:paraId="02B73689" w14:textId="77777777" w:rsidR="004B025C" w:rsidRPr="004B025C" w:rsidRDefault="004B025C" w:rsidP="004B025C">
      <w:pPr>
        <w:tabs>
          <w:tab w:val="left" w:pos="360"/>
        </w:tabs>
        <w:jc w:val="both"/>
        <w:rPr>
          <w:sz w:val="24"/>
          <w:szCs w:val="24"/>
        </w:rPr>
      </w:pPr>
      <w:r w:rsidRPr="004B025C">
        <w:rPr>
          <w:sz w:val="24"/>
          <w:szCs w:val="24"/>
        </w:rPr>
        <w:t>Участие граждан в политике. Выборы, референдум. Политические партии, их роль в демократическом обществе.</w:t>
      </w:r>
    </w:p>
    <w:p w14:paraId="49B3DD97" w14:textId="77777777" w:rsidR="004B025C" w:rsidRPr="004B025C" w:rsidRDefault="004B025C" w:rsidP="004B025C">
      <w:pPr>
        <w:tabs>
          <w:tab w:val="left" w:pos="360"/>
        </w:tabs>
        <w:jc w:val="both"/>
        <w:rPr>
          <w:sz w:val="24"/>
          <w:szCs w:val="24"/>
        </w:rPr>
      </w:pPr>
      <w:r w:rsidRPr="004B025C">
        <w:rPr>
          <w:sz w:val="24"/>
          <w:szCs w:val="24"/>
        </w:rPr>
        <w:t>Общественно-политические организации.</w:t>
      </w:r>
    </w:p>
    <w:p w14:paraId="1448D010" w14:textId="46866591"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Гражданин и государство.</w:t>
      </w:r>
    </w:p>
    <w:p w14:paraId="4862B700" w14:textId="77777777" w:rsidR="004B025C" w:rsidRPr="004B025C" w:rsidRDefault="004B025C" w:rsidP="004B025C">
      <w:pPr>
        <w:tabs>
          <w:tab w:val="left" w:pos="360"/>
        </w:tabs>
        <w:jc w:val="both"/>
        <w:rPr>
          <w:sz w:val="24"/>
          <w:szCs w:val="24"/>
        </w:rPr>
      </w:pPr>
      <w:r w:rsidRPr="004B025C">
        <w:rPr>
          <w:sz w:val="24"/>
          <w:szCs w:val="24"/>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14:paraId="0E1355E4" w14:textId="77777777" w:rsidR="004B025C" w:rsidRPr="004B025C" w:rsidRDefault="004B025C" w:rsidP="004B025C">
      <w:pPr>
        <w:tabs>
          <w:tab w:val="left" w:pos="360"/>
        </w:tabs>
        <w:jc w:val="both"/>
        <w:rPr>
          <w:sz w:val="24"/>
          <w:szCs w:val="24"/>
        </w:rPr>
      </w:pPr>
      <w:r w:rsidRPr="004B025C">
        <w:rPr>
          <w:sz w:val="24"/>
          <w:szCs w:val="24"/>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14:paraId="16D2CBF8" w14:textId="77777777" w:rsidR="004B025C" w:rsidRPr="004B025C" w:rsidRDefault="004B025C" w:rsidP="004B025C">
      <w:pPr>
        <w:tabs>
          <w:tab w:val="left" w:pos="360"/>
        </w:tabs>
        <w:jc w:val="both"/>
        <w:rPr>
          <w:sz w:val="24"/>
          <w:szCs w:val="24"/>
        </w:rPr>
      </w:pPr>
      <w:r w:rsidRPr="004B025C">
        <w:rPr>
          <w:sz w:val="24"/>
          <w:szCs w:val="24"/>
        </w:rPr>
        <w:t>Государственное управление. Противодействие коррупции в Российской Федерации.</w:t>
      </w:r>
    </w:p>
    <w:p w14:paraId="2FE7AF27" w14:textId="77777777" w:rsidR="004B025C" w:rsidRPr="004B025C" w:rsidRDefault="004B025C" w:rsidP="004B025C">
      <w:pPr>
        <w:tabs>
          <w:tab w:val="left" w:pos="360"/>
        </w:tabs>
        <w:jc w:val="both"/>
        <w:rPr>
          <w:sz w:val="24"/>
          <w:szCs w:val="24"/>
        </w:rPr>
      </w:pPr>
      <w:r w:rsidRPr="004B025C">
        <w:rPr>
          <w:sz w:val="24"/>
          <w:szCs w:val="24"/>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14:paraId="66373EA3" w14:textId="77777777" w:rsidR="004B025C" w:rsidRPr="004B025C" w:rsidRDefault="004B025C" w:rsidP="004B025C">
      <w:pPr>
        <w:tabs>
          <w:tab w:val="left" w:pos="360"/>
        </w:tabs>
        <w:jc w:val="both"/>
        <w:rPr>
          <w:sz w:val="24"/>
          <w:szCs w:val="24"/>
        </w:rPr>
      </w:pPr>
      <w:r w:rsidRPr="004B025C">
        <w:rPr>
          <w:sz w:val="24"/>
          <w:szCs w:val="24"/>
        </w:rPr>
        <w:t>Местное самоуправление.</w:t>
      </w:r>
    </w:p>
    <w:p w14:paraId="706ADA63" w14:textId="77777777" w:rsidR="004B025C" w:rsidRPr="004B025C" w:rsidRDefault="004B025C" w:rsidP="004B025C">
      <w:pPr>
        <w:tabs>
          <w:tab w:val="left" w:pos="360"/>
        </w:tabs>
        <w:jc w:val="both"/>
        <w:rPr>
          <w:sz w:val="24"/>
          <w:szCs w:val="24"/>
        </w:rPr>
      </w:pPr>
      <w:r w:rsidRPr="004B025C">
        <w:rPr>
          <w:sz w:val="24"/>
          <w:szCs w:val="24"/>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14:paraId="4E490CBD" w14:textId="0E28AED3"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Человек в системе социальных отношений.</w:t>
      </w:r>
    </w:p>
    <w:p w14:paraId="637A8367" w14:textId="77777777" w:rsidR="004B025C" w:rsidRPr="004B025C" w:rsidRDefault="004B025C" w:rsidP="004B025C">
      <w:pPr>
        <w:tabs>
          <w:tab w:val="left" w:pos="360"/>
        </w:tabs>
        <w:jc w:val="both"/>
        <w:rPr>
          <w:sz w:val="24"/>
          <w:szCs w:val="24"/>
        </w:rPr>
      </w:pPr>
      <w:r w:rsidRPr="004B025C">
        <w:rPr>
          <w:sz w:val="24"/>
          <w:szCs w:val="24"/>
        </w:rPr>
        <w:t>Социальная структура общества. Многообразие социальных общностей и групп.</w:t>
      </w:r>
    </w:p>
    <w:p w14:paraId="6E0FF0F7" w14:textId="77777777" w:rsidR="004B025C" w:rsidRPr="004B025C" w:rsidRDefault="004B025C" w:rsidP="004B025C">
      <w:pPr>
        <w:tabs>
          <w:tab w:val="left" w:pos="360"/>
        </w:tabs>
        <w:jc w:val="both"/>
        <w:rPr>
          <w:sz w:val="24"/>
          <w:szCs w:val="24"/>
        </w:rPr>
      </w:pPr>
      <w:r w:rsidRPr="004B025C">
        <w:rPr>
          <w:sz w:val="24"/>
          <w:szCs w:val="24"/>
        </w:rPr>
        <w:t>Социальная мобильность.</w:t>
      </w:r>
    </w:p>
    <w:p w14:paraId="749C18CE" w14:textId="77777777" w:rsidR="004B025C" w:rsidRPr="004B025C" w:rsidRDefault="004B025C" w:rsidP="004B025C">
      <w:pPr>
        <w:tabs>
          <w:tab w:val="left" w:pos="360"/>
        </w:tabs>
        <w:jc w:val="both"/>
        <w:rPr>
          <w:sz w:val="24"/>
          <w:szCs w:val="24"/>
        </w:rPr>
      </w:pPr>
      <w:r w:rsidRPr="004B025C">
        <w:rPr>
          <w:sz w:val="24"/>
          <w:szCs w:val="24"/>
        </w:rPr>
        <w:t>Социальный статус человека в обществе. Социальные роли. Ролевой набор подростка.</w:t>
      </w:r>
    </w:p>
    <w:p w14:paraId="23709864" w14:textId="77777777" w:rsidR="004B025C" w:rsidRPr="004B025C" w:rsidRDefault="004B025C" w:rsidP="004B025C">
      <w:pPr>
        <w:tabs>
          <w:tab w:val="left" w:pos="360"/>
        </w:tabs>
        <w:jc w:val="both"/>
        <w:rPr>
          <w:sz w:val="24"/>
          <w:szCs w:val="24"/>
        </w:rPr>
      </w:pPr>
      <w:r w:rsidRPr="004B025C">
        <w:rPr>
          <w:sz w:val="24"/>
          <w:szCs w:val="24"/>
        </w:rPr>
        <w:t>Социализация личности.</w:t>
      </w:r>
    </w:p>
    <w:p w14:paraId="3192EA0E" w14:textId="77777777" w:rsidR="004B025C" w:rsidRPr="004B025C" w:rsidRDefault="004B025C" w:rsidP="004B025C">
      <w:pPr>
        <w:tabs>
          <w:tab w:val="left" w:pos="360"/>
        </w:tabs>
        <w:jc w:val="both"/>
        <w:rPr>
          <w:sz w:val="24"/>
          <w:szCs w:val="24"/>
        </w:rPr>
      </w:pPr>
      <w:r w:rsidRPr="004B025C">
        <w:rPr>
          <w:sz w:val="24"/>
          <w:szCs w:val="24"/>
        </w:rPr>
        <w:t>Роль семьи в социализации личности. Функции семьи. Семейные ценности. Основные роли членов семьи.</w:t>
      </w:r>
    </w:p>
    <w:p w14:paraId="6C29D7A0" w14:textId="77777777" w:rsidR="004B025C" w:rsidRPr="004B025C" w:rsidRDefault="004B025C" w:rsidP="004B025C">
      <w:pPr>
        <w:tabs>
          <w:tab w:val="left" w:pos="360"/>
        </w:tabs>
        <w:jc w:val="both"/>
        <w:rPr>
          <w:sz w:val="24"/>
          <w:szCs w:val="24"/>
        </w:rPr>
      </w:pPr>
      <w:r w:rsidRPr="004B025C">
        <w:rPr>
          <w:sz w:val="24"/>
          <w:szCs w:val="24"/>
        </w:rPr>
        <w:t>Этнос и нация. Россия - многонациональное государство. Этносы и нации в диалоге культур.</w:t>
      </w:r>
    </w:p>
    <w:p w14:paraId="1C420C57" w14:textId="77777777" w:rsidR="004B025C" w:rsidRPr="004B025C" w:rsidRDefault="004B025C" w:rsidP="004B025C">
      <w:pPr>
        <w:tabs>
          <w:tab w:val="left" w:pos="360"/>
        </w:tabs>
        <w:jc w:val="both"/>
        <w:rPr>
          <w:sz w:val="24"/>
          <w:szCs w:val="24"/>
        </w:rPr>
      </w:pPr>
      <w:r w:rsidRPr="004B025C">
        <w:rPr>
          <w:sz w:val="24"/>
          <w:szCs w:val="24"/>
        </w:rPr>
        <w:t>Социальная политика Российского государства. Социальные конфликты и пути их разрешения. 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14:paraId="2CE018C8" w14:textId="062012C7"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Человек в современном изменяющемся мире.</w:t>
      </w:r>
    </w:p>
    <w:p w14:paraId="2C238CD2" w14:textId="77777777" w:rsidR="004B025C" w:rsidRPr="004B025C" w:rsidRDefault="004B025C" w:rsidP="004B025C">
      <w:pPr>
        <w:tabs>
          <w:tab w:val="left" w:pos="360"/>
        </w:tabs>
        <w:jc w:val="both"/>
        <w:rPr>
          <w:sz w:val="24"/>
          <w:szCs w:val="24"/>
        </w:rPr>
      </w:pPr>
      <w:r w:rsidRPr="004B025C">
        <w:rPr>
          <w:sz w:val="24"/>
          <w:szCs w:val="24"/>
        </w:rPr>
        <w:lastRenderedPageBreak/>
        <w:t>Информационное общество. Сущность глобализации. Причины, проявления и последствия глобализации, ее противоречия. Глобальные проблемы и возможности их решения. Экологическая ситуация и способы ее улучшения.</w:t>
      </w:r>
    </w:p>
    <w:p w14:paraId="6ADE17CC" w14:textId="77777777" w:rsidR="004B025C" w:rsidRPr="004B025C" w:rsidRDefault="004B025C" w:rsidP="004B025C">
      <w:pPr>
        <w:tabs>
          <w:tab w:val="left" w:pos="360"/>
        </w:tabs>
        <w:jc w:val="both"/>
        <w:rPr>
          <w:sz w:val="24"/>
          <w:szCs w:val="24"/>
        </w:rPr>
      </w:pPr>
      <w:r w:rsidRPr="004B025C">
        <w:rPr>
          <w:sz w:val="24"/>
          <w:szCs w:val="24"/>
        </w:rPr>
        <w:t>Молодежь - активный участник общественной жизни. Волонтерское движение.</w:t>
      </w:r>
    </w:p>
    <w:p w14:paraId="6543E033" w14:textId="77777777" w:rsidR="004B025C" w:rsidRPr="004B025C" w:rsidRDefault="004B025C" w:rsidP="004B025C">
      <w:pPr>
        <w:tabs>
          <w:tab w:val="left" w:pos="360"/>
        </w:tabs>
        <w:jc w:val="both"/>
        <w:rPr>
          <w:sz w:val="24"/>
          <w:szCs w:val="24"/>
        </w:rPr>
      </w:pPr>
      <w:r w:rsidRPr="004B025C">
        <w:rPr>
          <w:sz w:val="24"/>
          <w:szCs w:val="24"/>
        </w:rPr>
        <w:t>Профессии настоящего и будущего. Непрерывное образование и карьера.</w:t>
      </w:r>
    </w:p>
    <w:p w14:paraId="77FCDE5D" w14:textId="77777777" w:rsidR="004B025C" w:rsidRPr="004B025C" w:rsidRDefault="004B025C" w:rsidP="004B025C">
      <w:pPr>
        <w:tabs>
          <w:tab w:val="left" w:pos="360"/>
        </w:tabs>
        <w:jc w:val="both"/>
        <w:rPr>
          <w:sz w:val="24"/>
          <w:szCs w:val="24"/>
        </w:rPr>
      </w:pPr>
      <w:r w:rsidRPr="004B025C">
        <w:rPr>
          <w:sz w:val="24"/>
          <w:szCs w:val="24"/>
        </w:rPr>
        <w:t>Здоровый образ жизни. Социальная и личная значимость здорового образа жизни. Мода и спорт.</w:t>
      </w:r>
    </w:p>
    <w:p w14:paraId="3AEB8DD2" w14:textId="77777777" w:rsidR="004B025C" w:rsidRPr="004B025C" w:rsidRDefault="004B025C" w:rsidP="004B025C">
      <w:pPr>
        <w:tabs>
          <w:tab w:val="left" w:pos="360"/>
        </w:tabs>
        <w:jc w:val="both"/>
        <w:rPr>
          <w:sz w:val="24"/>
          <w:szCs w:val="24"/>
        </w:rPr>
      </w:pPr>
      <w:r w:rsidRPr="004B025C">
        <w:rPr>
          <w:sz w:val="24"/>
          <w:szCs w:val="24"/>
        </w:rPr>
        <w:t>Современные формы связи и коммуникации: как они изменили мир. Особенности общения в виртуальном пространстве.</w:t>
      </w:r>
    </w:p>
    <w:p w14:paraId="79AC8AD3" w14:textId="77777777" w:rsidR="004B025C" w:rsidRPr="004B025C" w:rsidRDefault="004B025C" w:rsidP="004B025C">
      <w:pPr>
        <w:tabs>
          <w:tab w:val="left" w:pos="360"/>
        </w:tabs>
        <w:jc w:val="both"/>
        <w:rPr>
          <w:sz w:val="24"/>
          <w:szCs w:val="24"/>
        </w:rPr>
      </w:pPr>
      <w:r w:rsidRPr="004B025C">
        <w:rPr>
          <w:sz w:val="24"/>
          <w:szCs w:val="24"/>
        </w:rPr>
        <w:t>Перспективы развития общества.</w:t>
      </w:r>
    </w:p>
    <w:p w14:paraId="7A8A7F5E" w14:textId="333A7118" w:rsidR="004B025C" w:rsidRPr="004B025C" w:rsidRDefault="004B025C" w:rsidP="004B025C">
      <w:pPr>
        <w:tabs>
          <w:tab w:val="left" w:pos="360"/>
        </w:tabs>
        <w:jc w:val="both"/>
        <w:rPr>
          <w:b/>
          <w:bCs/>
          <w:sz w:val="24"/>
          <w:szCs w:val="24"/>
        </w:rPr>
      </w:pPr>
      <w:r>
        <w:rPr>
          <w:sz w:val="24"/>
          <w:szCs w:val="24"/>
        </w:rPr>
        <w:tab/>
      </w:r>
      <w:r w:rsidRPr="004B025C">
        <w:rPr>
          <w:b/>
          <w:bCs/>
          <w:sz w:val="24"/>
          <w:szCs w:val="24"/>
        </w:rPr>
        <w:t>Планируемые результаты освоения программы по обществознанию.</w:t>
      </w:r>
    </w:p>
    <w:p w14:paraId="2E453A40" w14:textId="33726058"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14:paraId="30D881E4" w14:textId="45E6DA4C" w:rsidR="004B025C" w:rsidRPr="004B025C" w:rsidRDefault="004B025C" w:rsidP="004B025C">
      <w:pPr>
        <w:tabs>
          <w:tab w:val="left" w:pos="360"/>
        </w:tabs>
        <w:jc w:val="both"/>
        <w:rPr>
          <w:sz w:val="24"/>
          <w:szCs w:val="24"/>
        </w:rPr>
      </w:pPr>
      <w:r>
        <w:rPr>
          <w:sz w:val="24"/>
          <w:szCs w:val="24"/>
        </w:rPr>
        <w:tab/>
      </w:r>
      <w:r w:rsidRPr="004B025C">
        <w:rPr>
          <w:sz w:val="24"/>
          <w:szCs w:val="24"/>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w:t>
      </w:r>
    </w:p>
    <w:p w14:paraId="7CFBDD18" w14:textId="445176A4" w:rsidR="004B025C" w:rsidRPr="004B025C" w:rsidRDefault="004B025C" w:rsidP="004B025C">
      <w:pPr>
        <w:tabs>
          <w:tab w:val="left" w:pos="360"/>
        </w:tabs>
        <w:jc w:val="both"/>
        <w:rPr>
          <w:sz w:val="24"/>
          <w:szCs w:val="24"/>
        </w:rPr>
      </w:pPr>
      <w:r>
        <w:rPr>
          <w:sz w:val="24"/>
          <w:szCs w:val="24"/>
        </w:rPr>
        <w:tab/>
      </w:r>
      <w:r w:rsidRPr="004B025C">
        <w:rPr>
          <w:sz w:val="24"/>
          <w:szCs w:val="24"/>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14:paraId="655DD6AE" w14:textId="0441540A" w:rsidR="004B025C" w:rsidRPr="004B025C" w:rsidRDefault="004B025C" w:rsidP="004B025C">
      <w:pPr>
        <w:tabs>
          <w:tab w:val="left" w:pos="360"/>
        </w:tabs>
        <w:jc w:val="both"/>
        <w:rPr>
          <w:sz w:val="24"/>
          <w:szCs w:val="24"/>
        </w:rPr>
      </w:pPr>
      <w:r>
        <w:rPr>
          <w:sz w:val="24"/>
          <w:szCs w:val="24"/>
        </w:rPr>
        <w:tab/>
      </w:r>
      <w:r w:rsidRPr="004B025C">
        <w:rPr>
          <w:sz w:val="24"/>
          <w:szCs w:val="24"/>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14:paraId="5C01BFE1" w14:textId="5941AAAB" w:rsidR="004B025C" w:rsidRPr="004B025C" w:rsidRDefault="004B025C" w:rsidP="004B025C">
      <w:pPr>
        <w:tabs>
          <w:tab w:val="left" w:pos="360"/>
        </w:tabs>
        <w:jc w:val="both"/>
        <w:rPr>
          <w:sz w:val="24"/>
          <w:szCs w:val="24"/>
        </w:rPr>
      </w:pPr>
      <w:r>
        <w:rPr>
          <w:sz w:val="24"/>
          <w:szCs w:val="24"/>
        </w:rPr>
        <w:tab/>
      </w:r>
      <w:r w:rsidRPr="004B025C">
        <w:rPr>
          <w:sz w:val="24"/>
          <w:szCs w:val="24"/>
        </w:rPr>
        <w:t>4) эстетического воспитания: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14:paraId="4A2AFF71" w14:textId="473D5450" w:rsidR="004B025C" w:rsidRPr="004B025C" w:rsidRDefault="004B025C" w:rsidP="004B025C">
      <w:pPr>
        <w:tabs>
          <w:tab w:val="left" w:pos="360"/>
        </w:tabs>
        <w:jc w:val="both"/>
        <w:rPr>
          <w:sz w:val="24"/>
          <w:szCs w:val="24"/>
        </w:rPr>
      </w:pPr>
      <w:r>
        <w:rPr>
          <w:sz w:val="24"/>
          <w:szCs w:val="24"/>
        </w:rPr>
        <w:tab/>
      </w:r>
      <w:r w:rsidRPr="004B025C">
        <w:rPr>
          <w:sz w:val="24"/>
          <w:szCs w:val="24"/>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w:t>
      </w:r>
      <w:r w:rsidRPr="004B025C">
        <w:rPr>
          <w:sz w:val="24"/>
          <w:szCs w:val="24"/>
        </w:rPr>
        <w:lastRenderedPageBreak/>
        <w:t>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14:paraId="6E9670AF" w14:textId="16D85403" w:rsidR="004B025C" w:rsidRPr="004B025C" w:rsidRDefault="004B025C" w:rsidP="004B025C">
      <w:pPr>
        <w:tabs>
          <w:tab w:val="left" w:pos="360"/>
        </w:tabs>
        <w:jc w:val="both"/>
        <w:rPr>
          <w:sz w:val="24"/>
          <w:szCs w:val="24"/>
        </w:rPr>
      </w:pPr>
      <w:r>
        <w:rPr>
          <w:sz w:val="24"/>
          <w:szCs w:val="24"/>
        </w:rPr>
        <w:tab/>
      </w:r>
      <w:r w:rsidRPr="004B025C">
        <w:rPr>
          <w:sz w:val="24"/>
          <w:szCs w:val="24"/>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1C6DD33A" w14:textId="041BAD7E" w:rsidR="004B025C" w:rsidRPr="004B025C" w:rsidRDefault="004B025C" w:rsidP="004B025C">
      <w:pPr>
        <w:tabs>
          <w:tab w:val="left" w:pos="360"/>
        </w:tabs>
        <w:jc w:val="both"/>
        <w:rPr>
          <w:sz w:val="24"/>
          <w:szCs w:val="24"/>
        </w:rPr>
      </w:pPr>
      <w:r>
        <w:rPr>
          <w:sz w:val="24"/>
          <w:szCs w:val="24"/>
        </w:rPr>
        <w:tab/>
      </w:r>
      <w:r w:rsidRPr="004B025C">
        <w:rPr>
          <w:sz w:val="24"/>
          <w:szCs w:val="24"/>
        </w:rPr>
        <w:t>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3C4D100B" w14:textId="769AC66D" w:rsidR="004B025C" w:rsidRPr="004B025C" w:rsidRDefault="004B025C" w:rsidP="004B025C">
      <w:pPr>
        <w:tabs>
          <w:tab w:val="left" w:pos="360"/>
        </w:tabs>
        <w:jc w:val="both"/>
        <w:rPr>
          <w:sz w:val="24"/>
          <w:szCs w:val="24"/>
        </w:rPr>
      </w:pPr>
      <w:r>
        <w:rPr>
          <w:sz w:val="24"/>
          <w:szCs w:val="24"/>
        </w:rPr>
        <w:tab/>
      </w:r>
      <w:r w:rsidRPr="004B025C">
        <w:rPr>
          <w:sz w:val="24"/>
          <w:szCs w:val="24"/>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736D43C5" w14:textId="6CEB63CE" w:rsidR="004B025C" w:rsidRPr="004B025C" w:rsidRDefault="004B025C" w:rsidP="004B025C">
      <w:pPr>
        <w:tabs>
          <w:tab w:val="left" w:pos="360"/>
        </w:tabs>
        <w:jc w:val="both"/>
        <w:rPr>
          <w:sz w:val="24"/>
          <w:szCs w:val="24"/>
        </w:rPr>
      </w:pPr>
      <w:r>
        <w:rPr>
          <w:sz w:val="24"/>
          <w:szCs w:val="24"/>
        </w:rPr>
        <w:tab/>
      </w:r>
      <w:r w:rsidRPr="004B025C">
        <w:rPr>
          <w:sz w:val="24"/>
          <w:szCs w:val="24"/>
        </w:rPr>
        <w:t xml:space="preserve"> Личностные результаты, обеспечивающие адаптацию обучающегося к изменяющимся условиям социальной и природной среды:</w:t>
      </w:r>
    </w:p>
    <w:p w14:paraId="41CDCB3C"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0EFAA194"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способность обучающихся во взаимодействии в условиях неопределенности, открытость опыту и знаниям других;</w:t>
      </w:r>
    </w:p>
    <w:p w14:paraId="40156A01"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10908DE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14:paraId="14A04264"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31FB2A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умение анализировать и выявлять взаимосвязи природы, общества и экономики;</w:t>
      </w:r>
    </w:p>
    <w:p w14:paraId="5215463F"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lastRenderedPageBreak/>
        <w:t>умение оценивать свои действия с учетом влияния на окружающую среду, достижений целей и преодоления вызовов, возможных глобальных последствий;</w:t>
      </w:r>
    </w:p>
    <w:p w14:paraId="1534C4B8"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14:paraId="246B748D"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14:paraId="4963176B" w14:textId="61BD94D7"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98647AC" w14:textId="4D867BD1"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2F788F97"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выявлять и характеризовать существенные признаки социальных явлений и процессов;</w:t>
      </w:r>
    </w:p>
    <w:p w14:paraId="3F29624E"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устанавливать существенный признак классификации социальных фактов, основания для их обобщения и сравнения, критерии проводимого анализа;</w:t>
      </w:r>
    </w:p>
    <w:p w14:paraId="31AD2AFF"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 учетом предложенной задачи выявлять закономерности и противоречия в рассматриваемых фактах, данных и наблюдениях;</w:t>
      </w:r>
    </w:p>
    <w:p w14:paraId="5B573840"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предлагать критерии для выявления закономерностей и противоречий;</w:t>
      </w:r>
    </w:p>
    <w:p w14:paraId="3C15D142"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выявлять дефицит информации, данных, необходимых для решения поставленной задачи;</w:t>
      </w:r>
    </w:p>
    <w:p w14:paraId="2C099AEF"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выявлять причинно-следственные связи при изучении явлений и процессов;</w:t>
      </w:r>
    </w:p>
    <w:p w14:paraId="0789810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делать выводы с использованием дедуктивных и индуктивных умозаключений, умозаключений по аналогии, формулировать гипотезы о взаимосвязях;</w:t>
      </w:r>
    </w:p>
    <w:p w14:paraId="41274727"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1AE16EB3"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осознавать невозможность контролировать все вокруг.</w:t>
      </w:r>
    </w:p>
    <w:p w14:paraId="55608019" w14:textId="1326D715"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14:paraId="721F2C53"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использовать вопросы как исследовательский инструмент познания;</w:t>
      </w:r>
    </w:p>
    <w:p w14:paraId="30F465E9"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2AF67BEE"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формулировать гипотезу об истинности собственных суждений и суждений других, аргументировать свою позицию, мнение;</w:t>
      </w:r>
    </w:p>
    <w:p w14:paraId="4CFD1C99"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14:paraId="253EE9D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оценивать на применимость и достоверность информацию, полученную в ходе исследования;</w:t>
      </w:r>
    </w:p>
    <w:p w14:paraId="799D587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14:paraId="245776AB"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4A7042D4" w14:textId="5152FC9E"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14:paraId="4FC0AE82"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применять различные методы, инструменты и запросы при поиске и отборе инфор</w:t>
      </w:r>
      <w:r w:rsidRPr="005E500A">
        <w:rPr>
          <w:sz w:val="24"/>
          <w:szCs w:val="24"/>
        </w:rPr>
        <w:lastRenderedPageBreak/>
        <w:t>мации или данных из источников с учетом предложенной учебной задачи и заданных критериев;</w:t>
      </w:r>
    </w:p>
    <w:p w14:paraId="2DF395DB"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выбирать, анализировать, систематизировать и интерпретировать информацию различных видов и форм представления;</w:t>
      </w:r>
    </w:p>
    <w:p w14:paraId="74C8CA39"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5602DA7A"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самостоятельно выбирать оптимальную форму представления информации;</w:t>
      </w:r>
    </w:p>
    <w:p w14:paraId="4684583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5E38B39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эффективно запоминать и систематизировать информацию.</w:t>
      </w:r>
    </w:p>
    <w:p w14:paraId="404E3C29" w14:textId="446E2767"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У обучающегося будут сформированы следующие умения общения как часть коммуникативных универсальных учебных действий:</w:t>
      </w:r>
    </w:p>
    <w:p w14:paraId="1466D35A"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воспринимать и формулировать суждения, выражать эмоции в соответствии с целями и условиями общения;</w:t>
      </w:r>
    </w:p>
    <w:p w14:paraId="47C6F119"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14:paraId="361C17E9"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6ECE1896"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392359D"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сопоставлять свои суждения с суждениями других участников диалога, обнаруживать различие и сходство позиций;</w:t>
      </w:r>
    </w:p>
    <w:p w14:paraId="4B1FC371"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1C99A630" w14:textId="67FABC31"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У обучающегося будут сформированы следующие умения самоорганизации как части регулятивных универсальных учебных действий:</w:t>
      </w:r>
    </w:p>
    <w:p w14:paraId="4D8934A3"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14:paraId="23B529B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780DCC1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445B3ED6"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делать выбор и брать ответственность за решение.</w:t>
      </w:r>
    </w:p>
    <w:p w14:paraId="7B865F4C" w14:textId="12B8AF40"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6D02D25B"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 xml:space="preserve">владеть способами самоконтроля, </w:t>
      </w:r>
      <w:proofErr w:type="spellStart"/>
      <w:r w:rsidRPr="005E500A">
        <w:rPr>
          <w:sz w:val="24"/>
          <w:szCs w:val="24"/>
        </w:rPr>
        <w:t>самомотивации</w:t>
      </w:r>
      <w:proofErr w:type="spellEnd"/>
      <w:r w:rsidRPr="005E500A">
        <w:rPr>
          <w:sz w:val="24"/>
          <w:szCs w:val="24"/>
        </w:rPr>
        <w:t xml:space="preserve"> и рефлексии;</w:t>
      </w:r>
    </w:p>
    <w:p w14:paraId="204CCEB1"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давать адекватную оценку ситуации и предлагать план ее изменения;</w:t>
      </w:r>
    </w:p>
    <w:p w14:paraId="3DA229DA"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12C69F6"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6FE9CD11"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776D090C"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оценивать соответствие результата цели и условиям;</w:t>
      </w:r>
    </w:p>
    <w:p w14:paraId="2D010593"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lastRenderedPageBreak/>
        <w:t>различать, называть и управлять собственными эмоциями и эмоциями других; выявлять и анализировать причины эмоций;</w:t>
      </w:r>
    </w:p>
    <w:p w14:paraId="1B3FA7C1"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ставить себя на место другого человека, понимать мотивы и намерения другого;</w:t>
      </w:r>
    </w:p>
    <w:p w14:paraId="7413584C"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регулировать способ выражения эмоций;</w:t>
      </w:r>
    </w:p>
    <w:p w14:paraId="252F5CDD"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осознанно относиться к другому человеку, его мнению;</w:t>
      </w:r>
    </w:p>
    <w:p w14:paraId="250A4A80"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признавать свое право на ошибку и такое же право другого;</w:t>
      </w:r>
    </w:p>
    <w:p w14:paraId="16D8DD87"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принимать себя и других, не осуждая;</w:t>
      </w:r>
    </w:p>
    <w:p w14:paraId="18B7536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открытость себе и другим.</w:t>
      </w:r>
    </w:p>
    <w:p w14:paraId="4C070AE1" w14:textId="1A6134D1"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У обучающегося будут сформированы следующие умения совместной деятельности:</w:t>
      </w:r>
    </w:p>
    <w:p w14:paraId="453934A0"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3EA4C4A1"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52181A8C"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уметь обобщать мнения нескольких людей, проявлять готовность руководить, выполнять поручения, подчиняться;</w:t>
      </w:r>
    </w:p>
    <w:p w14:paraId="01BF4055"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14:paraId="2113BDB2"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D610DB7" w14:textId="77777777" w:rsidR="004B025C" w:rsidRPr="005E500A" w:rsidRDefault="004B025C" w:rsidP="0018331E">
      <w:pPr>
        <w:pStyle w:val="a8"/>
        <w:numPr>
          <w:ilvl w:val="0"/>
          <w:numId w:val="1"/>
        </w:numPr>
        <w:tabs>
          <w:tab w:val="left" w:pos="360"/>
        </w:tabs>
        <w:ind w:left="0" w:firstLine="426"/>
        <w:rPr>
          <w:sz w:val="24"/>
          <w:szCs w:val="24"/>
        </w:rPr>
      </w:pPr>
      <w:r w:rsidRPr="005E500A">
        <w:rPr>
          <w:sz w:val="24"/>
          <w:szCs w:val="24"/>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5F57EADD" w14:textId="5E759DD4"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 Предметные результаты освоения программы по обществознанию на уровне основного общего образования должны обеспечивать:</w:t>
      </w:r>
    </w:p>
    <w:p w14:paraId="4ADA01C4" w14:textId="6134B531" w:rsidR="004B025C" w:rsidRPr="004B025C" w:rsidRDefault="005E500A" w:rsidP="004B025C">
      <w:pPr>
        <w:tabs>
          <w:tab w:val="left" w:pos="360"/>
        </w:tabs>
        <w:jc w:val="both"/>
        <w:rPr>
          <w:sz w:val="24"/>
          <w:szCs w:val="24"/>
        </w:rPr>
      </w:pPr>
      <w:r>
        <w:rPr>
          <w:sz w:val="24"/>
          <w:szCs w:val="24"/>
        </w:rPr>
        <w:tab/>
      </w:r>
      <w:r w:rsidR="004B025C" w:rsidRPr="004B025C">
        <w:rPr>
          <w:sz w:val="24"/>
          <w:szCs w:val="24"/>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14:paraId="2882A21B" w14:textId="3E17F736" w:rsidR="004B025C" w:rsidRPr="004B025C" w:rsidRDefault="005E500A" w:rsidP="004B025C">
      <w:pPr>
        <w:tabs>
          <w:tab w:val="left" w:pos="360"/>
        </w:tabs>
        <w:jc w:val="both"/>
        <w:rPr>
          <w:sz w:val="24"/>
          <w:szCs w:val="24"/>
        </w:rPr>
      </w:pPr>
      <w:r>
        <w:rPr>
          <w:sz w:val="24"/>
          <w:szCs w:val="24"/>
        </w:rPr>
        <w:tab/>
      </w:r>
      <w:r w:rsidR="004B025C" w:rsidRPr="004B025C">
        <w:rPr>
          <w:sz w:val="24"/>
          <w:szCs w:val="24"/>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14:paraId="3691C0D9" w14:textId="3873A75D"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3) умение приводить примеры (в том числе моделировать ситуации) деятельности людей, социальных объектов, явлений, процессов определенного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w:t>
      </w:r>
      <w:r w:rsidR="004B025C" w:rsidRPr="004B025C">
        <w:rPr>
          <w:sz w:val="24"/>
          <w:szCs w:val="24"/>
        </w:rPr>
        <w:lastRenderedPageBreak/>
        <w:t>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14:paraId="10A012E9" w14:textId="47E85EF8" w:rsidR="004B025C" w:rsidRPr="004B025C" w:rsidRDefault="005E500A" w:rsidP="004B025C">
      <w:pPr>
        <w:tabs>
          <w:tab w:val="left" w:pos="360"/>
        </w:tabs>
        <w:jc w:val="both"/>
        <w:rPr>
          <w:sz w:val="24"/>
          <w:szCs w:val="24"/>
        </w:rPr>
      </w:pPr>
      <w:r>
        <w:rPr>
          <w:sz w:val="24"/>
          <w:szCs w:val="24"/>
        </w:rPr>
        <w:tab/>
      </w:r>
      <w:r w:rsidR="004B025C" w:rsidRPr="004B025C">
        <w:rPr>
          <w:sz w:val="24"/>
          <w:szCs w:val="24"/>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14:paraId="68023275" w14:textId="3890352C" w:rsidR="004B025C" w:rsidRPr="004B025C" w:rsidRDefault="005E500A" w:rsidP="004B025C">
      <w:pPr>
        <w:tabs>
          <w:tab w:val="left" w:pos="360"/>
        </w:tabs>
        <w:jc w:val="both"/>
        <w:rPr>
          <w:sz w:val="24"/>
          <w:szCs w:val="24"/>
        </w:rPr>
      </w:pPr>
      <w:r>
        <w:rPr>
          <w:sz w:val="24"/>
          <w:szCs w:val="24"/>
        </w:rPr>
        <w:tab/>
      </w:r>
      <w:r w:rsidR="004B025C" w:rsidRPr="004B025C">
        <w:rPr>
          <w:sz w:val="24"/>
          <w:szCs w:val="24"/>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14:paraId="3756AD16" w14:textId="0F54B41A" w:rsidR="004B025C" w:rsidRPr="004B025C" w:rsidRDefault="005E500A" w:rsidP="004B025C">
      <w:pPr>
        <w:tabs>
          <w:tab w:val="left" w:pos="360"/>
        </w:tabs>
        <w:jc w:val="both"/>
        <w:rPr>
          <w:sz w:val="24"/>
          <w:szCs w:val="24"/>
        </w:rPr>
      </w:pPr>
      <w:r>
        <w:rPr>
          <w:sz w:val="24"/>
          <w:szCs w:val="24"/>
        </w:rPr>
        <w:tab/>
      </w:r>
      <w:r w:rsidR="004B025C" w:rsidRPr="004B025C">
        <w:rPr>
          <w:sz w:val="24"/>
          <w:szCs w:val="24"/>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14:paraId="133B0521" w14:textId="3F8DF820" w:rsidR="004B025C" w:rsidRPr="004B025C" w:rsidRDefault="005E500A" w:rsidP="004B025C">
      <w:pPr>
        <w:tabs>
          <w:tab w:val="left" w:pos="360"/>
        </w:tabs>
        <w:jc w:val="both"/>
        <w:rPr>
          <w:sz w:val="24"/>
          <w:szCs w:val="24"/>
        </w:rPr>
      </w:pPr>
      <w:r>
        <w:rPr>
          <w:sz w:val="24"/>
          <w:szCs w:val="24"/>
        </w:rPr>
        <w:tab/>
      </w:r>
      <w:r w:rsidR="004B025C" w:rsidRPr="004B025C">
        <w:rPr>
          <w:sz w:val="24"/>
          <w:szCs w:val="24"/>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14:paraId="5A407830" w14:textId="4474C3AF" w:rsidR="004B025C" w:rsidRPr="004B025C" w:rsidRDefault="005E500A" w:rsidP="004B025C">
      <w:pPr>
        <w:tabs>
          <w:tab w:val="left" w:pos="360"/>
        </w:tabs>
        <w:jc w:val="both"/>
        <w:rPr>
          <w:sz w:val="24"/>
          <w:szCs w:val="24"/>
        </w:rPr>
      </w:pPr>
      <w:r>
        <w:rPr>
          <w:sz w:val="24"/>
          <w:szCs w:val="24"/>
        </w:rPr>
        <w:tab/>
      </w:r>
      <w:r w:rsidR="004B025C" w:rsidRPr="004B025C">
        <w:rPr>
          <w:sz w:val="24"/>
          <w:szCs w:val="24"/>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свое отношение к явлениям, процессам социальной действительности;</w:t>
      </w:r>
    </w:p>
    <w:p w14:paraId="764FA1ED" w14:textId="4E83E52B" w:rsidR="004B025C" w:rsidRPr="004B025C" w:rsidRDefault="005E500A" w:rsidP="004B025C">
      <w:pPr>
        <w:tabs>
          <w:tab w:val="left" w:pos="360"/>
        </w:tabs>
        <w:jc w:val="both"/>
        <w:rPr>
          <w:sz w:val="24"/>
          <w:szCs w:val="24"/>
        </w:rPr>
      </w:pPr>
      <w:r>
        <w:rPr>
          <w:sz w:val="24"/>
          <w:szCs w:val="24"/>
        </w:rPr>
        <w:tab/>
      </w:r>
      <w:r w:rsidR="004B025C" w:rsidRPr="004B025C">
        <w:rPr>
          <w:sz w:val="24"/>
          <w:szCs w:val="24"/>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14:paraId="6803EECA" w14:textId="34FB7F3C" w:rsidR="004B025C" w:rsidRPr="004B025C" w:rsidRDefault="005E500A" w:rsidP="004B025C">
      <w:pPr>
        <w:tabs>
          <w:tab w:val="left" w:pos="360"/>
        </w:tabs>
        <w:jc w:val="both"/>
        <w:rPr>
          <w:sz w:val="24"/>
          <w:szCs w:val="24"/>
        </w:rPr>
      </w:pPr>
      <w:r>
        <w:rPr>
          <w:sz w:val="24"/>
          <w:szCs w:val="24"/>
        </w:rPr>
        <w:tab/>
      </w:r>
      <w:r w:rsidR="004B025C" w:rsidRPr="004B025C">
        <w:rPr>
          <w:sz w:val="24"/>
          <w:szCs w:val="24"/>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w:t>
      </w:r>
    </w:p>
    <w:p w14:paraId="79ECB896" w14:textId="5FB785AF" w:rsidR="004B025C" w:rsidRPr="004B025C" w:rsidRDefault="005E500A" w:rsidP="004B025C">
      <w:pPr>
        <w:tabs>
          <w:tab w:val="left" w:pos="360"/>
        </w:tabs>
        <w:jc w:val="both"/>
        <w:rPr>
          <w:sz w:val="24"/>
          <w:szCs w:val="24"/>
        </w:rPr>
      </w:pPr>
      <w:r>
        <w:rPr>
          <w:sz w:val="24"/>
          <w:szCs w:val="24"/>
        </w:rPr>
        <w:tab/>
      </w:r>
      <w:r w:rsidR="004B025C" w:rsidRPr="004B025C">
        <w:rPr>
          <w:sz w:val="24"/>
          <w:szCs w:val="24"/>
        </w:rPr>
        <w:t xml:space="preserve">11) овладение приемами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w:t>
      </w:r>
      <w:r w:rsidRPr="004B025C">
        <w:rPr>
          <w:sz w:val="24"/>
          <w:szCs w:val="24"/>
        </w:rPr>
        <w:t>информационно телекоммуникационной</w:t>
      </w:r>
      <w:r w:rsidR="004B025C" w:rsidRPr="004B025C">
        <w:rPr>
          <w:sz w:val="24"/>
          <w:szCs w:val="24"/>
        </w:rPr>
        <w:t xml:space="preserve"> сети "Интернет";</w:t>
      </w:r>
    </w:p>
    <w:p w14:paraId="09724057" w14:textId="1E9081CA" w:rsidR="004B025C" w:rsidRPr="004B025C" w:rsidRDefault="005E500A" w:rsidP="004B025C">
      <w:pPr>
        <w:tabs>
          <w:tab w:val="left" w:pos="360"/>
        </w:tabs>
        <w:jc w:val="both"/>
        <w:rPr>
          <w:sz w:val="24"/>
          <w:szCs w:val="24"/>
        </w:rPr>
      </w:pPr>
      <w:r>
        <w:rPr>
          <w:sz w:val="24"/>
          <w:szCs w:val="24"/>
        </w:rPr>
        <w:tab/>
      </w:r>
      <w:r w:rsidR="004B025C" w:rsidRPr="004B025C">
        <w:rPr>
          <w:sz w:val="24"/>
          <w:szCs w:val="24"/>
        </w:rP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14:paraId="7F1B082B" w14:textId="28CFD57C" w:rsidR="004B025C" w:rsidRPr="004B025C" w:rsidRDefault="005E500A" w:rsidP="004B025C">
      <w:pPr>
        <w:tabs>
          <w:tab w:val="left" w:pos="360"/>
        </w:tabs>
        <w:jc w:val="both"/>
        <w:rPr>
          <w:sz w:val="24"/>
          <w:szCs w:val="24"/>
        </w:rPr>
      </w:pPr>
      <w:r>
        <w:rPr>
          <w:sz w:val="24"/>
          <w:szCs w:val="24"/>
        </w:rPr>
        <w:tab/>
      </w:r>
      <w:r w:rsidR="004B025C" w:rsidRPr="004B025C">
        <w:rPr>
          <w:sz w:val="24"/>
          <w:szCs w:val="24"/>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14:paraId="4B154D29" w14:textId="483DCB3D" w:rsidR="004B025C" w:rsidRPr="004B025C" w:rsidRDefault="005E500A" w:rsidP="004B025C">
      <w:pPr>
        <w:tabs>
          <w:tab w:val="left" w:pos="360"/>
        </w:tabs>
        <w:jc w:val="both"/>
        <w:rPr>
          <w:sz w:val="24"/>
          <w:szCs w:val="24"/>
        </w:rPr>
      </w:pPr>
      <w:r>
        <w:rPr>
          <w:sz w:val="24"/>
          <w:szCs w:val="24"/>
        </w:rPr>
        <w:lastRenderedPageBreak/>
        <w:tab/>
      </w:r>
      <w:r w:rsidR="004B025C" w:rsidRPr="004B025C">
        <w:rPr>
          <w:sz w:val="24"/>
          <w:szCs w:val="24"/>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14:paraId="0B3DFB55" w14:textId="05AAD129" w:rsidR="004B025C" w:rsidRPr="004B025C" w:rsidRDefault="005E500A" w:rsidP="004B025C">
      <w:pPr>
        <w:tabs>
          <w:tab w:val="left" w:pos="360"/>
        </w:tabs>
        <w:jc w:val="both"/>
        <w:rPr>
          <w:sz w:val="24"/>
          <w:szCs w:val="24"/>
        </w:rPr>
      </w:pPr>
      <w:r>
        <w:rPr>
          <w:sz w:val="24"/>
          <w:szCs w:val="24"/>
        </w:rPr>
        <w:tab/>
      </w:r>
      <w:r w:rsidR="004B025C" w:rsidRPr="004B025C">
        <w:rPr>
          <w:sz w:val="24"/>
          <w:szCs w:val="24"/>
        </w:rPr>
        <w:t>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14:paraId="1725C9F4" w14:textId="0526B7E3" w:rsidR="004B025C" w:rsidRPr="004B025C" w:rsidRDefault="005E500A" w:rsidP="004B025C">
      <w:pPr>
        <w:tabs>
          <w:tab w:val="left" w:pos="360"/>
        </w:tabs>
        <w:jc w:val="both"/>
        <w:rPr>
          <w:sz w:val="24"/>
          <w:szCs w:val="24"/>
        </w:rPr>
      </w:pPr>
      <w:r>
        <w:rPr>
          <w:sz w:val="24"/>
          <w:szCs w:val="24"/>
        </w:rPr>
        <w:tab/>
      </w:r>
      <w:r w:rsidR="004B025C" w:rsidRPr="004B025C">
        <w:rPr>
          <w:sz w:val="24"/>
          <w:szCs w:val="24"/>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14:paraId="0693FF53" w14:textId="52B2E412" w:rsidR="005E500A" w:rsidRPr="005E500A" w:rsidRDefault="005E500A" w:rsidP="005E500A">
      <w:pPr>
        <w:tabs>
          <w:tab w:val="left" w:pos="360"/>
        </w:tabs>
        <w:jc w:val="both"/>
        <w:rPr>
          <w:sz w:val="24"/>
          <w:szCs w:val="24"/>
        </w:rPr>
      </w:pPr>
      <w:r>
        <w:rPr>
          <w:sz w:val="24"/>
          <w:szCs w:val="24"/>
        </w:rPr>
        <w:tab/>
      </w:r>
      <w:r w:rsidRPr="005E500A">
        <w:rPr>
          <w:b/>
          <w:bCs/>
          <w:sz w:val="24"/>
          <w:szCs w:val="24"/>
        </w:rPr>
        <w:t>К концу обучения в 8 классе</w:t>
      </w:r>
      <w:r w:rsidRPr="005E500A">
        <w:rPr>
          <w:sz w:val="24"/>
          <w:szCs w:val="24"/>
        </w:rPr>
        <w:t xml:space="preserve"> обучающийся получит следующие предметные результаты по отдельным темам программы по обществознанию:</w:t>
      </w:r>
    </w:p>
    <w:p w14:paraId="76B6D5C3" w14:textId="5C40D02D"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Человек в экономических отношениях:</w:t>
      </w:r>
    </w:p>
    <w:p w14:paraId="5F338609"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14:paraId="56A9EC32"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14:paraId="4FD72DB4"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14:paraId="0D012FA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14:paraId="018EDF29"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устанавливать и объяснять связи политических потрясений и социально-экономических кризисов в государстве;</w:t>
      </w:r>
    </w:p>
    <w:p w14:paraId="6113DD2B"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14:paraId="52189A1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14:paraId="14DBE64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14:paraId="531F0D89"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 xml:space="preserve">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w:t>
      </w:r>
      <w:r w:rsidRPr="005E500A">
        <w:rPr>
          <w:sz w:val="24"/>
          <w:szCs w:val="24"/>
        </w:rPr>
        <w:lastRenderedPageBreak/>
        <w:t>социальных последствиях безработицы;</w:t>
      </w:r>
    </w:p>
    <w:p w14:paraId="69571A62"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извлекать информацию из адаптированных источников, публикаций СМИ и информационно-телекоммуникационной сети "Интернет" о тенденциях развития экономики в нашей стране, о борьбе с различными формами финансового мошенничества;</w:t>
      </w:r>
    </w:p>
    <w:p w14:paraId="4D9C04BB"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14:paraId="756E5FAF"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14:paraId="2659B00A"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14:paraId="59C34606"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приобретать опыт составления простейших документов (личный финансовый план, заявление, резюме);</w:t>
      </w:r>
    </w:p>
    <w:p w14:paraId="33623E94"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14:paraId="5B078AE8" w14:textId="59B90A07"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Человек в мире культуры:</w:t>
      </w:r>
    </w:p>
    <w:p w14:paraId="4B68C9A3"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14:paraId="0E0C4683"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14:paraId="07F9D05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14:paraId="15B9FDF6"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классифицировать по разным признакам формы и виды культуры;</w:t>
      </w:r>
    </w:p>
    <w:p w14:paraId="1B5078DF"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сравнивать формы культуры, естественные и социально-гуманитарные науки, виды искусств;</w:t>
      </w:r>
    </w:p>
    <w:p w14:paraId="7939C6D2"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устанавливать и объяснять взаимосвязь развития духовной культуры и формирования личности, взаимовлияние науки и образования;</w:t>
      </w:r>
    </w:p>
    <w:p w14:paraId="388D4EE4"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для объяснения роли непрерывного образования;</w:t>
      </w:r>
    </w:p>
    <w:p w14:paraId="20184A2F"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информационно-телекоммуникационной сети "Интернет";</w:t>
      </w:r>
    </w:p>
    <w:p w14:paraId="5EE2C03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решать познавательные и практические задачи, касающиеся форм и многообразия духовной культуры;</w:t>
      </w:r>
    </w:p>
    <w:p w14:paraId="3BF5FC31"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lastRenderedPageBreak/>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14:paraId="66D8AC54"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14:paraId="21580C20"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14:paraId="49D5F9E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оценивать собственные поступки, поведение людей в духовной сфере жизни общества;</w:t>
      </w:r>
    </w:p>
    <w:p w14:paraId="30E0B0F7"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14:paraId="36F1C75A"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приобретать опыт осуществления совместной деятельности при изучении особенностей разных культур, национальных и религиозных ценностей.</w:t>
      </w:r>
    </w:p>
    <w:p w14:paraId="74799671" w14:textId="4538A589"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w:t>
      </w:r>
      <w:r w:rsidRPr="005E500A">
        <w:rPr>
          <w:b/>
          <w:bCs/>
          <w:sz w:val="24"/>
          <w:szCs w:val="24"/>
        </w:rPr>
        <w:t>К концу обучения в 9 классе</w:t>
      </w:r>
      <w:r w:rsidRPr="005E500A">
        <w:rPr>
          <w:sz w:val="24"/>
          <w:szCs w:val="24"/>
        </w:rPr>
        <w:t xml:space="preserve"> обучающийся получит следующие предметные результаты по отдельным темам программы по обществознанию:</w:t>
      </w:r>
    </w:p>
    <w:p w14:paraId="778D6994" w14:textId="2F570EF8"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Человек в политическом измерении:</w:t>
      </w:r>
    </w:p>
    <w:p w14:paraId="07184EC7"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14:paraId="4A92CD1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14:paraId="7CD27F9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14:paraId="327578FB"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14:paraId="5FAF06C7"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14:paraId="58A3F914"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14:paraId="2597469D"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14:paraId="377CC06A"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14:paraId="47EE7202"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 xml:space="preserve">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w:t>
      </w:r>
      <w:r w:rsidRPr="005E500A">
        <w:rPr>
          <w:sz w:val="24"/>
          <w:szCs w:val="24"/>
        </w:rPr>
        <w:lastRenderedPageBreak/>
        <w:t>движения;</w:t>
      </w:r>
    </w:p>
    <w:p w14:paraId="219885DA"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14:paraId="7353CED7"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информационно-телекоммуникационной сети "Интернет";</w:t>
      </w:r>
    </w:p>
    <w:p w14:paraId="7132F55B"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анализировать и конкретизировать социальную информацию о формах участия граждан нашей страны в политической жизни, о выборах и референдуме;</w:t>
      </w:r>
    </w:p>
    <w:p w14:paraId="4AFB8996"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14:paraId="2EDA1E21"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14:paraId="00C29B47"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14:paraId="44CBAA9D" w14:textId="1D91EAFA"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Гражданин и государство:</w:t>
      </w:r>
    </w:p>
    <w:p w14:paraId="545D2F3D"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14:paraId="15EA132D"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14:paraId="4FEE5AEC"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14:paraId="0622E4B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14:paraId="03ACA67C"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14:paraId="117B9567"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14:paraId="4D1F464A"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lastRenderedPageBreak/>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14:paraId="43D875BA"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14:paraId="6229292D"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14:paraId="601D7D8F"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14:paraId="6666CB76"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w:t>
      </w:r>
    </w:p>
    <w:p w14:paraId="1098590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w:t>
      </w:r>
    </w:p>
    <w:p w14:paraId="3F9BBE8D"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14:paraId="54EA07BB"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14:paraId="313768FA"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14:paraId="35C302B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самостоятельно заполнять форму (в том числе электронную) и составлять простейший документ при использовании портала государственных услуг;</w:t>
      </w:r>
    </w:p>
    <w:p w14:paraId="154BA2F6"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14:paraId="11B77C9B" w14:textId="05301AA0"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Человек в системе социальных отношений:</w:t>
      </w:r>
    </w:p>
    <w:p w14:paraId="4733F37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14:paraId="2F10F08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lastRenderedPageBreak/>
        <w:t>характеризовать функции семьи в обществе; основы социальной политики Российского государства;</w:t>
      </w:r>
    </w:p>
    <w:p w14:paraId="37E951E0"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приводить примеры различных социальных статусов, социальных ролей, социальной политики Российского государства;</w:t>
      </w:r>
    </w:p>
    <w:p w14:paraId="0CF6D37F"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классифицировать социальные общности и группы;</w:t>
      </w:r>
    </w:p>
    <w:p w14:paraId="741C6FCC"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сравнивать виды социальной мобильности;</w:t>
      </w:r>
    </w:p>
    <w:p w14:paraId="01F9DBF3"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устанавливать и объяснять причины существования разных социальных групп;</w:t>
      </w:r>
    </w:p>
    <w:p w14:paraId="6977B00C"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социальных различий и конфликтов;</w:t>
      </w:r>
    </w:p>
    <w:p w14:paraId="2FA9B419"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14:paraId="1C6EF79B"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14:paraId="681DA496"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14:paraId="543FFFEF"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14:paraId="364A4DD0"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извлекать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14:paraId="5B98042B"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14:paraId="71E4DD21"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14:paraId="74043053"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использовать полученные знания в практической деятельности для выстраивания собственного поведения с позиции здорового образа жизни;</w:t>
      </w:r>
    </w:p>
    <w:p w14:paraId="5FBECB60"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14:paraId="358CF904" w14:textId="64456075"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Человек в современном изменяющемся мире:</w:t>
      </w:r>
    </w:p>
    <w:p w14:paraId="7C39F1C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осваивать и применять знания об информационном обществе, глобализации, глобальных проблемах;</w:t>
      </w:r>
    </w:p>
    <w:p w14:paraId="55FE667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характеризовать сущность информационного общества; здоровый образ жизни; глобализацию как важный общемировой интеграционный процесс;</w:t>
      </w:r>
    </w:p>
    <w:p w14:paraId="1BAED6F4"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14:paraId="1D7906B0"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14:paraId="470262A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14:paraId="419097C2"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решать в рамках изученного материала познавательные и практические задачи, свя</w:t>
      </w:r>
      <w:r w:rsidRPr="005E500A">
        <w:rPr>
          <w:sz w:val="24"/>
          <w:szCs w:val="24"/>
        </w:rPr>
        <w:lastRenderedPageBreak/>
        <w:t>занные с волонтерским движением; отражающие особенности коммуникации в виртуальном пространстве;</w:t>
      </w:r>
    </w:p>
    <w:p w14:paraId="631AD28E"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14:paraId="170C6CB4" w14:textId="577D6828" w:rsidR="005E500A" w:rsidRDefault="005E500A" w:rsidP="0018331E">
      <w:pPr>
        <w:pStyle w:val="a8"/>
        <w:numPr>
          <w:ilvl w:val="0"/>
          <w:numId w:val="1"/>
        </w:numPr>
        <w:tabs>
          <w:tab w:val="left" w:pos="360"/>
        </w:tabs>
        <w:ind w:left="0" w:firstLine="426"/>
        <w:rPr>
          <w:sz w:val="24"/>
          <w:szCs w:val="24"/>
        </w:rPr>
      </w:pPr>
      <w:r w:rsidRPr="005E500A">
        <w:rPr>
          <w:sz w:val="24"/>
          <w:szCs w:val="24"/>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14:paraId="0111B102" w14:textId="5D516611" w:rsidR="005E500A" w:rsidRDefault="005E500A" w:rsidP="005E500A">
      <w:pPr>
        <w:tabs>
          <w:tab w:val="left" w:pos="360"/>
        </w:tabs>
        <w:rPr>
          <w:sz w:val="24"/>
          <w:szCs w:val="24"/>
        </w:rPr>
      </w:pPr>
    </w:p>
    <w:p w14:paraId="16C5760A" w14:textId="2F5F7B21" w:rsidR="005E500A" w:rsidRDefault="005E500A" w:rsidP="005E500A">
      <w:pPr>
        <w:tabs>
          <w:tab w:val="left" w:pos="360"/>
        </w:tabs>
        <w:rPr>
          <w:b/>
          <w:bCs/>
          <w:sz w:val="24"/>
          <w:szCs w:val="24"/>
        </w:rPr>
      </w:pPr>
      <w:r>
        <w:rPr>
          <w:sz w:val="24"/>
          <w:szCs w:val="24"/>
        </w:rPr>
        <w:tab/>
      </w:r>
      <w:r w:rsidRPr="005E500A">
        <w:rPr>
          <w:b/>
          <w:bCs/>
          <w:sz w:val="24"/>
          <w:szCs w:val="24"/>
        </w:rPr>
        <w:t>3.</w:t>
      </w:r>
      <w:r w:rsidR="00DA55BD">
        <w:rPr>
          <w:b/>
          <w:bCs/>
          <w:sz w:val="24"/>
          <w:szCs w:val="24"/>
        </w:rPr>
        <w:t>8</w:t>
      </w:r>
      <w:r w:rsidRPr="005E500A">
        <w:rPr>
          <w:b/>
          <w:bCs/>
          <w:sz w:val="24"/>
          <w:szCs w:val="24"/>
        </w:rPr>
        <w:t xml:space="preserve">. </w:t>
      </w:r>
      <w:r w:rsidR="004E0E42">
        <w:rPr>
          <w:b/>
          <w:bCs/>
          <w:sz w:val="24"/>
          <w:szCs w:val="24"/>
        </w:rPr>
        <w:t>Р</w:t>
      </w:r>
      <w:r w:rsidRPr="005E500A">
        <w:rPr>
          <w:b/>
          <w:bCs/>
          <w:sz w:val="24"/>
          <w:szCs w:val="24"/>
        </w:rPr>
        <w:t>абочая программа по учебному предмету «География»</w:t>
      </w:r>
    </w:p>
    <w:p w14:paraId="558C5F6D" w14:textId="0535B391" w:rsidR="005E500A" w:rsidRDefault="005E500A" w:rsidP="005E500A">
      <w:pPr>
        <w:tabs>
          <w:tab w:val="left" w:pos="360"/>
        </w:tabs>
        <w:rPr>
          <w:b/>
          <w:bCs/>
          <w:sz w:val="24"/>
          <w:szCs w:val="24"/>
        </w:rPr>
      </w:pPr>
    </w:p>
    <w:p w14:paraId="513181B3" w14:textId="52299A05" w:rsidR="005E500A" w:rsidRPr="005E500A" w:rsidRDefault="005E500A" w:rsidP="005E500A">
      <w:pPr>
        <w:tabs>
          <w:tab w:val="left" w:pos="360"/>
        </w:tabs>
        <w:jc w:val="both"/>
        <w:rPr>
          <w:sz w:val="24"/>
          <w:szCs w:val="24"/>
        </w:rPr>
      </w:pPr>
      <w:r>
        <w:rPr>
          <w:sz w:val="24"/>
          <w:szCs w:val="24"/>
        </w:rPr>
        <w:tab/>
      </w:r>
      <w:r w:rsidRPr="005E500A">
        <w:rPr>
          <w:sz w:val="24"/>
          <w:szCs w:val="24"/>
        </w:rPr>
        <w:t>Федеральная рабочая программа по учебному предмету "География" (предметная 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14:paraId="7349A1FE" w14:textId="77777777" w:rsidR="005E500A" w:rsidRPr="005E500A" w:rsidRDefault="005E500A" w:rsidP="005E500A">
      <w:pPr>
        <w:tabs>
          <w:tab w:val="left" w:pos="360"/>
        </w:tabs>
        <w:jc w:val="both"/>
        <w:rPr>
          <w:sz w:val="24"/>
          <w:szCs w:val="24"/>
        </w:rPr>
      </w:pPr>
    </w:p>
    <w:p w14:paraId="6AD871AD" w14:textId="1724EFCC" w:rsidR="005E500A" w:rsidRPr="005E500A" w:rsidRDefault="005E500A" w:rsidP="005E500A">
      <w:pPr>
        <w:tabs>
          <w:tab w:val="left" w:pos="360"/>
        </w:tabs>
        <w:jc w:val="both"/>
        <w:rPr>
          <w:b/>
          <w:bCs/>
          <w:sz w:val="24"/>
          <w:szCs w:val="24"/>
        </w:rPr>
      </w:pPr>
      <w:r w:rsidRPr="005E500A">
        <w:rPr>
          <w:b/>
          <w:bCs/>
          <w:sz w:val="24"/>
          <w:szCs w:val="24"/>
        </w:rPr>
        <w:tab/>
        <w:t xml:space="preserve"> Пояснительная записка.</w:t>
      </w:r>
    </w:p>
    <w:p w14:paraId="0C8DE2FA" w14:textId="26B46DDE"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14:paraId="3A493E4D" w14:textId="38FC4732"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26E7F3A1" w14:textId="6AA155D5"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распределение учебных часов по тематическим разделам курса и последовательность их изучения с учетом межпредметных и </w:t>
      </w:r>
      <w:proofErr w:type="spellStart"/>
      <w:r w:rsidRPr="005E500A">
        <w:rPr>
          <w:sz w:val="24"/>
          <w:szCs w:val="24"/>
        </w:rPr>
        <w:t>внутрипредметных</w:t>
      </w:r>
      <w:proofErr w:type="spellEnd"/>
      <w:r w:rsidRPr="005E500A">
        <w:rPr>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2B7A314B" w14:textId="603FB5CA"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География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09C1E0DE" w14:textId="77777777" w:rsidR="005E500A" w:rsidRPr="005E500A" w:rsidRDefault="005E500A" w:rsidP="005E500A">
      <w:pPr>
        <w:tabs>
          <w:tab w:val="left" w:pos="360"/>
        </w:tabs>
        <w:jc w:val="both"/>
        <w:rPr>
          <w:sz w:val="24"/>
          <w:szCs w:val="24"/>
        </w:rPr>
      </w:pPr>
      <w:r w:rsidRPr="005E500A">
        <w:rPr>
          <w:sz w:val="24"/>
          <w:szCs w:val="24"/>
        </w:rPr>
        <w:t>23.2.5. 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14:paraId="6DDC5739" w14:textId="06FCB101" w:rsidR="005E500A" w:rsidRPr="005E500A" w:rsidRDefault="005E500A" w:rsidP="005E500A">
      <w:pPr>
        <w:tabs>
          <w:tab w:val="left" w:pos="360"/>
        </w:tabs>
        <w:jc w:val="both"/>
        <w:rPr>
          <w:sz w:val="24"/>
          <w:szCs w:val="24"/>
        </w:rPr>
      </w:pPr>
      <w:r>
        <w:rPr>
          <w:sz w:val="24"/>
          <w:szCs w:val="24"/>
        </w:rPr>
        <w:tab/>
      </w:r>
      <w:r w:rsidRPr="005E500A">
        <w:rPr>
          <w:sz w:val="24"/>
          <w:szCs w:val="24"/>
        </w:rPr>
        <w:t xml:space="preserve"> Изучение географии в общем образовании направлено на достижение следующих </w:t>
      </w:r>
      <w:r w:rsidRPr="005E500A">
        <w:rPr>
          <w:b/>
          <w:bCs/>
          <w:sz w:val="24"/>
          <w:szCs w:val="24"/>
        </w:rPr>
        <w:t>целей:</w:t>
      </w:r>
    </w:p>
    <w:p w14:paraId="390B16D9"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14:paraId="79786775"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 xml:space="preserve">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w:t>
      </w:r>
      <w:r w:rsidRPr="005E500A">
        <w:rPr>
          <w:sz w:val="24"/>
          <w:szCs w:val="24"/>
        </w:rPr>
        <w:lastRenderedPageBreak/>
        <w:t>приобретения новых знаний;</w:t>
      </w:r>
    </w:p>
    <w:p w14:paraId="1B25F189"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 xml:space="preserve">воспитание экологической культуры, соответствующей современному уровню </w:t>
      </w:r>
      <w:proofErr w:type="spellStart"/>
      <w:r w:rsidRPr="005E500A">
        <w:rPr>
          <w:sz w:val="24"/>
          <w:szCs w:val="24"/>
        </w:rPr>
        <w:t>геоэкологического</w:t>
      </w:r>
      <w:proofErr w:type="spellEnd"/>
      <w:r w:rsidRPr="005E500A">
        <w:rPr>
          <w:sz w:val="24"/>
          <w:szCs w:val="24"/>
        </w:rPr>
        <w:t xml:space="preserve">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 формирование способности поиска и применения различных источников географической информации, в том числе ресурсов информационно-</w:t>
      </w:r>
      <w:proofErr w:type="spellStart"/>
      <w:r w:rsidRPr="005E500A">
        <w:rPr>
          <w:sz w:val="24"/>
          <w:szCs w:val="24"/>
        </w:rPr>
        <w:t>телекомуникационной</w:t>
      </w:r>
      <w:proofErr w:type="spellEnd"/>
      <w:r w:rsidRPr="005E500A">
        <w:rPr>
          <w:sz w:val="24"/>
          <w:szCs w:val="24"/>
        </w:rPr>
        <w:t xml:space="preserve"> сети "Интернет", для описания, характеристики, объяснения и оценки разнообразных географических явлений и процессов, жизненных ситуаций;</w:t>
      </w:r>
    </w:p>
    <w:p w14:paraId="19AFDC54"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 xml:space="preserve">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5E500A">
        <w:rPr>
          <w:sz w:val="24"/>
          <w:szCs w:val="24"/>
        </w:rPr>
        <w:t>полиэтничном</w:t>
      </w:r>
      <w:proofErr w:type="spellEnd"/>
      <w:r w:rsidRPr="005E500A">
        <w:rPr>
          <w:sz w:val="24"/>
          <w:szCs w:val="24"/>
        </w:rPr>
        <w:t xml:space="preserve"> и многоконфессиональном мире;</w:t>
      </w:r>
    </w:p>
    <w:p w14:paraId="0AA447E7" w14:textId="77777777" w:rsidR="005E500A" w:rsidRPr="005E500A" w:rsidRDefault="005E500A" w:rsidP="0018331E">
      <w:pPr>
        <w:pStyle w:val="a8"/>
        <w:numPr>
          <w:ilvl w:val="0"/>
          <w:numId w:val="1"/>
        </w:numPr>
        <w:tabs>
          <w:tab w:val="left" w:pos="360"/>
        </w:tabs>
        <w:ind w:left="0" w:firstLine="426"/>
        <w:rPr>
          <w:sz w:val="24"/>
          <w:szCs w:val="24"/>
        </w:rPr>
      </w:pPr>
      <w:r w:rsidRPr="005E500A">
        <w:rPr>
          <w:sz w:val="24"/>
          <w:szCs w:val="24"/>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14:paraId="5B672409" w14:textId="7D74556D" w:rsidR="005E500A" w:rsidRDefault="005E500A" w:rsidP="005E500A">
      <w:pPr>
        <w:tabs>
          <w:tab w:val="left" w:pos="360"/>
        </w:tabs>
        <w:jc w:val="both"/>
        <w:rPr>
          <w:sz w:val="24"/>
          <w:szCs w:val="24"/>
        </w:rPr>
      </w:pPr>
      <w:r>
        <w:rPr>
          <w:sz w:val="24"/>
          <w:szCs w:val="24"/>
        </w:rPr>
        <w:tab/>
      </w:r>
      <w:r w:rsidRPr="005E500A">
        <w:rPr>
          <w:sz w:val="24"/>
          <w:szCs w:val="24"/>
        </w:rPr>
        <w:t xml:space="preserve"> 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14:paraId="6AB14B28" w14:textId="77777777" w:rsidR="00EF41D1" w:rsidRPr="00EF41D1" w:rsidRDefault="005E500A" w:rsidP="00EF41D1">
      <w:pPr>
        <w:tabs>
          <w:tab w:val="left" w:pos="360"/>
        </w:tabs>
        <w:jc w:val="both"/>
        <w:rPr>
          <w:b/>
          <w:bCs/>
          <w:sz w:val="24"/>
          <w:szCs w:val="24"/>
        </w:rPr>
      </w:pPr>
      <w:r>
        <w:rPr>
          <w:sz w:val="24"/>
          <w:szCs w:val="24"/>
        </w:rPr>
        <w:tab/>
      </w:r>
      <w:r w:rsidR="00EF41D1" w:rsidRPr="00EF41D1">
        <w:rPr>
          <w:b/>
          <w:bCs/>
          <w:sz w:val="24"/>
          <w:szCs w:val="24"/>
        </w:rPr>
        <w:t>Содержание обучения географии в 8 классе.</w:t>
      </w:r>
    </w:p>
    <w:p w14:paraId="2E9D3139" w14:textId="0DB44EBD"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Географическое пространство России.</w:t>
      </w:r>
    </w:p>
    <w:p w14:paraId="5F761C91" w14:textId="22EA720B"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История формирования и освоения территории России.</w:t>
      </w:r>
    </w:p>
    <w:p w14:paraId="5132BDBE" w14:textId="77777777" w:rsidR="00EF41D1" w:rsidRPr="00EF41D1" w:rsidRDefault="00EF41D1" w:rsidP="00EF41D1">
      <w:pPr>
        <w:tabs>
          <w:tab w:val="left" w:pos="360"/>
        </w:tabs>
        <w:jc w:val="both"/>
        <w:rPr>
          <w:sz w:val="24"/>
          <w:szCs w:val="24"/>
        </w:rPr>
      </w:pPr>
      <w:r w:rsidRPr="00EF41D1">
        <w:rPr>
          <w:sz w:val="24"/>
          <w:szCs w:val="24"/>
        </w:rPr>
        <w:t>История освоения и заселения территории современной России в XI - XVI вв. Расширение территории России в XVI - XIX вв. Русские первопроходцы. Изменения внешних границ России в XX в. Воссоединение Крыма с Россией.</w:t>
      </w:r>
    </w:p>
    <w:p w14:paraId="22A5FE6A" w14:textId="77777777" w:rsidR="00EF41D1" w:rsidRPr="00EF41D1" w:rsidRDefault="00EF41D1" w:rsidP="00EF41D1">
      <w:pPr>
        <w:tabs>
          <w:tab w:val="left" w:pos="360"/>
        </w:tabs>
        <w:jc w:val="both"/>
        <w:rPr>
          <w:sz w:val="24"/>
          <w:szCs w:val="24"/>
        </w:rPr>
      </w:pPr>
      <w:r w:rsidRPr="00EF41D1">
        <w:rPr>
          <w:sz w:val="24"/>
          <w:szCs w:val="24"/>
        </w:rPr>
        <w:t>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p w14:paraId="551DDA8F" w14:textId="210D708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Географическое положение и границы России.</w:t>
      </w:r>
    </w:p>
    <w:p w14:paraId="755686AC" w14:textId="77777777" w:rsidR="00EF41D1" w:rsidRPr="00EF41D1" w:rsidRDefault="00EF41D1" w:rsidP="00EF41D1">
      <w:pPr>
        <w:tabs>
          <w:tab w:val="left" w:pos="360"/>
        </w:tabs>
        <w:jc w:val="both"/>
        <w:rPr>
          <w:sz w:val="24"/>
          <w:szCs w:val="24"/>
        </w:rPr>
      </w:pPr>
      <w:r w:rsidRPr="00EF41D1">
        <w:rPr>
          <w:sz w:val="24"/>
          <w:szCs w:val="24"/>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137975D0" w14:textId="2D92DDEC"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Время на территории России.</w:t>
      </w:r>
    </w:p>
    <w:p w14:paraId="35A973D2" w14:textId="77777777" w:rsidR="00EF41D1" w:rsidRPr="00EF41D1" w:rsidRDefault="00EF41D1" w:rsidP="00EF41D1">
      <w:pPr>
        <w:tabs>
          <w:tab w:val="left" w:pos="360"/>
        </w:tabs>
        <w:jc w:val="both"/>
        <w:rPr>
          <w:sz w:val="24"/>
          <w:szCs w:val="24"/>
        </w:rPr>
      </w:pPr>
      <w:r w:rsidRPr="00EF41D1">
        <w:rPr>
          <w:sz w:val="24"/>
          <w:szCs w:val="24"/>
        </w:rPr>
        <w:t>Россия на карте часовых поясов мира. Карта часовых зон России. Местное, поясное и зональное время: роль в хозяйстве и жизни людей.</w:t>
      </w:r>
    </w:p>
    <w:p w14:paraId="40CD0F2A" w14:textId="77777777" w:rsidR="00EF41D1" w:rsidRPr="00EF41D1" w:rsidRDefault="00EF41D1" w:rsidP="00EF41D1">
      <w:pPr>
        <w:tabs>
          <w:tab w:val="left" w:pos="360"/>
        </w:tabs>
        <w:jc w:val="both"/>
        <w:rPr>
          <w:sz w:val="24"/>
          <w:szCs w:val="24"/>
        </w:rPr>
      </w:pPr>
      <w:r w:rsidRPr="00EF41D1">
        <w:rPr>
          <w:sz w:val="24"/>
          <w:szCs w:val="24"/>
        </w:rPr>
        <w:t>Практическая работа "Определение различия во времени для разных городов России по карте часовых зон".</w:t>
      </w:r>
    </w:p>
    <w:p w14:paraId="15CB89DD" w14:textId="3CCD9320"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Административно-территориальное устройство России.</w:t>
      </w:r>
    </w:p>
    <w:p w14:paraId="3C74A154" w14:textId="77777777" w:rsidR="00EF41D1" w:rsidRPr="00EF41D1" w:rsidRDefault="00EF41D1" w:rsidP="00EF41D1">
      <w:pPr>
        <w:tabs>
          <w:tab w:val="left" w:pos="360"/>
        </w:tabs>
        <w:jc w:val="both"/>
        <w:rPr>
          <w:sz w:val="24"/>
          <w:szCs w:val="24"/>
        </w:rPr>
      </w:pPr>
      <w:r w:rsidRPr="00EF41D1">
        <w:rPr>
          <w:sz w:val="24"/>
          <w:szCs w:val="24"/>
        </w:rPr>
        <w:t>Районирование территории.</w:t>
      </w:r>
    </w:p>
    <w:p w14:paraId="615DD646" w14:textId="77777777" w:rsidR="00EF41D1" w:rsidRPr="00EF41D1" w:rsidRDefault="00EF41D1" w:rsidP="00EF41D1">
      <w:pPr>
        <w:tabs>
          <w:tab w:val="left" w:pos="360"/>
        </w:tabs>
        <w:jc w:val="both"/>
        <w:rPr>
          <w:sz w:val="24"/>
          <w:szCs w:val="24"/>
        </w:rPr>
      </w:pPr>
      <w:r w:rsidRPr="00EF41D1">
        <w:rPr>
          <w:sz w:val="24"/>
          <w:szCs w:val="24"/>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67F23590" w14:textId="77777777" w:rsidR="00EF41D1" w:rsidRPr="00EF41D1" w:rsidRDefault="00EF41D1" w:rsidP="00EF41D1">
      <w:pPr>
        <w:tabs>
          <w:tab w:val="left" w:pos="360"/>
        </w:tabs>
        <w:jc w:val="both"/>
        <w:rPr>
          <w:sz w:val="24"/>
          <w:szCs w:val="24"/>
        </w:rPr>
      </w:pPr>
      <w:r w:rsidRPr="00EF41D1">
        <w:rPr>
          <w:sz w:val="24"/>
          <w:szCs w:val="24"/>
        </w:rPr>
        <w:t>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51FDB1FF" w14:textId="3F39FFCD"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Природа России.</w:t>
      </w:r>
    </w:p>
    <w:p w14:paraId="0CA277EE" w14:textId="2500F6CB" w:rsidR="00EF41D1" w:rsidRPr="00EF41D1" w:rsidRDefault="00EF41D1" w:rsidP="00EF41D1">
      <w:pPr>
        <w:tabs>
          <w:tab w:val="left" w:pos="360"/>
        </w:tabs>
        <w:jc w:val="both"/>
        <w:rPr>
          <w:sz w:val="24"/>
          <w:szCs w:val="24"/>
        </w:rPr>
      </w:pPr>
      <w:r>
        <w:rPr>
          <w:sz w:val="24"/>
          <w:szCs w:val="24"/>
        </w:rPr>
        <w:lastRenderedPageBreak/>
        <w:tab/>
      </w:r>
      <w:r w:rsidRPr="00EF41D1">
        <w:rPr>
          <w:sz w:val="24"/>
          <w:szCs w:val="24"/>
        </w:rPr>
        <w:t xml:space="preserve"> Природные условия и ресурсы России.</w:t>
      </w:r>
    </w:p>
    <w:p w14:paraId="4FDF9557" w14:textId="77777777" w:rsidR="00EF41D1" w:rsidRPr="00EF41D1" w:rsidRDefault="00EF41D1" w:rsidP="00EF41D1">
      <w:pPr>
        <w:tabs>
          <w:tab w:val="left" w:pos="360"/>
        </w:tabs>
        <w:jc w:val="both"/>
        <w:rPr>
          <w:sz w:val="24"/>
          <w:szCs w:val="24"/>
        </w:rPr>
      </w:pPr>
      <w:r w:rsidRPr="00EF41D1">
        <w:rPr>
          <w:sz w:val="24"/>
          <w:szCs w:val="24"/>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14:paraId="4F710711" w14:textId="77777777" w:rsidR="00EF41D1" w:rsidRPr="00EF41D1" w:rsidRDefault="00EF41D1" w:rsidP="00EF41D1">
      <w:pPr>
        <w:tabs>
          <w:tab w:val="left" w:pos="360"/>
        </w:tabs>
        <w:jc w:val="both"/>
        <w:rPr>
          <w:sz w:val="24"/>
          <w:szCs w:val="24"/>
        </w:rPr>
      </w:pPr>
      <w:r w:rsidRPr="00EF41D1">
        <w:rPr>
          <w:sz w:val="24"/>
          <w:szCs w:val="24"/>
        </w:rPr>
        <w:t>Практическая работа "Характеристика природно-ресурсного капитала своего края по картам и статистическим материалам".</w:t>
      </w:r>
    </w:p>
    <w:p w14:paraId="3E28F68F" w14:textId="303128EE"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Геологическое строение, рельеф и полезные ископаемые.</w:t>
      </w:r>
    </w:p>
    <w:p w14:paraId="4487AE8E" w14:textId="77777777" w:rsidR="00EF41D1" w:rsidRPr="00EF41D1" w:rsidRDefault="00EF41D1" w:rsidP="00EF41D1">
      <w:pPr>
        <w:tabs>
          <w:tab w:val="left" w:pos="360"/>
        </w:tabs>
        <w:jc w:val="both"/>
        <w:rPr>
          <w:sz w:val="24"/>
          <w:szCs w:val="24"/>
        </w:rPr>
      </w:pPr>
      <w:r w:rsidRPr="00EF41D1">
        <w:rPr>
          <w:sz w:val="24"/>
          <w:szCs w:val="24"/>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44058ED" w14:textId="77777777" w:rsidR="00EF41D1" w:rsidRPr="00EF41D1" w:rsidRDefault="00EF41D1" w:rsidP="00EF41D1">
      <w:pPr>
        <w:tabs>
          <w:tab w:val="left" w:pos="360"/>
        </w:tabs>
        <w:jc w:val="both"/>
        <w:rPr>
          <w:sz w:val="24"/>
          <w:szCs w:val="24"/>
        </w:rPr>
      </w:pPr>
      <w:r w:rsidRPr="00EF41D1">
        <w:rPr>
          <w:sz w:val="24"/>
          <w:szCs w:val="24"/>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53A03FAF" w14:textId="77777777" w:rsidR="00EF41D1" w:rsidRPr="00EF41D1" w:rsidRDefault="00EF41D1" w:rsidP="00EF41D1">
      <w:pPr>
        <w:tabs>
          <w:tab w:val="left" w:pos="360"/>
        </w:tabs>
        <w:jc w:val="both"/>
        <w:rPr>
          <w:sz w:val="24"/>
          <w:szCs w:val="24"/>
        </w:rPr>
      </w:pPr>
      <w:r w:rsidRPr="00EF41D1">
        <w:rPr>
          <w:sz w:val="24"/>
          <w:szCs w:val="24"/>
        </w:rPr>
        <w:t>Практические работы: "Объяснение распространения по территории России опасных геологических явлений", "Объяснение особенностей рельефа своего края".</w:t>
      </w:r>
    </w:p>
    <w:p w14:paraId="45B7F045" w14:textId="24BC2253"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Климат и климатические ресурсы.</w:t>
      </w:r>
    </w:p>
    <w:p w14:paraId="3C895CC9" w14:textId="77777777" w:rsidR="00EF41D1" w:rsidRPr="00EF41D1" w:rsidRDefault="00EF41D1" w:rsidP="00EF41D1">
      <w:pPr>
        <w:tabs>
          <w:tab w:val="left" w:pos="360"/>
        </w:tabs>
        <w:jc w:val="both"/>
        <w:rPr>
          <w:sz w:val="24"/>
          <w:szCs w:val="24"/>
        </w:rPr>
      </w:pPr>
      <w:r w:rsidRPr="00EF41D1">
        <w:rPr>
          <w:sz w:val="24"/>
          <w:szCs w:val="24"/>
        </w:rPr>
        <w:t>Факторы, определяющие климат России. Влияние географического положения на климат России. Солнечная радиация и ее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7CB95D10" w14:textId="77777777" w:rsidR="00EF41D1" w:rsidRPr="00EF41D1" w:rsidRDefault="00EF41D1" w:rsidP="00EF41D1">
      <w:pPr>
        <w:tabs>
          <w:tab w:val="left" w:pos="360"/>
        </w:tabs>
        <w:jc w:val="both"/>
        <w:rPr>
          <w:sz w:val="24"/>
          <w:szCs w:val="24"/>
        </w:rPr>
      </w:pPr>
      <w:r w:rsidRPr="00EF41D1">
        <w:rPr>
          <w:sz w:val="24"/>
          <w:szCs w:val="24"/>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w:t>
      </w:r>
    </w:p>
    <w:p w14:paraId="6E342B0B" w14:textId="77777777" w:rsidR="00EF41D1" w:rsidRPr="00EF41D1" w:rsidRDefault="00EF41D1" w:rsidP="00EF41D1">
      <w:pPr>
        <w:tabs>
          <w:tab w:val="left" w:pos="360"/>
        </w:tabs>
        <w:jc w:val="both"/>
        <w:rPr>
          <w:sz w:val="24"/>
          <w:szCs w:val="24"/>
        </w:rPr>
      </w:pPr>
      <w:r w:rsidRPr="00EF41D1">
        <w:rPr>
          <w:sz w:val="24"/>
          <w:szCs w:val="24"/>
        </w:rPr>
        <w:t>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14:paraId="62642521" w14:textId="77777777" w:rsidR="00EF41D1" w:rsidRPr="00EF41D1" w:rsidRDefault="00EF41D1" w:rsidP="00EF41D1">
      <w:pPr>
        <w:tabs>
          <w:tab w:val="left" w:pos="360"/>
        </w:tabs>
        <w:jc w:val="both"/>
        <w:rPr>
          <w:sz w:val="24"/>
          <w:szCs w:val="24"/>
        </w:rPr>
      </w:pPr>
      <w:r w:rsidRPr="00EF41D1">
        <w:rPr>
          <w:sz w:val="24"/>
          <w:szCs w:val="24"/>
        </w:rPr>
        <w:t>Практические работы: "Описание и прогнозирование погоды территории по карте погоды,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 "Оценка влияния основных климатических показателей своего края на жизнь и хозяйственную деятельность населения".</w:t>
      </w:r>
    </w:p>
    <w:p w14:paraId="36F13EA0" w14:textId="4BCD3E31"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Моря России. Внутренние воды и водные ресурсы.</w:t>
      </w:r>
    </w:p>
    <w:p w14:paraId="5FFC5F95" w14:textId="77777777" w:rsidR="00EF41D1" w:rsidRPr="00EF41D1" w:rsidRDefault="00EF41D1" w:rsidP="00EF41D1">
      <w:pPr>
        <w:tabs>
          <w:tab w:val="left" w:pos="360"/>
        </w:tabs>
        <w:jc w:val="both"/>
        <w:rPr>
          <w:sz w:val="24"/>
          <w:szCs w:val="24"/>
        </w:rPr>
      </w:pPr>
      <w:r w:rsidRPr="00EF41D1">
        <w:rPr>
          <w:sz w:val="24"/>
          <w:szCs w:val="24"/>
        </w:rPr>
        <w:t xml:space="preserve">Моря как </w:t>
      </w:r>
      <w:proofErr w:type="spellStart"/>
      <w:r w:rsidRPr="00EF41D1">
        <w:rPr>
          <w:sz w:val="24"/>
          <w:szCs w:val="24"/>
        </w:rPr>
        <w:t>аквальные</w:t>
      </w:r>
      <w:proofErr w:type="spellEnd"/>
      <w:r w:rsidRPr="00EF41D1">
        <w:rPr>
          <w:sz w:val="24"/>
          <w:szCs w:val="24"/>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6FEBC0B3" w14:textId="77777777" w:rsidR="00EF41D1" w:rsidRPr="00EF41D1" w:rsidRDefault="00EF41D1" w:rsidP="00EF41D1">
      <w:pPr>
        <w:tabs>
          <w:tab w:val="left" w:pos="360"/>
        </w:tabs>
        <w:jc w:val="both"/>
        <w:rPr>
          <w:sz w:val="24"/>
          <w:szCs w:val="24"/>
        </w:rPr>
      </w:pPr>
      <w:r w:rsidRPr="00EF41D1">
        <w:rPr>
          <w:sz w:val="24"/>
          <w:szCs w:val="24"/>
        </w:rPr>
        <w:t>Крупнейшие озера,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424C909B" w14:textId="77777777" w:rsidR="00EF41D1" w:rsidRPr="00EF41D1" w:rsidRDefault="00EF41D1" w:rsidP="00EF41D1">
      <w:pPr>
        <w:tabs>
          <w:tab w:val="left" w:pos="360"/>
        </w:tabs>
        <w:jc w:val="both"/>
        <w:rPr>
          <w:sz w:val="24"/>
          <w:szCs w:val="24"/>
        </w:rPr>
      </w:pPr>
      <w:r w:rsidRPr="00EF41D1">
        <w:rPr>
          <w:sz w:val="24"/>
          <w:szCs w:val="24"/>
        </w:rPr>
        <w:t>Практические работы: "Сравнение особенностей режима и характера течения двух рек Рос</w:t>
      </w:r>
      <w:r w:rsidRPr="00EF41D1">
        <w:rPr>
          <w:sz w:val="24"/>
          <w:szCs w:val="24"/>
        </w:rPr>
        <w:lastRenderedPageBreak/>
        <w:t>сии", "Объяснение распространения опасных гидрологических природных явлений на территории страны".</w:t>
      </w:r>
    </w:p>
    <w:p w14:paraId="0E5474A3" w14:textId="3D3FA52A"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Природно-хозяйственные зоны.</w:t>
      </w:r>
    </w:p>
    <w:p w14:paraId="590B3B06" w14:textId="77777777" w:rsidR="00EF41D1" w:rsidRPr="00EF41D1" w:rsidRDefault="00EF41D1" w:rsidP="00EF41D1">
      <w:pPr>
        <w:tabs>
          <w:tab w:val="left" w:pos="360"/>
        </w:tabs>
        <w:jc w:val="both"/>
        <w:rPr>
          <w:sz w:val="24"/>
          <w:szCs w:val="24"/>
        </w:rPr>
      </w:pPr>
      <w:r w:rsidRPr="00EF41D1">
        <w:rPr>
          <w:sz w:val="24"/>
          <w:szCs w:val="24"/>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1EE43CA8" w14:textId="77777777" w:rsidR="00EF41D1" w:rsidRPr="00EF41D1" w:rsidRDefault="00EF41D1" w:rsidP="00EF41D1">
      <w:pPr>
        <w:tabs>
          <w:tab w:val="left" w:pos="360"/>
        </w:tabs>
        <w:jc w:val="both"/>
        <w:rPr>
          <w:sz w:val="24"/>
          <w:szCs w:val="24"/>
        </w:rPr>
      </w:pPr>
      <w:r w:rsidRPr="00EF41D1">
        <w:rPr>
          <w:sz w:val="24"/>
          <w:szCs w:val="24"/>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34F7CCF4" w14:textId="77777777" w:rsidR="00EF41D1" w:rsidRPr="00EF41D1" w:rsidRDefault="00EF41D1" w:rsidP="00EF41D1">
      <w:pPr>
        <w:tabs>
          <w:tab w:val="left" w:pos="360"/>
        </w:tabs>
        <w:jc w:val="both"/>
        <w:rPr>
          <w:sz w:val="24"/>
          <w:szCs w:val="24"/>
        </w:rPr>
      </w:pPr>
      <w:r w:rsidRPr="00EF41D1">
        <w:rPr>
          <w:sz w:val="24"/>
          <w:szCs w:val="24"/>
        </w:rPr>
        <w:t>Природно-хозяйственные зоны России: взаимосвязь и взаимообусловленность их компонентов.</w:t>
      </w:r>
    </w:p>
    <w:p w14:paraId="217E70E7" w14:textId="77777777" w:rsidR="00EF41D1" w:rsidRPr="00EF41D1" w:rsidRDefault="00EF41D1" w:rsidP="00EF41D1">
      <w:pPr>
        <w:tabs>
          <w:tab w:val="left" w:pos="360"/>
        </w:tabs>
        <w:jc w:val="both"/>
        <w:rPr>
          <w:sz w:val="24"/>
          <w:szCs w:val="24"/>
        </w:rPr>
      </w:pPr>
      <w:r w:rsidRPr="00EF41D1">
        <w:rPr>
          <w:sz w:val="24"/>
          <w:szCs w:val="24"/>
        </w:rPr>
        <w:t xml:space="preserve">Высотная поясность в горах на территории России. Природные ресурсы природно-хозяйственных зон и их использование, экологические проблемы. Прогнозируемые последствия изменений климата для разных </w:t>
      </w:r>
      <w:proofErr w:type="spellStart"/>
      <w:r w:rsidRPr="00EF41D1">
        <w:rPr>
          <w:sz w:val="24"/>
          <w:szCs w:val="24"/>
        </w:rPr>
        <w:t>природнохозяйственных</w:t>
      </w:r>
      <w:proofErr w:type="spellEnd"/>
      <w:r w:rsidRPr="00EF41D1">
        <w:rPr>
          <w:sz w:val="24"/>
          <w:szCs w:val="24"/>
        </w:rPr>
        <w:t xml:space="preserve"> зон на территории России.</w:t>
      </w:r>
    </w:p>
    <w:p w14:paraId="0ABE139B" w14:textId="77777777" w:rsidR="00EF41D1" w:rsidRPr="00EF41D1" w:rsidRDefault="00EF41D1" w:rsidP="00EF41D1">
      <w:pPr>
        <w:tabs>
          <w:tab w:val="left" w:pos="360"/>
        </w:tabs>
        <w:jc w:val="both"/>
        <w:rPr>
          <w:sz w:val="24"/>
          <w:szCs w:val="24"/>
        </w:rPr>
      </w:pPr>
      <w:r w:rsidRPr="00EF41D1">
        <w:rPr>
          <w:sz w:val="24"/>
          <w:szCs w:val="24"/>
        </w:rPr>
        <w:t>Особо охраняемые природные территории России и своего края. Объекты Всемирного природного наследия ЮНЕСКО; растения и животные, занесенные в Красную книгу России.</w:t>
      </w:r>
    </w:p>
    <w:p w14:paraId="3902D1F0" w14:textId="77777777" w:rsidR="00EF41D1" w:rsidRPr="00EF41D1" w:rsidRDefault="00EF41D1" w:rsidP="00EF41D1">
      <w:pPr>
        <w:tabs>
          <w:tab w:val="left" w:pos="360"/>
        </w:tabs>
        <w:jc w:val="both"/>
        <w:rPr>
          <w:sz w:val="24"/>
          <w:szCs w:val="24"/>
        </w:rPr>
      </w:pPr>
      <w:r w:rsidRPr="00EF41D1">
        <w:rPr>
          <w:sz w:val="24"/>
          <w:szCs w:val="24"/>
        </w:rPr>
        <w:t>Практические работы: "Объяснение различий структуры высотной поясности в горных системах",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3C3CB99B" w14:textId="77B40A18"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Население России.</w:t>
      </w:r>
    </w:p>
    <w:p w14:paraId="00A94BD9" w14:textId="45377977"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Численность населения России.</w:t>
      </w:r>
    </w:p>
    <w:p w14:paraId="79CF83D1" w14:textId="77777777" w:rsidR="00EF41D1" w:rsidRPr="00EF41D1" w:rsidRDefault="00EF41D1" w:rsidP="00EF41D1">
      <w:pPr>
        <w:tabs>
          <w:tab w:val="left" w:pos="360"/>
        </w:tabs>
        <w:jc w:val="both"/>
        <w:rPr>
          <w:sz w:val="24"/>
          <w:szCs w:val="24"/>
        </w:rPr>
      </w:pPr>
      <w:r w:rsidRPr="00EF41D1">
        <w:rPr>
          <w:sz w:val="24"/>
          <w:szCs w:val="24"/>
        </w:rPr>
        <w:t xml:space="preserve">Динамика численности населения России в XX - XXI вв. и факторы, определяющие ее.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EF41D1">
        <w:rPr>
          <w:sz w:val="24"/>
          <w:szCs w:val="24"/>
        </w:rPr>
        <w:t>Геодемографическое</w:t>
      </w:r>
      <w:proofErr w:type="spellEnd"/>
      <w:r w:rsidRPr="00EF41D1">
        <w:rPr>
          <w:sz w:val="24"/>
          <w:szCs w:val="24"/>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2900EDC7" w14:textId="77777777" w:rsidR="00EF41D1" w:rsidRPr="00EF41D1" w:rsidRDefault="00EF41D1" w:rsidP="00EF41D1">
      <w:pPr>
        <w:tabs>
          <w:tab w:val="left" w:pos="360"/>
        </w:tabs>
        <w:jc w:val="both"/>
        <w:rPr>
          <w:sz w:val="24"/>
          <w:szCs w:val="24"/>
        </w:rPr>
      </w:pPr>
      <w:r w:rsidRPr="00EF41D1">
        <w:rPr>
          <w:sz w:val="24"/>
          <w:szCs w:val="24"/>
        </w:rPr>
        <w:t>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23AEAC42" w14:textId="144098AD"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Территориальные особенности размещения населения России.</w:t>
      </w:r>
    </w:p>
    <w:p w14:paraId="7F1325F5" w14:textId="77777777" w:rsidR="00EF41D1" w:rsidRPr="00EF41D1" w:rsidRDefault="00EF41D1" w:rsidP="00EF41D1">
      <w:pPr>
        <w:tabs>
          <w:tab w:val="left" w:pos="360"/>
        </w:tabs>
        <w:jc w:val="both"/>
        <w:rPr>
          <w:sz w:val="24"/>
          <w:szCs w:val="24"/>
        </w:rPr>
      </w:pPr>
      <w:r w:rsidRPr="00EF41D1">
        <w:rPr>
          <w:sz w:val="24"/>
          <w:szCs w:val="24"/>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населенных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14:paraId="1CA41ADF" w14:textId="328BBCEE"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Народы и религии России.</w:t>
      </w:r>
    </w:p>
    <w:p w14:paraId="5EA7A205" w14:textId="77777777" w:rsidR="00EF41D1" w:rsidRPr="00EF41D1" w:rsidRDefault="00EF41D1" w:rsidP="00EF41D1">
      <w:pPr>
        <w:tabs>
          <w:tab w:val="left" w:pos="360"/>
        </w:tabs>
        <w:jc w:val="both"/>
        <w:rPr>
          <w:sz w:val="24"/>
          <w:szCs w:val="24"/>
        </w:rPr>
      </w:pPr>
      <w:r w:rsidRPr="00EF41D1">
        <w:rPr>
          <w:sz w:val="24"/>
          <w:szCs w:val="24"/>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5FFF7ED1" w14:textId="77777777" w:rsidR="00EF41D1" w:rsidRPr="00EF41D1" w:rsidRDefault="00EF41D1" w:rsidP="00EF41D1">
      <w:pPr>
        <w:tabs>
          <w:tab w:val="left" w:pos="360"/>
        </w:tabs>
        <w:jc w:val="both"/>
        <w:rPr>
          <w:sz w:val="24"/>
          <w:szCs w:val="24"/>
        </w:rPr>
      </w:pPr>
      <w:r w:rsidRPr="00EF41D1">
        <w:rPr>
          <w:sz w:val="24"/>
          <w:szCs w:val="24"/>
        </w:rPr>
        <w:t>Практическая работа "Построение картограммы "Доля титульных этносов в численности населения республик и автономных округов Российской Федерации".</w:t>
      </w:r>
    </w:p>
    <w:p w14:paraId="67B1126E" w14:textId="4A54C85B" w:rsidR="00EF41D1" w:rsidRPr="00EF41D1" w:rsidRDefault="00EF41D1" w:rsidP="00EF41D1">
      <w:pPr>
        <w:tabs>
          <w:tab w:val="left" w:pos="360"/>
        </w:tabs>
        <w:jc w:val="both"/>
        <w:rPr>
          <w:sz w:val="24"/>
          <w:szCs w:val="24"/>
        </w:rPr>
      </w:pPr>
      <w:r>
        <w:rPr>
          <w:sz w:val="24"/>
          <w:szCs w:val="24"/>
        </w:rPr>
        <w:lastRenderedPageBreak/>
        <w:tab/>
      </w:r>
      <w:r w:rsidRPr="00EF41D1">
        <w:rPr>
          <w:sz w:val="24"/>
          <w:szCs w:val="24"/>
        </w:rPr>
        <w:t xml:space="preserve"> Половой и возрастной состав населения России.</w:t>
      </w:r>
    </w:p>
    <w:p w14:paraId="0F1D057E" w14:textId="77777777" w:rsidR="00EF41D1" w:rsidRPr="00EF41D1" w:rsidRDefault="00EF41D1" w:rsidP="00EF41D1">
      <w:pPr>
        <w:tabs>
          <w:tab w:val="left" w:pos="360"/>
        </w:tabs>
        <w:jc w:val="both"/>
        <w:rPr>
          <w:sz w:val="24"/>
          <w:szCs w:val="24"/>
        </w:rPr>
      </w:pPr>
      <w:r w:rsidRPr="00EF41D1">
        <w:rPr>
          <w:sz w:val="24"/>
          <w:szCs w:val="24"/>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ее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67686C17" w14:textId="77777777" w:rsidR="00EF41D1" w:rsidRPr="00EF41D1" w:rsidRDefault="00EF41D1" w:rsidP="00EF41D1">
      <w:pPr>
        <w:tabs>
          <w:tab w:val="left" w:pos="360"/>
        </w:tabs>
        <w:jc w:val="both"/>
        <w:rPr>
          <w:sz w:val="24"/>
          <w:szCs w:val="24"/>
        </w:rPr>
      </w:pPr>
      <w:r w:rsidRPr="00EF41D1">
        <w:rPr>
          <w:sz w:val="24"/>
          <w:szCs w:val="24"/>
        </w:rPr>
        <w:t>Практическая работа "Объяснение динамики половозрастного состава населения России на основе анализа половозрастных пирамид".</w:t>
      </w:r>
    </w:p>
    <w:p w14:paraId="2C07ACD6" w14:textId="0D7DE818"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Человеческий капитал России.</w:t>
      </w:r>
    </w:p>
    <w:p w14:paraId="3D7E5899" w14:textId="77777777" w:rsidR="00EF41D1" w:rsidRPr="00EF41D1" w:rsidRDefault="00EF41D1" w:rsidP="00EF41D1">
      <w:pPr>
        <w:tabs>
          <w:tab w:val="left" w:pos="360"/>
        </w:tabs>
        <w:jc w:val="both"/>
        <w:rPr>
          <w:sz w:val="24"/>
          <w:szCs w:val="24"/>
        </w:rPr>
      </w:pPr>
      <w:r w:rsidRPr="00EF41D1">
        <w:rPr>
          <w:sz w:val="24"/>
          <w:szCs w:val="24"/>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14:paraId="3319AAAB" w14:textId="77777777" w:rsidR="00EF41D1" w:rsidRPr="00EF41D1" w:rsidRDefault="00EF41D1" w:rsidP="00EF41D1">
      <w:pPr>
        <w:tabs>
          <w:tab w:val="left" w:pos="360"/>
        </w:tabs>
        <w:jc w:val="both"/>
        <w:rPr>
          <w:sz w:val="24"/>
          <w:szCs w:val="24"/>
        </w:rPr>
      </w:pPr>
      <w:r w:rsidRPr="00EF41D1">
        <w:rPr>
          <w:sz w:val="24"/>
          <w:szCs w:val="24"/>
        </w:rPr>
        <w:t>Практическая работа "Классификация Федеральных округов по особенностям естественного и механического движения населения".</w:t>
      </w:r>
    </w:p>
    <w:p w14:paraId="12C200F6" w14:textId="7F7C530E" w:rsidR="00EF41D1" w:rsidRPr="004E0E42" w:rsidRDefault="00EF41D1" w:rsidP="00EF41D1">
      <w:pPr>
        <w:tabs>
          <w:tab w:val="left" w:pos="360"/>
        </w:tabs>
        <w:jc w:val="both"/>
        <w:rPr>
          <w:b/>
          <w:bCs/>
          <w:sz w:val="24"/>
          <w:szCs w:val="24"/>
        </w:rPr>
      </w:pPr>
      <w:r>
        <w:rPr>
          <w:sz w:val="24"/>
          <w:szCs w:val="24"/>
        </w:rPr>
        <w:tab/>
      </w:r>
      <w:r w:rsidRPr="004E0E42">
        <w:rPr>
          <w:b/>
          <w:bCs/>
          <w:sz w:val="24"/>
          <w:szCs w:val="24"/>
        </w:rPr>
        <w:t xml:space="preserve"> Содержание обучения географии в 9 классе.</w:t>
      </w:r>
    </w:p>
    <w:p w14:paraId="37AB908B" w14:textId="7E2811DD"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Хозяйство России.</w:t>
      </w:r>
    </w:p>
    <w:p w14:paraId="4BD500A8" w14:textId="25DADAC6"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Общая характеристика хозяйства России.</w:t>
      </w:r>
    </w:p>
    <w:p w14:paraId="458716E8" w14:textId="77777777" w:rsidR="00EF41D1" w:rsidRPr="00EF41D1" w:rsidRDefault="00EF41D1" w:rsidP="00EF41D1">
      <w:pPr>
        <w:tabs>
          <w:tab w:val="left" w:pos="360"/>
        </w:tabs>
        <w:jc w:val="both"/>
        <w:rPr>
          <w:sz w:val="24"/>
          <w:szCs w:val="24"/>
        </w:rPr>
      </w:pPr>
      <w:r w:rsidRPr="00EF41D1">
        <w:rPr>
          <w:sz w:val="24"/>
          <w:szCs w:val="24"/>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ее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6A868F01" w14:textId="77777777" w:rsidR="00EF41D1" w:rsidRPr="00EF41D1" w:rsidRDefault="00EF41D1" w:rsidP="00EF41D1">
      <w:pPr>
        <w:tabs>
          <w:tab w:val="left" w:pos="360"/>
        </w:tabs>
        <w:jc w:val="both"/>
        <w:rPr>
          <w:sz w:val="24"/>
          <w:szCs w:val="24"/>
        </w:rPr>
      </w:pPr>
      <w:r w:rsidRPr="00EF41D1">
        <w:rPr>
          <w:sz w:val="24"/>
          <w:szCs w:val="24"/>
        </w:rPr>
        <w:t>Производственный капитал. Распределение производственного капитала по территории страны. Условия и факторы размещения хозяйства.</w:t>
      </w:r>
    </w:p>
    <w:p w14:paraId="47291991" w14:textId="77777777" w:rsidR="00EF41D1" w:rsidRPr="00EF41D1" w:rsidRDefault="00EF41D1" w:rsidP="00EF41D1">
      <w:pPr>
        <w:tabs>
          <w:tab w:val="left" w:pos="360"/>
        </w:tabs>
        <w:jc w:val="both"/>
        <w:rPr>
          <w:sz w:val="24"/>
          <w:szCs w:val="24"/>
        </w:rPr>
      </w:pPr>
      <w:r w:rsidRPr="00EF41D1">
        <w:rPr>
          <w:sz w:val="24"/>
          <w:szCs w:val="24"/>
        </w:rPr>
        <w:t>Практическая работа "Определение влияния географического положения России на особенности отраслевой и территориальной структуры хозяйства".</w:t>
      </w:r>
    </w:p>
    <w:p w14:paraId="0EC6A15A" w14:textId="3A447C3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Топливно-энергетический комплекс (ТЭК).</w:t>
      </w:r>
    </w:p>
    <w:p w14:paraId="7528ACB8" w14:textId="77777777" w:rsidR="00EF41D1" w:rsidRPr="00EF41D1" w:rsidRDefault="00EF41D1" w:rsidP="00EF41D1">
      <w:pPr>
        <w:tabs>
          <w:tab w:val="left" w:pos="360"/>
        </w:tabs>
        <w:jc w:val="both"/>
        <w:rPr>
          <w:sz w:val="24"/>
          <w:szCs w:val="24"/>
        </w:rPr>
      </w:pPr>
      <w:r w:rsidRPr="00EF41D1">
        <w:rPr>
          <w:sz w:val="24"/>
          <w:szCs w:val="24"/>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3477036F" w14:textId="77777777" w:rsidR="00EF41D1" w:rsidRPr="00EF41D1" w:rsidRDefault="00EF41D1" w:rsidP="00EF41D1">
      <w:pPr>
        <w:tabs>
          <w:tab w:val="left" w:pos="360"/>
        </w:tabs>
        <w:jc w:val="both"/>
        <w:rPr>
          <w:sz w:val="24"/>
          <w:szCs w:val="24"/>
        </w:rPr>
      </w:pPr>
      <w:r w:rsidRPr="00EF41D1">
        <w:rPr>
          <w:sz w:val="24"/>
          <w:szCs w:val="24"/>
        </w:rPr>
        <w:t>Практические работы: "Анализ статистических и текстовых материалов с целью сравнения стоимости электроэнергии для населения России в различных регионах", "Сравнительная оценка возможностей для развития энергетики ВИЭ в отдельных регионах стран".</w:t>
      </w:r>
    </w:p>
    <w:p w14:paraId="54CB8513" w14:textId="4B509AD6"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Металлургический комплекс.</w:t>
      </w:r>
    </w:p>
    <w:p w14:paraId="1EBD1C3F" w14:textId="77777777" w:rsidR="00EF41D1" w:rsidRPr="00EF41D1" w:rsidRDefault="00EF41D1" w:rsidP="00EF41D1">
      <w:pPr>
        <w:tabs>
          <w:tab w:val="left" w:pos="360"/>
        </w:tabs>
        <w:jc w:val="both"/>
        <w:rPr>
          <w:sz w:val="24"/>
          <w:szCs w:val="24"/>
        </w:rPr>
      </w:pPr>
      <w:r w:rsidRPr="00EF41D1">
        <w:rPr>
          <w:sz w:val="24"/>
          <w:szCs w:val="24"/>
        </w:rPr>
        <w:t>Состав, место и значение в хозяйстве. Место России в мировом производстве черных и цветных металлов. Особенности технологии производства черных и цветных металлов. Факторы размещения предприятий разных отраслей металлургического комплекса. География металлургии черных, легких и тяжелых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черной и цветной металлургии России до 2030 года".</w:t>
      </w:r>
    </w:p>
    <w:p w14:paraId="57F15768" w14:textId="2D9C8276" w:rsidR="00EF41D1" w:rsidRPr="00EF41D1" w:rsidRDefault="00EF41D1" w:rsidP="00EF41D1">
      <w:pPr>
        <w:tabs>
          <w:tab w:val="left" w:pos="360"/>
        </w:tabs>
        <w:jc w:val="both"/>
        <w:rPr>
          <w:sz w:val="24"/>
          <w:szCs w:val="24"/>
        </w:rPr>
      </w:pPr>
      <w:r>
        <w:rPr>
          <w:sz w:val="24"/>
          <w:szCs w:val="24"/>
        </w:rPr>
        <w:lastRenderedPageBreak/>
        <w:tab/>
      </w:r>
      <w:r w:rsidRPr="00EF41D1">
        <w:rPr>
          <w:sz w:val="24"/>
          <w:szCs w:val="24"/>
        </w:rPr>
        <w:t xml:space="preserve"> Машиностроительный комплекс.</w:t>
      </w:r>
    </w:p>
    <w:p w14:paraId="60B3054C" w14:textId="77777777" w:rsidR="00EF41D1" w:rsidRPr="00EF41D1" w:rsidRDefault="00EF41D1" w:rsidP="00EF41D1">
      <w:pPr>
        <w:tabs>
          <w:tab w:val="left" w:pos="360"/>
        </w:tabs>
        <w:jc w:val="both"/>
        <w:rPr>
          <w:sz w:val="24"/>
          <w:szCs w:val="24"/>
        </w:rPr>
      </w:pPr>
      <w:r w:rsidRPr="00EF41D1">
        <w:rPr>
          <w:sz w:val="24"/>
          <w:szCs w:val="24"/>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4EDF309D" w14:textId="77777777" w:rsidR="00EF41D1" w:rsidRPr="00EF41D1" w:rsidRDefault="00EF41D1" w:rsidP="00EF41D1">
      <w:pPr>
        <w:tabs>
          <w:tab w:val="left" w:pos="360"/>
        </w:tabs>
        <w:jc w:val="both"/>
        <w:rPr>
          <w:sz w:val="24"/>
          <w:szCs w:val="24"/>
        </w:rPr>
      </w:pPr>
      <w:r w:rsidRPr="00EF41D1">
        <w:rPr>
          <w:sz w:val="24"/>
          <w:szCs w:val="24"/>
        </w:rPr>
        <w:t>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p w14:paraId="6358E87A" w14:textId="5363186E"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Химико-лесной комплекс.</w:t>
      </w:r>
    </w:p>
    <w:p w14:paraId="64DB6A4F" w14:textId="77777777" w:rsidR="00EF41D1" w:rsidRPr="00EF41D1" w:rsidRDefault="00EF41D1" w:rsidP="00EF41D1">
      <w:pPr>
        <w:tabs>
          <w:tab w:val="left" w:pos="360"/>
        </w:tabs>
        <w:jc w:val="both"/>
        <w:rPr>
          <w:sz w:val="24"/>
          <w:szCs w:val="24"/>
        </w:rPr>
      </w:pPr>
      <w:r w:rsidRPr="00EF41D1">
        <w:rPr>
          <w:sz w:val="24"/>
          <w:szCs w:val="24"/>
        </w:rPr>
        <w:t>Химическая промышленность.</w:t>
      </w:r>
    </w:p>
    <w:p w14:paraId="508A384F" w14:textId="77777777" w:rsidR="00EF41D1" w:rsidRPr="00EF41D1" w:rsidRDefault="00EF41D1" w:rsidP="00EF41D1">
      <w:pPr>
        <w:tabs>
          <w:tab w:val="left" w:pos="360"/>
        </w:tabs>
        <w:jc w:val="both"/>
        <w:rPr>
          <w:sz w:val="24"/>
          <w:szCs w:val="24"/>
        </w:rPr>
      </w:pPr>
      <w:r w:rsidRPr="00EF41D1">
        <w:rPr>
          <w:sz w:val="24"/>
          <w:szCs w:val="24"/>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619EFFD8" w14:textId="77777777" w:rsidR="00EF41D1" w:rsidRPr="00EF41D1" w:rsidRDefault="00EF41D1" w:rsidP="00EF41D1">
      <w:pPr>
        <w:tabs>
          <w:tab w:val="left" w:pos="360"/>
        </w:tabs>
        <w:jc w:val="both"/>
        <w:rPr>
          <w:sz w:val="24"/>
          <w:szCs w:val="24"/>
        </w:rPr>
      </w:pPr>
      <w:r w:rsidRPr="00EF41D1">
        <w:rPr>
          <w:sz w:val="24"/>
          <w:szCs w:val="24"/>
        </w:rPr>
        <w:t>Лесопромышленный комплекс.</w:t>
      </w:r>
    </w:p>
    <w:p w14:paraId="2BC9F6CF" w14:textId="77777777" w:rsidR="00EF41D1" w:rsidRPr="00EF41D1" w:rsidRDefault="00EF41D1" w:rsidP="00EF41D1">
      <w:pPr>
        <w:tabs>
          <w:tab w:val="left" w:pos="360"/>
        </w:tabs>
        <w:jc w:val="both"/>
        <w:rPr>
          <w:sz w:val="24"/>
          <w:szCs w:val="24"/>
        </w:rPr>
      </w:pPr>
      <w:r w:rsidRPr="00EF41D1">
        <w:rPr>
          <w:sz w:val="24"/>
          <w:szCs w:val="24"/>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7E0E27E8" w14:textId="77777777" w:rsidR="00EF41D1" w:rsidRPr="00EF41D1" w:rsidRDefault="00EF41D1" w:rsidP="00EF41D1">
      <w:pPr>
        <w:tabs>
          <w:tab w:val="left" w:pos="360"/>
        </w:tabs>
        <w:jc w:val="both"/>
        <w:rPr>
          <w:sz w:val="24"/>
          <w:szCs w:val="24"/>
        </w:rPr>
      </w:pPr>
      <w:r w:rsidRPr="00EF41D1">
        <w:rPr>
          <w:sz w:val="24"/>
          <w:szCs w:val="24"/>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001DDEC7" w14:textId="77777777" w:rsidR="00EF41D1" w:rsidRPr="00EF41D1" w:rsidRDefault="00EF41D1" w:rsidP="00EF41D1">
      <w:pPr>
        <w:tabs>
          <w:tab w:val="left" w:pos="360"/>
        </w:tabs>
        <w:jc w:val="both"/>
        <w:rPr>
          <w:sz w:val="24"/>
          <w:szCs w:val="24"/>
        </w:rPr>
      </w:pPr>
      <w:r w:rsidRPr="00EF41D1">
        <w:rPr>
          <w:sz w:val="24"/>
          <w:szCs w:val="24"/>
        </w:rPr>
        <w:t>Практическая работа "Анализ документов "Прогноз развития лесного сектора Российской Федерации до 2030 года" и "Стратегия развития лесного комплекса Российской Федерации до 2030 года" с целью определения перспектив и проблем развития комплекса".</w:t>
      </w:r>
    </w:p>
    <w:p w14:paraId="14F83690" w14:textId="5B196A9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Агропромышленный комплекс (АПК).</w:t>
      </w:r>
    </w:p>
    <w:p w14:paraId="1151E39F" w14:textId="77777777" w:rsidR="00EF41D1" w:rsidRPr="00EF41D1" w:rsidRDefault="00EF41D1" w:rsidP="00EF41D1">
      <w:pPr>
        <w:tabs>
          <w:tab w:val="left" w:pos="360"/>
        </w:tabs>
        <w:jc w:val="both"/>
        <w:rPr>
          <w:sz w:val="24"/>
          <w:szCs w:val="24"/>
        </w:rPr>
      </w:pPr>
      <w:r w:rsidRPr="00EF41D1">
        <w:rPr>
          <w:sz w:val="24"/>
          <w:szCs w:val="24"/>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0D95FA2D" w14:textId="77777777" w:rsidR="00EF41D1" w:rsidRPr="00EF41D1" w:rsidRDefault="00EF41D1" w:rsidP="00EF41D1">
      <w:pPr>
        <w:tabs>
          <w:tab w:val="left" w:pos="360"/>
        </w:tabs>
        <w:jc w:val="both"/>
        <w:rPr>
          <w:sz w:val="24"/>
          <w:szCs w:val="24"/>
        </w:rPr>
      </w:pPr>
      <w:r w:rsidRPr="00EF41D1">
        <w:rPr>
          <w:sz w:val="24"/>
          <w:szCs w:val="24"/>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Легкая промышленность. Состав, место и значение в хозяйстве. Факторы размещения предприятий. География важнейших отраслей: основные районы и центры. Легкая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4DAB4AD9" w14:textId="77777777" w:rsidR="00EF41D1" w:rsidRPr="00EF41D1" w:rsidRDefault="00EF41D1" w:rsidP="00EF41D1">
      <w:pPr>
        <w:tabs>
          <w:tab w:val="left" w:pos="360"/>
        </w:tabs>
        <w:jc w:val="both"/>
        <w:rPr>
          <w:sz w:val="24"/>
          <w:szCs w:val="24"/>
        </w:rPr>
      </w:pPr>
      <w:r w:rsidRPr="00EF41D1">
        <w:rPr>
          <w:sz w:val="24"/>
          <w:szCs w:val="24"/>
        </w:rPr>
        <w:t>Практическая работа. "Определение влияния природных и социальных факторов на размещение отраслей АПК".</w:t>
      </w:r>
    </w:p>
    <w:p w14:paraId="3F634333" w14:textId="01F12F2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Инфраструктурный комплекс.</w:t>
      </w:r>
    </w:p>
    <w:p w14:paraId="5E15DBCF" w14:textId="77777777" w:rsidR="00EF41D1" w:rsidRPr="00EF41D1" w:rsidRDefault="00EF41D1" w:rsidP="00EF41D1">
      <w:pPr>
        <w:tabs>
          <w:tab w:val="left" w:pos="360"/>
        </w:tabs>
        <w:jc w:val="both"/>
        <w:rPr>
          <w:sz w:val="24"/>
          <w:szCs w:val="24"/>
        </w:rPr>
      </w:pPr>
      <w:r w:rsidRPr="00EF41D1">
        <w:rPr>
          <w:sz w:val="24"/>
          <w:szCs w:val="24"/>
        </w:rPr>
        <w:t>Состав: транспорт, информационная инфраструктура; сфера обслуживания, рекреационное хозяйство - место и значение в хозяйстве.</w:t>
      </w:r>
    </w:p>
    <w:p w14:paraId="079E7DB4" w14:textId="77777777" w:rsidR="00EF41D1" w:rsidRPr="00EF41D1" w:rsidRDefault="00EF41D1" w:rsidP="00EF41D1">
      <w:pPr>
        <w:tabs>
          <w:tab w:val="left" w:pos="360"/>
        </w:tabs>
        <w:jc w:val="both"/>
        <w:rPr>
          <w:sz w:val="24"/>
          <w:szCs w:val="24"/>
        </w:rPr>
      </w:pPr>
      <w:r w:rsidRPr="00EF41D1">
        <w:rPr>
          <w:sz w:val="24"/>
          <w:szCs w:val="24"/>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66490C46" w14:textId="77777777" w:rsidR="00EF41D1" w:rsidRPr="00EF41D1" w:rsidRDefault="00EF41D1" w:rsidP="00EF41D1">
      <w:pPr>
        <w:tabs>
          <w:tab w:val="left" w:pos="360"/>
        </w:tabs>
        <w:jc w:val="both"/>
        <w:rPr>
          <w:sz w:val="24"/>
          <w:szCs w:val="24"/>
        </w:rPr>
      </w:pPr>
      <w:r w:rsidRPr="00EF41D1">
        <w:rPr>
          <w:sz w:val="24"/>
          <w:szCs w:val="24"/>
        </w:rPr>
        <w:t>Транспорт и охрана окружающей среды.</w:t>
      </w:r>
    </w:p>
    <w:p w14:paraId="1B68C7E0" w14:textId="77777777" w:rsidR="00EF41D1" w:rsidRPr="00EF41D1" w:rsidRDefault="00EF41D1" w:rsidP="00EF41D1">
      <w:pPr>
        <w:tabs>
          <w:tab w:val="left" w:pos="360"/>
        </w:tabs>
        <w:jc w:val="both"/>
        <w:rPr>
          <w:sz w:val="24"/>
          <w:szCs w:val="24"/>
        </w:rPr>
      </w:pPr>
      <w:r w:rsidRPr="00EF41D1">
        <w:rPr>
          <w:sz w:val="24"/>
          <w:szCs w:val="24"/>
        </w:rPr>
        <w:t>Информационная инфраструктура. Рекреационное хозяйство. Особенности сферы обслуживания своего края.</w:t>
      </w:r>
    </w:p>
    <w:p w14:paraId="1DC8AC2D" w14:textId="77777777" w:rsidR="00EF41D1" w:rsidRPr="00EF41D1" w:rsidRDefault="00EF41D1" w:rsidP="00EF41D1">
      <w:pPr>
        <w:tabs>
          <w:tab w:val="left" w:pos="360"/>
        </w:tabs>
        <w:jc w:val="both"/>
        <w:rPr>
          <w:sz w:val="24"/>
          <w:szCs w:val="24"/>
        </w:rPr>
      </w:pPr>
      <w:r w:rsidRPr="00EF41D1">
        <w:rPr>
          <w:sz w:val="24"/>
          <w:szCs w:val="24"/>
        </w:rPr>
        <w:lastRenderedPageBreak/>
        <w:t>Проблемы и перспективы развития комплекса. "Стратегия развития транспорта России на период до 2030 года.</w:t>
      </w:r>
    </w:p>
    <w:p w14:paraId="3681FEFC" w14:textId="77777777" w:rsidR="00EF41D1" w:rsidRPr="00EF41D1" w:rsidRDefault="00EF41D1" w:rsidP="00EF41D1">
      <w:pPr>
        <w:tabs>
          <w:tab w:val="left" w:pos="360"/>
        </w:tabs>
        <w:jc w:val="both"/>
        <w:rPr>
          <w:sz w:val="24"/>
          <w:szCs w:val="24"/>
        </w:rPr>
      </w:pPr>
      <w:r w:rsidRPr="00EF41D1">
        <w:rPr>
          <w:sz w:val="24"/>
          <w:szCs w:val="24"/>
        </w:rPr>
        <w:t>Федеральный проект "Информационная инфраструктура".</w:t>
      </w:r>
    </w:p>
    <w:p w14:paraId="341FCBB6" w14:textId="77777777" w:rsidR="00EF41D1" w:rsidRPr="00EF41D1" w:rsidRDefault="00EF41D1" w:rsidP="00EF41D1">
      <w:pPr>
        <w:tabs>
          <w:tab w:val="left" w:pos="360"/>
        </w:tabs>
        <w:jc w:val="both"/>
        <w:rPr>
          <w:sz w:val="24"/>
          <w:szCs w:val="24"/>
        </w:rPr>
      </w:pPr>
      <w:r w:rsidRPr="00EF41D1">
        <w:rPr>
          <w:sz w:val="24"/>
          <w:szCs w:val="24"/>
        </w:rPr>
        <w:t>Практические работы: "Анализ статистических данных с целью определения доли отдельных морских бассейнов в грузоперевозках и объяснение выявленных различий", "Характеристика туристско-рекреационного потенциала своего края".</w:t>
      </w:r>
    </w:p>
    <w:p w14:paraId="42D6C781" w14:textId="3CF5AFC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Обобщение знаний.</w:t>
      </w:r>
    </w:p>
    <w:p w14:paraId="44B07728" w14:textId="77777777" w:rsidR="00EF41D1" w:rsidRPr="00EF41D1" w:rsidRDefault="00EF41D1" w:rsidP="00EF41D1">
      <w:pPr>
        <w:tabs>
          <w:tab w:val="left" w:pos="360"/>
        </w:tabs>
        <w:jc w:val="both"/>
        <w:rPr>
          <w:sz w:val="24"/>
          <w:szCs w:val="24"/>
        </w:rPr>
      </w:pPr>
      <w:r w:rsidRPr="00EF41D1">
        <w:rPr>
          <w:sz w:val="24"/>
          <w:szCs w:val="24"/>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40D80476" w14:textId="77777777" w:rsidR="00EF41D1" w:rsidRPr="00EF41D1" w:rsidRDefault="00EF41D1" w:rsidP="00EF41D1">
      <w:pPr>
        <w:tabs>
          <w:tab w:val="left" w:pos="360"/>
        </w:tabs>
        <w:jc w:val="both"/>
        <w:rPr>
          <w:sz w:val="24"/>
          <w:szCs w:val="24"/>
        </w:rPr>
      </w:pPr>
      <w:r w:rsidRPr="00EF41D1">
        <w:rPr>
          <w:sz w:val="24"/>
          <w:szCs w:val="24"/>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3A2FEEEC" w14:textId="77777777" w:rsidR="00EF41D1" w:rsidRPr="00EF41D1" w:rsidRDefault="00EF41D1" w:rsidP="00EF41D1">
      <w:pPr>
        <w:tabs>
          <w:tab w:val="left" w:pos="360"/>
        </w:tabs>
        <w:jc w:val="both"/>
        <w:rPr>
          <w:sz w:val="24"/>
          <w:szCs w:val="24"/>
        </w:rPr>
      </w:pPr>
      <w:r w:rsidRPr="00EF41D1">
        <w:rPr>
          <w:sz w:val="24"/>
          <w:szCs w:val="24"/>
        </w:rPr>
        <w:t>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p w14:paraId="5BED9538" w14:textId="0192025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Регионы России.</w:t>
      </w:r>
    </w:p>
    <w:p w14:paraId="44827C1B" w14:textId="2AD1402B"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Западный макрорегион (Европейская часть) России.</w:t>
      </w:r>
    </w:p>
    <w:p w14:paraId="5CDFEDD3" w14:textId="77777777" w:rsidR="00EF41D1" w:rsidRPr="00EF41D1" w:rsidRDefault="00EF41D1" w:rsidP="00EF41D1">
      <w:pPr>
        <w:tabs>
          <w:tab w:val="left" w:pos="360"/>
        </w:tabs>
        <w:jc w:val="both"/>
        <w:rPr>
          <w:sz w:val="24"/>
          <w:szCs w:val="24"/>
        </w:rPr>
      </w:pPr>
      <w:r w:rsidRPr="00EF41D1">
        <w:rPr>
          <w:sz w:val="24"/>
          <w:szCs w:val="24"/>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5B3A593" w14:textId="77777777" w:rsidR="00EF41D1" w:rsidRPr="00EF41D1" w:rsidRDefault="00EF41D1" w:rsidP="00EF41D1">
      <w:pPr>
        <w:tabs>
          <w:tab w:val="left" w:pos="360"/>
        </w:tabs>
        <w:jc w:val="both"/>
        <w:rPr>
          <w:sz w:val="24"/>
          <w:szCs w:val="24"/>
        </w:rPr>
      </w:pPr>
      <w:r w:rsidRPr="00EF41D1">
        <w:rPr>
          <w:sz w:val="24"/>
          <w:szCs w:val="24"/>
        </w:rPr>
        <w:t>Практические работы: "Сравнение ЭГП двух географических районов страны по разным источникам информации",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27E3BDCA" w14:textId="241C7599"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Восточный макрорегион России.</w:t>
      </w:r>
    </w:p>
    <w:p w14:paraId="66F4A980" w14:textId="77777777" w:rsidR="00EF41D1" w:rsidRPr="00EF41D1" w:rsidRDefault="00EF41D1" w:rsidP="00EF41D1">
      <w:pPr>
        <w:tabs>
          <w:tab w:val="left" w:pos="360"/>
        </w:tabs>
        <w:jc w:val="both"/>
        <w:rPr>
          <w:sz w:val="24"/>
          <w:szCs w:val="24"/>
        </w:rPr>
      </w:pPr>
      <w:r w:rsidRPr="00EF41D1">
        <w:rPr>
          <w:sz w:val="24"/>
          <w:szCs w:val="24"/>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53177967" w14:textId="77777777" w:rsidR="00EF41D1" w:rsidRPr="00EF41D1" w:rsidRDefault="00EF41D1" w:rsidP="00EF41D1">
      <w:pPr>
        <w:tabs>
          <w:tab w:val="left" w:pos="360"/>
        </w:tabs>
        <w:jc w:val="both"/>
        <w:rPr>
          <w:sz w:val="24"/>
          <w:szCs w:val="24"/>
        </w:rPr>
      </w:pPr>
      <w:r w:rsidRPr="00EF41D1">
        <w:rPr>
          <w:sz w:val="24"/>
          <w:szCs w:val="24"/>
        </w:rPr>
        <w:t>Практические работы: "Сравнение человеческого капитала двух географических районов (субъектов Российской Федерации) по заданным критериям", "Выявление факторов размещения предприятий одного из промышленных кластеров Дальнего Востока (по выбору)".</w:t>
      </w:r>
    </w:p>
    <w:p w14:paraId="46993F75" w14:textId="6DBE3025"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Обобщение знаний.</w:t>
      </w:r>
    </w:p>
    <w:p w14:paraId="00243995" w14:textId="77777777" w:rsidR="00EF41D1" w:rsidRPr="00EF41D1" w:rsidRDefault="00EF41D1" w:rsidP="00EF41D1">
      <w:pPr>
        <w:tabs>
          <w:tab w:val="left" w:pos="360"/>
        </w:tabs>
        <w:jc w:val="both"/>
        <w:rPr>
          <w:sz w:val="24"/>
          <w:szCs w:val="24"/>
        </w:rPr>
      </w:pPr>
      <w:r w:rsidRPr="00EF41D1">
        <w:rPr>
          <w:sz w:val="24"/>
          <w:szCs w:val="24"/>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08C1C6F3" w14:textId="15533A2C"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Россия в современном мире.</w:t>
      </w:r>
    </w:p>
    <w:p w14:paraId="0CFA0623" w14:textId="77777777" w:rsidR="00EF41D1" w:rsidRPr="00EF41D1" w:rsidRDefault="00EF41D1" w:rsidP="00EF41D1">
      <w:pPr>
        <w:tabs>
          <w:tab w:val="left" w:pos="360"/>
        </w:tabs>
        <w:jc w:val="both"/>
        <w:rPr>
          <w:sz w:val="24"/>
          <w:szCs w:val="24"/>
        </w:rPr>
      </w:pPr>
      <w:r w:rsidRPr="00EF41D1">
        <w:rPr>
          <w:sz w:val="24"/>
          <w:szCs w:val="24"/>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ЕАЭС.</w:t>
      </w:r>
    </w:p>
    <w:p w14:paraId="5E5AC9CB" w14:textId="516C98AE" w:rsidR="00EF41D1" w:rsidRPr="00EF41D1" w:rsidRDefault="00EF41D1" w:rsidP="00EF41D1">
      <w:pPr>
        <w:tabs>
          <w:tab w:val="left" w:pos="360"/>
        </w:tabs>
        <w:jc w:val="both"/>
        <w:rPr>
          <w:sz w:val="24"/>
          <w:szCs w:val="24"/>
        </w:rPr>
      </w:pPr>
      <w:r w:rsidRPr="00EF41D1">
        <w:rPr>
          <w:sz w:val="24"/>
          <w:szCs w:val="24"/>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5BFC5D04" w14:textId="48AEB886" w:rsidR="00EF41D1" w:rsidRPr="00A32375" w:rsidRDefault="00EF41D1" w:rsidP="00EF41D1">
      <w:pPr>
        <w:tabs>
          <w:tab w:val="left" w:pos="360"/>
        </w:tabs>
        <w:jc w:val="both"/>
        <w:rPr>
          <w:b/>
          <w:bCs/>
          <w:sz w:val="24"/>
          <w:szCs w:val="24"/>
        </w:rPr>
      </w:pPr>
      <w:r>
        <w:rPr>
          <w:sz w:val="24"/>
          <w:szCs w:val="24"/>
        </w:rPr>
        <w:tab/>
      </w:r>
      <w:r w:rsidRPr="00EF41D1">
        <w:rPr>
          <w:sz w:val="24"/>
          <w:szCs w:val="24"/>
        </w:rPr>
        <w:t xml:space="preserve"> </w:t>
      </w:r>
      <w:r w:rsidRPr="00A32375">
        <w:rPr>
          <w:b/>
          <w:bCs/>
          <w:sz w:val="24"/>
          <w:szCs w:val="24"/>
        </w:rPr>
        <w:t>Планируемые результаты освоения географии.</w:t>
      </w:r>
    </w:p>
    <w:p w14:paraId="7B894E59" w14:textId="3206FBC1"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w:t>
      </w:r>
      <w:r w:rsidRPr="00EF41D1">
        <w:rPr>
          <w:sz w:val="24"/>
          <w:szCs w:val="24"/>
        </w:rPr>
        <w:lastRenderedPageBreak/>
        <w:t>опыта деятельности на ее основе и в процессе реализации основных направлений воспитательной деятельности, в том числе в части:</w:t>
      </w:r>
    </w:p>
    <w:p w14:paraId="5D8F9BC0" w14:textId="50F4EEF5" w:rsidR="00EF41D1" w:rsidRPr="00EF41D1" w:rsidRDefault="00EF41D1" w:rsidP="00EF41D1">
      <w:pPr>
        <w:tabs>
          <w:tab w:val="left" w:pos="360"/>
        </w:tabs>
        <w:jc w:val="both"/>
        <w:rPr>
          <w:sz w:val="24"/>
          <w:szCs w:val="24"/>
        </w:rPr>
      </w:pPr>
      <w:r>
        <w:rPr>
          <w:sz w:val="24"/>
          <w:szCs w:val="24"/>
        </w:rPr>
        <w:tab/>
      </w:r>
      <w:r w:rsidRPr="00EF41D1">
        <w:rPr>
          <w:sz w:val="24"/>
          <w:szCs w:val="24"/>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6956F27C" w14:textId="5F8010A8" w:rsidR="00EF41D1" w:rsidRPr="00EF41D1" w:rsidRDefault="00EF41D1" w:rsidP="00EF41D1">
      <w:pPr>
        <w:tabs>
          <w:tab w:val="left" w:pos="360"/>
        </w:tabs>
        <w:jc w:val="both"/>
        <w:rPr>
          <w:sz w:val="24"/>
          <w:szCs w:val="24"/>
        </w:rPr>
      </w:pPr>
      <w:r>
        <w:rPr>
          <w:sz w:val="24"/>
          <w:szCs w:val="24"/>
        </w:rPr>
        <w:tab/>
      </w:r>
      <w:r w:rsidRPr="00EF41D1">
        <w:rPr>
          <w:sz w:val="24"/>
          <w:szCs w:val="24"/>
        </w:rPr>
        <w:t>2) гражданского воспитания: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14:paraId="47A161CD" w14:textId="4F0BED33" w:rsidR="00EF41D1" w:rsidRPr="00EF41D1" w:rsidRDefault="00EF41D1" w:rsidP="00EF41D1">
      <w:pPr>
        <w:tabs>
          <w:tab w:val="left" w:pos="360"/>
        </w:tabs>
        <w:jc w:val="both"/>
        <w:rPr>
          <w:sz w:val="24"/>
          <w:szCs w:val="24"/>
        </w:rPr>
      </w:pPr>
      <w:r>
        <w:rPr>
          <w:sz w:val="24"/>
          <w:szCs w:val="24"/>
        </w:rPr>
        <w:tab/>
      </w:r>
      <w:r w:rsidRPr="00EF41D1">
        <w:rPr>
          <w:sz w:val="24"/>
          <w:szCs w:val="24"/>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14:paraId="1531DEC0" w14:textId="17979426" w:rsidR="00EF41D1" w:rsidRPr="00EF41D1" w:rsidRDefault="00EF41D1" w:rsidP="00EF41D1">
      <w:pPr>
        <w:tabs>
          <w:tab w:val="left" w:pos="360"/>
        </w:tabs>
        <w:jc w:val="both"/>
        <w:rPr>
          <w:sz w:val="24"/>
          <w:szCs w:val="24"/>
        </w:rPr>
      </w:pPr>
      <w:r>
        <w:rPr>
          <w:sz w:val="24"/>
          <w:szCs w:val="24"/>
        </w:rPr>
        <w:tab/>
      </w:r>
      <w:r w:rsidRPr="00EF41D1">
        <w:rPr>
          <w:sz w:val="24"/>
          <w:szCs w:val="24"/>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14:paraId="353B2718" w14:textId="2D1B2862" w:rsidR="00EF41D1" w:rsidRPr="00EF41D1" w:rsidRDefault="00EF41D1" w:rsidP="00EF41D1">
      <w:pPr>
        <w:tabs>
          <w:tab w:val="left" w:pos="360"/>
        </w:tabs>
        <w:jc w:val="both"/>
        <w:rPr>
          <w:sz w:val="24"/>
          <w:szCs w:val="24"/>
        </w:rPr>
      </w:pPr>
      <w:r>
        <w:rPr>
          <w:sz w:val="24"/>
          <w:szCs w:val="24"/>
        </w:rPr>
        <w:tab/>
      </w:r>
      <w:r w:rsidRPr="00EF41D1">
        <w:rPr>
          <w:sz w:val="24"/>
          <w:szCs w:val="24"/>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3957982A" w14:textId="05E90262" w:rsidR="00EF41D1" w:rsidRPr="00EF41D1" w:rsidRDefault="00EF41D1" w:rsidP="00EF41D1">
      <w:pPr>
        <w:tabs>
          <w:tab w:val="left" w:pos="360"/>
        </w:tabs>
        <w:jc w:val="both"/>
        <w:rPr>
          <w:sz w:val="24"/>
          <w:szCs w:val="24"/>
        </w:rPr>
      </w:pPr>
      <w:r>
        <w:rPr>
          <w:sz w:val="24"/>
          <w:szCs w:val="24"/>
        </w:rPr>
        <w:tab/>
      </w:r>
      <w:r w:rsidRPr="00EF41D1">
        <w:rPr>
          <w:sz w:val="24"/>
          <w:szCs w:val="24"/>
        </w:rPr>
        <w:t>6)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707551EE" w14:textId="570D27B7" w:rsidR="00EF41D1" w:rsidRPr="00EF41D1" w:rsidRDefault="00EF41D1" w:rsidP="00EF41D1">
      <w:pPr>
        <w:tabs>
          <w:tab w:val="left" w:pos="360"/>
        </w:tabs>
        <w:jc w:val="both"/>
        <w:rPr>
          <w:sz w:val="24"/>
          <w:szCs w:val="24"/>
        </w:rPr>
      </w:pPr>
      <w:r>
        <w:rPr>
          <w:sz w:val="24"/>
          <w:szCs w:val="24"/>
        </w:rPr>
        <w:tab/>
      </w:r>
      <w:r w:rsidRPr="00EF41D1">
        <w:rPr>
          <w:sz w:val="24"/>
          <w:szCs w:val="24"/>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w:t>
      </w:r>
      <w:r w:rsidRPr="00EF41D1">
        <w:rPr>
          <w:sz w:val="24"/>
          <w:szCs w:val="24"/>
        </w:rPr>
        <w:lastRenderedPageBreak/>
        <w:t>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FD50D06" w14:textId="2EB98793" w:rsidR="00EF41D1" w:rsidRPr="00EF41D1" w:rsidRDefault="00EF41D1" w:rsidP="00EF41D1">
      <w:pPr>
        <w:tabs>
          <w:tab w:val="left" w:pos="360"/>
        </w:tabs>
        <w:jc w:val="both"/>
        <w:rPr>
          <w:sz w:val="24"/>
          <w:szCs w:val="24"/>
        </w:rPr>
      </w:pPr>
      <w:r>
        <w:rPr>
          <w:sz w:val="24"/>
          <w:szCs w:val="24"/>
        </w:rPr>
        <w:tab/>
      </w:r>
      <w:r w:rsidRPr="00EF41D1">
        <w:rPr>
          <w:sz w:val="24"/>
          <w:szCs w:val="24"/>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0B6178DF" w14:textId="03F6E9CA"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566C6BF" w14:textId="162BAD3D"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У обучающегося будут сформированы следующие базовые логические действия как часть познавательных универсальных учебных действий:</w:t>
      </w:r>
    </w:p>
    <w:p w14:paraId="42E36F05"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выявлять и характеризовать существенные признаки географических объектов, процессов и явлений;</w:t>
      </w:r>
    </w:p>
    <w:p w14:paraId="2A26E04B"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устанавливать существенный признак классификации географических объектов, процессов и явлений, основания для их сравнения;</w:t>
      </w:r>
    </w:p>
    <w:p w14:paraId="3077700B"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выявлять закономерности и противоречия в рассматриваемых фактах и данных наблюдений с учетом предложенной географической задачи;</w:t>
      </w:r>
    </w:p>
    <w:p w14:paraId="711224D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выявлять дефициты географической информации, данных, необходимых для решения поставленной задачи;</w:t>
      </w:r>
    </w:p>
    <w:p w14:paraId="601B696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16A84C0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14:paraId="517A2CD8" w14:textId="2C06285E"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У обучающегося будут сформированы следующие базовые исследовательские действия как часть познавательных универсальных учебных действий:</w:t>
      </w:r>
    </w:p>
    <w:p w14:paraId="5717350E"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использовать географические вопросы как исследовательский инструмент познания;</w:t>
      </w:r>
    </w:p>
    <w:p w14:paraId="305B4B14"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395C14CF"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1C971B2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6BFA35E2"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оценивать достоверность информации, полученной в ходе географического исследования;</w:t>
      </w:r>
    </w:p>
    <w:p w14:paraId="78F20334"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14:paraId="7771D580"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lastRenderedPageBreak/>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65189A31" w14:textId="49EDCF80"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У обучающегося будут сформированы следующие умения работать с информацией как часть познавательных универсальных учебных действий:</w:t>
      </w:r>
    </w:p>
    <w:p w14:paraId="7BE02C07"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14:paraId="62060DC4"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выбирать, анализировать и интерпретировать географическую информацию различных видов и форм представления;</w:t>
      </w:r>
    </w:p>
    <w:p w14:paraId="1D4AF08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находить сходные аргументы, подтверждающие или опровергающие одну и ту же идею, в различных источниках географической информации;</w:t>
      </w:r>
    </w:p>
    <w:p w14:paraId="5EFAE44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самостоятельно выбирать оптимальную форму представления географической информации;</w:t>
      </w:r>
    </w:p>
    <w:p w14:paraId="5A1370B2"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оценивать надежность географической информации по критериям, предложенным учителем или сформулированным самостоятельно;</w:t>
      </w:r>
    </w:p>
    <w:p w14:paraId="36D749C3"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систематизировать географическую информацию в разных формах.</w:t>
      </w:r>
    </w:p>
    <w:p w14:paraId="7C35834C" w14:textId="099F838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У обучающегося будут сформированы следующие умения общения как часть коммуникативных универсальных учебных действий:</w:t>
      </w:r>
    </w:p>
    <w:p w14:paraId="2BFAE310"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формулировать суждения, выражать свою точку зрения по географическим аспектам различных вопросов в устных и письменных текстах;</w:t>
      </w:r>
    </w:p>
    <w:p w14:paraId="52E5986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4D13AA96"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0684252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публично представлять результаты выполненного исследования или проекта.</w:t>
      </w:r>
    </w:p>
    <w:p w14:paraId="1692B2F2" w14:textId="4EB218C2"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У обучающегося будут сформированы следующие умения самоорганизации как части регулятивных универсальных учебных действий:</w:t>
      </w:r>
    </w:p>
    <w:p w14:paraId="14E7BCF7"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19491B69"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24AD5028" w14:textId="1BAD271D"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14:paraId="27E8CD2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владеть способами самоконтроля и рефлексии;</w:t>
      </w:r>
    </w:p>
    <w:p w14:paraId="2913E52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объяснять причины достижения (недостижения) результатов деятельности, давать оценку приобретенному опыту;</w:t>
      </w:r>
    </w:p>
    <w:p w14:paraId="7B49FC26"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605B43DA"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оценивать соответствие результата цели и условиям;</w:t>
      </w:r>
    </w:p>
    <w:p w14:paraId="2846DA63"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принятие себя и других:</w:t>
      </w:r>
    </w:p>
    <w:p w14:paraId="4134D9C9"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осознанно относиться к другому человеку, его мнению;</w:t>
      </w:r>
    </w:p>
    <w:p w14:paraId="2393DB59"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признавать свое право на ошибку и такое же право другого.</w:t>
      </w:r>
    </w:p>
    <w:p w14:paraId="7A52AB50" w14:textId="3858B085" w:rsidR="00EF41D1" w:rsidRPr="00EF41D1" w:rsidRDefault="00EF41D1" w:rsidP="00EF41D1">
      <w:pPr>
        <w:tabs>
          <w:tab w:val="left" w:pos="360"/>
        </w:tabs>
        <w:jc w:val="both"/>
        <w:rPr>
          <w:sz w:val="24"/>
          <w:szCs w:val="24"/>
        </w:rPr>
      </w:pPr>
      <w:r>
        <w:rPr>
          <w:sz w:val="24"/>
          <w:szCs w:val="24"/>
        </w:rPr>
        <w:tab/>
      </w:r>
      <w:r w:rsidRPr="00EF41D1">
        <w:rPr>
          <w:sz w:val="24"/>
          <w:szCs w:val="24"/>
        </w:rPr>
        <w:t xml:space="preserve"> У обучающегося будут сформированы следующие умения совместной деятельности:</w:t>
      </w:r>
    </w:p>
    <w:p w14:paraId="50830EED"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14:paraId="4EE08578"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планировать организацию совместной работы, при выполнении учебных географи</w:t>
      </w:r>
      <w:r w:rsidRPr="00EF41D1">
        <w:rPr>
          <w:sz w:val="24"/>
          <w:szCs w:val="24"/>
        </w:rPr>
        <w:lastRenderedPageBreak/>
        <w:t>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7864ADC3" w14:textId="166D319A" w:rsidR="005E500A" w:rsidRPr="00EF41D1" w:rsidRDefault="00EF41D1" w:rsidP="0018331E">
      <w:pPr>
        <w:pStyle w:val="a8"/>
        <w:numPr>
          <w:ilvl w:val="0"/>
          <w:numId w:val="1"/>
        </w:numPr>
        <w:tabs>
          <w:tab w:val="left" w:pos="360"/>
        </w:tabs>
        <w:ind w:left="0" w:firstLine="426"/>
        <w:rPr>
          <w:sz w:val="24"/>
          <w:szCs w:val="24"/>
        </w:rPr>
      </w:pPr>
      <w:r w:rsidRPr="00EF41D1">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0418377A" w14:textId="77777777" w:rsidR="00EF41D1" w:rsidRPr="00EF41D1" w:rsidRDefault="00EF41D1" w:rsidP="00EF41D1">
      <w:pPr>
        <w:tabs>
          <w:tab w:val="left" w:pos="360"/>
        </w:tabs>
        <w:ind w:firstLine="426"/>
        <w:jc w:val="both"/>
        <w:rPr>
          <w:sz w:val="24"/>
          <w:szCs w:val="24"/>
        </w:rPr>
      </w:pPr>
      <w:r w:rsidRPr="00EF41D1">
        <w:rPr>
          <w:sz w:val="24"/>
          <w:szCs w:val="24"/>
        </w:rPr>
        <w:t xml:space="preserve">Предметные результаты освоения программы по географии. </w:t>
      </w:r>
      <w:r w:rsidRPr="00EF41D1">
        <w:rPr>
          <w:b/>
          <w:bCs/>
          <w:sz w:val="24"/>
          <w:szCs w:val="24"/>
        </w:rPr>
        <w:t>К концу 8 класса</w:t>
      </w:r>
      <w:r w:rsidRPr="00EF41D1">
        <w:rPr>
          <w:sz w:val="24"/>
          <w:szCs w:val="24"/>
        </w:rPr>
        <w:t xml:space="preserve"> обучающийся научится:</w:t>
      </w:r>
    </w:p>
    <w:p w14:paraId="301504F5"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характеризовать основные этапы истории формирования и изучения территории России;</w:t>
      </w:r>
    </w:p>
    <w:p w14:paraId="316C0957"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находить в различных источниках информации факты, позволяющие определить вклад российских ученых и путешественников в освоение страны;</w:t>
      </w:r>
    </w:p>
    <w:p w14:paraId="18AF1C62"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характеризовать географическое положение России с использованием информации из различных источников;</w:t>
      </w:r>
    </w:p>
    <w:p w14:paraId="10E0A3E9"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различать федеральные округа, крупные географические районы и макрорегионы России;</w:t>
      </w:r>
    </w:p>
    <w:p w14:paraId="14FCDFFD"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приводить примеры субъектов Российской Федерации разных видов и показывать их на географической карте;</w:t>
      </w:r>
    </w:p>
    <w:p w14:paraId="4429A52E"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оценивать влияние географического положения регионов России на особенности природы, жизнь и хозяйственную деятельность населения;</w:t>
      </w:r>
    </w:p>
    <w:p w14:paraId="0CB2BF5D"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40640A9B"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оценивать степень благоприятности природных условий в пределах отдельных регионов страны;</w:t>
      </w:r>
    </w:p>
    <w:p w14:paraId="58F7C282"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проводить классификацию природных ресурсов; распознавать типы природопользования;</w:t>
      </w:r>
    </w:p>
    <w:p w14:paraId="33EDEC24"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4988DEAB"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2D32BCD"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1A441D9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называть географические процессы и явления, определяющие особенности природы страны, отдельных регионов и своей местности;</w:t>
      </w:r>
    </w:p>
    <w:p w14:paraId="42309DBF"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объяснять распространение по территории страны областей современного горообразования, землетрясений и вулканизма;</w:t>
      </w:r>
    </w:p>
    <w:p w14:paraId="5E208B7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применять понятия "плита", "щит", "моренный холм", "бараньи лбы", "бархан", "дюна" для решения учебных и (или) практико-ориентированных задач;</w:t>
      </w:r>
    </w:p>
    <w:p w14:paraId="21924CD6"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 xml:space="preserve">применять понятия "солнечная радиация", "годовая амплитуда температур воздуха", "воздушные массы" для решения учебных и (или) </w:t>
      </w:r>
      <w:proofErr w:type="spellStart"/>
      <w:r w:rsidRPr="00EF41D1">
        <w:rPr>
          <w:sz w:val="24"/>
          <w:szCs w:val="24"/>
        </w:rPr>
        <w:t>практикоориентированных</w:t>
      </w:r>
      <w:proofErr w:type="spellEnd"/>
      <w:r w:rsidRPr="00EF41D1">
        <w:rPr>
          <w:sz w:val="24"/>
          <w:szCs w:val="24"/>
        </w:rPr>
        <w:t xml:space="preserve"> задач;</w:t>
      </w:r>
    </w:p>
    <w:p w14:paraId="049A7EF8"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lastRenderedPageBreak/>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14:paraId="36059FAD"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10CB7070"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приводить примеры мер безопасности, в том числе для экономики семьи, в случае природных стихийных бедствий и техногенных катастроф;</w:t>
      </w:r>
    </w:p>
    <w:p w14:paraId="67A5423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14:paraId="49E932E8"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1252D7B5"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приводить примеры адаптации человека к разнообразным природным условиям на территории страны;</w:t>
      </w:r>
    </w:p>
    <w:p w14:paraId="0F2A0409"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сравнивать показатели воспроизводства и качества населения России с мировыми показателями и показателями других стран;</w:t>
      </w:r>
    </w:p>
    <w:p w14:paraId="59E99978"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различать демографические процессы и явления, характеризующие динамику численности населения России, ее отдельных регионов и своего края;</w:t>
      </w:r>
    </w:p>
    <w:p w14:paraId="71B1866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проводить классификацию населенных пунктов и регионов России по заданным основаниям;</w:t>
      </w:r>
    </w:p>
    <w:p w14:paraId="427D25C2"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561E5A5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spellStart"/>
      <w:r w:rsidRPr="00EF41D1">
        <w:rPr>
          <w:sz w:val="24"/>
          <w:szCs w:val="24"/>
        </w:rPr>
        <w:t>практикоориентированных</w:t>
      </w:r>
      <w:proofErr w:type="spellEnd"/>
      <w:r w:rsidRPr="00EF41D1">
        <w:rPr>
          <w:sz w:val="24"/>
          <w:szCs w:val="24"/>
        </w:rPr>
        <w:t xml:space="preserve"> задач;</w:t>
      </w:r>
    </w:p>
    <w:p w14:paraId="657BC345"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57FF12D8" w14:textId="277244BC" w:rsidR="00EF41D1" w:rsidRPr="00EF41D1" w:rsidRDefault="00EF41D1" w:rsidP="00EF41D1">
      <w:pPr>
        <w:tabs>
          <w:tab w:val="left" w:pos="360"/>
        </w:tabs>
        <w:ind w:firstLine="426"/>
        <w:jc w:val="both"/>
        <w:rPr>
          <w:sz w:val="24"/>
          <w:szCs w:val="24"/>
        </w:rPr>
      </w:pPr>
      <w:r>
        <w:rPr>
          <w:sz w:val="24"/>
          <w:szCs w:val="24"/>
        </w:rPr>
        <w:tab/>
      </w:r>
      <w:r w:rsidRPr="00EF41D1">
        <w:rPr>
          <w:sz w:val="24"/>
          <w:szCs w:val="24"/>
        </w:rPr>
        <w:t xml:space="preserve"> Предметные результаты освоения программы по географии. </w:t>
      </w:r>
      <w:r w:rsidRPr="00EF41D1">
        <w:rPr>
          <w:b/>
          <w:bCs/>
          <w:sz w:val="24"/>
          <w:szCs w:val="24"/>
        </w:rPr>
        <w:t>К концу 9 класса</w:t>
      </w:r>
      <w:r w:rsidRPr="00EF41D1">
        <w:rPr>
          <w:sz w:val="24"/>
          <w:szCs w:val="24"/>
        </w:rPr>
        <w:t xml:space="preserve"> обучающийся научится:</w:t>
      </w:r>
    </w:p>
    <w:p w14:paraId="6F82CE12"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08286E12"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121360D0"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0C75CEDA"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lastRenderedPageBreak/>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1E8D3905"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2AD134A8"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36DDE194"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различать территории опережающего развития (ТОР), Арктическую зону и зону Севера России;</w:t>
      </w:r>
    </w:p>
    <w:p w14:paraId="7923CEB8"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6DBE4E85"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38D730E3"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27B55F3"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14:paraId="409D0AD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различать природно-ресурсный, человеческий и производственный капитал;</w:t>
      </w:r>
    </w:p>
    <w:p w14:paraId="63B4CEF6"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различать виды транспорта и основные показатели их работы: грузооборот и пассажирооборот;</w:t>
      </w:r>
    </w:p>
    <w:p w14:paraId="2A74A7CF"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58566E04"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06C763AD"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14:paraId="2A479D9E"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187691F7"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lastRenderedPageBreak/>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17CA62D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объяснять географические различия населения и хозяйства территорий крупных регионов страны;</w:t>
      </w:r>
    </w:p>
    <w:p w14:paraId="4A3F5941"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сравнивать географическое положение, географические особенности природно-ресурсного потенциала, населения и хозяйства регионов России;</w:t>
      </w:r>
    </w:p>
    <w:p w14:paraId="7B4FE974"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43BBF4FC" w14:textId="77777777" w:rsidR="00EF41D1" w:rsidRPr="00EF41D1" w:rsidRDefault="00EF41D1" w:rsidP="0018331E">
      <w:pPr>
        <w:pStyle w:val="a8"/>
        <w:numPr>
          <w:ilvl w:val="0"/>
          <w:numId w:val="1"/>
        </w:numPr>
        <w:tabs>
          <w:tab w:val="left" w:pos="360"/>
        </w:tabs>
        <w:ind w:left="0" w:firstLine="426"/>
        <w:rPr>
          <w:sz w:val="24"/>
          <w:szCs w:val="24"/>
        </w:rPr>
      </w:pPr>
      <w:r w:rsidRPr="00EF41D1">
        <w:rPr>
          <w:sz w:val="24"/>
          <w:szCs w:val="24"/>
        </w:rPr>
        <w:t>приводить примеры объектов Всемирного наследия ЮНЕСКО и описывать их местоположение на географической карте;</w:t>
      </w:r>
    </w:p>
    <w:p w14:paraId="23485316" w14:textId="4E2A1EC1" w:rsidR="00CB49A9" w:rsidRDefault="00EF41D1" w:rsidP="0018331E">
      <w:pPr>
        <w:pStyle w:val="a8"/>
        <w:numPr>
          <w:ilvl w:val="0"/>
          <w:numId w:val="1"/>
        </w:numPr>
        <w:tabs>
          <w:tab w:val="left" w:pos="360"/>
        </w:tabs>
        <w:ind w:left="0" w:firstLine="426"/>
        <w:rPr>
          <w:sz w:val="24"/>
          <w:szCs w:val="24"/>
        </w:rPr>
      </w:pPr>
      <w:r w:rsidRPr="00EF41D1">
        <w:rPr>
          <w:sz w:val="24"/>
          <w:szCs w:val="24"/>
        </w:rPr>
        <w:t>характеризовать место и роль России в мировом хозяйстве.</w:t>
      </w:r>
    </w:p>
    <w:p w14:paraId="40EAC042" w14:textId="30582517" w:rsidR="00A32375" w:rsidRDefault="00A32375" w:rsidP="00A32375">
      <w:pPr>
        <w:pStyle w:val="a8"/>
        <w:ind w:left="426"/>
        <w:rPr>
          <w:sz w:val="24"/>
          <w:szCs w:val="24"/>
        </w:rPr>
      </w:pPr>
    </w:p>
    <w:p w14:paraId="526865BD" w14:textId="014D0888" w:rsidR="004E0E42" w:rsidRDefault="004E0E42" w:rsidP="004E0E42">
      <w:pPr>
        <w:tabs>
          <w:tab w:val="left" w:pos="360"/>
        </w:tabs>
        <w:rPr>
          <w:b/>
          <w:bCs/>
          <w:sz w:val="24"/>
          <w:szCs w:val="24"/>
        </w:rPr>
      </w:pPr>
      <w:r>
        <w:rPr>
          <w:sz w:val="24"/>
          <w:szCs w:val="24"/>
        </w:rPr>
        <w:tab/>
      </w:r>
      <w:r>
        <w:rPr>
          <w:b/>
          <w:bCs/>
          <w:sz w:val="24"/>
          <w:szCs w:val="24"/>
        </w:rPr>
        <w:t>3.</w:t>
      </w:r>
      <w:r w:rsidR="00DA55BD">
        <w:rPr>
          <w:b/>
          <w:bCs/>
          <w:sz w:val="24"/>
          <w:szCs w:val="24"/>
        </w:rPr>
        <w:t>9</w:t>
      </w:r>
      <w:r>
        <w:rPr>
          <w:b/>
          <w:bCs/>
          <w:sz w:val="24"/>
          <w:szCs w:val="24"/>
        </w:rPr>
        <w:t>. Рабочая программа по учебному предмету «</w:t>
      </w:r>
      <w:r w:rsidR="001306E5">
        <w:rPr>
          <w:b/>
          <w:bCs/>
          <w:sz w:val="24"/>
          <w:szCs w:val="24"/>
        </w:rPr>
        <w:t>Физика</w:t>
      </w:r>
      <w:r>
        <w:rPr>
          <w:b/>
          <w:bCs/>
          <w:sz w:val="24"/>
          <w:szCs w:val="24"/>
        </w:rPr>
        <w:t>»</w:t>
      </w:r>
    </w:p>
    <w:p w14:paraId="1AC94147" w14:textId="368DC8D4" w:rsidR="00461FC1" w:rsidRDefault="00461FC1" w:rsidP="004E0E42">
      <w:pPr>
        <w:tabs>
          <w:tab w:val="left" w:pos="360"/>
        </w:tabs>
        <w:rPr>
          <w:b/>
          <w:bCs/>
          <w:sz w:val="24"/>
          <w:szCs w:val="24"/>
        </w:rPr>
      </w:pPr>
    </w:p>
    <w:p w14:paraId="41060B5F" w14:textId="77777777" w:rsidR="00002F56" w:rsidRDefault="00002F56" w:rsidP="00002F56">
      <w:pPr>
        <w:ind w:firstLine="540"/>
        <w:jc w:val="both"/>
        <w:rPr>
          <w:sz w:val="24"/>
          <w:szCs w:val="24"/>
        </w:rPr>
      </w:pPr>
      <w:r>
        <w:rPr>
          <w:b/>
          <w:sz w:val="24"/>
          <w:szCs w:val="24"/>
        </w:rPr>
        <w:t xml:space="preserve"> </w:t>
      </w:r>
      <w:r>
        <w:rPr>
          <w:sz w:val="24"/>
          <w:szCs w:val="24"/>
        </w:rPr>
        <w:t xml:space="preserve"> Федеральная рабочая программа по учебному предмету "Физика" (базовый уровень) (предметная область "Естественно-научные предметы") (далее соответственно - программа по физике, физика) включает пояснительную записку, содержание обучения, планируемые результаты освоения программы по физике.</w:t>
      </w:r>
    </w:p>
    <w:p w14:paraId="3146D88D" w14:textId="77777777" w:rsidR="00002F56" w:rsidRDefault="00002F56" w:rsidP="00002F56">
      <w:pPr>
        <w:ind w:firstLine="540"/>
        <w:jc w:val="both"/>
        <w:outlineLvl w:val="1"/>
        <w:rPr>
          <w:sz w:val="24"/>
          <w:szCs w:val="24"/>
        </w:rPr>
      </w:pPr>
      <w:r>
        <w:rPr>
          <w:b/>
          <w:sz w:val="24"/>
          <w:szCs w:val="24"/>
        </w:rPr>
        <w:t>Пояснительная записка.</w:t>
      </w:r>
    </w:p>
    <w:p w14:paraId="05EE644E" w14:textId="77777777" w:rsidR="00002F56" w:rsidRDefault="00002F56" w:rsidP="00002F56">
      <w:pPr>
        <w:ind w:firstLine="540"/>
        <w:jc w:val="both"/>
        <w:rPr>
          <w:sz w:val="24"/>
          <w:szCs w:val="24"/>
        </w:rPr>
      </w:pPr>
      <w:r>
        <w:rPr>
          <w:sz w:val="24"/>
          <w:szCs w:val="24"/>
        </w:rPr>
        <w:t xml:space="preserve">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учетом федеральной рабочей программы воспитания и </w:t>
      </w:r>
      <w:hyperlink r:id="rId25" w:history="1">
        <w:r>
          <w:rPr>
            <w:rStyle w:val="a9"/>
            <w:color w:val="0000FF"/>
            <w:sz w:val="24"/>
            <w:szCs w:val="24"/>
          </w:rPr>
          <w:t>концепции</w:t>
        </w:r>
      </w:hyperlink>
      <w:r>
        <w:rPr>
          <w:sz w:val="24"/>
          <w:szCs w:val="24"/>
        </w:rPr>
        <w:t xml:space="preserve"> преподавания учебного предмета "Физика".</w:t>
      </w:r>
    </w:p>
    <w:p w14:paraId="258AB7F7" w14:textId="77777777" w:rsidR="00002F56" w:rsidRDefault="00002F56" w:rsidP="00002F56">
      <w:pPr>
        <w:ind w:firstLine="540"/>
        <w:jc w:val="both"/>
        <w:rPr>
          <w:sz w:val="24"/>
          <w:szCs w:val="24"/>
        </w:rPr>
      </w:pPr>
      <w:r>
        <w:rPr>
          <w:sz w:val="24"/>
          <w:szCs w:val="24"/>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55C037FA" w14:textId="77777777" w:rsidR="00002F56" w:rsidRDefault="00002F56" w:rsidP="00002F56">
      <w:pPr>
        <w:ind w:firstLine="540"/>
        <w:jc w:val="both"/>
        <w:rPr>
          <w:sz w:val="24"/>
          <w:szCs w:val="24"/>
        </w:rPr>
      </w:pPr>
      <w:r>
        <w:rPr>
          <w:sz w:val="24"/>
          <w:szCs w:val="24"/>
        </w:rPr>
        <w:t>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учете возрастных особенностей обучающихся.</w:t>
      </w:r>
    </w:p>
    <w:p w14:paraId="4A3042F8" w14:textId="77777777" w:rsidR="00002F56" w:rsidRDefault="00002F56" w:rsidP="00002F56">
      <w:pPr>
        <w:ind w:firstLine="540"/>
        <w:jc w:val="both"/>
        <w:rPr>
          <w:sz w:val="24"/>
          <w:szCs w:val="24"/>
        </w:rPr>
      </w:pPr>
      <w:r>
        <w:rPr>
          <w:sz w:val="24"/>
          <w:szCs w:val="24"/>
        </w:rPr>
        <w:t>Программа по физике разработана с целью оказания методической помощи учителю в создании рабочей программы по учебному предмету.</w:t>
      </w:r>
    </w:p>
    <w:p w14:paraId="3885F312" w14:textId="77777777" w:rsidR="00002F56" w:rsidRDefault="00002F56" w:rsidP="00002F56">
      <w:pPr>
        <w:ind w:firstLine="540"/>
        <w:jc w:val="both"/>
        <w:rPr>
          <w:sz w:val="24"/>
          <w:szCs w:val="24"/>
        </w:rPr>
      </w:pPr>
      <w:r>
        <w:rPr>
          <w:sz w:val="24"/>
          <w:szCs w:val="24"/>
        </w:rPr>
        <w:t>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w:t>
      </w:r>
    </w:p>
    <w:p w14:paraId="05CABE41" w14:textId="77777777" w:rsidR="00002F56" w:rsidRDefault="00002F56" w:rsidP="00002F56">
      <w:pPr>
        <w:ind w:firstLine="540"/>
        <w:jc w:val="both"/>
        <w:rPr>
          <w:sz w:val="24"/>
          <w:szCs w:val="24"/>
        </w:rPr>
      </w:pPr>
      <w:r>
        <w:rPr>
          <w:sz w:val="24"/>
          <w:szCs w:val="24"/>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4DF16661" w14:textId="77777777" w:rsidR="00002F56" w:rsidRDefault="00002F56" w:rsidP="00002F56">
      <w:pPr>
        <w:ind w:firstLine="540"/>
        <w:jc w:val="both"/>
        <w:rPr>
          <w:sz w:val="24"/>
          <w:szCs w:val="24"/>
        </w:rPr>
      </w:pPr>
      <w:r>
        <w:rPr>
          <w:sz w:val="24"/>
          <w:szCs w:val="24"/>
        </w:rPr>
        <w:t>Изучение физики на углубленном уровне предполагает овладение следующими компетентностями, характеризующими естественно-научную грамотность:</w:t>
      </w:r>
    </w:p>
    <w:p w14:paraId="40F17BDE" w14:textId="77777777" w:rsidR="00002F56" w:rsidRDefault="00002F56" w:rsidP="00002F56">
      <w:pPr>
        <w:ind w:firstLine="540"/>
        <w:jc w:val="both"/>
        <w:rPr>
          <w:sz w:val="24"/>
          <w:szCs w:val="24"/>
        </w:rPr>
      </w:pPr>
      <w:r>
        <w:rPr>
          <w:sz w:val="24"/>
          <w:szCs w:val="24"/>
        </w:rPr>
        <w:t>научно объяснять явления,</w:t>
      </w:r>
    </w:p>
    <w:p w14:paraId="0B29CB51" w14:textId="77777777" w:rsidR="00002F56" w:rsidRDefault="00002F56" w:rsidP="00002F56">
      <w:pPr>
        <w:ind w:firstLine="540"/>
        <w:jc w:val="both"/>
        <w:rPr>
          <w:sz w:val="24"/>
          <w:szCs w:val="24"/>
        </w:rPr>
      </w:pPr>
      <w:r>
        <w:rPr>
          <w:sz w:val="24"/>
          <w:szCs w:val="24"/>
        </w:rPr>
        <w:t>оценивать и понимать особенности научного исследования;</w:t>
      </w:r>
    </w:p>
    <w:p w14:paraId="5D69A9D5" w14:textId="77777777" w:rsidR="00002F56" w:rsidRDefault="00002F56" w:rsidP="00002F56">
      <w:pPr>
        <w:ind w:firstLine="540"/>
        <w:jc w:val="both"/>
        <w:rPr>
          <w:sz w:val="24"/>
          <w:szCs w:val="24"/>
        </w:rPr>
      </w:pPr>
      <w:r>
        <w:rPr>
          <w:sz w:val="24"/>
          <w:szCs w:val="24"/>
        </w:rPr>
        <w:t>интерпретировать данные и использовать научные доказательства для получения выводов".</w:t>
      </w:r>
    </w:p>
    <w:p w14:paraId="39A52E31" w14:textId="77777777" w:rsidR="00002F56" w:rsidRDefault="00002F56" w:rsidP="00002F56">
      <w:pPr>
        <w:ind w:firstLine="540"/>
        <w:jc w:val="both"/>
        <w:rPr>
          <w:sz w:val="24"/>
          <w:szCs w:val="24"/>
        </w:rPr>
      </w:pPr>
      <w:r>
        <w:rPr>
          <w:sz w:val="24"/>
          <w:szCs w:val="24"/>
        </w:rPr>
        <w:t xml:space="preserve">Цели изучения физики на уровне основного общего образования определены в </w:t>
      </w:r>
      <w:hyperlink r:id="rId26" w:history="1">
        <w:r>
          <w:rPr>
            <w:rStyle w:val="a9"/>
            <w:color w:val="0000FF"/>
            <w:sz w:val="24"/>
            <w:szCs w:val="24"/>
          </w:rPr>
          <w:t>кон</w:t>
        </w:r>
        <w:r>
          <w:rPr>
            <w:rStyle w:val="a9"/>
            <w:color w:val="0000FF"/>
            <w:sz w:val="24"/>
            <w:szCs w:val="24"/>
          </w:rPr>
          <w:lastRenderedPageBreak/>
          <w:t>цепции</w:t>
        </w:r>
      </w:hyperlink>
      <w:r>
        <w:rPr>
          <w:sz w:val="24"/>
          <w:szCs w:val="24"/>
        </w:rPr>
        <w:t xml:space="preserve">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14:paraId="10E9D12A" w14:textId="77777777" w:rsidR="00002F56" w:rsidRDefault="00002F56" w:rsidP="00002F56">
      <w:pPr>
        <w:ind w:firstLine="540"/>
        <w:jc w:val="both"/>
        <w:rPr>
          <w:sz w:val="24"/>
          <w:szCs w:val="24"/>
        </w:rPr>
      </w:pPr>
      <w:r>
        <w:rPr>
          <w:sz w:val="24"/>
          <w:szCs w:val="24"/>
        </w:rPr>
        <w:t>Цели изучения физики:</w:t>
      </w:r>
    </w:p>
    <w:p w14:paraId="7509F70B" w14:textId="77777777" w:rsidR="00002F56" w:rsidRDefault="00002F56" w:rsidP="00002F56">
      <w:pPr>
        <w:ind w:firstLine="540"/>
        <w:jc w:val="both"/>
        <w:rPr>
          <w:sz w:val="24"/>
          <w:szCs w:val="24"/>
        </w:rPr>
      </w:pPr>
      <w:r>
        <w:rPr>
          <w:sz w:val="24"/>
          <w:szCs w:val="24"/>
        </w:rPr>
        <w:t>приобретение интереса и стремления обучающихся к научному изучению природы, развитие их интеллектуальных и творческих способностей;</w:t>
      </w:r>
    </w:p>
    <w:p w14:paraId="1A576971" w14:textId="77777777" w:rsidR="00002F56" w:rsidRDefault="00002F56" w:rsidP="00002F56">
      <w:pPr>
        <w:ind w:firstLine="540"/>
        <w:jc w:val="both"/>
        <w:rPr>
          <w:sz w:val="24"/>
          <w:szCs w:val="24"/>
        </w:rPr>
      </w:pPr>
      <w:r>
        <w:rPr>
          <w:sz w:val="24"/>
          <w:szCs w:val="24"/>
        </w:rPr>
        <w:t>развитие представлений о научном методе познания и формирование исследовательского отношения к окружающим явлениям;</w:t>
      </w:r>
    </w:p>
    <w:p w14:paraId="2674E50D" w14:textId="77777777" w:rsidR="00002F56" w:rsidRDefault="00002F56" w:rsidP="00002F56">
      <w:pPr>
        <w:ind w:firstLine="540"/>
        <w:jc w:val="both"/>
        <w:rPr>
          <w:sz w:val="24"/>
          <w:szCs w:val="24"/>
        </w:rPr>
      </w:pPr>
      <w:r>
        <w:rPr>
          <w:sz w:val="24"/>
          <w:szCs w:val="24"/>
        </w:rPr>
        <w:t>формирование научного мировоззрения как результата изучения основ строения материи и фундаментальных законов физики;</w:t>
      </w:r>
    </w:p>
    <w:p w14:paraId="6D83E4C2" w14:textId="77777777" w:rsidR="00002F56" w:rsidRDefault="00002F56" w:rsidP="00002F56">
      <w:pPr>
        <w:ind w:firstLine="540"/>
        <w:jc w:val="both"/>
        <w:rPr>
          <w:sz w:val="24"/>
          <w:szCs w:val="24"/>
        </w:rPr>
      </w:pPr>
      <w:r>
        <w:rPr>
          <w:sz w:val="24"/>
          <w:szCs w:val="24"/>
        </w:rPr>
        <w:t>формирование представлений о роли физики для развития других естественных наук, техники и технологий;</w:t>
      </w:r>
    </w:p>
    <w:p w14:paraId="77EBD9CA" w14:textId="77777777" w:rsidR="00002F56" w:rsidRDefault="00002F56" w:rsidP="00002F56">
      <w:pPr>
        <w:ind w:firstLine="540"/>
        <w:jc w:val="both"/>
        <w:rPr>
          <w:sz w:val="24"/>
          <w:szCs w:val="24"/>
        </w:rPr>
      </w:pPr>
      <w:r>
        <w:rPr>
          <w:sz w:val="24"/>
          <w:szCs w:val="24"/>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14:paraId="2E0F0934" w14:textId="77777777" w:rsidR="00002F56" w:rsidRDefault="00002F56" w:rsidP="00002F56">
      <w:pPr>
        <w:ind w:firstLine="540"/>
        <w:jc w:val="both"/>
        <w:rPr>
          <w:sz w:val="24"/>
          <w:szCs w:val="24"/>
        </w:rPr>
      </w:pPr>
      <w:r>
        <w:rPr>
          <w:sz w:val="24"/>
          <w:szCs w:val="24"/>
        </w:rPr>
        <w:t>Достижение этих целей программы по физике на уровне основного общего образования обеспечивается решением следующих задач:</w:t>
      </w:r>
    </w:p>
    <w:p w14:paraId="11E0DC3F" w14:textId="77777777" w:rsidR="00002F56" w:rsidRDefault="00002F56" w:rsidP="00002F56">
      <w:pPr>
        <w:ind w:firstLine="540"/>
        <w:jc w:val="both"/>
        <w:rPr>
          <w:sz w:val="24"/>
          <w:szCs w:val="24"/>
        </w:rPr>
      </w:pPr>
      <w:r>
        <w:rPr>
          <w:sz w:val="24"/>
          <w:szCs w:val="24"/>
        </w:rPr>
        <w:t>приобретение знаний о дискретном строении вещества, о механических, тепловых, электрических, магнитных и квантовых явлениях;</w:t>
      </w:r>
    </w:p>
    <w:p w14:paraId="7A6E13E1" w14:textId="77777777" w:rsidR="00002F56" w:rsidRDefault="00002F56" w:rsidP="00002F56">
      <w:pPr>
        <w:ind w:firstLine="540"/>
        <w:jc w:val="both"/>
        <w:rPr>
          <w:sz w:val="24"/>
          <w:szCs w:val="24"/>
        </w:rPr>
      </w:pPr>
      <w:r>
        <w:rPr>
          <w:sz w:val="24"/>
          <w:szCs w:val="24"/>
        </w:rPr>
        <w:t>приобретение умений описывать и объяснять физические явления с использованием полученных знаний;</w:t>
      </w:r>
    </w:p>
    <w:p w14:paraId="6BFDAB60" w14:textId="77777777" w:rsidR="00002F56" w:rsidRDefault="00002F56" w:rsidP="00002F56">
      <w:pPr>
        <w:ind w:firstLine="540"/>
        <w:jc w:val="both"/>
        <w:rPr>
          <w:sz w:val="24"/>
          <w:szCs w:val="24"/>
        </w:rPr>
      </w:pPr>
      <w:r>
        <w:rPr>
          <w:sz w:val="24"/>
          <w:szCs w:val="24"/>
        </w:rPr>
        <w:t>освоение методов решения простейших расчетных задач с использованием физических моделей, творческих и практико-ориентированных задач;</w:t>
      </w:r>
    </w:p>
    <w:p w14:paraId="7DA47FD3" w14:textId="77777777" w:rsidR="00002F56" w:rsidRDefault="00002F56" w:rsidP="00002F56">
      <w:pPr>
        <w:ind w:firstLine="540"/>
        <w:jc w:val="both"/>
        <w:rPr>
          <w:sz w:val="24"/>
          <w:szCs w:val="24"/>
        </w:rPr>
      </w:pPr>
      <w:r>
        <w:rPr>
          <w:sz w:val="24"/>
          <w:szCs w:val="24"/>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AC8CEE5" w14:textId="77777777" w:rsidR="00002F56" w:rsidRDefault="00002F56" w:rsidP="00002F56">
      <w:pPr>
        <w:ind w:firstLine="540"/>
        <w:jc w:val="both"/>
        <w:rPr>
          <w:sz w:val="24"/>
          <w:szCs w:val="24"/>
        </w:rPr>
      </w:pPr>
      <w:r>
        <w:rPr>
          <w:sz w:val="24"/>
          <w:szCs w:val="24"/>
        </w:rPr>
        <w:t>освоение приемов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74B5E9CD" w14:textId="77777777" w:rsidR="00002F56" w:rsidRDefault="00002F56" w:rsidP="00002F56">
      <w:pPr>
        <w:ind w:firstLine="540"/>
        <w:jc w:val="both"/>
        <w:rPr>
          <w:sz w:val="24"/>
          <w:szCs w:val="24"/>
        </w:rPr>
      </w:pPr>
      <w:r>
        <w:rPr>
          <w:sz w:val="24"/>
          <w:szCs w:val="24"/>
        </w:rPr>
        <w:t>знакомство со сферами профессиональной деятельности, связанными с физикой, и современными технологиями, основанными на достижениях физической науки.</w:t>
      </w:r>
    </w:p>
    <w:p w14:paraId="01D749AC" w14:textId="77777777" w:rsidR="00002F56" w:rsidRDefault="00002F56" w:rsidP="00002F56">
      <w:pPr>
        <w:ind w:firstLine="540"/>
        <w:jc w:val="both"/>
        <w:rPr>
          <w:sz w:val="24"/>
          <w:szCs w:val="24"/>
        </w:rPr>
      </w:pPr>
      <w:r>
        <w:rPr>
          <w:sz w:val="24"/>
          <w:szCs w:val="24"/>
        </w:rPr>
        <w:t>Общее число часов, рекомендованных для изучения физики на базовом уровне, - 238 часов: в 7 классе - 68 часов (2 часа в неделю), в 8 классе - 68 часов (2 часа в неделю), в 9 классе - 102 часа (3 часа в неделю).</w:t>
      </w:r>
    </w:p>
    <w:p w14:paraId="3B320A0D" w14:textId="77777777" w:rsidR="00002F56" w:rsidRDefault="00002F56" w:rsidP="00002F56">
      <w:pPr>
        <w:ind w:firstLine="540"/>
        <w:jc w:val="both"/>
        <w:rPr>
          <w:sz w:val="24"/>
          <w:szCs w:val="24"/>
        </w:rPr>
      </w:pPr>
      <w:r>
        <w:rPr>
          <w:sz w:val="24"/>
          <w:szCs w:val="24"/>
        </w:rPr>
        <w:t>Предлагаемый в программе по физике перечень лабораторных работ и опытов является рекомендательным, учитель делает выбор при проведении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09B861E8" w14:textId="77777777" w:rsidR="00002F56" w:rsidRDefault="00002F56" w:rsidP="00002F56">
      <w:pPr>
        <w:jc w:val="both"/>
        <w:rPr>
          <w:sz w:val="24"/>
          <w:szCs w:val="24"/>
        </w:rPr>
      </w:pPr>
      <w:r>
        <w:rPr>
          <w:sz w:val="24"/>
          <w:szCs w:val="24"/>
        </w:rPr>
        <w:t xml:space="preserve">(в ред. </w:t>
      </w:r>
      <w:hyperlink r:id="rId27" w:history="1">
        <w:r>
          <w:rPr>
            <w:rStyle w:val="a9"/>
            <w:color w:val="0000FF"/>
            <w:sz w:val="24"/>
            <w:szCs w:val="24"/>
          </w:rPr>
          <w:t>Приказа</w:t>
        </w:r>
      </w:hyperlink>
      <w:r>
        <w:rPr>
          <w:sz w:val="24"/>
          <w:szCs w:val="24"/>
        </w:rPr>
        <w:t xml:space="preserve"> </w:t>
      </w:r>
      <w:proofErr w:type="spellStart"/>
      <w:r>
        <w:rPr>
          <w:sz w:val="24"/>
          <w:szCs w:val="24"/>
        </w:rPr>
        <w:t>Минпросвещения</w:t>
      </w:r>
      <w:proofErr w:type="spellEnd"/>
      <w:r>
        <w:rPr>
          <w:sz w:val="24"/>
          <w:szCs w:val="24"/>
        </w:rPr>
        <w:t xml:space="preserve"> России от 19.03.2024 N 171)</w:t>
      </w:r>
    </w:p>
    <w:p w14:paraId="0190A8D9" w14:textId="77777777" w:rsidR="00002F56" w:rsidRDefault="00002F56" w:rsidP="00002F56">
      <w:pPr>
        <w:ind w:firstLine="540"/>
        <w:jc w:val="both"/>
        <w:outlineLvl w:val="0"/>
        <w:rPr>
          <w:sz w:val="24"/>
          <w:szCs w:val="24"/>
        </w:rPr>
      </w:pPr>
      <w:r>
        <w:rPr>
          <w:b/>
          <w:sz w:val="24"/>
          <w:szCs w:val="24"/>
        </w:rPr>
        <w:t>Содержание обучения в 8 классе.</w:t>
      </w:r>
    </w:p>
    <w:p w14:paraId="25AA3CB7" w14:textId="77777777" w:rsidR="00002F56" w:rsidRDefault="00002F56" w:rsidP="00002F56">
      <w:pPr>
        <w:ind w:firstLine="540"/>
        <w:jc w:val="both"/>
        <w:rPr>
          <w:sz w:val="24"/>
          <w:szCs w:val="24"/>
        </w:rPr>
      </w:pPr>
      <w:r>
        <w:rPr>
          <w:sz w:val="24"/>
          <w:szCs w:val="24"/>
        </w:rPr>
        <w:t>Тепловые явления.</w:t>
      </w:r>
    </w:p>
    <w:p w14:paraId="0EE7EE95" w14:textId="77777777" w:rsidR="00002F56" w:rsidRDefault="00002F56" w:rsidP="00002F56">
      <w:pPr>
        <w:ind w:firstLine="540"/>
        <w:jc w:val="both"/>
        <w:rPr>
          <w:sz w:val="24"/>
          <w:szCs w:val="24"/>
        </w:rPr>
      </w:pPr>
      <w:r>
        <w:rPr>
          <w:sz w:val="24"/>
          <w:szCs w:val="24"/>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14:paraId="72B88EA6" w14:textId="77777777" w:rsidR="00002F56" w:rsidRDefault="00002F56" w:rsidP="00002F56">
      <w:pPr>
        <w:ind w:firstLine="540"/>
        <w:jc w:val="both"/>
        <w:rPr>
          <w:sz w:val="24"/>
          <w:szCs w:val="24"/>
        </w:rPr>
      </w:pPr>
      <w:r>
        <w:rPr>
          <w:sz w:val="24"/>
          <w:szCs w:val="24"/>
        </w:rPr>
        <w:t>Модели твердого, жидкого и газообразного состояний вещества. Кристаллические и аморфные тела. Объяснение свойств газов, жидкостей и твердых тел на основе положений молекулярно-кинетической теории. Смачивание и капиллярные явления. Тепловое расширение и сжатие.</w:t>
      </w:r>
    </w:p>
    <w:p w14:paraId="2D45678F" w14:textId="77777777" w:rsidR="00002F56" w:rsidRDefault="00002F56" w:rsidP="00002F56">
      <w:pPr>
        <w:ind w:firstLine="540"/>
        <w:jc w:val="both"/>
        <w:rPr>
          <w:sz w:val="24"/>
          <w:szCs w:val="24"/>
        </w:rPr>
      </w:pPr>
      <w:r>
        <w:rPr>
          <w:sz w:val="24"/>
          <w:szCs w:val="24"/>
        </w:rPr>
        <w:t>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w:t>
      </w:r>
    </w:p>
    <w:p w14:paraId="5AA2B4BC" w14:textId="77777777" w:rsidR="00002F56" w:rsidRDefault="00002F56" w:rsidP="00002F56">
      <w:pPr>
        <w:ind w:firstLine="540"/>
        <w:jc w:val="both"/>
        <w:rPr>
          <w:sz w:val="24"/>
          <w:szCs w:val="24"/>
        </w:rPr>
      </w:pPr>
      <w:r>
        <w:rPr>
          <w:sz w:val="24"/>
          <w:szCs w:val="24"/>
        </w:rPr>
        <w:t xml:space="preserve">Количество теплоты. Удельная теплоемкость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w:t>
      </w:r>
      <w:r>
        <w:rPr>
          <w:sz w:val="24"/>
          <w:szCs w:val="24"/>
        </w:rPr>
        <w:lastRenderedPageBreak/>
        <w:t>давления.</w:t>
      </w:r>
    </w:p>
    <w:p w14:paraId="2EFC7DB2" w14:textId="77777777" w:rsidR="00002F56" w:rsidRDefault="00002F56" w:rsidP="00002F56">
      <w:pPr>
        <w:ind w:firstLine="540"/>
        <w:jc w:val="both"/>
        <w:rPr>
          <w:sz w:val="24"/>
          <w:szCs w:val="24"/>
        </w:rPr>
      </w:pPr>
      <w:r>
        <w:rPr>
          <w:sz w:val="24"/>
          <w:szCs w:val="24"/>
        </w:rPr>
        <w:t>Влажность воздуха.</w:t>
      </w:r>
    </w:p>
    <w:p w14:paraId="276ED0A2" w14:textId="77777777" w:rsidR="00002F56" w:rsidRDefault="00002F56" w:rsidP="00002F56">
      <w:pPr>
        <w:ind w:firstLine="540"/>
        <w:jc w:val="both"/>
        <w:rPr>
          <w:sz w:val="24"/>
          <w:szCs w:val="24"/>
        </w:rPr>
      </w:pPr>
      <w:r>
        <w:rPr>
          <w:sz w:val="24"/>
          <w:szCs w:val="24"/>
        </w:rPr>
        <w:t>Энергия топлива. Удельная теплота сгорания.</w:t>
      </w:r>
    </w:p>
    <w:p w14:paraId="6146AED1" w14:textId="77777777" w:rsidR="00002F56" w:rsidRDefault="00002F56" w:rsidP="00002F56">
      <w:pPr>
        <w:ind w:firstLine="540"/>
        <w:jc w:val="both"/>
        <w:rPr>
          <w:sz w:val="24"/>
          <w:szCs w:val="24"/>
        </w:rPr>
      </w:pPr>
      <w:r>
        <w:rPr>
          <w:sz w:val="24"/>
          <w:szCs w:val="24"/>
        </w:rPr>
        <w:t>Принципы работы тепловых двигателей КПД теплового двигателя. Тепловые двигатели и защита окружающей среды.</w:t>
      </w:r>
    </w:p>
    <w:p w14:paraId="6FAD6B34" w14:textId="77777777" w:rsidR="00002F56" w:rsidRDefault="00002F56" w:rsidP="00002F56">
      <w:pPr>
        <w:ind w:firstLine="540"/>
        <w:jc w:val="both"/>
        <w:rPr>
          <w:sz w:val="24"/>
          <w:szCs w:val="24"/>
        </w:rPr>
      </w:pPr>
      <w:r>
        <w:rPr>
          <w:sz w:val="24"/>
          <w:szCs w:val="24"/>
        </w:rPr>
        <w:t>Закон сохранения и превращения энергии в тепловых процессах.</w:t>
      </w:r>
    </w:p>
    <w:p w14:paraId="6AF69D94" w14:textId="77777777" w:rsidR="00002F56" w:rsidRDefault="00002F56" w:rsidP="00002F56">
      <w:pPr>
        <w:ind w:firstLine="540"/>
        <w:jc w:val="both"/>
        <w:rPr>
          <w:sz w:val="24"/>
          <w:szCs w:val="24"/>
        </w:rPr>
      </w:pPr>
      <w:r>
        <w:rPr>
          <w:sz w:val="24"/>
          <w:szCs w:val="24"/>
        </w:rPr>
        <w:t>Демонстрации.</w:t>
      </w:r>
    </w:p>
    <w:p w14:paraId="120821FE" w14:textId="77777777" w:rsidR="00002F56" w:rsidRDefault="00002F56" w:rsidP="00002F56">
      <w:pPr>
        <w:ind w:firstLine="540"/>
        <w:jc w:val="both"/>
        <w:rPr>
          <w:sz w:val="24"/>
          <w:szCs w:val="24"/>
        </w:rPr>
      </w:pPr>
      <w:r>
        <w:rPr>
          <w:sz w:val="24"/>
          <w:szCs w:val="24"/>
        </w:rPr>
        <w:t>Наблюдение броуновского движения.</w:t>
      </w:r>
    </w:p>
    <w:p w14:paraId="5D0CBE0D" w14:textId="77777777" w:rsidR="00002F56" w:rsidRDefault="00002F56" w:rsidP="00002F56">
      <w:pPr>
        <w:ind w:firstLine="540"/>
        <w:jc w:val="both"/>
        <w:rPr>
          <w:sz w:val="24"/>
          <w:szCs w:val="24"/>
        </w:rPr>
      </w:pPr>
      <w:r>
        <w:rPr>
          <w:sz w:val="24"/>
          <w:szCs w:val="24"/>
        </w:rPr>
        <w:t>Наблюдение диффузии.</w:t>
      </w:r>
    </w:p>
    <w:p w14:paraId="4CE3DC14" w14:textId="77777777" w:rsidR="00002F56" w:rsidRDefault="00002F56" w:rsidP="00002F56">
      <w:pPr>
        <w:ind w:firstLine="540"/>
        <w:jc w:val="both"/>
        <w:rPr>
          <w:sz w:val="24"/>
          <w:szCs w:val="24"/>
        </w:rPr>
      </w:pPr>
      <w:r>
        <w:rPr>
          <w:sz w:val="24"/>
          <w:szCs w:val="24"/>
        </w:rPr>
        <w:t>Наблюдение явлений смачивания и капиллярных явлений.</w:t>
      </w:r>
    </w:p>
    <w:p w14:paraId="5C7EBF8F" w14:textId="77777777" w:rsidR="00002F56" w:rsidRDefault="00002F56" w:rsidP="00002F56">
      <w:pPr>
        <w:ind w:firstLine="540"/>
        <w:jc w:val="both"/>
        <w:rPr>
          <w:sz w:val="24"/>
          <w:szCs w:val="24"/>
        </w:rPr>
      </w:pPr>
      <w:r>
        <w:rPr>
          <w:sz w:val="24"/>
          <w:szCs w:val="24"/>
        </w:rPr>
        <w:t>Наблюдение теплового расширения тел.</w:t>
      </w:r>
    </w:p>
    <w:p w14:paraId="0587B80E" w14:textId="77777777" w:rsidR="00002F56" w:rsidRDefault="00002F56" w:rsidP="00002F56">
      <w:pPr>
        <w:ind w:firstLine="540"/>
        <w:jc w:val="both"/>
        <w:rPr>
          <w:sz w:val="24"/>
          <w:szCs w:val="24"/>
        </w:rPr>
      </w:pPr>
      <w:r>
        <w:rPr>
          <w:sz w:val="24"/>
          <w:szCs w:val="24"/>
        </w:rPr>
        <w:t>Изменение давления газа при изменении объема и нагревании или охлаждении.</w:t>
      </w:r>
    </w:p>
    <w:p w14:paraId="42ACA22A" w14:textId="77777777" w:rsidR="00002F56" w:rsidRDefault="00002F56" w:rsidP="00002F56">
      <w:pPr>
        <w:ind w:firstLine="540"/>
        <w:jc w:val="both"/>
        <w:rPr>
          <w:sz w:val="24"/>
          <w:szCs w:val="24"/>
        </w:rPr>
      </w:pPr>
      <w:r>
        <w:rPr>
          <w:sz w:val="24"/>
          <w:szCs w:val="24"/>
        </w:rPr>
        <w:t>Правила измерения температуры.</w:t>
      </w:r>
    </w:p>
    <w:p w14:paraId="73D5FE1F" w14:textId="77777777" w:rsidR="00002F56" w:rsidRDefault="00002F56" w:rsidP="00002F56">
      <w:pPr>
        <w:ind w:firstLine="540"/>
        <w:jc w:val="both"/>
        <w:rPr>
          <w:sz w:val="24"/>
          <w:szCs w:val="24"/>
        </w:rPr>
      </w:pPr>
      <w:r>
        <w:rPr>
          <w:sz w:val="24"/>
          <w:szCs w:val="24"/>
        </w:rPr>
        <w:t>Виды теплопередачи.</w:t>
      </w:r>
    </w:p>
    <w:p w14:paraId="7382D56F" w14:textId="77777777" w:rsidR="00002F56" w:rsidRDefault="00002F56" w:rsidP="00002F56">
      <w:pPr>
        <w:ind w:firstLine="540"/>
        <w:jc w:val="both"/>
        <w:rPr>
          <w:sz w:val="24"/>
          <w:szCs w:val="24"/>
        </w:rPr>
      </w:pPr>
      <w:r>
        <w:rPr>
          <w:sz w:val="24"/>
          <w:szCs w:val="24"/>
        </w:rPr>
        <w:t>Охлаждение при совершении работы.</w:t>
      </w:r>
    </w:p>
    <w:p w14:paraId="7D42EBFF" w14:textId="77777777" w:rsidR="00002F56" w:rsidRDefault="00002F56" w:rsidP="00002F56">
      <w:pPr>
        <w:ind w:firstLine="540"/>
        <w:jc w:val="both"/>
        <w:rPr>
          <w:sz w:val="24"/>
          <w:szCs w:val="24"/>
        </w:rPr>
      </w:pPr>
      <w:r>
        <w:rPr>
          <w:sz w:val="24"/>
          <w:szCs w:val="24"/>
        </w:rPr>
        <w:t>Нагревание при совершении работы внешними силами.</w:t>
      </w:r>
    </w:p>
    <w:p w14:paraId="0B648C67" w14:textId="77777777" w:rsidR="00002F56" w:rsidRDefault="00002F56" w:rsidP="00002F56">
      <w:pPr>
        <w:ind w:firstLine="540"/>
        <w:jc w:val="both"/>
        <w:rPr>
          <w:sz w:val="24"/>
          <w:szCs w:val="24"/>
        </w:rPr>
      </w:pPr>
      <w:r>
        <w:rPr>
          <w:sz w:val="24"/>
          <w:szCs w:val="24"/>
        </w:rPr>
        <w:t>Сравнение теплоемкостей различных веществ.</w:t>
      </w:r>
    </w:p>
    <w:p w14:paraId="2B6AFB26" w14:textId="77777777" w:rsidR="00002F56" w:rsidRDefault="00002F56" w:rsidP="00002F56">
      <w:pPr>
        <w:ind w:firstLine="540"/>
        <w:jc w:val="both"/>
        <w:rPr>
          <w:sz w:val="24"/>
          <w:szCs w:val="24"/>
        </w:rPr>
      </w:pPr>
      <w:r>
        <w:rPr>
          <w:sz w:val="24"/>
          <w:szCs w:val="24"/>
        </w:rPr>
        <w:t>Наблюдение кипения.</w:t>
      </w:r>
    </w:p>
    <w:p w14:paraId="4231AF54" w14:textId="77777777" w:rsidR="00002F56" w:rsidRDefault="00002F56" w:rsidP="00002F56">
      <w:pPr>
        <w:ind w:firstLine="540"/>
        <w:jc w:val="both"/>
        <w:rPr>
          <w:sz w:val="24"/>
          <w:szCs w:val="24"/>
        </w:rPr>
      </w:pPr>
      <w:r>
        <w:rPr>
          <w:sz w:val="24"/>
          <w:szCs w:val="24"/>
        </w:rPr>
        <w:t>Наблюдение постоянства температуры при плавлении.</w:t>
      </w:r>
    </w:p>
    <w:p w14:paraId="07201125" w14:textId="77777777" w:rsidR="00002F56" w:rsidRDefault="00002F56" w:rsidP="00002F56">
      <w:pPr>
        <w:ind w:firstLine="540"/>
        <w:jc w:val="both"/>
        <w:rPr>
          <w:sz w:val="24"/>
          <w:szCs w:val="24"/>
        </w:rPr>
      </w:pPr>
      <w:r>
        <w:rPr>
          <w:sz w:val="24"/>
          <w:szCs w:val="24"/>
        </w:rPr>
        <w:t>Модели тепловых двигателей.</w:t>
      </w:r>
    </w:p>
    <w:p w14:paraId="743E73EE" w14:textId="77777777" w:rsidR="00002F56" w:rsidRDefault="00002F56" w:rsidP="00002F56">
      <w:pPr>
        <w:ind w:firstLine="540"/>
        <w:jc w:val="both"/>
        <w:rPr>
          <w:sz w:val="24"/>
          <w:szCs w:val="24"/>
        </w:rPr>
      </w:pPr>
      <w:r>
        <w:rPr>
          <w:sz w:val="24"/>
          <w:szCs w:val="24"/>
        </w:rPr>
        <w:t>Лабораторные работы и опыты.</w:t>
      </w:r>
    </w:p>
    <w:p w14:paraId="1AF27A35" w14:textId="77777777" w:rsidR="00002F56" w:rsidRDefault="00002F56" w:rsidP="00002F56">
      <w:pPr>
        <w:ind w:firstLine="540"/>
        <w:jc w:val="both"/>
        <w:rPr>
          <w:sz w:val="24"/>
          <w:szCs w:val="24"/>
        </w:rPr>
      </w:pPr>
      <w:r>
        <w:rPr>
          <w:sz w:val="24"/>
          <w:szCs w:val="24"/>
        </w:rPr>
        <w:t>Опыты по обнаружению действия сил молекулярного притяжения.</w:t>
      </w:r>
    </w:p>
    <w:p w14:paraId="634709C2" w14:textId="77777777" w:rsidR="00002F56" w:rsidRDefault="00002F56" w:rsidP="00002F56">
      <w:pPr>
        <w:ind w:firstLine="540"/>
        <w:jc w:val="both"/>
        <w:rPr>
          <w:sz w:val="24"/>
          <w:szCs w:val="24"/>
        </w:rPr>
      </w:pPr>
      <w:r>
        <w:rPr>
          <w:sz w:val="24"/>
          <w:szCs w:val="24"/>
        </w:rPr>
        <w:t>Опыты по выращиванию кристаллов поваренной соли или сахара.</w:t>
      </w:r>
    </w:p>
    <w:p w14:paraId="374E54C2" w14:textId="77777777" w:rsidR="00002F56" w:rsidRDefault="00002F56" w:rsidP="00002F56">
      <w:pPr>
        <w:ind w:firstLine="540"/>
        <w:jc w:val="both"/>
        <w:rPr>
          <w:sz w:val="24"/>
          <w:szCs w:val="24"/>
        </w:rPr>
      </w:pPr>
      <w:r>
        <w:rPr>
          <w:sz w:val="24"/>
          <w:szCs w:val="24"/>
        </w:rPr>
        <w:t>Опыты по наблюдению теплового расширения газов, жидкостей и твердых тел.</w:t>
      </w:r>
    </w:p>
    <w:p w14:paraId="531664ED" w14:textId="77777777" w:rsidR="00002F56" w:rsidRDefault="00002F56" w:rsidP="00002F56">
      <w:pPr>
        <w:ind w:firstLine="540"/>
        <w:jc w:val="both"/>
        <w:rPr>
          <w:sz w:val="24"/>
          <w:szCs w:val="24"/>
        </w:rPr>
      </w:pPr>
      <w:r>
        <w:rPr>
          <w:sz w:val="24"/>
          <w:szCs w:val="24"/>
        </w:rPr>
        <w:t>Определение давления воздуха в баллоне шприца.</w:t>
      </w:r>
    </w:p>
    <w:p w14:paraId="1D2AB8C2" w14:textId="77777777" w:rsidR="00002F56" w:rsidRDefault="00002F56" w:rsidP="00002F56">
      <w:pPr>
        <w:ind w:firstLine="540"/>
        <w:jc w:val="both"/>
        <w:rPr>
          <w:sz w:val="24"/>
          <w:szCs w:val="24"/>
        </w:rPr>
      </w:pPr>
      <w:r>
        <w:rPr>
          <w:sz w:val="24"/>
          <w:szCs w:val="24"/>
        </w:rPr>
        <w:t>Опыты, демонстрирующие зависимость давления воздуха от его объема и нагревания или охлаждения.</w:t>
      </w:r>
    </w:p>
    <w:p w14:paraId="0AFEAA18" w14:textId="77777777" w:rsidR="00002F56" w:rsidRDefault="00002F56" w:rsidP="00002F56">
      <w:pPr>
        <w:ind w:firstLine="540"/>
        <w:jc w:val="both"/>
        <w:rPr>
          <w:sz w:val="24"/>
          <w:szCs w:val="24"/>
        </w:rPr>
      </w:pPr>
      <w:r>
        <w:rPr>
          <w:sz w:val="24"/>
          <w:szCs w:val="24"/>
        </w:rPr>
        <w:t>Проверка гипотезы линейной зависимости длины столбика жидкости в термометрической трубке от температуры.</w:t>
      </w:r>
    </w:p>
    <w:p w14:paraId="66D0165C" w14:textId="77777777" w:rsidR="00002F56" w:rsidRDefault="00002F56" w:rsidP="00002F56">
      <w:pPr>
        <w:ind w:firstLine="540"/>
        <w:jc w:val="both"/>
        <w:rPr>
          <w:sz w:val="24"/>
          <w:szCs w:val="24"/>
        </w:rPr>
      </w:pPr>
      <w:r>
        <w:rPr>
          <w:sz w:val="24"/>
          <w:szCs w:val="24"/>
        </w:rPr>
        <w:t>Наблюдение изменения внутренней энергии тела в результате теплопередачи и работы внешних сил.</w:t>
      </w:r>
    </w:p>
    <w:p w14:paraId="57F6B7BD" w14:textId="77777777" w:rsidR="00002F56" w:rsidRDefault="00002F56" w:rsidP="00002F56">
      <w:pPr>
        <w:ind w:firstLine="540"/>
        <w:jc w:val="both"/>
        <w:rPr>
          <w:sz w:val="24"/>
          <w:szCs w:val="24"/>
        </w:rPr>
      </w:pPr>
      <w:r>
        <w:rPr>
          <w:sz w:val="24"/>
          <w:szCs w:val="24"/>
        </w:rPr>
        <w:t>Исследование явления теплообмена при смешивании холодной и горячей воды.</w:t>
      </w:r>
    </w:p>
    <w:p w14:paraId="2EF3B237" w14:textId="77777777" w:rsidR="00002F56" w:rsidRDefault="00002F56" w:rsidP="00002F56">
      <w:pPr>
        <w:ind w:firstLine="540"/>
        <w:jc w:val="both"/>
        <w:rPr>
          <w:sz w:val="24"/>
          <w:szCs w:val="24"/>
        </w:rPr>
      </w:pPr>
      <w:r>
        <w:rPr>
          <w:sz w:val="24"/>
          <w:szCs w:val="24"/>
        </w:rPr>
        <w:t>Определение количества теплоты, полученного водой при теплообмене с нагретым металлическим цилиндром.</w:t>
      </w:r>
    </w:p>
    <w:p w14:paraId="5608B8AD" w14:textId="77777777" w:rsidR="00002F56" w:rsidRDefault="00002F56" w:rsidP="00002F56">
      <w:pPr>
        <w:ind w:firstLine="540"/>
        <w:jc w:val="both"/>
        <w:rPr>
          <w:sz w:val="24"/>
          <w:szCs w:val="24"/>
        </w:rPr>
      </w:pPr>
      <w:r>
        <w:rPr>
          <w:sz w:val="24"/>
          <w:szCs w:val="24"/>
        </w:rPr>
        <w:t>Определение удельной теплоемкости вещества.</w:t>
      </w:r>
    </w:p>
    <w:p w14:paraId="27A1B6BE" w14:textId="77777777" w:rsidR="00002F56" w:rsidRDefault="00002F56" w:rsidP="00002F56">
      <w:pPr>
        <w:ind w:firstLine="540"/>
        <w:jc w:val="both"/>
        <w:rPr>
          <w:sz w:val="24"/>
          <w:szCs w:val="24"/>
        </w:rPr>
      </w:pPr>
      <w:r>
        <w:rPr>
          <w:sz w:val="24"/>
          <w:szCs w:val="24"/>
        </w:rPr>
        <w:t>Исследование процесса испарения.</w:t>
      </w:r>
    </w:p>
    <w:p w14:paraId="01EC4E1A" w14:textId="77777777" w:rsidR="00002F56" w:rsidRDefault="00002F56" w:rsidP="00002F56">
      <w:pPr>
        <w:ind w:firstLine="540"/>
        <w:jc w:val="both"/>
        <w:rPr>
          <w:sz w:val="24"/>
          <w:szCs w:val="24"/>
        </w:rPr>
      </w:pPr>
      <w:r>
        <w:rPr>
          <w:sz w:val="24"/>
          <w:szCs w:val="24"/>
        </w:rPr>
        <w:t>Определение относительной влажности воздуха.</w:t>
      </w:r>
    </w:p>
    <w:p w14:paraId="617CDBF6" w14:textId="77777777" w:rsidR="00002F56" w:rsidRDefault="00002F56" w:rsidP="00002F56">
      <w:pPr>
        <w:ind w:firstLine="540"/>
        <w:jc w:val="both"/>
        <w:rPr>
          <w:sz w:val="24"/>
          <w:szCs w:val="24"/>
        </w:rPr>
      </w:pPr>
      <w:r>
        <w:rPr>
          <w:sz w:val="24"/>
          <w:szCs w:val="24"/>
        </w:rPr>
        <w:t>Определение удельной теплоты плавления льда.</w:t>
      </w:r>
    </w:p>
    <w:p w14:paraId="0E0F6622" w14:textId="77777777" w:rsidR="00002F56" w:rsidRDefault="00002F56" w:rsidP="00002F56">
      <w:pPr>
        <w:ind w:firstLine="540"/>
        <w:jc w:val="both"/>
        <w:rPr>
          <w:sz w:val="24"/>
          <w:szCs w:val="24"/>
        </w:rPr>
      </w:pPr>
      <w:r>
        <w:rPr>
          <w:sz w:val="24"/>
          <w:szCs w:val="24"/>
        </w:rPr>
        <w:t>Электрические и магнитные явления.</w:t>
      </w:r>
    </w:p>
    <w:p w14:paraId="7FCDD0D5" w14:textId="77777777" w:rsidR="00002F56" w:rsidRDefault="00002F56" w:rsidP="00002F56">
      <w:pPr>
        <w:ind w:firstLine="540"/>
        <w:jc w:val="both"/>
        <w:rPr>
          <w:sz w:val="24"/>
          <w:szCs w:val="24"/>
        </w:rPr>
      </w:pPr>
      <w:r>
        <w:rPr>
          <w:sz w:val="24"/>
          <w:szCs w:val="24"/>
        </w:rPr>
        <w:t>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w:t>
      </w:r>
    </w:p>
    <w:p w14:paraId="15D17B36" w14:textId="77777777" w:rsidR="00002F56" w:rsidRDefault="00002F56" w:rsidP="00002F56">
      <w:pPr>
        <w:ind w:firstLine="540"/>
        <w:jc w:val="both"/>
        <w:rPr>
          <w:sz w:val="24"/>
          <w:szCs w:val="24"/>
        </w:rPr>
      </w:pPr>
      <w:r>
        <w:rPr>
          <w:sz w:val="24"/>
          <w:szCs w:val="24"/>
        </w:rPr>
        <w:t>Электрическое поле. Напряженность электрического поля. Принцип суперпозиции электрических полей (на качественном уровне).</w:t>
      </w:r>
    </w:p>
    <w:p w14:paraId="20707599" w14:textId="77777777" w:rsidR="00002F56" w:rsidRDefault="00002F56" w:rsidP="00002F56">
      <w:pPr>
        <w:ind w:firstLine="540"/>
        <w:jc w:val="both"/>
        <w:rPr>
          <w:sz w:val="24"/>
          <w:szCs w:val="24"/>
        </w:rPr>
      </w:pPr>
      <w:r>
        <w:rPr>
          <w:sz w:val="24"/>
          <w:szCs w:val="24"/>
        </w:rPr>
        <w:t>Носители электрических зарядов. Элементарный электрический заряд. Строение атома. Проводники и диэлектрики. Закон сохранения электрического заряда.</w:t>
      </w:r>
    </w:p>
    <w:p w14:paraId="155C4427" w14:textId="77777777" w:rsidR="00002F56" w:rsidRDefault="00002F56" w:rsidP="00002F56">
      <w:pPr>
        <w:ind w:firstLine="540"/>
        <w:jc w:val="both"/>
        <w:rPr>
          <w:sz w:val="24"/>
          <w:szCs w:val="24"/>
        </w:rPr>
      </w:pPr>
      <w:r>
        <w:rPr>
          <w:sz w:val="24"/>
          <w:szCs w:val="24"/>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14:paraId="0FAF5048" w14:textId="77777777" w:rsidR="00002F56" w:rsidRDefault="00002F56" w:rsidP="00002F56">
      <w:pPr>
        <w:ind w:firstLine="540"/>
        <w:jc w:val="both"/>
        <w:rPr>
          <w:sz w:val="24"/>
          <w:szCs w:val="24"/>
        </w:rPr>
      </w:pPr>
      <w:r>
        <w:rPr>
          <w:sz w:val="24"/>
          <w:szCs w:val="24"/>
        </w:rPr>
        <w:t>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w:t>
      </w:r>
    </w:p>
    <w:p w14:paraId="53A791E7" w14:textId="77777777" w:rsidR="00002F56" w:rsidRDefault="00002F56" w:rsidP="00002F56">
      <w:pPr>
        <w:ind w:firstLine="540"/>
        <w:jc w:val="both"/>
        <w:rPr>
          <w:sz w:val="24"/>
          <w:szCs w:val="24"/>
        </w:rPr>
      </w:pPr>
      <w:r>
        <w:rPr>
          <w:sz w:val="24"/>
          <w:szCs w:val="24"/>
        </w:rPr>
        <w:lastRenderedPageBreak/>
        <w:t>Работа и мощность электрического тока. Закон Джоуля-Ленца. Электрические цепи и потребители электрической энергии в быту. Короткое замыкание.</w:t>
      </w:r>
    </w:p>
    <w:p w14:paraId="5E952A26" w14:textId="77777777" w:rsidR="00002F56" w:rsidRDefault="00002F56" w:rsidP="00002F56">
      <w:pPr>
        <w:ind w:firstLine="540"/>
        <w:jc w:val="both"/>
        <w:rPr>
          <w:sz w:val="24"/>
          <w:szCs w:val="24"/>
        </w:rPr>
      </w:pPr>
      <w:r>
        <w:rPr>
          <w:sz w:val="24"/>
          <w:szCs w:val="24"/>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14:paraId="1B7EEED7" w14:textId="77777777" w:rsidR="00002F56" w:rsidRDefault="00002F56" w:rsidP="00002F56">
      <w:pPr>
        <w:ind w:firstLine="540"/>
        <w:jc w:val="both"/>
        <w:rPr>
          <w:sz w:val="24"/>
          <w:szCs w:val="24"/>
        </w:rPr>
      </w:pPr>
      <w:r>
        <w:rPr>
          <w:sz w:val="24"/>
          <w:szCs w:val="24"/>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14:paraId="6F9D6B52" w14:textId="77777777" w:rsidR="00002F56" w:rsidRDefault="00002F56" w:rsidP="00002F56">
      <w:pPr>
        <w:ind w:firstLine="540"/>
        <w:jc w:val="both"/>
        <w:rPr>
          <w:sz w:val="24"/>
          <w:szCs w:val="24"/>
        </w:rPr>
      </w:pPr>
      <w:r>
        <w:rPr>
          <w:sz w:val="24"/>
          <w:szCs w:val="24"/>
        </w:rPr>
        <w:t>Демонстрации.</w:t>
      </w:r>
    </w:p>
    <w:p w14:paraId="052B11FE" w14:textId="77777777" w:rsidR="00002F56" w:rsidRDefault="00002F56" w:rsidP="00002F56">
      <w:pPr>
        <w:ind w:firstLine="540"/>
        <w:jc w:val="both"/>
        <w:rPr>
          <w:sz w:val="24"/>
          <w:szCs w:val="24"/>
        </w:rPr>
      </w:pPr>
      <w:r>
        <w:rPr>
          <w:sz w:val="24"/>
          <w:szCs w:val="24"/>
        </w:rPr>
        <w:t>Электризация тел.</w:t>
      </w:r>
    </w:p>
    <w:p w14:paraId="605DF1A6" w14:textId="77777777" w:rsidR="00002F56" w:rsidRDefault="00002F56" w:rsidP="00002F56">
      <w:pPr>
        <w:ind w:firstLine="540"/>
        <w:jc w:val="both"/>
        <w:rPr>
          <w:sz w:val="24"/>
          <w:szCs w:val="24"/>
        </w:rPr>
      </w:pPr>
      <w:r>
        <w:rPr>
          <w:sz w:val="24"/>
          <w:szCs w:val="24"/>
        </w:rPr>
        <w:t>Два рода электрических зарядов и взаимодействие заряженных тел.</w:t>
      </w:r>
    </w:p>
    <w:p w14:paraId="0F0C45E0" w14:textId="77777777" w:rsidR="00002F56" w:rsidRDefault="00002F56" w:rsidP="00002F56">
      <w:pPr>
        <w:ind w:firstLine="540"/>
        <w:jc w:val="both"/>
        <w:rPr>
          <w:sz w:val="24"/>
          <w:szCs w:val="24"/>
        </w:rPr>
      </w:pPr>
      <w:r>
        <w:rPr>
          <w:sz w:val="24"/>
          <w:szCs w:val="24"/>
        </w:rPr>
        <w:t>Устройство и действие электроскопа.</w:t>
      </w:r>
    </w:p>
    <w:p w14:paraId="64E14A4F" w14:textId="77777777" w:rsidR="00002F56" w:rsidRDefault="00002F56" w:rsidP="00002F56">
      <w:pPr>
        <w:ind w:firstLine="540"/>
        <w:jc w:val="both"/>
        <w:rPr>
          <w:sz w:val="24"/>
          <w:szCs w:val="24"/>
        </w:rPr>
      </w:pPr>
      <w:r>
        <w:rPr>
          <w:sz w:val="24"/>
          <w:szCs w:val="24"/>
        </w:rPr>
        <w:t>Электростатическая индукция.</w:t>
      </w:r>
    </w:p>
    <w:p w14:paraId="31ECB1C9" w14:textId="77777777" w:rsidR="00002F56" w:rsidRDefault="00002F56" w:rsidP="00002F56">
      <w:pPr>
        <w:ind w:firstLine="540"/>
        <w:jc w:val="both"/>
        <w:rPr>
          <w:sz w:val="24"/>
          <w:szCs w:val="24"/>
        </w:rPr>
      </w:pPr>
      <w:r>
        <w:rPr>
          <w:sz w:val="24"/>
          <w:szCs w:val="24"/>
        </w:rPr>
        <w:t>Закон сохранения электрических зарядов.</w:t>
      </w:r>
    </w:p>
    <w:p w14:paraId="606D33E0" w14:textId="77777777" w:rsidR="00002F56" w:rsidRDefault="00002F56" w:rsidP="00002F56">
      <w:pPr>
        <w:ind w:firstLine="540"/>
        <w:jc w:val="both"/>
        <w:rPr>
          <w:sz w:val="24"/>
          <w:szCs w:val="24"/>
        </w:rPr>
      </w:pPr>
      <w:r>
        <w:rPr>
          <w:sz w:val="24"/>
          <w:szCs w:val="24"/>
        </w:rPr>
        <w:t>Проводники и диэлектрики.</w:t>
      </w:r>
    </w:p>
    <w:p w14:paraId="586BF9A1" w14:textId="77777777" w:rsidR="00002F56" w:rsidRDefault="00002F56" w:rsidP="00002F56">
      <w:pPr>
        <w:ind w:firstLine="540"/>
        <w:jc w:val="both"/>
        <w:rPr>
          <w:sz w:val="24"/>
          <w:szCs w:val="24"/>
        </w:rPr>
      </w:pPr>
      <w:r>
        <w:rPr>
          <w:sz w:val="24"/>
          <w:szCs w:val="24"/>
        </w:rPr>
        <w:t>Моделирование силовых линий электрического поля.</w:t>
      </w:r>
    </w:p>
    <w:p w14:paraId="41548CD9" w14:textId="77777777" w:rsidR="00002F56" w:rsidRDefault="00002F56" w:rsidP="00002F56">
      <w:pPr>
        <w:ind w:firstLine="540"/>
        <w:jc w:val="both"/>
        <w:rPr>
          <w:sz w:val="24"/>
          <w:szCs w:val="24"/>
        </w:rPr>
      </w:pPr>
      <w:r>
        <w:rPr>
          <w:sz w:val="24"/>
          <w:szCs w:val="24"/>
        </w:rPr>
        <w:t>Источники постоянного тока.</w:t>
      </w:r>
    </w:p>
    <w:p w14:paraId="63AC483B" w14:textId="77777777" w:rsidR="00002F56" w:rsidRDefault="00002F56" w:rsidP="00002F56">
      <w:pPr>
        <w:ind w:firstLine="540"/>
        <w:jc w:val="both"/>
        <w:rPr>
          <w:sz w:val="24"/>
          <w:szCs w:val="24"/>
        </w:rPr>
      </w:pPr>
      <w:r>
        <w:rPr>
          <w:sz w:val="24"/>
          <w:szCs w:val="24"/>
        </w:rPr>
        <w:t>Действия электрического тока.</w:t>
      </w:r>
    </w:p>
    <w:p w14:paraId="635BF2BF" w14:textId="77777777" w:rsidR="00002F56" w:rsidRDefault="00002F56" w:rsidP="00002F56">
      <w:pPr>
        <w:ind w:firstLine="540"/>
        <w:jc w:val="both"/>
        <w:rPr>
          <w:sz w:val="24"/>
          <w:szCs w:val="24"/>
        </w:rPr>
      </w:pPr>
      <w:r>
        <w:rPr>
          <w:sz w:val="24"/>
          <w:szCs w:val="24"/>
        </w:rPr>
        <w:t>Электрический ток в жидкости.</w:t>
      </w:r>
    </w:p>
    <w:p w14:paraId="597C7821" w14:textId="77777777" w:rsidR="00002F56" w:rsidRDefault="00002F56" w:rsidP="00002F56">
      <w:pPr>
        <w:ind w:firstLine="540"/>
        <w:jc w:val="both"/>
        <w:rPr>
          <w:sz w:val="24"/>
          <w:szCs w:val="24"/>
        </w:rPr>
      </w:pPr>
      <w:r>
        <w:rPr>
          <w:sz w:val="24"/>
          <w:szCs w:val="24"/>
        </w:rPr>
        <w:t>Газовый разряд.</w:t>
      </w:r>
    </w:p>
    <w:p w14:paraId="171975AA" w14:textId="77777777" w:rsidR="00002F56" w:rsidRDefault="00002F56" w:rsidP="00002F56">
      <w:pPr>
        <w:ind w:firstLine="540"/>
        <w:jc w:val="both"/>
        <w:rPr>
          <w:sz w:val="24"/>
          <w:szCs w:val="24"/>
        </w:rPr>
      </w:pPr>
      <w:r>
        <w:rPr>
          <w:sz w:val="24"/>
          <w:szCs w:val="24"/>
        </w:rPr>
        <w:t>Измерение силы тока амперметром.</w:t>
      </w:r>
    </w:p>
    <w:p w14:paraId="46C3AEE8" w14:textId="77777777" w:rsidR="00002F56" w:rsidRDefault="00002F56" w:rsidP="00002F56">
      <w:pPr>
        <w:ind w:firstLine="540"/>
        <w:jc w:val="both"/>
        <w:rPr>
          <w:sz w:val="24"/>
          <w:szCs w:val="24"/>
        </w:rPr>
      </w:pPr>
      <w:r>
        <w:rPr>
          <w:sz w:val="24"/>
          <w:szCs w:val="24"/>
        </w:rPr>
        <w:t>Измерение электрического напряжения вольтметром.</w:t>
      </w:r>
    </w:p>
    <w:p w14:paraId="5C19E44E" w14:textId="77777777" w:rsidR="00002F56" w:rsidRDefault="00002F56" w:rsidP="00002F56">
      <w:pPr>
        <w:ind w:firstLine="540"/>
        <w:jc w:val="both"/>
        <w:rPr>
          <w:sz w:val="24"/>
          <w:szCs w:val="24"/>
        </w:rPr>
      </w:pPr>
      <w:r>
        <w:rPr>
          <w:sz w:val="24"/>
          <w:szCs w:val="24"/>
        </w:rPr>
        <w:t>Реостат и магазин сопротивлений.</w:t>
      </w:r>
    </w:p>
    <w:p w14:paraId="68585EFF" w14:textId="77777777" w:rsidR="00002F56" w:rsidRDefault="00002F56" w:rsidP="00002F56">
      <w:pPr>
        <w:ind w:firstLine="540"/>
        <w:jc w:val="both"/>
        <w:rPr>
          <w:sz w:val="24"/>
          <w:szCs w:val="24"/>
        </w:rPr>
      </w:pPr>
      <w:r>
        <w:rPr>
          <w:sz w:val="24"/>
          <w:szCs w:val="24"/>
        </w:rPr>
        <w:t>Взаимодействие постоянных магнитов.</w:t>
      </w:r>
    </w:p>
    <w:p w14:paraId="21415499" w14:textId="77777777" w:rsidR="00002F56" w:rsidRDefault="00002F56" w:rsidP="00002F56">
      <w:pPr>
        <w:ind w:firstLine="540"/>
        <w:jc w:val="both"/>
        <w:rPr>
          <w:sz w:val="24"/>
          <w:szCs w:val="24"/>
        </w:rPr>
      </w:pPr>
      <w:r>
        <w:rPr>
          <w:sz w:val="24"/>
          <w:szCs w:val="24"/>
        </w:rPr>
        <w:t>Моделирование невозможности разделения полюсов магнита.</w:t>
      </w:r>
    </w:p>
    <w:p w14:paraId="62574400" w14:textId="77777777" w:rsidR="00002F56" w:rsidRDefault="00002F56" w:rsidP="00002F56">
      <w:pPr>
        <w:ind w:firstLine="540"/>
        <w:jc w:val="both"/>
        <w:rPr>
          <w:sz w:val="24"/>
          <w:szCs w:val="24"/>
        </w:rPr>
      </w:pPr>
      <w:r>
        <w:rPr>
          <w:sz w:val="24"/>
          <w:szCs w:val="24"/>
        </w:rPr>
        <w:t>Моделирование магнитных полей постоянных магнитов.</w:t>
      </w:r>
    </w:p>
    <w:p w14:paraId="48D8ACB6" w14:textId="77777777" w:rsidR="00002F56" w:rsidRDefault="00002F56" w:rsidP="00002F56">
      <w:pPr>
        <w:ind w:firstLine="540"/>
        <w:jc w:val="both"/>
        <w:rPr>
          <w:sz w:val="24"/>
          <w:szCs w:val="24"/>
        </w:rPr>
      </w:pPr>
      <w:r>
        <w:rPr>
          <w:sz w:val="24"/>
          <w:szCs w:val="24"/>
        </w:rPr>
        <w:t>Опыт Эрстеда.</w:t>
      </w:r>
    </w:p>
    <w:p w14:paraId="3B668D7F" w14:textId="77777777" w:rsidR="00002F56" w:rsidRDefault="00002F56" w:rsidP="00002F56">
      <w:pPr>
        <w:ind w:firstLine="540"/>
        <w:jc w:val="both"/>
        <w:rPr>
          <w:sz w:val="24"/>
          <w:szCs w:val="24"/>
        </w:rPr>
      </w:pPr>
      <w:r>
        <w:rPr>
          <w:sz w:val="24"/>
          <w:szCs w:val="24"/>
        </w:rPr>
        <w:t>Магнитное поле тока. Электромагнит.</w:t>
      </w:r>
    </w:p>
    <w:p w14:paraId="684F10A2" w14:textId="77777777" w:rsidR="00002F56" w:rsidRDefault="00002F56" w:rsidP="00002F56">
      <w:pPr>
        <w:ind w:firstLine="540"/>
        <w:jc w:val="both"/>
        <w:rPr>
          <w:sz w:val="24"/>
          <w:szCs w:val="24"/>
        </w:rPr>
      </w:pPr>
      <w:r>
        <w:rPr>
          <w:sz w:val="24"/>
          <w:szCs w:val="24"/>
        </w:rPr>
        <w:t>Действие магнитного поля на проводник с током.</w:t>
      </w:r>
    </w:p>
    <w:p w14:paraId="3C3E0C57" w14:textId="77777777" w:rsidR="00002F56" w:rsidRDefault="00002F56" w:rsidP="00002F56">
      <w:pPr>
        <w:ind w:firstLine="540"/>
        <w:jc w:val="both"/>
        <w:rPr>
          <w:sz w:val="24"/>
          <w:szCs w:val="24"/>
        </w:rPr>
      </w:pPr>
      <w:r>
        <w:rPr>
          <w:sz w:val="24"/>
          <w:szCs w:val="24"/>
        </w:rPr>
        <w:t>Электродвигатель постоянного тока.</w:t>
      </w:r>
    </w:p>
    <w:p w14:paraId="336C3841" w14:textId="77777777" w:rsidR="00002F56" w:rsidRDefault="00002F56" w:rsidP="00002F56">
      <w:pPr>
        <w:ind w:firstLine="540"/>
        <w:jc w:val="both"/>
        <w:rPr>
          <w:sz w:val="24"/>
          <w:szCs w:val="24"/>
        </w:rPr>
      </w:pPr>
      <w:r>
        <w:rPr>
          <w:sz w:val="24"/>
          <w:szCs w:val="24"/>
        </w:rPr>
        <w:t>Исследование явления электромагнитной индукции.</w:t>
      </w:r>
    </w:p>
    <w:p w14:paraId="59B6D680" w14:textId="77777777" w:rsidR="00002F56" w:rsidRDefault="00002F56" w:rsidP="00002F56">
      <w:pPr>
        <w:ind w:firstLine="540"/>
        <w:jc w:val="both"/>
        <w:rPr>
          <w:sz w:val="24"/>
          <w:szCs w:val="24"/>
        </w:rPr>
      </w:pPr>
      <w:r>
        <w:rPr>
          <w:sz w:val="24"/>
          <w:szCs w:val="24"/>
        </w:rPr>
        <w:t>Опыты Фарадея.</w:t>
      </w:r>
    </w:p>
    <w:p w14:paraId="564FD1E0" w14:textId="77777777" w:rsidR="00002F56" w:rsidRDefault="00002F56" w:rsidP="00002F56">
      <w:pPr>
        <w:ind w:firstLine="540"/>
        <w:jc w:val="both"/>
        <w:rPr>
          <w:sz w:val="24"/>
          <w:szCs w:val="24"/>
        </w:rPr>
      </w:pPr>
      <w:r>
        <w:rPr>
          <w:sz w:val="24"/>
          <w:szCs w:val="24"/>
        </w:rPr>
        <w:t>Зависимость направления индукционного тока от условий его возникновения.</w:t>
      </w:r>
    </w:p>
    <w:p w14:paraId="4F33755C" w14:textId="77777777" w:rsidR="00002F56" w:rsidRDefault="00002F56" w:rsidP="00002F56">
      <w:pPr>
        <w:ind w:firstLine="540"/>
        <w:jc w:val="both"/>
        <w:rPr>
          <w:sz w:val="24"/>
          <w:szCs w:val="24"/>
        </w:rPr>
      </w:pPr>
      <w:r>
        <w:rPr>
          <w:sz w:val="24"/>
          <w:szCs w:val="24"/>
        </w:rPr>
        <w:t>Электрогенератор постоянного тока.</w:t>
      </w:r>
    </w:p>
    <w:p w14:paraId="042A3559" w14:textId="77777777" w:rsidR="00002F56" w:rsidRDefault="00002F56" w:rsidP="00002F56">
      <w:pPr>
        <w:ind w:firstLine="540"/>
        <w:jc w:val="both"/>
        <w:rPr>
          <w:sz w:val="24"/>
          <w:szCs w:val="24"/>
        </w:rPr>
      </w:pPr>
      <w:r>
        <w:rPr>
          <w:sz w:val="24"/>
          <w:szCs w:val="24"/>
        </w:rPr>
        <w:t>Лабораторные работы и опыты.</w:t>
      </w:r>
    </w:p>
    <w:p w14:paraId="624D5286" w14:textId="77777777" w:rsidR="00002F56" w:rsidRDefault="00002F56" w:rsidP="00002F56">
      <w:pPr>
        <w:ind w:firstLine="540"/>
        <w:jc w:val="both"/>
        <w:rPr>
          <w:sz w:val="24"/>
          <w:szCs w:val="24"/>
        </w:rPr>
      </w:pPr>
      <w:r>
        <w:rPr>
          <w:sz w:val="24"/>
          <w:szCs w:val="24"/>
        </w:rPr>
        <w:t>Опыты по наблюдению электризации тел индукцией и при соприкосновении.</w:t>
      </w:r>
    </w:p>
    <w:p w14:paraId="4B63CB8D" w14:textId="77777777" w:rsidR="00002F56" w:rsidRDefault="00002F56" w:rsidP="00002F56">
      <w:pPr>
        <w:ind w:firstLine="540"/>
        <w:jc w:val="both"/>
        <w:rPr>
          <w:sz w:val="24"/>
          <w:szCs w:val="24"/>
        </w:rPr>
      </w:pPr>
      <w:r>
        <w:rPr>
          <w:sz w:val="24"/>
          <w:szCs w:val="24"/>
        </w:rPr>
        <w:t>Исследование действия электрического поля на проводники и диэлектрики.</w:t>
      </w:r>
    </w:p>
    <w:p w14:paraId="4E84B724" w14:textId="77777777" w:rsidR="00002F56" w:rsidRDefault="00002F56" w:rsidP="00002F56">
      <w:pPr>
        <w:ind w:firstLine="540"/>
        <w:jc w:val="both"/>
        <w:rPr>
          <w:sz w:val="24"/>
          <w:szCs w:val="24"/>
        </w:rPr>
      </w:pPr>
      <w:r>
        <w:rPr>
          <w:sz w:val="24"/>
          <w:szCs w:val="24"/>
        </w:rPr>
        <w:t>Сборка и проверка работы электрической цепи постоянного тока.</w:t>
      </w:r>
    </w:p>
    <w:p w14:paraId="5472AE87" w14:textId="77777777" w:rsidR="00002F56" w:rsidRDefault="00002F56" w:rsidP="00002F56">
      <w:pPr>
        <w:ind w:firstLine="540"/>
        <w:jc w:val="both"/>
        <w:rPr>
          <w:sz w:val="24"/>
          <w:szCs w:val="24"/>
        </w:rPr>
      </w:pPr>
      <w:r>
        <w:rPr>
          <w:sz w:val="24"/>
          <w:szCs w:val="24"/>
        </w:rPr>
        <w:t>Измерение и регулирование силы тока.</w:t>
      </w:r>
    </w:p>
    <w:p w14:paraId="4E9E51B3" w14:textId="77777777" w:rsidR="00002F56" w:rsidRDefault="00002F56" w:rsidP="00002F56">
      <w:pPr>
        <w:ind w:firstLine="540"/>
        <w:jc w:val="both"/>
        <w:rPr>
          <w:sz w:val="24"/>
          <w:szCs w:val="24"/>
        </w:rPr>
      </w:pPr>
      <w:r>
        <w:rPr>
          <w:sz w:val="24"/>
          <w:szCs w:val="24"/>
        </w:rPr>
        <w:t>Измерение и регулирование напряжения.</w:t>
      </w:r>
    </w:p>
    <w:p w14:paraId="2AB12602" w14:textId="77777777" w:rsidR="00002F56" w:rsidRDefault="00002F56" w:rsidP="00002F56">
      <w:pPr>
        <w:ind w:firstLine="540"/>
        <w:jc w:val="both"/>
        <w:rPr>
          <w:sz w:val="24"/>
          <w:szCs w:val="24"/>
        </w:rPr>
      </w:pPr>
      <w:r>
        <w:rPr>
          <w:sz w:val="24"/>
          <w:szCs w:val="24"/>
        </w:rPr>
        <w:t>Исследование зависимости силы тока, идущего через резистор, от сопротивления резистора и напряжения на резисторе.</w:t>
      </w:r>
    </w:p>
    <w:p w14:paraId="690BD65E" w14:textId="77777777" w:rsidR="00002F56" w:rsidRDefault="00002F56" w:rsidP="00002F56">
      <w:pPr>
        <w:ind w:firstLine="540"/>
        <w:jc w:val="both"/>
        <w:rPr>
          <w:sz w:val="24"/>
          <w:szCs w:val="24"/>
        </w:rPr>
      </w:pPr>
      <w:r>
        <w:rPr>
          <w:sz w:val="24"/>
          <w:szCs w:val="24"/>
        </w:rPr>
        <w:t>Опыты, демонстрирующие зависимость электрического сопротивления проводника от его длины, площади поперечного сечения и материала.</w:t>
      </w:r>
    </w:p>
    <w:p w14:paraId="062BC478" w14:textId="77777777" w:rsidR="00002F56" w:rsidRDefault="00002F56" w:rsidP="00002F56">
      <w:pPr>
        <w:ind w:firstLine="540"/>
        <w:jc w:val="both"/>
        <w:rPr>
          <w:sz w:val="24"/>
          <w:szCs w:val="24"/>
        </w:rPr>
      </w:pPr>
      <w:r>
        <w:rPr>
          <w:sz w:val="24"/>
          <w:szCs w:val="24"/>
        </w:rPr>
        <w:t>Проверка правила сложения напряжений при последовательном соединении двух резисторов.</w:t>
      </w:r>
    </w:p>
    <w:p w14:paraId="581CEDC8" w14:textId="77777777" w:rsidR="00002F56" w:rsidRDefault="00002F56" w:rsidP="00002F56">
      <w:pPr>
        <w:ind w:firstLine="540"/>
        <w:jc w:val="both"/>
        <w:rPr>
          <w:sz w:val="24"/>
          <w:szCs w:val="24"/>
        </w:rPr>
      </w:pPr>
      <w:r>
        <w:rPr>
          <w:sz w:val="24"/>
          <w:szCs w:val="24"/>
        </w:rPr>
        <w:t>Проверка правила для силы тока при параллельном соединении резисторов.</w:t>
      </w:r>
    </w:p>
    <w:p w14:paraId="68DB08B7" w14:textId="77777777" w:rsidR="00002F56" w:rsidRDefault="00002F56" w:rsidP="00002F56">
      <w:pPr>
        <w:ind w:firstLine="540"/>
        <w:jc w:val="both"/>
        <w:rPr>
          <w:sz w:val="24"/>
          <w:szCs w:val="24"/>
        </w:rPr>
      </w:pPr>
      <w:r>
        <w:rPr>
          <w:sz w:val="24"/>
          <w:szCs w:val="24"/>
        </w:rPr>
        <w:t>Определение работы электрического тока, идущего через резистор.</w:t>
      </w:r>
    </w:p>
    <w:p w14:paraId="35EA465F" w14:textId="77777777" w:rsidR="00002F56" w:rsidRDefault="00002F56" w:rsidP="00002F56">
      <w:pPr>
        <w:ind w:firstLine="540"/>
        <w:jc w:val="both"/>
        <w:rPr>
          <w:sz w:val="24"/>
          <w:szCs w:val="24"/>
        </w:rPr>
      </w:pPr>
      <w:r>
        <w:rPr>
          <w:sz w:val="24"/>
          <w:szCs w:val="24"/>
        </w:rPr>
        <w:t>Определение мощности электрического тока, выделяемой на резисторе.</w:t>
      </w:r>
    </w:p>
    <w:p w14:paraId="779A87F2" w14:textId="77777777" w:rsidR="00002F56" w:rsidRDefault="00002F56" w:rsidP="00002F56">
      <w:pPr>
        <w:ind w:firstLine="540"/>
        <w:jc w:val="both"/>
        <w:rPr>
          <w:sz w:val="24"/>
          <w:szCs w:val="24"/>
        </w:rPr>
      </w:pPr>
      <w:r>
        <w:rPr>
          <w:sz w:val="24"/>
          <w:szCs w:val="24"/>
        </w:rPr>
        <w:t>Исследование зависимости силы тока, идущего через лампочку, от напряжения на ней.</w:t>
      </w:r>
    </w:p>
    <w:p w14:paraId="7E5E3C28" w14:textId="77777777" w:rsidR="00002F56" w:rsidRDefault="00002F56" w:rsidP="00002F56">
      <w:pPr>
        <w:ind w:firstLine="540"/>
        <w:jc w:val="both"/>
        <w:rPr>
          <w:sz w:val="24"/>
          <w:szCs w:val="24"/>
        </w:rPr>
      </w:pPr>
      <w:r>
        <w:rPr>
          <w:sz w:val="24"/>
          <w:szCs w:val="24"/>
        </w:rPr>
        <w:lastRenderedPageBreak/>
        <w:t>Определение КПД нагревателя.</w:t>
      </w:r>
    </w:p>
    <w:p w14:paraId="0036C472" w14:textId="77777777" w:rsidR="00002F56" w:rsidRDefault="00002F56" w:rsidP="00002F56">
      <w:pPr>
        <w:ind w:firstLine="540"/>
        <w:jc w:val="both"/>
        <w:rPr>
          <w:sz w:val="24"/>
          <w:szCs w:val="24"/>
        </w:rPr>
      </w:pPr>
      <w:r>
        <w:rPr>
          <w:sz w:val="24"/>
          <w:szCs w:val="24"/>
        </w:rPr>
        <w:t>Исследование магнитного взаимодействия постоянных магнитов.</w:t>
      </w:r>
    </w:p>
    <w:p w14:paraId="501AEAE8" w14:textId="77777777" w:rsidR="00002F56" w:rsidRDefault="00002F56" w:rsidP="00002F56">
      <w:pPr>
        <w:ind w:firstLine="540"/>
        <w:jc w:val="both"/>
        <w:rPr>
          <w:sz w:val="24"/>
          <w:szCs w:val="24"/>
        </w:rPr>
      </w:pPr>
      <w:r>
        <w:rPr>
          <w:sz w:val="24"/>
          <w:szCs w:val="24"/>
        </w:rPr>
        <w:t>Изучение магнитного поля постоянных магнитов при их объединении и разделении.</w:t>
      </w:r>
    </w:p>
    <w:p w14:paraId="33B2A78A" w14:textId="77777777" w:rsidR="00002F56" w:rsidRDefault="00002F56" w:rsidP="00002F56">
      <w:pPr>
        <w:ind w:firstLine="540"/>
        <w:jc w:val="both"/>
        <w:rPr>
          <w:sz w:val="24"/>
          <w:szCs w:val="24"/>
        </w:rPr>
      </w:pPr>
      <w:r>
        <w:rPr>
          <w:sz w:val="24"/>
          <w:szCs w:val="24"/>
        </w:rPr>
        <w:t>Исследование действия электрического тока на магнитную стрелку.</w:t>
      </w:r>
    </w:p>
    <w:p w14:paraId="67D23884" w14:textId="77777777" w:rsidR="00002F56" w:rsidRDefault="00002F56" w:rsidP="00002F56">
      <w:pPr>
        <w:ind w:firstLine="540"/>
        <w:jc w:val="both"/>
        <w:rPr>
          <w:sz w:val="24"/>
          <w:szCs w:val="24"/>
        </w:rPr>
      </w:pPr>
      <w:r>
        <w:rPr>
          <w:sz w:val="24"/>
          <w:szCs w:val="24"/>
        </w:rPr>
        <w:t>Опыты, демонстрирующие зависимость силы взаимодействия катушки с током и магнита от силы тока и направления тока в катушке.</w:t>
      </w:r>
    </w:p>
    <w:p w14:paraId="06CF0290" w14:textId="77777777" w:rsidR="00002F56" w:rsidRDefault="00002F56" w:rsidP="00002F56">
      <w:pPr>
        <w:ind w:firstLine="540"/>
        <w:jc w:val="both"/>
        <w:rPr>
          <w:sz w:val="24"/>
          <w:szCs w:val="24"/>
        </w:rPr>
      </w:pPr>
      <w:r>
        <w:rPr>
          <w:sz w:val="24"/>
          <w:szCs w:val="24"/>
        </w:rPr>
        <w:t>Изучение действия магнитного поля на проводник с током.</w:t>
      </w:r>
    </w:p>
    <w:p w14:paraId="4EA20349" w14:textId="77777777" w:rsidR="00002F56" w:rsidRDefault="00002F56" w:rsidP="00002F56">
      <w:pPr>
        <w:ind w:firstLine="540"/>
        <w:jc w:val="both"/>
        <w:rPr>
          <w:sz w:val="24"/>
          <w:szCs w:val="24"/>
        </w:rPr>
      </w:pPr>
      <w:r>
        <w:rPr>
          <w:sz w:val="24"/>
          <w:szCs w:val="24"/>
        </w:rPr>
        <w:t>Конструирование и изучение работы электродвигателя.</w:t>
      </w:r>
    </w:p>
    <w:p w14:paraId="3864F178" w14:textId="77777777" w:rsidR="00002F56" w:rsidRDefault="00002F56" w:rsidP="00002F56">
      <w:pPr>
        <w:ind w:firstLine="540"/>
        <w:jc w:val="both"/>
        <w:rPr>
          <w:sz w:val="24"/>
          <w:szCs w:val="24"/>
        </w:rPr>
      </w:pPr>
      <w:r>
        <w:rPr>
          <w:sz w:val="24"/>
          <w:szCs w:val="24"/>
        </w:rPr>
        <w:t>Измерение КПД электродвигательной установки.</w:t>
      </w:r>
    </w:p>
    <w:p w14:paraId="13905C4B" w14:textId="77777777" w:rsidR="00002F56" w:rsidRDefault="00002F56" w:rsidP="00002F56">
      <w:pPr>
        <w:ind w:firstLine="540"/>
        <w:jc w:val="both"/>
        <w:rPr>
          <w:sz w:val="24"/>
          <w:szCs w:val="24"/>
        </w:rPr>
      </w:pPr>
      <w:r>
        <w:rPr>
          <w:sz w:val="24"/>
          <w:szCs w:val="24"/>
        </w:rPr>
        <w:t>Опыты по исследованию явления электромагнитной индукции: исследование изменений значения и направления индукционного тока.</w:t>
      </w:r>
    </w:p>
    <w:p w14:paraId="1420DDFF" w14:textId="77777777" w:rsidR="00002F56" w:rsidRDefault="00002F56" w:rsidP="00002F56">
      <w:pPr>
        <w:ind w:firstLine="540"/>
        <w:jc w:val="both"/>
        <w:outlineLvl w:val="0"/>
        <w:rPr>
          <w:sz w:val="24"/>
          <w:szCs w:val="24"/>
        </w:rPr>
      </w:pPr>
      <w:r>
        <w:rPr>
          <w:b/>
          <w:sz w:val="24"/>
          <w:szCs w:val="24"/>
        </w:rPr>
        <w:t>Содержание обучения в 9 классе.</w:t>
      </w:r>
    </w:p>
    <w:p w14:paraId="4BF12F24" w14:textId="77777777" w:rsidR="00002F56" w:rsidRDefault="00002F56" w:rsidP="00002F56">
      <w:pPr>
        <w:ind w:firstLine="540"/>
        <w:jc w:val="both"/>
        <w:rPr>
          <w:sz w:val="24"/>
          <w:szCs w:val="24"/>
        </w:rPr>
      </w:pPr>
      <w:r>
        <w:rPr>
          <w:sz w:val="24"/>
          <w:szCs w:val="24"/>
        </w:rPr>
        <w:t>Механические явления.</w:t>
      </w:r>
    </w:p>
    <w:p w14:paraId="7EAA580F" w14:textId="77777777" w:rsidR="00002F56" w:rsidRDefault="00002F56" w:rsidP="00002F56">
      <w:pPr>
        <w:ind w:firstLine="540"/>
        <w:jc w:val="both"/>
        <w:rPr>
          <w:sz w:val="24"/>
          <w:szCs w:val="24"/>
        </w:rPr>
      </w:pPr>
      <w:r>
        <w:rPr>
          <w:sz w:val="24"/>
          <w:szCs w:val="24"/>
        </w:rPr>
        <w:t>Механическое движение. Материальная точка. Система отсчета.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14:paraId="68012B70" w14:textId="77777777" w:rsidR="00002F56" w:rsidRDefault="00002F56" w:rsidP="00002F56">
      <w:pPr>
        <w:ind w:firstLine="540"/>
        <w:jc w:val="both"/>
        <w:rPr>
          <w:sz w:val="24"/>
          <w:szCs w:val="24"/>
        </w:rPr>
      </w:pPr>
      <w:r>
        <w:rPr>
          <w:sz w:val="24"/>
          <w:szCs w:val="24"/>
        </w:rPr>
        <w:t>Ускорение. Равноускоренное прямолинейное движение. Свободное падение. Опыты Галилея.</w:t>
      </w:r>
    </w:p>
    <w:p w14:paraId="0FEC486C" w14:textId="77777777" w:rsidR="00002F56" w:rsidRDefault="00002F56" w:rsidP="00002F56">
      <w:pPr>
        <w:ind w:firstLine="540"/>
        <w:jc w:val="both"/>
        <w:rPr>
          <w:sz w:val="24"/>
          <w:szCs w:val="24"/>
        </w:rPr>
      </w:pPr>
      <w:r>
        <w:rPr>
          <w:sz w:val="24"/>
          <w:szCs w:val="24"/>
        </w:rPr>
        <w:t>Равномерное движение по окружности. Период и частота обращения. Линейная и угловая скорости. Центростремительное ускорение.</w:t>
      </w:r>
    </w:p>
    <w:p w14:paraId="76A31DD0" w14:textId="77777777" w:rsidR="00002F56" w:rsidRDefault="00002F56" w:rsidP="00002F56">
      <w:pPr>
        <w:ind w:firstLine="540"/>
        <w:jc w:val="both"/>
        <w:rPr>
          <w:sz w:val="24"/>
          <w:szCs w:val="24"/>
        </w:rPr>
      </w:pPr>
      <w:r>
        <w:rPr>
          <w:sz w:val="24"/>
          <w:szCs w:val="24"/>
        </w:rPr>
        <w:t>Первый закон Ньютона. Второй закон Ньютона. Третий закон Ньютона. Принцип суперпозиции сил.</w:t>
      </w:r>
    </w:p>
    <w:p w14:paraId="6ABBB8CF" w14:textId="77777777" w:rsidR="00002F56" w:rsidRDefault="00002F56" w:rsidP="00002F56">
      <w:pPr>
        <w:ind w:firstLine="540"/>
        <w:jc w:val="both"/>
        <w:rPr>
          <w:sz w:val="24"/>
          <w:szCs w:val="24"/>
        </w:rPr>
      </w:pPr>
      <w:r>
        <w:rPr>
          <w:sz w:val="24"/>
          <w:szCs w:val="24"/>
        </w:rPr>
        <w:t>Сила упругости. Закон Гука. Сила трения: сила трения скольжения, сила трения покоя, другие виды трения.</w:t>
      </w:r>
    </w:p>
    <w:p w14:paraId="3EADCDF7" w14:textId="77777777" w:rsidR="00002F56" w:rsidRDefault="00002F56" w:rsidP="00002F56">
      <w:pPr>
        <w:ind w:firstLine="540"/>
        <w:jc w:val="both"/>
        <w:rPr>
          <w:sz w:val="24"/>
          <w:szCs w:val="24"/>
        </w:rPr>
      </w:pPr>
      <w:r>
        <w:rPr>
          <w:sz w:val="24"/>
          <w:szCs w:val="24"/>
        </w:rPr>
        <w:t>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w:t>
      </w:r>
    </w:p>
    <w:p w14:paraId="2CC364BC" w14:textId="77777777" w:rsidR="00002F56" w:rsidRDefault="00002F56" w:rsidP="00002F56">
      <w:pPr>
        <w:ind w:firstLine="540"/>
        <w:jc w:val="both"/>
        <w:rPr>
          <w:sz w:val="24"/>
          <w:szCs w:val="24"/>
        </w:rPr>
      </w:pPr>
      <w:r>
        <w:rPr>
          <w:sz w:val="24"/>
          <w:szCs w:val="24"/>
        </w:rPr>
        <w:t>Равновесие материальной точки. Абсолютно твердое тело. Равновесие твердого тела с закрепленной осью вращения. Момент силы. Центр тяжести.</w:t>
      </w:r>
    </w:p>
    <w:p w14:paraId="5EFC3844" w14:textId="77777777" w:rsidR="00002F56" w:rsidRDefault="00002F56" w:rsidP="00002F56">
      <w:pPr>
        <w:ind w:firstLine="540"/>
        <w:jc w:val="both"/>
        <w:rPr>
          <w:sz w:val="24"/>
          <w:szCs w:val="24"/>
        </w:rPr>
      </w:pPr>
      <w:r>
        <w:rPr>
          <w:sz w:val="24"/>
          <w:szCs w:val="24"/>
        </w:rPr>
        <w:t>Импульс тела. Изменение импульса. Импульс силы. Закон сохранения импульса. Реактивное движение.</w:t>
      </w:r>
    </w:p>
    <w:p w14:paraId="0D077CD8" w14:textId="77777777" w:rsidR="00002F56" w:rsidRDefault="00002F56" w:rsidP="00002F56">
      <w:pPr>
        <w:ind w:firstLine="540"/>
        <w:jc w:val="both"/>
        <w:rPr>
          <w:sz w:val="24"/>
          <w:szCs w:val="24"/>
        </w:rPr>
      </w:pPr>
      <w:r>
        <w:rPr>
          <w:sz w:val="24"/>
          <w:szCs w:val="24"/>
        </w:rPr>
        <w:t>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w:t>
      </w:r>
    </w:p>
    <w:p w14:paraId="734D32C6" w14:textId="77777777" w:rsidR="00002F56" w:rsidRDefault="00002F56" w:rsidP="00002F56">
      <w:pPr>
        <w:ind w:firstLine="540"/>
        <w:jc w:val="both"/>
        <w:rPr>
          <w:sz w:val="24"/>
          <w:szCs w:val="24"/>
        </w:rPr>
      </w:pPr>
      <w:r>
        <w:rPr>
          <w:sz w:val="24"/>
          <w:szCs w:val="24"/>
        </w:rPr>
        <w:t>. Демонстрации.</w:t>
      </w:r>
    </w:p>
    <w:p w14:paraId="73A1BAA1" w14:textId="77777777" w:rsidR="00002F56" w:rsidRDefault="00002F56" w:rsidP="00002F56">
      <w:pPr>
        <w:ind w:firstLine="540"/>
        <w:jc w:val="both"/>
        <w:rPr>
          <w:sz w:val="24"/>
          <w:szCs w:val="24"/>
        </w:rPr>
      </w:pPr>
      <w:r>
        <w:rPr>
          <w:sz w:val="24"/>
          <w:szCs w:val="24"/>
        </w:rPr>
        <w:t>Наблюдение механического движения тела относительно разных тел отсчета.</w:t>
      </w:r>
    </w:p>
    <w:p w14:paraId="1E81B77D" w14:textId="77777777" w:rsidR="00002F56" w:rsidRDefault="00002F56" w:rsidP="00002F56">
      <w:pPr>
        <w:ind w:firstLine="540"/>
        <w:jc w:val="both"/>
        <w:rPr>
          <w:sz w:val="24"/>
          <w:szCs w:val="24"/>
        </w:rPr>
      </w:pPr>
      <w:r>
        <w:rPr>
          <w:sz w:val="24"/>
          <w:szCs w:val="24"/>
        </w:rPr>
        <w:t>Сравнение путей и траекторий движения одного и того же тела относительно разных тел отсчета.</w:t>
      </w:r>
    </w:p>
    <w:p w14:paraId="7168F9C5" w14:textId="77777777" w:rsidR="00002F56" w:rsidRDefault="00002F56" w:rsidP="00002F56">
      <w:pPr>
        <w:ind w:firstLine="540"/>
        <w:jc w:val="both"/>
        <w:rPr>
          <w:sz w:val="24"/>
          <w:szCs w:val="24"/>
        </w:rPr>
      </w:pPr>
      <w:r>
        <w:rPr>
          <w:sz w:val="24"/>
          <w:szCs w:val="24"/>
        </w:rPr>
        <w:t>Измерение скорости и ускорения прямолинейного движения.</w:t>
      </w:r>
    </w:p>
    <w:p w14:paraId="6342DFB8" w14:textId="77777777" w:rsidR="00002F56" w:rsidRDefault="00002F56" w:rsidP="00002F56">
      <w:pPr>
        <w:ind w:firstLine="540"/>
        <w:jc w:val="both"/>
        <w:rPr>
          <w:sz w:val="24"/>
          <w:szCs w:val="24"/>
        </w:rPr>
      </w:pPr>
      <w:r>
        <w:rPr>
          <w:sz w:val="24"/>
          <w:szCs w:val="24"/>
        </w:rPr>
        <w:t>Исследование признаков равноускоренного движения.</w:t>
      </w:r>
    </w:p>
    <w:p w14:paraId="178D7814" w14:textId="77777777" w:rsidR="00002F56" w:rsidRDefault="00002F56" w:rsidP="00002F56">
      <w:pPr>
        <w:ind w:firstLine="540"/>
        <w:jc w:val="both"/>
        <w:rPr>
          <w:sz w:val="24"/>
          <w:szCs w:val="24"/>
        </w:rPr>
      </w:pPr>
      <w:r>
        <w:rPr>
          <w:sz w:val="24"/>
          <w:szCs w:val="24"/>
        </w:rPr>
        <w:t>Наблюдение движения тела по окружности.</w:t>
      </w:r>
    </w:p>
    <w:p w14:paraId="29444FC3" w14:textId="77777777" w:rsidR="00002F56" w:rsidRDefault="00002F56" w:rsidP="00002F56">
      <w:pPr>
        <w:ind w:firstLine="540"/>
        <w:jc w:val="both"/>
        <w:rPr>
          <w:sz w:val="24"/>
          <w:szCs w:val="24"/>
        </w:rPr>
      </w:pPr>
      <w:r>
        <w:rPr>
          <w:sz w:val="24"/>
          <w:szCs w:val="24"/>
        </w:rPr>
        <w:t>Наблюдение механических явлений, происходящих в системе отсчета "Тележка" при ее равномерном и ускоренном движении относительно кабинета физики.</w:t>
      </w:r>
    </w:p>
    <w:p w14:paraId="3CB4C408" w14:textId="77777777" w:rsidR="00002F56" w:rsidRDefault="00002F56" w:rsidP="00002F56">
      <w:pPr>
        <w:ind w:firstLine="540"/>
        <w:jc w:val="both"/>
        <w:rPr>
          <w:sz w:val="24"/>
          <w:szCs w:val="24"/>
        </w:rPr>
      </w:pPr>
      <w:r>
        <w:rPr>
          <w:sz w:val="24"/>
          <w:szCs w:val="24"/>
        </w:rPr>
        <w:t>Зависимость ускорения тела от массы тела и действующей на него силы.</w:t>
      </w:r>
    </w:p>
    <w:p w14:paraId="7DD138B9" w14:textId="77777777" w:rsidR="00002F56" w:rsidRDefault="00002F56" w:rsidP="00002F56">
      <w:pPr>
        <w:ind w:firstLine="540"/>
        <w:jc w:val="both"/>
        <w:rPr>
          <w:sz w:val="24"/>
          <w:szCs w:val="24"/>
        </w:rPr>
      </w:pPr>
      <w:r>
        <w:rPr>
          <w:sz w:val="24"/>
          <w:szCs w:val="24"/>
        </w:rPr>
        <w:t>Наблюдение равенства сил при взаимодействии тел.</w:t>
      </w:r>
    </w:p>
    <w:p w14:paraId="5E7A1EE5" w14:textId="77777777" w:rsidR="00002F56" w:rsidRDefault="00002F56" w:rsidP="00002F56">
      <w:pPr>
        <w:ind w:firstLine="540"/>
        <w:jc w:val="both"/>
        <w:rPr>
          <w:sz w:val="24"/>
          <w:szCs w:val="24"/>
        </w:rPr>
      </w:pPr>
      <w:r>
        <w:rPr>
          <w:sz w:val="24"/>
          <w:szCs w:val="24"/>
        </w:rPr>
        <w:t>Изменение веса тела при ускоренном движении.</w:t>
      </w:r>
    </w:p>
    <w:p w14:paraId="0E00239E" w14:textId="77777777" w:rsidR="00002F56" w:rsidRDefault="00002F56" w:rsidP="00002F56">
      <w:pPr>
        <w:ind w:firstLine="540"/>
        <w:jc w:val="both"/>
        <w:rPr>
          <w:sz w:val="24"/>
          <w:szCs w:val="24"/>
        </w:rPr>
      </w:pPr>
      <w:r>
        <w:rPr>
          <w:sz w:val="24"/>
          <w:szCs w:val="24"/>
        </w:rPr>
        <w:t>Передача импульса при взаимодействии тел.</w:t>
      </w:r>
    </w:p>
    <w:p w14:paraId="36631182" w14:textId="77777777" w:rsidR="00002F56" w:rsidRDefault="00002F56" w:rsidP="00002F56">
      <w:pPr>
        <w:ind w:firstLine="540"/>
        <w:jc w:val="both"/>
        <w:rPr>
          <w:sz w:val="24"/>
          <w:szCs w:val="24"/>
        </w:rPr>
      </w:pPr>
      <w:r>
        <w:rPr>
          <w:sz w:val="24"/>
          <w:szCs w:val="24"/>
        </w:rPr>
        <w:t>Преобразования энергии при взаимодействии тел.</w:t>
      </w:r>
    </w:p>
    <w:p w14:paraId="11A3690B" w14:textId="77777777" w:rsidR="00002F56" w:rsidRDefault="00002F56" w:rsidP="00002F56">
      <w:pPr>
        <w:ind w:firstLine="540"/>
        <w:jc w:val="both"/>
        <w:rPr>
          <w:sz w:val="24"/>
          <w:szCs w:val="24"/>
        </w:rPr>
      </w:pPr>
      <w:r>
        <w:rPr>
          <w:sz w:val="24"/>
          <w:szCs w:val="24"/>
        </w:rPr>
        <w:t>Сохранение импульса при неупругом взаимодействии.</w:t>
      </w:r>
    </w:p>
    <w:p w14:paraId="4501830B" w14:textId="77777777" w:rsidR="00002F56" w:rsidRDefault="00002F56" w:rsidP="00002F56">
      <w:pPr>
        <w:ind w:firstLine="540"/>
        <w:jc w:val="both"/>
        <w:rPr>
          <w:sz w:val="24"/>
          <w:szCs w:val="24"/>
        </w:rPr>
      </w:pPr>
      <w:r>
        <w:rPr>
          <w:sz w:val="24"/>
          <w:szCs w:val="24"/>
        </w:rPr>
        <w:t>Сохранение импульса при абсолютно упругом взаимодействии.</w:t>
      </w:r>
    </w:p>
    <w:p w14:paraId="660D11BD" w14:textId="77777777" w:rsidR="00002F56" w:rsidRDefault="00002F56" w:rsidP="00002F56">
      <w:pPr>
        <w:ind w:firstLine="540"/>
        <w:jc w:val="both"/>
        <w:rPr>
          <w:sz w:val="24"/>
          <w:szCs w:val="24"/>
        </w:rPr>
      </w:pPr>
      <w:r>
        <w:rPr>
          <w:sz w:val="24"/>
          <w:szCs w:val="24"/>
        </w:rPr>
        <w:t>Наблюдение реактивного движения.</w:t>
      </w:r>
    </w:p>
    <w:p w14:paraId="1E6E6A36" w14:textId="77777777" w:rsidR="00002F56" w:rsidRDefault="00002F56" w:rsidP="00002F56">
      <w:pPr>
        <w:ind w:firstLine="540"/>
        <w:jc w:val="both"/>
        <w:rPr>
          <w:sz w:val="24"/>
          <w:szCs w:val="24"/>
        </w:rPr>
      </w:pPr>
      <w:r>
        <w:rPr>
          <w:sz w:val="24"/>
          <w:szCs w:val="24"/>
        </w:rPr>
        <w:t>Сохранение механической энергии при свободном падении.</w:t>
      </w:r>
    </w:p>
    <w:p w14:paraId="0CED5856" w14:textId="77777777" w:rsidR="00002F56" w:rsidRDefault="00002F56" w:rsidP="00002F56">
      <w:pPr>
        <w:ind w:firstLine="540"/>
        <w:jc w:val="both"/>
        <w:rPr>
          <w:sz w:val="24"/>
          <w:szCs w:val="24"/>
        </w:rPr>
      </w:pPr>
      <w:r>
        <w:rPr>
          <w:sz w:val="24"/>
          <w:szCs w:val="24"/>
        </w:rPr>
        <w:lastRenderedPageBreak/>
        <w:t>Сохранение механической энергии при движении тела под действием пружины.</w:t>
      </w:r>
    </w:p>
    <w:p w14:paraId="08628FFF" w14:textId="77777777" w:rsidR="00002F56" w:rsidRDefault="00002F56" w:rsidP="00002F56">
      <w:pPr>
        <w:ind w:firstLine="540"/>
        <w:jc w:val="both"/>
        <w:rPr>
          <w:sz w:val="24"/>
          <w:szCs w:val="24"/>
        </w:rPr>
      </w:pPr>
      <w:r>
        <w:rPr>
          <w:sz w:val="24"/>
          <w:szCs w:val="24"/>
        </w:rPr>
        <w:t>Лабораторные работы и опыты.</w:t>
      </w:r>
    </w:p>
    <w:p w14:paraId="483AD851" w14:textId="77777777" w:rsidR="00002F56" w:rsidRDefault="00002F56" w:rsidP="00002F56">
      <w:pPr>
        <w:ind w:firstLine="540"/>
        <w:jc w:val="both"/>
        <w:rPr>
          <w:sz w:val="24"/>
          <w:szCs w:val="24"/>
        </w:rPr>
      </w:pPr>
      <w:r>
        <w:rPr>
          <w:sz w:val="24"/>
          <w:szCs w:val="24"/>
        </w:rPr>
        <w:t>Конструирование тракта для разгона и дальнейшего равномерного движения шарика или тележки.</w:t>
      </w:r>
    </w:p>
    <w:p w14:paraId="14897B7D" w14:textId="77777777" w:rsidR="00002F56" w:rsidRDefault="00002F56" w:rsidP="00002F56">
      <w:pPr>
        <w:ind w:firstLine="540"/>
        <w:jc w:val="both"/>
        <w:rPr>
          <w:sz w:val="24"/>
          <w:szCs w:val="24"/>
        </w:rPr>
      </w:pPr>
      <w:r>
        <w:rPr>
          <w:sz w:val="24"/>
          <w:szCs w:val="24"/>
        </w:rPr>
        <w:t>Определение средней скорости скольжения бруска или движения шарика по наклонной плоскости.</w:t>
      </w:r>
    </w:p>
    <w:p w14:paraId="795318A3" w14:textId="77777777" w:rsidR="00002F56" w:rsidRDefault="00002F56" w:rsidP="00002F56">
      <w:pPr>
        <w:ind w:firstLine="540"/>
        <w:jc w:val="both"/>
        <w:rPr>
          <w:sz w:val="24"/>
          <w:szCs w:val="24"/>
        </w:rPr>
      </w:pPr>
      <w:r>
        <w:rPr>
          <w:sz w:val="24"/>
          <w:szCs w:val="24"/>
        </w:rPr>
        <w:t>Определение ускорения тела при равноускоренном движении по наклонной плоскости.</w:t>
      </w:r>
    </w:p>
    <w:p w14:paraId="03E52832" w14:textId="77777777" w:rsidR="00002F56" w:rsidRDefault="00002F56" w:rsidP="00002F56">
      <w:pPr>
        <w:ind w:firstLine="540"/>
        <w:jc w:val="both"/>
        <w:rPr>
          <w:sz w:val="24"/>
          <w:szCs w:val="24"/>
        </w:rPr>
      </w:pPr>
      <w:r>
        <w:rPr>
          <w:sz w:val="24"/>
          <w:szCs w:val="24"/>
        </w:rPr>
        <w:t>Исследование зависимости пути от времени при равноускоренном движении без начальной скорости.</w:t>
      </w:r>
    </w:p>
    <w:p w14:paraId="0943A6C3" w14:textId="77777777" w:rsidR="00002F56" w:rsidRDefault="00002F56" w:rsidP="00002F56">
      <w:pPr>
        <w:ind w:firstLine="540"/>
        <w:jc w:val="both"/>
        <w:rPr>
          <w:sz w:val="24"/>
          <w:szCs w:val="24"/>
        </w:rPr>
      </w:pPr>
      <w:r>
        <w:rPr>
          <w:sz w:val="24"/>
          <w:szCs w:val="24"/>
        </w:rPr>
        <w:t>Проверка гипотезы: если при равноускоренном движении без начальной скорости пути относятся как ряд нечетных чисел, то соответствующие промежутки времени одинаковы.</w:t>
      </w:r>
    </w:p>
    <w:p w14:paraId="03613AD8" w14:textId="77777777" w:rsidR="00002F56" w:rsidRDefault="00002F56" w:rsidP="00002F56">
      <w:pPr>
        <w:ind w:firstLine="540"/>
        <w:jc w:val="both"/>
        <w:rPr>
          <w:sz w:val="24"/>
          <w:szCs w:val="24"/>
        </w:rPr>
      </w:pPr>
      <w:r>
        <w:rPr>
          <w:sz w:val="24"/>
          <w:szCs w:val="24"/>
        </w:rPr>
        <w:t>Исследование зависимости силы трения скольжения от силы нормального давления.</w:t>
      </w:r>
    </w:p>
    <w:p w14:paraId="441B2631" w14:textId="77777777" w:rsidR="00002F56" w:rsidRDefault="00002F56" w:rsidP="00002F56">
      <w:pPr>
        <w:ind w:firstLine="540"/>
        <w:jc w:val="both"/>
        <w:rPr>
          <w:sz w:val="24"/>
          <w:szCs w:val="24"/>
        </w:rPr>
      </w:pPr>
      <w:r>
        <w:rPr>
          <w:sz w:val="24"/>
          <w:szCs w:val="24"/>
        </w:rPr>
        <w:t>Определение коэффициента трения скольжения.</w:t>
      </w:r>
    </w:p>
    <w:p w14:paraId="609508B4" w14:textId="77777777" w:rsidR="00002F56" w:rsidRDefault="00002F56" w:rsidP="00002F56">
      <w:pPr>
        <w:ind w:firstLine="540"/>
        <w:jc w:val="both"/>
        <w:rPr>
          <w:sz w:val="24"/>
          <w:szCs w:val="24"/>
        </w:rPr>
      </w:pPr>
      <w:r>
        <w:rPr>
          <w:sz w:val="24"/>
          <w:szCs w:val="24"/>
        </w:rPr>
        <w:t>Определение жесткости пружины.</w:t>
      </w:r>
    </w:p>
    <w:p w14:paraId="507BD89A" w14:textId="77777777" w:rsidR="00002F56" w:rsidRDefault="00002F56" w:rsidP="00002F56">
      <w:pPr>
        <w:ind w:firstLine="540"/>
        <w:jc w:val="both"/>
        <w:rPr>
          <w:sz w:val="24"/>
          <w:szCs w:val="24"/>
        </w:rPr>
      </w:pPr>
      <w:r>
        <w:rPr>
          <w:sz w:val="24"/>
          <w:szCs w:val="24"/>
        </w:rPr>
        <w:t>Определение работы силы трения при равномерном движении тела по горизонтальной поверхности.</w:t>
      </w:r>
    </w:p>
    <w:p w14:paraId="3A316569" w14:textId="77777777" w:rsidR="00002F56" w:rsidRDefault="00002F56" w:rsidP="00002F56">
      <w:pPr>
        <w:ind w:firstLine="540"/>
        <w:jc w:val="both"/>
        <w:rPr>
          <w:sz w:val="24"/>
          <w:szCs w:val="24"/>
        </w:rPr>
      </w:pPr>
      <w:r>
        <w:rPr>
          <w:sz w:val="24"/>
          <w:szCs w:val="24"/>
        </w:rPr>
        <w:t>Определение работы силы упругости при подъеме груза с использованием неподвижного и подвижного блоков.</w:t>
      </w:r>
    </w:p>
    <w:p w14:paraId="140C4257" w14:textId="77777777" w:rsidR="00002F56" w:rsidRDefault="00002F56" w:rsidP="00002F56">
      <w:pPr>
        <w:ind w:firstLine="540"/>
        <w:jc w:val="both"/>
        <w:rPr>
          <w:sz w:val="24"/>
          <w:szCs w:val="24"/>
        </w:rPr>
      </w:pPr>
      <w:r>
        <w:rPr>
          <w:sz w:val="24"/>
          <w:szCs w:val="24"/>
        </w:rPr>
        <w:t>Изучение закона сохранения энергии.</w:t>
      </w:r>
    </w:p>
    <w:p w14:paraId="3559CB3D" w14:textId="77777777" w:rsidR="00002F56" w:rsidRDefault="00002F56" w:rsidP="00002F56">
      <w:pPr>
        <w:ind w:firstLine="540"/>
        <w:jc w:val="both"/>
        <w:rPr>
          <w:sz w:val="24"/>
          <w:szCs w:val="24"/>
        </w:rPr>
      </w:pPr>
      <w:r>
        <w:rPr>
          <w:sz w:val="24"/>
          <w:szCs w:val="24"/>
        </w:rPr>
        <w:t>Механические колебания и волны.</w:t>
      </w:r>
    </w:p>
    <w:p w14:paraId="50D6AF83" w14:textId="77777777" w:rsidR="00002F56" w:rsidRDefault="00002F56" w:rsidP="00002F56">
      <w:pPr>
        <w:ind w:firstLine="540"/>
        <w:jc w:val="both"/>
        <w:rPr>
          <w:sz w:val="24"/>
          <w:szCs w:val="24"/>
        </w:rPr>
      </w:pPr>
      <w:r>
        <w:rPr>
          <w:sz w:val="24"/>
          <w:szCs w:val="24"/>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14:paraId="571811F3" w14:textId="77777777" w:rsidR="00002F56" w:rsidRDefault="00002F56" w:rsidP="00002F56">
      <w:pPr>
        <w:ind w:firstLine="540"/>
        <w:jc w:val="both"/>
        <w:rPr>
          <w:sz w:val="24"/>
          <w:szCs w:val="24"/>
        </w:rPr>
      </w:pPr>
      <w:r>
        <w:rPr>
          <w:sz w:val="24"/>
          <w:szCs w:val="24"/>
        </w:rPr>
        <w:t>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ее распространения. Механические волны в твердом теле, сейсмические волны.</w:t>
      </w:r>
    </w:p>
    <w:p w14:paraId="51757D8E" w14:textId="77777777" w:rsidR="00002F56" w:rsidRDefault="00002F56" w:rsidP="00002F56">
      <w:pPr>
        <w:ind w:firstLine="540"/>
        <w:jc w:val="both"/>
        <w:rPr>
          <w:sz w:val="24"/>
          <w:szCs w:val="24"/>
        </w:rPr>
      </w:pPr>
      <w:r>
        <w:rPr>
          <w:sz w:val="24"/>
          <w:szCs w:val="24"/>
        </w:rPr>
        <w:t>Звук. Громкость звука и высота тона. Отражение звука. Инфразвук и ультразвук.</w:t>
      </w:r>
    </w:p>
    <w:p w14:paraId="235E881B" w14:textId="77777777" w:rsidR="00002F56" w:rsidRDefault="00002F56" w:rsidP="00002F56">
      <w:pPr>
        <w:ind w:firstLine="540"/>
        <w:jc w:val="both"/>
        <w:rPr>
          <w:sz w:val="24"/>
          <w:szCs w:val="24"/>
        </w:rPr>
      </w:pPr>
      <w:r>
        <w:rPr>
          <w:sz w:val="24"/>
          <w:szCs w:val="24"/>
        </w:rPr>
        <w:t>Демонстрации.</w:t>
      </w:r>
    </w:p>
    <w:p w14:paraId="7C982D46" w14:textId="77777777" w:rsidR="00002F56" w:rsidRDefault="00002F56" w:rsidP="00002F56">
      <w:pPr>
        <w:ind w:firstLine="540"/>
        <w:jc w:val="both"/>
        <w:rPr>
          <w:sz w:val="24"/>
          <w:szCs w:val="24"/>
        </w:rPr>
      </w:pPr>
      <w:r>
        <w:rPr>
          <w:sz w:val="24"/>
          <w:szCs w:val="24"/>
        </w:rPr>
        <w:t>Наблюдение колебаний тел под действием силы тяжести и силы упругости.</w:t>
      </w:r>
    </w:p>
    <w:p w14:paraId="750DE2D8" w14:textId="77777777" w:rsidR="00002F56" w:rsidRDefault="00002F56" w:rsidP="00002F56">
      <w:pPr>
        <w:ind w:firstLine="540"/>
        <w:jc w:val="both"/>
        <w:rPr>
          <w:sz w:val="24"/>
          <w:szCs w:val="24"/>
        </w:rPr>
      </w:pPr>
      <w:r>
        <w:rPr>
          <w:sz w:val="24"/>
          <w:szCs w:val="24"/>
        </w:rPr>
        <w:t>Наблюдение колебаний груза на нити и на пружине.</w:t>
      </w:r>
    </w:p>
    <w:p w14:paraId="30C46198" w14:textId="77777777" w:rsidR="00002F56" w:rsidRDefault="00002F56" w:rsidP="00002F56">
      <w:pPr>
        <w:ind w:firstLine="540"/>
        <w:jc w:val="both"/>
        <w:rPr>
          <w:sz w:val="24"/>
          <w:szCs w:val="24"/>
        </w:rPr>
      </w:pPr>
      <w:r>
        <w:rPr>
          <w:sz w:val="24"/>
          <w:szCs w:val="24"/>
        </w:rPr>
        <w:t>Наблюдение вынужденных колебаний и резонанса.</w:t>
      </w:r>
    </w:p>
    <w:p w14:paraId="78E0D80F" w14:textId="77777777" w:rsidR="00002F56" w:rsidRDefault="00002F56" w:rsidP="00002F56">
      <w:pPr>
        <w:ind w:firstLine="540"/>
        <w:jc w:val="both"/>
        <w:rPr>
          <w:sz w:val="24"/>
          <w:szCs w:val="24"/>
        </w:rPr>
      </w:pPr>
      <w:r>
        <w:rPr>
          <w:sz w:val="24"/>
          <w:szCs w:val="24"/>
        </w:rPr>
        <w:t>Распространение продольных и поперечных волн (на модели).</w:t>
      </w:r>
    </w:p>
    <w:p w14:paraId="64CDC177" w14:textId="77777777" w:rsidR="00002F56" w:rsidRDefault="00002F56" w:rsidP="00002F56">
      <w:pPr>
        <w:ind w:firstLine="540"/>
        <w:jc w:val="both"/>
        <w:rPr>
          <w:sz w:val="24"/>
          <w:szCs w:val="24"/>
        </w:rPr>
      </w:pPr>
      <w:r>
        <w:rPr>
          <w:sz w:val="24"/>
          <w:szCs w:val="24"/>
        </w:rPr>
        <w:t>Наблюдение зависимости высоты звука от частоты.</w:t>
      </w:r>
    </w:p>
    <w:p w14:paraId="4483E28C" w14:textId="77777777" w:rsidR="00002F56" w:rsidRDefault="00002F56" w:rsidP="00002F56">
      <w:pPr>
        <w:ind w:firstLine="540"/>
        <w:jc w:val="both"/>
        <w:rPr>
          <w:sz w:val="24"/>
          <w:szCs w:val="24"/>
        </w:rPr>
      </w:pPr>
      <w:r>
        <w:rPr>
          <w:sz w:val="24"/>
          <w:szCs w:val="24"/>
        </w:rPr>
        <w:t>Акустический резонанс.</w:t>
      </w:r>
    </w:p>
    <w:p w14:paraId="1296F96B" w14:textId="77777777" w:rsidR="00002F56" w:rsidRDefault="00002F56" w:rsidP="00002F56">
      <w:pPr>
        <w:ind w:firstLine="540"/>
        <w:jc w:val="both"/>
        <w:rPr>
          <w:sz w:val="24"/>
          <w:szCs w:val="24"/>
        </w:rPr>
      </w:pPr>
      <w:r>
        <w:rPr>
          <w:sz w:val="24"/>
          <w:szCs w:val="24"/>
        </w:rPr>
        <w:t>Лабораторные работы и опыты.</w:t>
      </w:r>
    </w:p>
    <w:p w14:paraId="44EB2835" w14:textId="77777777" w:rsidR="00002F56" w:rsidRDefault="00002F56" w:rsidP="00002F56">
      <w:pPr>
        <w:ind w:firstLine="540"/>
        <w:jc w:val="both"/>
        <w:rPr>
          <w:sz w:val="24"/>
          <w:szCs w:val="24"/>
        </w:rPr>
      </w:pPr>
      <w:r>
        <w:rPr>
          <w:sz w:val="24"/>
          <w:szCs w:val="24"/>
        </w:rPr>
        <w:t>Определение частоты и периода колебаний математического маятника.</w:t>
      </w:r>
    </w:p>
    <w:p w14:paraId="0C7244C9" w14:textId="77777777" w:rsidR="00002F56" w:rsidRDefault="00002F56" w:rsidP="00002F56">
      <w:pPr>
        <w:ind w:firstLine="540"/>
        <w:jc w:val="both"/>
        <w:rPr>
          <w:sz w:val="24"/>
          <w:szCs w:val="24"/>
        </w:rPr>
      </w:pPr>
      <w:r>
        <w:rPr>
          <w:sz w:val="24"/>
          <w:szCs w:val="24"/>
        </w:rPr>
        <w:t>Определение частоты и периода колебаний пружинного маятника.</w:t>
      </w:r>
    </w:p>
    <w:p w14:paraId="16C58A18" w14:textId="77777777" w:rsidR="00002F56" w:rsidRDefault="00002F56" w:rsidP="00002F56">
      <w:pPr>
        <w:ind w:firstLine="540"/>
        <w:jc w:val="both"/>
        <w:rPr>
          <w:sz w:val="24"/>
          <w:szCs w:val="24"/>
        </w:rPr>
      </w:pPr>
      <w:r>
        <w:rPr>
          <w:sz w:val="24"/>
          <w:szCs w:val="24"/>
        </w:rPr>
        <w:t>Исследование зависимости периода колебаний подвешенного к нити груза от длины нити.</w:t>
      </w:r>
    </w:p>
    <w:p w14:paraId="334F819A" w14:textId="77777777" w:rsidR="00002F56" w:rsidRDefault="00002F56" w:rsidP="00002F56">
      <w:pPr>
        <w:ind w:firstLine="540"/>
        <w:jc w:val="both"/>
        <w:rPr>
          <w:sz w:val="24"/>
          <w:szCs w:val="24"/>
        </w:rPr>
      </w:pPr>
      <w:r>
        <w:rPr>
          <w:sz w:val="24"/>
          <w:szCs w:val="24"/>
        </w:rPr>
        <w:t>Исследование зависимости периода колебаний пружинного маятника от массы груза.</w:t>
      </w:r>
    </w:p>
    <w:p w14:paraId="0C2BC458" w14:textId="77777777" w:rsidR="00002F56" w:rsidRDefault="00002F56" w:rsidP="00002F56">
      <w:pPr>
        <w:ind w:firstLine="540"/>
        <w:jc w:val="both"/>
        <w:rPr>
          <w:sz w:val="24"/>
          <w:szCs w:val="24"/>
        </w:rPr>
      </w:pPr>
      <w:r>
        <w:rPr>
          <w:sz w:val="24"/>
          <w:szCs w:val="24"/>
        </w:rPr>
        <w:t>Проверка независимости периода колебаний груза, подвешенного к нити, от массы груза.</w:t>
      </w:r>
    </w:p>
    <w:p w14:paraId="06181DD1" w14:textId="77777777" w:rsidR="00002F56" w:rsidRDefault="00002F56" w:rsidP="00002F56">
      <w:pPr>
        <w:ind w:firstLine="540"/>
        <w:jc w:val="both"/>
        <w:rPr>
          <w:sz w:val="24"/>
          <w:szCs w:val="24"/>
        </w:rPr>
      </w:pPr>
      <w:r>
        <w:rPr>
          <w:sz w:val="24"/>
          <w:szCs w:val="24"/>
        </w:rPr>
        <w:t>Опыты, демонстрирующие зависимость периода колебаний пружинного маятника от массы груза и жесткости пружины.</w:t>
      </w:r>
    </w:p>
    <w:p w14:paraId="663C9717" w14:textId="77777777" w:rsidR="00002F56" w:rsidRDefault="00002F56" w:rsidP="00002F56">
      <w:pPr>
        <w:ind w:firstLine="540"/>
        <w:jc w:val="both"/>
        <w:rPr>
          <w:sz w:val="24"/>
          <w:szCs w:val="24"/>
        </w:rPr>
      </w:pPr>
      <w:r>
        <w:rPr>
          <w:sz w:val="24"/>
          <w:szCs w:val="24"/>
        </w:rPr>
        <w:t>Измерение ускорения свободного падения.</w:t>
      </w:r>
    </w:p>
    <w:p w14:paraId="3D7D4817" w14:textId="77777777" w:rsidR="00002F56" w:rsidRDefault="00002F56" w:rsidP="00002F56">
      <w:pPr>
        <w:ind w:firstLine="540"/>
        <w:jc w:val="both"/>
        <w:rPr>
          <w:sz w:val="24"/>
          <w:szCs w:val="24"/>
        </w:rPr>
      </w:pPr>
      <w:r>
        <w:rPr>
          <w:sz w:val="24"/>
          <w:szCs w:val="24"/>
        </w:rPr>
        <w:t>Электромагнитное поле и электромагнитные волны.</w:t>
      </w:r>
    </w:p>
    <w:p w14:paraId="0A436211" w14:textId="77777777" w:rsidR="00002F56" w:rsidRDefault="00002F56" w:rsidP="00002F56">
      <w:pPr>
        <w:ind w:firstLine="540"/>
        <w:jc w:val="both"/>
        <w:rPr>
          <w:sz w:val="24"/>
          <w:szCs w:val="24"/>
        </w:rPr>
      </w:pPr>
      <w:r>
        <w:rPr>
          <w:sz w:val="24"/>
          <w:szCs w:val="24"/>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14:paraId="5615D322" w14:textId="77777777" w:rsidR="00002F56" w:rsidRDefault="00002F56" w:rsidP="00002F56">
      <w:pPr>
        <w:ind w:firstLine="540"/>
        <w:jc w:val="both"/>
        <w:rPr>
          <w:sz w:val="24"/>
          <w:szCs w:val="24"/>
        </w:rPr>
      </w:pPr>
      <w:r>
        <w:rPr>
          <w:sz w:val="24"/>
          <w:szCs w:val="24"/>
        </w:rPr>
        <w:t>Электромагнитная природа света. Скорость света. Волновые свойства света.</w:t>
      </w:r>
    </w:p>
    <w:p w14:paraId="1E519898" w14:textId="77777777" w:rsidR="00002F56" w:rsidRDefault="00002F56" w:rsidP="00002F56">
      <w:pPr>
        <w:ind w:firstLine="540"/>
        <w:jc w:val="both"/>
        <w:rPr>
          <w:sz w:val="24"/>
          <w:szCs w:val="24"/>
        </w:rPr>
      </w:pPr>
      <w:r>
        <w:rPr>
          <w:sz w:val="24"/>
          <w:szCs w:val="24"/>
        </w:rPr>
        <w:t>Демонстрации.</w:t>
      </w:r>
    </w:p>
    <w:p w14:paraId="3B57BF82" w14:textId="77777777" w:rsidR="00002F56" w:rsidRDefault="00002F56" w:rsidP="00002F56">
      <w:pPr>
        <w:ind w:firstLine="540"/>
        <w:jc w:val="both"/>
        <w:rPr>
          <w:sz w:val="24"/>
          <w:szCs w:val="24"/>
        </w:rPr>
      </w:pPr>
      <w:r>
        <w:rPr>
          <w:sz w:val="24"/>
          <w:szCs w:val="24"/>
        </w:rPr>
        <w:lastRenderedPageBreak/>
        <w:t>Свойства электромагнитных волн.</w:t>
      </w:r>
    </w:p>
    <w:p w14:paraId="305AB239" w14:textId="77777777" w:rsidR="00002F56" w:rsidRDefault="00002F56" w:rsidP="00002F56">
      <w:pPr>
        <w:ind w:firstLine="540"/>
        <w:jc w:val="both"/>
        <w:rPr>
          <w:sz w:val="24"/>
          <w:szCs w:val="24"/>
        </w:rPr>
      </w:pPr>
      <w:r>
        <w:rPr>
          <w:sz w:val="24"/>
          <w:szCs w:val="24"/>
        </w:rPr>
        <w:t>Волновые свойства света.</w:t>
      </w:r>
    </w:p>
    <w:p w14:paraId="2273FFF0" w14:textId="77777777" w:rsidR="00002F56" w:rsidRDefault="00002F56" w:rsidP="00002F56">
      <w:pPr>
        <w:ind w:firstLine="540"/>
        <w:jc w:val="both"/>
        <w:rPr>
          <w:sz w:val="24"/>
          <w:szCs w:val="24"/>
        </w:rPr>
      </w:pPr>
      <w:r>
        <w:rPr>
          <w:sz w:val="24"/>
          <w:szCs w:val="24"/>
        </w:rPr>
        <w:t>Лабораторные работы и опыты.</w:t>
      </w:r>
    </w:p>
    <w:p w14:paraId="572E5BC0" w14:textId="77777777" w:rsidR="00002F56" w:rsidRDefault="00002F56" w:rsidP="00002F56">
      <w:pPr>
        <w:ind w:firstLine="540"/>
        <w:jc w:val="both"/>
        <w:rPr>
          <w:sz w:val="24"/>
          <w:szCs w:val="24"/>
        </w:rPr>
      </w:pPr>
      <w:r>
        <w:rPr>
          <w:sz w:val="24"/>
          <w:szCs w:val="24"/>
        </w:rPr>
        <w:t>Изучение свойств электромагнитных волн с помощью мобильного телефона.</w:t>
      </w:r>
    </w:p>
    <w:p w14:paraId="2882AC1E" w14:textId="77777777" w:rsidR="00002F56" w:rsidRDefault="00002F56" w:rsidP="00002F56">
      <w:pPr>
        <w:ind w:firstLine="540"/>
        <w:jc w:val="both"/>
        <w:rPr>
          <w:sz w:val="24"/>
          <w:szCs w:val="24"/>
        </w:rPr>
      </w:pPr>
      <w:r>
        <w:rPr>
          <w:sz w:val="24"/>
          <w:szCs w:val="24"/>
        </w:rPr>
        <w:t>Световые явления.</w:t>
      </w:r>
    </w:p>
    <w:p w14:paraId="3811CCCC" w14:textId="77777777" w:rsidR="00002F56" w:rsidRDefault="00002F56" w:rsidP="00002F56">
      <w:pPr>
        <w:ind w:firstLine="540"/>
        <w:jc w:val="both"/>
        <w:rPr>
          <w:sz w:val="24"/>
          <w:szCs w:val="24"/>
        </w:rPr>
      </w:pPr>
      <w:r>
        <w:rPr>
          <w:sz w:val="24"/>
          <w:szCs w:val="24"/>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14:paraId="1DEA760B" w14:textId="77777777" w:rsidR="00002F56" w:rsidRDefault="00002F56" w:rsidP="00002F56">
      <w:pPr>
        <w:ind w:firstLine="540"/>
        <w:jc w:val="both"/>
        <w:rPr>
          <w:sz w:val="24"/>
          <w:szCs w:val="24"/>
        </w:rPr>
      </w:pPr>
      <w:r>
        <w:rPr>
          <w:sz w:val="24"/>
          <w:szCs w:val="24"/>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14:paraId="46BF45DC" w14:textId="77777777" w:rsidR="00002F56" w:rsidRDefault="00002F56" w:rsidP="00002F56">
      <w:pPr>
        <w:ind w:firstLine="540"/>
        <w:jc w:val="both"/>
        <w:rPr>
          <w:sz w:val="24"/>
          <w:szCs w:val="24"/>
        </w:rPr>
      </w:pPr>
      <w:r>
        <w:rPr>
          <w:sz w:val="24"/>
          <w:szCs w:val="24"/>
        </w:rPr>
        <w:t>Линза. Ход лучей в линзе. Оптическая система фотоаппарата, микроскопа и телескопа. Глаз как оптическая система. Близорукость и дальнозоркость.</w:t>
      </w:r>
    </w:p>
    <w:p w14:paraId="32E7D5CD" w14:textId="77777777" w:rsidR="00002F56" w:rsidRDefault="00002F56" w:rsidP="00002F56">
      <w:pPr>
        <w:ind w:firstLine="540"/>
        <w:jc w:val="both"/>
        <w:rPr>
          <w:sz w:val="24"/>
          <w:szCs w:val="24"/>
        </w:rPr>
      </w:pPr>
      <w:r>
        <w:rPr>
          <w:sz w:val="24"/>
          <w:szCs w:val="24"/>
        </w:rPr>
        <w:t>Разложение белого света в спектр. Опыты Ньютона. Сложение спектральных цветов. Дисперсия света.</w:t>
      </w:r>
    </w:p>
    <w:p w14:paraId="0301DAE4" w14:textId="77777777" w:rsidR="00002F56" w:rsidRDefault="00002F56" w:rsidP="00002F56">
      <w:pPr>
        <w:ind w:firstLine="540"/>
        <w:jc w:val="both"/>
        <w:rPr>
          <w:sz w:val="24"/>
          <w:szCs w:val="24"/>
        </w:rPr>
      </w:pPr>
      <w:r>
        <w:rPr>
          <w:sz w:val="24"/>
          <w:szCs w:val="24"/>
        </w:rPr>
        <w:t>Демонстрации.</w:t>
      </w:r>
    </w:p>
    <w:p w14:paraId="7936FFE4" w14:textId="77777777" w:rsidR="00002F56" w:rsidRDefault="00002F56" w:rsidP="00002F56">
      <w:pPr>
        <w:ind w:firstLine="540"/>
        <w:jc w:val="both"/>
        <w:rPr>
          <w:sz w:val="24"/>
          <w:szCs w:val="24"/>
        </w:rPr>
      </w:pPr>
      <w:r>
        <w:rPr>
          <w:sz w:val="24"/>
          <w:szCs w:val="24"/>
        </w:rPr>
        <w:t>Прямолинейное распространение света.</w:t>
      </w:r>
    </w:p>
    <w:p w14:paraId="4E03CE55" w14:textId="77777777" w:rsidR="00002F56" w:rsidRDefault="00002F56" w:rsidP="00002F56">
      <w:pPr>
        <w:ind w:firstLine="540"/>
        <w:jc w:val="both"/>
        <w:rPr>
          <w:sz w:val="24"/>
          <w:szCs w:val="24"/>
        </w:rPr>
      </w:pPr>
      <w:r>
        <w:rPr>
          <w:sz w:val="24"/>
          <w:szCs w:val="24"/>
        </w:rPr>
        <w:t>Отражение света.</w:t>
      </w:r>
    </w:p>
    <w:p w14:paraId="030F7111" w14:textId="77777777" w:rsidR="00002F56" w:rsidRDefault="00002F56" w:rsidP="00002F56">
      <w:pPr>
        <w:ind w:firstLine="540"/>
        <w:jc w:val="both"/>
        <w:rPr>
          <w:sz w:val="24"/>
          <w:szCs w:val="24"/>
        </w:rPr>
      </w:pPr>
      <w:r>
        <w:rPr>
          <w:sz w:val="24"/>
          <w:szCs w:val="24"/>
        </w:rPr>
        <w:t>Получение изображений в плоском, вогнутом и выпуклом зеркалах.</w:t>
      </w:r>
    </w:p>
    <w:p w14:paraId="02715905" w14:textId="77777777" w:rsidR="00002F56" w:rsidRDefault="00002F56" w:rsidP="00002F56">
      <w:pPr>
        <w:ind w:firstLine="540"/>
        <w:jc w:val="both"/>
        <w:rPr>
          <w:sz w:val="24"/>
          <w:szCs w:val="24"/>
        </w:rPr>
      </w:pPr>
      <w:r>
        <w:rPr>
          <w:sz w:val="24"/>
          <w:szCs w:val="24"/>
        </w:rPr>
        <w:t>Преломление света.</w:t>
      </w:r>
    </w:p>
    <w:p w14:paraId="5170BF01" w14:textId="77777777" w:rsidR="00002F56" w:rsidRDefault="00002F56" w:rsidP="00002F56">
      <w:pPr>
        <w:ind w:firstLine="540"/>
        <w:jc w:val="both"/>
        <w:rPr>
          <w:sz w:val="24"/>
          <w:szCs w:val="24"/>
        </w:rPr>
      </w:pPr>
      <w:r>
        <w:rPr>
          <w:sz w:val="24"/>
          <w:szCs w:val="24"/>
        </w:rPr>
        <w:t>Оптический световод.</w:t>
      </w:r>
    </w:p>
    <w:p w14:paraId="6D5C5DF3" w14:textId="77777777" w:rsidR="00002F56" w:rsidRDefault="00002F56" w:rsidP="00002F56">
      <w:pPr>
        <w:ind w:firstLine="540"/>
        <w:jc w:val="both"/>
        <w:rPr>
          <w:sz w:val="24"/>
          <w:szCs w:val="24"/>
        </w:rPr>
      </w:pPr>
      <w:r>
        <w:rPr>
          <w:sz w:val="24"/>
          <w:szCs w:val="24"/>
        </w:rPr>
        <w:t>Ход лучей в собирающей линзе.</w:t>
      </w:r>
    </w:p>
    <w:p w14:paraId="0B8D2E9D" w14:textId="77777777" w:rsidR="00002F56" w:rsidRDefault="00002F56" w:rsidP="00002F56">
      <w:pPr>
        <w:ind w:firstLine="540"/>
        <w:jc w:val="both"/>
        <w:rPr>
          <w:sz w:val="24"/>
          <w:szCs w:val="24"/>
        </w:rPr>
      </w:pPr>
      <w:r>
        <w:rPr>
          <w:sz w:val="24"/>
          <w:szCs w:val="24"/>
        </w:rPr>
        <w:t>Ход лучей в рассеивающей линзе.</w:t>
      </w:r>
    </w:p>
    <w:p w14:paraId="4241EFE9" w14:textId="77777777" w:rsidR="00002F56" w:rsidRDefault="00002F56" w:rsidP="00002F56">
      <w:pPr>
        <w:ind w:firstLine="540"/>
        <w:jc w:val="both"/>
        <w:rPr>
          <w:sz w:val="24"/>
          <w:szCs w:val="24"/>
        </w:rPr>
      </w:pPr>
      <w:r>
        <w:rPr>
          <w:sz w:val="24"/>
          <w:szCs w:val="24"/>
        </w:rPr>
        <w:t>Получение изображений с помощью линз.</w:t>
      </w:r>
    </w:p>
    <w:p w14:paraId="769DA44B" w14:textId="77777777" w:rsidR="00002F56" w:rsidRDefault="00002F56" w:rsidP="00002F56">
      <w:pPr>
        <w:ind w:firstLine="540"/>
        <w:jc w:val="both"/>
        <w:rPr>
          <w:sz w:val="24"/>
          <w:szCs w:val="24"/>
        </w:rPr>
      </w:pPr>
      <w:r>
        <w:rPr>
          <w:sz w:val="24"/>
          <w:szCs w:val="24"/>
        </w:rPr>
        <w:t>Принцип действия фотоаппарата, микроскопа и телескопа.</w:t>
      </w:r>
    </w:p>
    <w:p w14:paraId="18B4CB9B" w14:textId="77777777" w:rsidR="00002F56" w:rsidRDefault="00002F56" w:rsidP="00002F56">
      <w:pPr>
        <w:ind w:firstLine="540"/>
        <w:jc w:val="both"/>
        <w:rPr>
          <w:sz w:val="24"/>
          <w:szCs w:val="24"/>
        </w:rPr>
      </w:pPr>
      <w:r>
        <w:rPr>
          <w:sz w:val="24"/>
          <w:szCs w:val="24"/>
        </w:rPr>
        <w:t>Модель глаза.</w:t>
      </w:r>
    </w:p>
    <w:p w14:paraId="6AF3C49C" w14:textId="77777777" w:rsidR="00002F56" w:rsidRDefault="00002F56" w:rsidP="00002F56">
      <w:pPr>
        <w:ind w:firstLine="540"/>
        <w:jc w:val="both"/>
        <w:rPr>
          <w:sz w:val="24"/>
          <w:szCs w:val="24"/>
        </w:rPr>
      </w:pPr>
      <w:r>
        <w:rPr>
          <w:sz w:val="24"/>
          <w:szCs w:val="24"/>
        </w:rPr>
        <w:t>Разложение белого света в спектр.</w:t>
      </w:r>
    </w:p>
    <w:p w14:paraId="24CA8391" w14:textId="77777777" w:rsidR="00002F56" w:rsidRDefault="00002F56" w:rsidP="00002F56">
      <w:pPr>
        <w:ind w:firstLine="540"/>
        <w:jc w:val="both"/>
        <w:rPr>
          <w:sz w:val="24"/>
          <w:szCs w:val="24"/>
        </w:rPr>
      </w:pPr>
      <w:r>
        <w:rPr>
          <w:sz w:val="24"/>
          <w:szCs w:val="24"/>
        </w:rPr>
        <w:t>Получение белого света при сложении света разных цветов.</w:t>
      </w:r>
    </w:p>
    <w:p w14:paraId="082624ED" w14:textId="77777777" w:rsidR="00002F56" w:rsidRDefault="00002F56" w:rsidP="00002F56">
      <w:pPr>
        <w:ind w:firstLine="540"/>
        <w:jc w:val="both"/>
        <w:rPr>
          <w:sz w:val="24"/>
          <w:szCs w:val="24"/>
        </w:rPr>
      </w:pPr>
      <w:r>
        <w:rPr>
          <w:sz w:val="24"/>
          <w:szCs w:val="24"/>
        </w:rPr>
        <w:t>Лабораторные работы и опыты.</w:t>
      </w:r>
    </w:p>
    <w:p w14:paraId="3A634402" w14:textId="77777777" w:rsidR="00002F56" w:rsidRDefault="00002F56" w:rsidP="00002F56">
      <w:pPr>
        <w:ind w:firstLine="540"/>
        <w:jc w:val="both"/>
        <w:rPr>
          <w:sz w:val="24"/>
          <w:szCs w:val="24"/>
        </w:rPr>
      </w:pPr>
      <w:r>
        <w:rPr>
          <w:sz w:val="24"/>
          <w:szCs w:val="24"/>
        </w:rPr>
        <w:t>Исследование зависимости угла отражения светового луча от угла падения.</w:t>
      </w:r>
    </w:p>
    <w:p w14:paraId="0D34C524" w14:textId="77777777" w:rsidR="00002F56" w:rsidRDefault="00002F56" w:rsidP="00002F56">
      <w:pPr>
        <w:ind w:firstLine="540"/>
        <w:jc w:val="both"/>
        <w:rPr>
          <w:sz w:val="24"/>
          <w:szCs w:val="24"/>
        </w:rPr>
      </w:pPr>
      <w:r>
        <w:rPr>
          <w:sz w:val="24"/>
          <w:szCs w:val="24"/>
        </w:rPr>
        <w:t>Изучение характеристик изображения предмета в плоском зеркале.</w:t>
      </w:r>
    </w:p>
    <w:p w14:paraId="3C7BA356" w14:textId="77777777" w:rsidR="00002F56" w:rsidRDefault="00002F56" w:rsidP="00002F56">
      <w:pPr>
        <w:ind w:firstLine="540"/>
        <w:jc w:val="both"/>
        <w:rPr>
          <w:sz w:val="24"/>
          <w:szCs w:val="24"/>
        </w:rPr>
      </w:pPr>
      <w:r>
        <w:rPr>
          <w:sz w:val="24"/>
          <w:szCs w:val="24"/>
        </w:rPr>
        <w:t>Исследование зависимости угла преломления светового луча от угла падения на границе "воздух-стекло".</w:t>
      </w:r>
    </w:p>
    <w:p w14:paraId="6E35E8FD" w14:textId="77777777" w:rsidR="00002F56" w:rsidRDefault="00002F56" w:rsidP="00002F56">
      <w:pPr>
        <w:ind w:firstLine="540"/>
        <w:jc w:val="both"/>
        <w:rPr>
          <w:sz w:val="24"/>
          <w:szCs w:val="24"/>
        </w:rPr>
      </w:pPr>
      <w:r>
        <w:rPr>
          <w:sz w:val="24"/>
          <w:szCs w:val="24"/>
        </w:rPr>
        <w:t>Получение изображений с помощью собирающей линзы.</w:t>
      </w:r>
    </w:p>
    <w:p w14:paraId="25382E71" w14:textId="77777777" w:rsidR="00002F56" w:rsidRDefault="00002F56" w:rsidP="00002F56">
      <w:pPr>
        <w:ind w:firstLine="540"/>
        <w:jc w:val="both"/>
        <w:rPr>
          <w:sz w:val="24"/>
          <w:szCs w:val="24"/>
        </w:rPr>
      </w:pPr>
      <w:r>
        <w:rPr>
          <w:sz w:val="24"/>
          <w:szCs w:val="24"/>
        </w:rPr>
        <w:t>Определение фокусного расстояния и оптической силы собирающей линзы.</w:t>
      </w:r>
    </w:p>
    <w:p w14:paraId="775A7AB1" w14:textId="77777777" w:rsidR="00002F56" w:rsidRDefault="00002F56" w:rsidP="00002F56">
      <w:pPr>
        <w:ind w:firstLine="540"/>
        <w:jc w:val="both"/>
        <w:rPr>
          <w:sz w:val="24"/>
          <w:szCs w:val="24"/>
        </w:rPr>
      </w:pPr>
      <w:r>
        <w:rPr>
          <w:sz w:val="24"/>
          <w:szCs w:val="24"/>
        </w:rPr>
        <w:t>Опыты по разложению белого света в спектр.</w:t>
      </w:r>
    </w:p>
    <w:p w14:paraId="6521C9BE" w14:textId="77777777" w:rsidR="00002F56" w:rsidRDefault="00002F56" w:rsidP="00002F56">
      <w:pPr>
        <w:ind w:firstLine="540"/>
        <w:jc w:val="both"/>
        <w:rPr>
          <w:sz w:val="24"/>
          <w:szCs w:val="24"/>
        </w:rPr>
      </w:pPr>
      <w:r>
        <w:rPr>
          <w:sz w:val="24"/>
          <w:szCs w:val="24"/>
        </w:rPr>
        <w:t>Опыты по восприятию цвета предметов при их наблюдении через цветовые фильтры.</w:t>
      </w:r>
    </w:p>
    <w:p w14:paraId="5C455829" w14:textId="77777777" w:rsidR="00002F56" w:rsidRDefault="00002F56" w:rsidP="00002F56">
      <w:pPr>
        <w:ind w:firstLine="540"/>
        <w:jc w:val="both"/>
        <w:rPr>
          <w:sz w:val="24"/>
          <w:szCs w:val="24"/>
        </w:rPr>
      </w:pPr>
      <w:r>
        <w:rPr>
          <w:sz w:val="24"/>
          <w:szCs w:val="24"/>
        </w:rPr>
        <w:t>Квантовые явления.</w:t>
      </w:r>
    </w:p>
    <w:p w14:paraId="6B540A70" w14:textId="77777777" w:rsidR="00002F56" w:rsidRDefault="00002F56" w:rsidP="00002F56">
      <w:pPr>
        <w:ind w:firstLine="540"/>
        <w:jc w:val="both"/>
        <w:rPr>
          <w:sz w:val="24"/>
          <w:szCs w:val="24"/>
        </w:rPr>
      </w:pPr>
      <w:r>
        <w:rPr>
          <w:sz w:val="24"/>
          <w:szCs w:val="24"/>
        </w:rPr>
        <w:t>Опыты Резерфорда и планетарная модель атома. Модель атома Бора. Испускание и поглощение света атомом. Кванты. Линейчатые спектры.</w:t>
      </w:r>
    </w:p>
    <w:p w14:paraId="122159F6" w14:textId="77777777" w:rsidR="00002F56" w:rsidRDefault="00002F56" w:rsidP="00002F56">
      <w:pPr>
        <w:ind w:firstLine="540"/>
        <w:jc w:val="both"/>
        <w:rPr>
          <w:sz w:val="24"/>
          <w:szCs w:val="24"/>
        </w:rPr>
      </w:pPr>
      <w:r>
        <w:rPr>
          <w:sz w:val="24"/>
          <w:szCs w:val="24"/>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14:paraId="2484DBCE" w14:textId="77777777" w:rsidR="00002F56" w:rsidRDefault="00002F56" w:rsidP="00002F56">
      <w:pPr>
        <w:ind w:firstLine="540"/>
        <w:jc w:val="both"/>
        <w:rPr>
          <w:sz w:val="24"/>
          <w:szCs w:val="24"/>
        </w:rPr>
      </w:pPr>
      <w:r>
        <w:rPr>
          <w:sz w:val="24"/>
          <w:szCs w:val="24"/>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звезд.</w:t>
      </w:r>
    </w:p>
    <w:p w14:paraId="17F13279" w14:textId="77777777" w:rsidR="00002F56" w:rsidRDefault="00002F56" w:rsidP="00002F56">
      <w:pPr>
        <w:ind w:firstLine="540"/>
        <w:jc w:val="both"/>
        <w:rPr>
          <w:sz w:val="24"/>
          <w:szCs w:val="24"/>
        </w:rPr>
      </w:pPr>
      <w:r>
        <w:rPr>
          <w:sz w:val="24"/>
          <w:szCs w:val="24"/>
        </w:rPr>
        <w:t>Ядерная энергетика. Действия радиоактивных излучений на живые организмы.</w:t>
      </w:r>
    </w:p>
    <w:p w14:paraId="1B2A0E1F" w14:textId="77777777" w:rsidR="00002F56" w:rsidRDefault="00002F56" w:rsidP="00002F56">
      <w:pPr>
        <w:ind w:firstLine="540"/>
        <w:jc w:val="both"/>
        <w:rPr>
          <w:sz w:val="24"/>
          <w:szCs w:val="24"/>
        </w:rPr>
      </w:pPr>
      <w:r>
        <w:rPr>
          <w:sz w:val="24"/>
          <w:szCs w:val="24"/>
        </w:rPr>
        <w:t>Демонстрации.</w:t>
      </w:r>
    </w:p>
    <w:p w14:paraId="376C7DA6" w14:textId="77777777" w:rsidR="00002F56" w:rsidRDefault="00002F56" w:rsidP="00002F56">
      <w:pPr>
        <w:ind w:firstLine="540"/>
        <w:jc w:val="both"/>
        <w:rPr>
          <w:sz w:val="24"/>
          <w:szCs w:val="24"/>
        </w:rPr>
      </w:pPr>
      <w:r>
        <w:rPr>
          <w:sz w:val="24"/>
          <w:szCs w:val="24"/>
        </w:rPr>
        <w:t>Спектры излучения и поглощения.</w:t>
      </w:r>
    </w:p>
    <w:p w14:paraId="581D2098" w14:textId="77777777" w:rsidR="00002F56" w:rsidRDefault="00002F56" w:rsidP="00002F56">
      <w:pPr>
        <w:ind w:firstLine="540"/>
        <w:jc w:val="both"/>
        <w:rPr>
          <w:sz w:val="24"/>
          <w:szCs w:val="24"/>
        </w:rPr>
      </w:pPr>
      <w:r>
        <w:rPr>
          <w:sz w:val="24"/>
          <w:szCs w:val="24"/>
        </w:rPr>
        <w:t>Спектры различных газов.</w:t>
      </w:r>
    </w:p>
    <w:p w14:paraId="70785882" w14:textId="77777777" w:rsidR="00002F56" w:rsidRDefault="00002F56" w:rsidP="00002F56">
      <w:pPr>
        <w:ind w:firstLine="540"/>
        <w:jc w:val="both"/>
        <w:rPr>
          <w:sz w:val="24"/>
          <w:szCs w:val="24"/>
        </w:rPr>
      </w:pPr>
      <w:r>
        <w:rPr>
          <w:sz w:val="24"/>
          <w:szCs w:val="24"/>
        </w:rPr>
        <w:t>Спектр водорода.</w:t>
      </w:r>
    </w:p>
    <w:p w14:paraId="53E865A4" w14:textId="77777777" w:rsidR="00002F56" w:rsidRDefault="00002F56" w:rsidP="00002F56">
      <w:pPr>
        <w:ind w:firstLine="540"/>
        <w:jc w:val="both"/>
        <w:rPr>
          <w:sz w:val="24"/>
          <w:szCs w:val="24"/>
        </w:rPr>
      </w:pPr>
      <w:r>
        <w:rPr>
          <w:sz w:val="24"/>
          <w:szCs w:val="24"/>
        </w:rPr>
        <w:t>Наблюдение треков в камере Вильсона.</w:t>
      </w:r>
    </w:p>
    <w:p w14:paraId="15902C82" w14:textId="77777777" w:rsidR="00002F56" w:rsidRDefault="00002F56" w:rsidP="00002F56">
      <w:pPr>
        <w:ind w:firstLine="540"/>
        <w:jc w:val="both"/>
        <w:rPr>
          <w:sz w:val="24"/>
          <w:szCs w:val="24"/>
        </w:rPr>
      </w:pPr>
      <w:r>
        <w:rPr>
          <w:sz w:val="24"/>
          <w:szCs w:val="24"/>
        </w:rPr>
        <w:t>Работа счетчика ионизирующих излучений.</w:t>
      </w:r>
    </w:p>
    <w:p w14:paraId="5708283B" w14:textId="77777777" w:rsidR="00002F56" w:rsidRDefault="00002F56" w:rsidP="00002F56">
      <w:pPr>
        <w:ind w:firstLine="540"/>
        <w:jc w:val="both"/>
        <w:rPr>
          <w:sz w:val="24"/>
          <w:szCs w:val="24"/>
        </w:rPr>
      </w:pPr>
      <w:r>
        <w:rPr>
          <w:sz w:val="24"/>
          <w:szCs w:val="24"/>
        </w:rPr>
        <w:t>Регистрация излучения природных минералов и продуктов.</w:t>
      </w:r>
    </w:p>
    <w:p w14:paraId="6EFC3154" w14:textId="77777777" w:rsidR="00002F56" w:rsidRDefault="00002F56" w:rsidP="00002F56">
      <w:pPr>
        <w:ind w:firstLine="540"/>
        <w:jc w:val="both"/>
        <w:rPr>
          <w:sz w:val="24"/>
          <w:szCs w:val="24"/>
        </w:rPr>
      </w:pPr>
      <w:r>
        <w:rPr>
          <w:sz w:val="24"/>
          <w:szCs w:val="24"/>
        </w:rPr>
        <w:lastRenderedPageBreak/>
        <w:t>Лабораторные работы и опыты.</w:t>
      </w:r>
    </w:p>
    <w:p w14:paraId="5BFD51CF" w14:textId="77777777" w:rsidR="00002F56" w:rsidRDefault="00002F56" w:rsidP="00002F56">
      <w:pPr>
        <w:ind w:firstLine="540"/>
        <w:jc w:val="both"/>
        <w:rPr>
          <w:sz w:val="24"/>
          <w:szCs w:val="24"/>
        </w:rPr>
      </w:pPr>
      <w:r>
        <w:rPr>
          <w:sz w:val="24"/>
          <w:szCs w:val="24"/>
        </w:rPr>
        <w:t>Наблюдение сплошных и линейчатых спектров излучения.</w:t>
      </w:r>
    </w:p>
    <w:p w14:paraId="20385A6D" w14:textId="77777777" w:rsidR="00002F56" w:rsidRDefault="00002F56" w:rsidP="00002F56">
      <w:pPr>
        <w:ind w:firstLine="540"/>
        <w:jc w:val="both"/>
        <w:rPr>
          <w:sz w:val="24"/>
          <w:szCs w:val="24"/>
        </w:rPr>
      </w:pPr>
      <w:r>
        <w:rPr>
          <w:sz w:val="24"/>
          <w:szCs w:val="24"/>
        </w:rPr>
        <w:t>Исследование треков: измерение энергии частицы по тормозному пути (по фотографиям).</w:t>
      </w:r>
    </w:p>
    <w:p w14:paraId="2CF1D47A" w14:textId="77777777" w:rsidR="00002F56" w:rsidRDefault="00002F56" w:rsidP="00002F56">
      <w:pPr>
        <w:ind w:firstLine="540"/>
        <w:jc w:val="both"/>
        <w:rPr>
          <w:sz w:val="24"/>
          <w:szCs w:val="24"/>
        </w:rPr>
      </w:pPr>
      <w:r>
        <w:rPr>
          <w:sz w:val="24"/>
          <w:szCs w:val="24"/>
        </w:rPr>
        <w:t>Измерение радиоактивного фона.</w:t>
      </w:r>
    </w:p>
    <w:p w14:paraId="54710DBB" w14:textId="77777777" w:rsidR="00002F56" w:rsidRDefault="00002F56" w:rsidP="00002F56">
      <w:pPr>
        <w:ind w:firstLine="540"/>
        <w:jc w:val="both"/>
        <w:rPr>
          <w:sz w:val="24"/>
          <w:szCs w:val="24"/>
        </w:rPr>
      </w:pPr>
      <w:r>
        <w:rPr>
          <w:sz w:val="24"/>
          <w:szCs w:val="24"/>
        </w:rPr>
        <w:t>Повторительно-обобщающий модуль.</w:t>
      </w:r>
    </w:p>
    <w:p w14:paraId="1028AEBB" w14:textId="77777777" w:rsidR="00002F56" w:rsidRDefault="00002F56" w:rsidP="00002F56">
      <w:pPr>
        <w:ind w:firstLine="540"/>
        <w:jc w:val="both"/>
        <w:rPr>
          <w:sz w:val="24"/>
          <w:szCs w:val="24"/>
        </w:rPr>
      </w:pPr>
      <w:r>
        <w:rPr>
          <w:sz w:val="24"/>
          <w:szCs w:val="24"/>
        </w:rPr>
        <w:t>Повторительно-обобщающий модуль предназначен для систематизации и обобщения предметного содержания и опыта деятельности, приобретенного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14:paraId="03C3EFB7" w14:textId="77777777" w:rsidR="00002F56" w:rsidRDefault="00002F56" w:rsidP="00002F56">
      <w:pPr>
        <w:ind w:firstLine="540"/>
        <w:jc w:val="both"/>
        <w:rPr>
          <w:sz w:val="24"/>
          <w:szCs w:val="24"/>
        </w:rPr>
      </w:pPr>
      <w:r>
        <w:rPr>
          <w:sz w:val="24"/>
          <w:szCs w:val="24"/>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14:paraId="0ECFE04D" w14:textId="77777777" w:rsidR="00002F56" w:rsidRDefault="00002F56" w:rsidP="00002F56">
      <w:pPr>
        <w:ind w:firstLine="540"/>
        <w:jc w:val="both"/>
        <w:rPr>
          <w:sz w:val="24"/>
          <w:szCs w:val="24"/>
        </w:rPr>
      </w:pPr>
      <w:r>
        <w:rPr>
          <w:sz w:val="24"/>
          <w:szCs w:val="24"/>
        </w:rPr>
        <w:t>Принципиально деятельностный характер данного модуля реализуется за счет того, что обучающиеся выполняют задания, в которых им предлагается:</w:t>
      </w:r>
    </w:p>
    <w:p w14:paraId="57DCB2E0" w14:textId="77777777" w:rsidR="00002F56" w:rsidRDefault="00002F56" w:rsidP="00002F56">
      <w:pPr>
        <w:ind w:firstLine="540"/>
        <w:jc w:val="both"/>
        <w:rPr>
          <w:sz w:val="24"/>
          <w:szCs w:val="24"/>
        </w:rPr>
      </w:pPr>
      <w:r>
        <w:rPr>
          <w:sz w:val="24"/>
          <w:szCs w:val="24"/>
        </w:rPr>
        <w:t>на основе полученных знаний распознавать и научно объяснять физические явления в окружающей природе и повседневной жизни;</w:t>
      </w:r>
    </w:p>
    <w:p w14:paraId="48C73176" w14:textId="77777777" w:rsidR="00002F56" w:rsidRDefault="00002F56" w:rsidP="00002F56">
      <w:pPr>
        <w:ind w:firstLine="540"/>
        <w:jc w:val="both"/>
        <w:rPr>
          <w:sz w:val="24"/>
          <w:szCs w:val="24"/>
        </w:rPr>
      </w:pPr>
      <w:r>
        <w:rPr>
          <w:sz w:val="24"/>
          <w:szCs w:val="24"/>
        </w:rPr>
        <w:t>использовать научные методы исследования физических явлений, в том числе для проверки гипотез и получения теоретических выводов;</w:t>
      </w:r>
    </w:p>
    <w:p w14:paraId="1CC15FE6" w14:textId="77777777" w:rsidR="00002F56" w:rsidRDefault="00002F56" w:rsidP="00002F56">
      <w:pPr>
        <w:ind w:firstLine="540"/>
        <w:jc w:val="both"/>
        <w:rPr>
          <w:sz w:val="24"/>
          <w:szCs w:val="24"/>
        </w:rPr>
      </w:pPr>
      <w:r>
        <w:rPr>
          <w:sz w:val="24"/>
          <w:szCs w:val="24"/>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14:paraId="4188C0D6" w14:textId="77777777" w:rsidR="00002F56" w:rsidRDefault="00002F56" w:rsidP="00002F56">
      <w:pPr>
        <w:ind w:firstLine="540"/>
        <w:jc w:val="both"/>
        <w:rPr>
          <w:sz w:val="24"/>
          <w:szCs w:val="24"/>
        </w:rPr>
      </w:pPr>
      <w:r>
        <w:rPr>
          <w:sz w:val="24"/>
          <w:szCs w:val="24"/>
        </w:rPr>
        <w:t>Каждая из тем данного модуля включает экспериментальное исследование обобщающего характера. Модуль завершается проведением диагностической и оценочной работы за курс основного общего образования.</w:t>
      </w:r>
    </w:p>
    <w:p w14:paraId="51A2EBB6" w14:textId="77777777" w:rsidR="00002F56" w:rsidRDefault="00002F56" w:rsidP="00002F56">
      <w:pPr>
        <w:ind w:firstLine="540"/>
        <w:jc w:val="both"/>
        <w:outlineLvl w:val="0"/>
        <w:rPr>
          <w:sz w:val="24"/>
          <w:szCs w:val="24"/>
        </w:rPr>
      </w:pPr>
      <w:r>
        <w:rPr>
          <w:b/>
          <w:sz w:val="24"/>
          <w:szCs w:val="24"/>
        </w:rPr>
        <w:t>Планируемые результаты освоения физики (базовый уровень) на уровне основного общего образования.</w:t>
      </w:r>
    </w:p>
    <w:p w14:paraId="723984A6" w14:textId="77777777" w:rsidR="00002F56" w:rsidRDefault="00002F56" w:rsidP="00002F56">
      <w:pPr>
        <w:ind w:firstLine="540"/>
        <w:jc w:val="both"/>
        <w:rPr>
          <w:sz w:val="24"/>
          <w:szCs w:val="24"/>
        </w:rPr>
      </w:pPr>
      <w:r>
        <w:rPr>
          <w:sz w:val="24"/>
          <w:szCs w:val="24"/>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23A2C4D9" w14:textId="77777777" w:rsidR="00002F56" w:rsidRDefault="00002F56" w:rsidP="00002F56">
      <w:pPr>
        <w:ind w:firstLine="540"/>
        <w:jc w:val="both"/>
        <w:rPr>
          <w:sz w:val="24"/>
          <w:szCs w:val="24"/>
        </w:rPr>
      </w:pPr>
      <w:r>
        <w:rPr>
          <w:sz w:val="24"/>
          <w:szCs w:val="24"/>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36668C14" w14:textId="77777777" w:rsidR="00002F56" w:rsidRDefault="00002F56" w:rsidP="00002F56">
      <w:pPr>
        <w:ind w:firstLine="540"/>
        <w:jc w:val="both"/>
        <w:rPr>
          <w:sz w:val="24"/>
          <w:szCs w:val="24"/>
        </w:rPr>
      </w:pPr>
      <w:r>
        <w:rPr>
          <w:sz w:val="24"/>
          <w:szCs w:val="24"/>
        </w:rPr>
        <w:t>1) патриотического воспитания:</w:t>
      </w:r>
    </w:p>
    <w:p w14:paraId="1718AD8A" w14:textId="77777777" w:rsidR="00002F56" w:rsidRDefault="00002F56" w:rsidP="00002F56">
      <w:pPr>
        <w:ind w:firstLine="540"/>
        <w:jc w:val="both"/>
        <w:rPr>
          <w:sz w:val="24"/>
          <w:szCs w:val="24"/>
        </w:rPr>
      </w:pPr>
      <w:r>
        <w:rPr>
          <w:sz w:val="24"/>
          <w:szCs w:val="24"/>
        </w:rPr>
        <w:t>проявление интереса к истории и современному состоянию российской физической науки;</w:t>
      </w:r>
    </w:p>
    <w:p w14:paraId="28C64B8B" w14:textId="77777777" w:rsidR="00002F56" w:rsidRDefault="00002F56" w:rsidP="00002F56">
      <w:pPr>
        <w:ind w:firstLine="540"/>
        <w:jc w:val="both"/>
        <w:rPr>
          <w:sz w:val="24"/>
          <w:szCs w:val="24"/>
        </w:rPr>
      </w:pPr>
      <w:r>
        <w:rPr>
          <w:sz w:val="24"/>
          <w:szCs w:val="24"/>
        </w:rPr>
        <w:t>ценностное отношение к достижениям российских ученых-физиков;</w:t>
      </w:r>
    </w:p>
    <w:p w14:paraId="5A4CE71D" w14:textId="77777777" w:rsidR="00002F56" w:rsidRDefault="00002F56" w:rsidP="00002F56">
      <w:pPr>
        <w:ind w:firstLine="540"/>
        <w:jc w:val="both"/>
        <w:rPr>
          <w:sz w:val="24"/>
          <w:szCs w:val="24"/>
        </w:rPr>
      </w:pPr>
      <w:r>
        <w:rPr>
          <w:sz w:val="24"/>
          <w:szCs w:val="24"/>
        </w:rPr>
        <w:t>2) гражданского и духовно-нравственного воспитания:</w:t>
      </w:r>
    </w:p>
    <w:p w14:paraId="534B38A6" w14:textId="77777777" w:rsidR="00002F56" w:rsidRDefault="00002F56" w:rsidP="00002F56">
      <w:pPr>
        <w:ind w:firstLine="540"/>
        <w:jc w:val="both"/>
        <w:rPr>
          <w:sz w:val="24"/>
          <w:szCs w:val="24"/>
        </w:rPr>
      </w:pPr>
      <w:r>
        <w:rPr>
          <w:sz w:val="24"/>
          <w:szCs w:val="24"/>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14:paraId="07C90E7A" w14:textId="77777777" w:rsidR="00002F56" w:rsidRDefault="00002F56" w:rsidP="00002F56">
      <w:pPr>
        <w:ind w:firstLine="540"/>
        <w:jc w:val="both"/>
        <w:rPr>
          <w:sz w:val="24"/>
          <w:szCs w:val="24"/>
        </w:rPr>
      </w:pPr>
      <w:r>
        <w:rPr>
          <w:sz w:val="24"/>
          <w:szCs w:val="24"/>
        </w:rPr>
        <w:t>осознание важности морально-этических принципов в деятельности ученого;</w:t>
      </w:r>
    </w:p>
    <w:p w14:paraId="473D0D73" w14:textId="77777777" w:rsidR="00002F56" w:rsidRDefault="00002F56" w:rsidP="00002F56">
      <w:pPr>
        <w:ind w:firstLine="540"/>
        <w:jc w:val="both"/>
        <w:rPr>
          <w:sz w:val="24"/>
          <w:szCs w:val="24"/>
        </w:rPr>
      </w:pPr>
      <w:r>
        <w:rPr>
          <w:sz w:val="24"/>
          <w:szCs w:val="24"/>
        </w:rPr>
        <w:t>3) эстетического воспитания:</w:t>
      </w:r>
    </w:p>
    <w:p w14:paraId="0C39D849" w14:textId="77777777" w:rsidR="00002F56" w:rsidRDefault="00002F56" w:rsidP="00002F56">
      <w:pPr>
        <w:ind w:firstLine="540"/>
        <w:jc w:val="both"/>
        <w:rPr>
          <w:sz w:val="24"/>
          <w:szCs w:val="24"/>
        </w:rPr>
      </w:pPr>
      <w:r>
        <w:rPr>
          <w:sz w:val="24"/>
          <w:szCs w:val="24"/>
        </w:rPr>
        <w:t>восприятие эстетических качеств физической науки: ее гармоничного построения, строгости, точности, лаконичности;</w:t>
      </w:r>
    </w:p>
    <w:p w14:paraId="222B2464" w14:textId="77777777" w:rsidR="00002F56" w:rsidRDefault="00002F56" w:rsidP="00002F56">
      <w:pPr>
        <w:ind w:firstLine="540"/>
        <w:jc w:val="both"/>
        <w:rPr>
          <w:sz w:val="24"/>
          <w:szCs w:val="24"/>
        </w:rPr>
      </w:pPr>
      <w:r>
        <w:rPr>
          <w:sz w:val="24"/>
          <w:szCs w:val="24"/>
        </w:rPr>
        <w:t>4) ценности научного познания:</w:t>
      </w:r>
    </w:p>
    <w:p w14:paraId="6C1FC8D2" w14:textId="77777777" w:rsidR="00002F56" w:rsidRDefault="00002F56" w:rsidP="00002F56">
      <w:pPr>
        <w:ind w:firstLine="540"/>
        <w:jc w:val="both"/>
        <w:rPr>
          <w:sz w:val="24"/>
          <w:szCs w:val="24"/>
        </w:rPr>
      </w:pPr>
      <w:r>
        <w:rPr>
          <w:sz w:val="24"/>
          <w:szCs w:val="24"/>
        </w:rPr>
        <w:t>осознание ценности физической науки как мощного инструмента познания мира, основы развития технологий, важнейшей составляющей культуры;</w:t>
      </w:r>
    </w:p>
    <w:p w14:paraId="1A681ED8" w14:textId="77777777" w:rsidR="00002F56" w:rsidRDefault="00002F56" w:rsidP="00002F56">
      <w:pPr>
        <w:ind w:firstLine="540"/>
        <w:jc w:val="both"/>
        <w:rPr>
          <w:sz w:val="24"/>
          <w:szCs w:val="24"/>
        </w:rPr>
      </w:pPr>
      <w:r>
        <w:rPr>
          <w:sz w:val="24"/>
          <w:szCs w:val="24"/>
        </w:rPr>
        <w:t>развитие научной любознательности, интереса к исследовательской деятельности;</w:t>
      </w:r>
    </w:p>
    <w:p w14:paraId="2774165E" w14:textId="77777777" w:rsidR="00002F56" w:rsidRDefault="00002F56" w:rsidP="00002F56">
      <w:pPr>
        <w:ind w:firstLine="540"/>
        <w:jc w:val="both"/>
        <w:rPr>
          <w:sz w:val="24"/>
          <w:szCs w:val="24"/>
        </w:rPr>
      </w:pPr>
      <w:r>
        <w:rPr>
          <w:sz w:val="24"/>
          <w:szCs w:val="24"/>
        </w:rPr>
        <w:t>5) формирования культуры здоровья и эмоционального благополучия:</w:t>
      </w:r>
    </w:p>
    <w:p w14:paraId="2B8ADC15" w14:textId="77777777" w:rsidR="00002F56" w:rsidRDefault="00002F56" w:rsidP="00002F56">
      <w:pPr>
        <w:ind w:firstLine="540"/>
        <w:jc w:val="both"/>
        <w:rPr>
          <w:sz w:val="24"/>
          <w:szCs w:val="24"/>
        </w:rPr>
      </w:pPr>
      <w:r>
        <w:rPr>
          <w:sz w:val="24"/>
          <w:szCs w:val="24"/>
        </w:rPr>
        <w:t xml:space="preserve">осознание ценности безопасного образа жизни в современном технологическом мире, </w:t>
      </w:r>
      <w:r>
        <w:rPr>
          <w:sz w:val="24"/>
          <w:szCs w:val="24"/>
        </w:rPr>
        <w:lastRenderedPageBreak/>
        <w:t>важности правил безопасного поведения на транспорте, на дорогах, с электрическим и тепловым оборудованием в домашних условиях;</w:t>
      </w:r>
    </w:p>
    <w:p w14:paraId="0929D37F" w14:textId="77777777" w:rsidR="00002F56" w:rsidRDefault="00002F56" w:rsidP="00002F56">
      <w:pPr>
        <w:ind w:firstLine="540"/>
        <w:jc w:val="both"/>
        <w:rPr>
          <w:sz w:val="24"/>
          <w:szCs w:val="24"/>
        </w:rPr>
      </w:pPr>
      <w:r>
        <w:rPr>
          <w:sz w:val="24"/>
          <w:szCs w:val="24"/>
        </w:rPr>
        <w:t>сформированность навыка рефлексии, признание своего права на ошибку и такого же права у другого человека;</w:t>
      </w:r>
    </w:p>
    <w:p w14:paraId="24A355A7" w14:textId="77777777" w:rsidR="00002F56" w:rsidRDefault="00002F56" w:rsidP="00002F56">
      <w:pPr>
        <w:ind w:firstLine="540"/>
        <w:jc w:val="both"/>
        <w:rPr>
          <w:sz w:val="24"/>
          <w:szCs w:val="24"/>
        </w:rPr>
      </w:pPr>
      <w:r>
        <w:rPr>
          <w:sz w:val="24"/>
          <w:szCs w:val="24"/>
        </w:rPr>
        <w:t>6) трудового воспитания:</w:t>
      </w:r>
    </w:p>
    <w:p w14:paraId="2919A915" w14:textId="77777777" w:rsidR="00002F56" w:rsidRDefault="00002F56" w:rsidP="00002F56">
      <w:pPr>
        <w:ind w:firstLine="540"/>
        <w:jc w:val="both"/>
        <w:rPr>
          <w:sz w:val="24"/>
          <w:szCs w:val="24"/>
        </w:rPr>
      </w:pPr>
      <w:r>
        <w:rPr>
          <w:sz w:val="24"/>
          <w:szCs w:val="24"/>
        </w:rPr>
        <w:t>7)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требующих в том числе и физических знаний;</w:t>
      </w:r>
    </w:p>
    <w:p w14:paraId="5878540F" w14:textId="77777777" w:rsidR="00002F56" w:rsidRDefault="00002F56" w:rsidP="00002F56">
      <w:pPr>
        <w:ind w:firstLine="540"/>
        <w:jc w:val="both"/>
        <w:rPr>
          <w:sz w:val="24"/>
          <w:szCs w:val="24"/>
        </w:rPr>
      </w:pPr>
      <w:r>
        <w:rPr>
          <w:sz w:val="24"/>
          <w:szCs w:val="24"/>
        </w:rPr>
        <w:t>интерес к практическому изучению профессий, связанных с физикой;</w:t>
      </w:r>
    </w:p>
    <w:p w14:paraId="1B3D9D97" w14:textId="77777777" w:rsidR="00002F56" w:rsidRDefault="00002F56" w:rsidP="00002F56">
      <w:pPr>
        <w:ind w:firstLine="540"/>
        <w:jc w:val="both"/>
        <w:rPr>
          <w:sz w:val="24"/>
          <w:szCs w:val="24"/>
        </w:rPr>
      </w:pPr>
      <w:r>
        <w:rPr>
          <w:sz w:val="24"/>
          <w:szCs w:val="24"/>
        </w:rPr>
        <w:t>8) экологического воспитания:</w:t>
      </w:r>
    </w:p>
    <w:p w14:paraId="25D3710A" w14:textId="77777777" w:rsidR="00002F56" w:rsidRDefault="00002F56" w:rsidP="00002F56">
      <w:pPr>
        <w:ind w:firstLine="540"/>
        <w:jc w:val="both"/>
        <w:rPr>
          <w:sz w:val="24"/>
          <w:szCs w:val="24"/>
        </w:rPr>
      </w:pPr>
      <w:r>
        <w:rPr>
          <w:sz w:val="24"/>
          <w:szCs w:val="24"/>
        </w:rPr>
        <w:t>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3BA4558A" w14:textId="77777777" w:rsidR="00002F56" w:rsidRDefault="00002F56" w:rsidP="00002F56">
      <w:pPr>
        <w:ind w:firstLine="540"/>
        <w:jc w:val="both"/>
        <w:rPr>
          <w:sz w:val="24"/>
          <w:szCs w:val="24"/>
        </w:rPr>
      </w:pPr>
      <w:r>
        <w:rPr>
          <w:sz w:val="24"/>
          <w:szCs w:val="24"/>
        </w:rPr>
        <w:t>осознание глобального характера экологических проблем и путей их решения;</w:t>
      </w:r>
    </w:p>
    <w:p w14:paraId="2A725EDC" w14:textId="77777777" w:rsidR="00002F56" w:rsidRDefault="00002F56" w:rsidP="00002F56">
      <w:pPr>
        <w:ind w:firstLine="540"/>
        <w:jc w:val="both"/>
        <w:rPr>
          <w:sz w:val="24"/>
          <w:szCs w:val="24"/>
        </w:rPr>
      </w:pPr>
      <w:r>
        <w:rPr>
          <w:sz w:val="24"/>
          <w:szCs w:val="24"/>
        </w:rPr>
        <w:t>9) адаптации к изменяющимся условиям социальной и природной среды:</w:t>
      </w:r>
    </w:p>
    <w:p w14:paraId="00ADDB98" w14:textId="77777777" w:rsidR="00002F56" w:rsidRDefault="00002F56" w:rsidP="00002F56">
      <w:pPr>
        <w:ind w:firstLine="540"/>
        <w:jc w:val="both"/>
        <w:rPr>
          <w:sz w:val="24"/>
          <w:szCs w:val="24"/>
        </w:rPr>
      </w:pPr>
      <w:r>
        <w:rPr>
          <w:sz w:val="24"/>
          <w:szCs w:val="24"/>
        </w:rPr>
        <w:t>потребность во взаимодействии при выполнении исследований и проектов физической направленности, открытость опыту и знаниям других;</w:t>
      </w:r>
    </w:p>
    <w:p w14:paraId="28CDF624" w14:textId="77777777" w:rsidR="00002F56" w:rsidRDefault="00002F56" w:rsidP="00002F56">
      <w:pPr>
        <w:ind w:firstLine="540"/>
        <w:jc w:val="both"/>
        <w:rPr>
          <w:sz w:val="24"/>
          <w:szCs w:val="24"/>
        </w:rPr>
      </w:pPr>
      <w:r>
        <w:rPr>
          <w:sz w:val="24"/>
          <w:szCs w:val="24"/>
        </w:rPr>
        <w:t>повышение уровня своей компетентности через практическую деятельность;</w:t>
      </w:r>
    </w:p>
    <w:p w14:paraId="00688518" w14:textId="77777777" w:rsidR="00002F56" w:rsidRDefault="00002F56" w:rsidP="00002F56">
      <w:pPr>
        <w:ind w:firstLine="540"/>
        <w:jc w:val="both"/>
        <w:rPr>
          <w:sz w:val="24"/>
          <w:szCs w:val="24"/>
        </w:rPr>
      </w:pPr>
      <w:r>
        <w:rPr>
          <w:sz w:val="24"/>
          <w:szCs w:val="24"/>
        </w:rPr>
        <w:t>потребность в формировании новых знаний, в том числе формулировать идеи, понятия, гипотезы о физических объектах и явлениях;</w:t>
      </w:r>
    </w:p>
    <w:p w14:paraId="44C6A9AC" w14:textId="77777777" w:rsidR="00002F56" w:rsidRDefault="00002F56" w:rsidP="00002F56">
      <w:pPr>
        <w:ind w:firstLine="540"/>
        <w:jc w:val="both"/>
        <w:rPr>
          <w:sz w:val="24"/>
          <w:szCs w:val="24"/>
        </w:rPr>
      </w:pPr>
      <w:r>
        <w:rPr>
          <w:sz w:val="24"/>
          <w:szCs w:val="24"/>
        </w:rPr>
        <w:t>осознание дефицитов собственных знаний и компетентностей в области физики;</w:t>
      </w:r>
    </w:p>
    <w:p w14:paraId="1467F34F" w14:textId="77777777" w:rsidR="00002F56" w:rsidRDefault="00002F56" w:rsidP="00002F56">
      <w:pPr>
        <w:ind w:firstLine="540"/>
        <w:jc w:val="both"/>
        <w:rPr>
          <w:sz w:val="24"/>
          <w:szCs w:val="24"/>
        </w:rPr>
      </w:pPr>
      <w:r>
        <w:rPr>
          <w:sz w:val="24"/>
          <w:szCs w:val="24"/>
        </w:rPr>
        <w:t>планирование своего развития в приобретении новых физических знаний;</w:t>
      </w:r>
    </w:p>
    <w:p w14:paraId="72EDD046" w14:textId="77777777" w:rsidR="00002F56" w:rsidRDefault="00002F56" w:rsidP="00002F56">
      <w:pPr>
        <w:ind w:firstLine="540"/>
        <w:jc w:val="both"/>
        <w:rPr>
          <w:sz w:val="24"/>
          <w:szCs w:val="24"/>
        </w:rPr>
      </w:pPr>
      <w:r>
        <w:rPr>
          <w:sz w:val="24"/>
          <w:szCs w:val="24"/>
        </w:rPr>
        <w:t>стремление анализировать и выявлять взаимосвязи природы, общества и экономики, в том числе с использованием физических знаний;</w:t>
      </w:r>
    </w:p>
    <w:p w14:paraId="285BFE93" w14:textId="77777777" w:rsidR="00002F56" w:rsidRDefault="00002F56" w:rsidP="00002F56">
      <w:pPr>
        <w:ind w:firstLine="540"/>
        <w:jc w:val="both"/>
        <w:rPr>
          <w:sz w:val="24"/>
          <w:szCs w:val="24"/>
        </w:rPr>
      </w:pPr>
      <w:r>
        <w:rPr>
          <w:sz w:val="24"/>
          <w:szCs w:val="24"/>
        </w:rPr>
        <w:t>оценка своих действий с учетом влияния на окружающую среду, возможных глобальных последствий.</w:t>
      </w:r>
    </w:p>
    <w:p w14:paraId="6C420BAA" w14:textId="77777777" w:rsidR="00002F56" w:rsidRDefault="00002F56" w:rsidP="00002F56">
      <w:pPr>
        <w:ind w:firstLine="540"/>
        <w:jc w:val="both"/>
        <w:rPr>
          <w:sz w:val="24"/>
          <w:szCs w:val="24"/>
        </w:rPr>
      </w:pPr>
      <w:r>
        <w:rPr>
          <w:sz w:val="24"/>
          <w:szCs w:val="24"/>
        </w:rPr>
        <w:t>В результате изучения физики на уровне основного общего образования у обучающегося будут сформированы метапредметные результаты,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CC676CA" w14:textId="77777777" w:rsidR="00002F56" w:rsidRDefault="00002F56" w:rsidP="00002F56">
      <w:pPr>
        <w:ind w:firstLine="540"/>
        <w:jc w:val="both"/>
        <w:rPr>
          <w:sz w:val="24"/>
          <w:szCs w:val="24"/>
        </w:rPr>
      </w:pPr>
      <w:r>
        <w:rPr>
          <w:sz w:val="24"/>
          <w:szCs w:val="24"/>
        </w:rPr>
        <w:t>Овладение универсальными учебными познавательными действиями:</w:t>
      </w:r>
    </w:p>
    <w:p w14:paraId="24C7EAF1" w14:textId="77777777" w:rsidR="00002F56" w:rsidRDefault="00002F56" w:rsidP="00002F56">
      <w:pPr>
        <w:ind w:firstLine="540"/>
        <w:jc w:val="both"/>
        <w:rPr>
          <w:sz w:val="24"/>
          <w:szCs w:val="24"/>
        </w:rPr>
      </w:pPr>
      <w:r>
        <w:rPr>
          <w:sz w:val="24"/>
          <w:szCs w:val="24"/>
        </w:rPr>
        <w:t>1) базовые логические действия:</w:t>
      </w:r>
    </w:p>
    <w:p w14:paraId="248CE4F0" w14:textId="77777777" w:rsidR="00002F56" w:rsidRDefault="00002F56" w:rsidP="00002F56">
      <w:pPr>
        <w:ind w:firstLine="540"/>
        <w:jc w:val="both"/>
        <w:rPr>
          <w:sz w:val="24"/>
          <w:szCs w:val="24"/>
        </w:rPr>
      </w:pPr>
      <w:r>
        <w:rPr>
          <w:sz w:val="24"/>
          <w:szCs w:val="24"/>
        </w:rPr>
        <w:t>выявлять и характеризовать существенные признаки объектов (явлений);</w:t>
      </w:r>
    </w:p>
    <w:p w14:paraId="4C37864E" w14:textId="77777777" w:rsidR="00002F56" w:rsidRDefault="00002F56" w:rsidP="00002F56">
      <w:pPr>
        <w:ind w:firstLine="540"/>
        <w:jc w:val="both"/>
        <w:rPr>
          <w:sz w:val="24"/>
          <w:szCs w:val="24"/>
        </w:rPr>
      </w:pPr>
      <w:r>
        <w:rPr>
          <w:sz w:val="24"/>
          <w:szCs w:val="24"/>
        </w:rPr>
        <w:t>устанавливать существенный признак классификации, основания для обобщения и сравнения;</w:t>
      </w:r>
    </w:p>
    <w:p w14:paraId="0928443E" w14:textId="77777777" w:rsidR="00002F56" w:rsidRDefault="00002F56" w:rsidP="00002F56">
      <w:pPr>
        <w:ind w:firstLine="540"/>
        <w:jc w:val="both"/>
        <w:rPr>
          <w:sz w:val="24"/>
          <w:szCs w:val="24"/>
        </w:rPr>
      </w:pPr>
      <w:r>
        <w:rPr>
          <w:sz w:val="24"/>
          <w:szCs w:val="24"/>
        </w:rPr>
        <w:t>выявлять закономерности и противоречия в рассматриваемых фактах, данных и наблюдениях, относящихся к физическим явлениям;</w:t>
      </w:r>
    </w:p>
    <w:p w14:paraId="68CEB332" w14:textId="77777777" w:rsidR="00002F56" w:rsidRDefault="00002F56" w:rsidP="00002F56">
      <w:pPr>
        <w:ind w:firstLine="540"/>
        <w:jc w:val="both"/>
        <w:rPr>
          <w:sz w:val="24"/>
          <w:szCs w:val="24"/>
        </w:rPr>
      </w:pPr>
      <w:r>
        <w:rPr>
          <w:sz w:val="24"/>
          <w:szCs w:val="24"/>
        </w:rPr>
        <w:t>выявлять причинно-следственные связи при изучении физических явлений и процессов, проводить выводы с использованием дедуктивных и индуктивных умозаключений, выдвигать гипотезы о взаимосвязях физических величин;</w:t>
      </w:r>
    </w:p>
    <w:p w14:paraId="5CBD799A" w14:textId="77777777" w:rsidR="00002F56" w:rsidRDefault="00002F56" w:rsidP="00002F56">
      <w:pPr>
        <w:ind w:firstLine="540"/>
        <w:jc w:val="both"/>
        <w:rPr>
          <w:sz w:val="24"/>
          <w:szCs w:val="24"/>
        </w:rPr>
      </w:pPr>
      <w:r>
        <w:rPr>
          <w:sz w:val="24"/>
          <w:szCs w:val="24"/>
        </w:rPr>
        <w:t>самостоятельно выбирать способ решения учебной физической задачи (сравнение нескольких вариантов решения, выбор наиболее подходящего с учетом самостоятельно выделенных критериев).</w:t>
      </w:r>
    </w:p>
    <w:p w14:paraId="6BEEED1F" w14:textId="77777777" w:rsidR="00002F56" w:rsidRDefault="00002F56" w:rsidP="00002F56">
      <w:pPr>
        <w:ind w:firstLine="540"/>
        <w:jc w:val="both"/>
        <w:rPr>
          <w:sz w:val="24"/>
          <w:szCs w:val="24"/>
        </w:rPr>
      </w:pPr>
      <w:r>
        <w:rPr>
          <w:sz w:val="24"/>
          <w:szCs w:val="24"/>
        </w:rPr>
        <w:t>2) базовые исследовательские действия:</w:t>
      </w:r>
    </w:p>
    <w:p w14:paraId="480BB8D8" w14:textId="77777777" w:rsidR="00002F56" w:rsidRDefault="00002F56" w:rsidP="00002F56">
      <w:pPr>
        <w:ind w:firstLine="540"/>
        <w:jc w:val="both"/>
        <w:rPr>
          <w:sz w:val="24"/>
          <w:szCs w:val="24"/>
        </w:rPr>
      </w:pPr>
      <w:r>
        <w:rPr>
          <w:sz w:val="24"/>
          <w:szCs w:val="24"/>
        </w:rPr>
        <w:t>использовать вопросы как исследовательский инструмент познания;</w:t>
      </w:r>
    </w:p>
    <w:p w14:paraId="04BF169B" w14:textId="77777777" w:rsidR="00002F56" w:rsidRDefault="00002F56" w:rsidP="00002F56">
      <w:pPr>
        <w:ind w:firstLine="540"/>
        <w:jc w:val="both"/>
        <w:rPr>
          <w:sz w:val="24"/>
          <w:szCs w:val="24"/>
        </w:rPr>
      </w:pPr>
      <w:r>
        <w:rPr>
          <w:sz w:val="24"/>
          <w:szCs w:val="24"/>
        </w:rPr>
        <w:t>проводить по самостоятельно составленному плану опыт, несложный физический эксперимент, небольшое исследование физического явления;</w:t>
      </w:r>
    </w:p>
    <w:p w14:paraId="31D2ED82" w14:textId="77777777" w:rsidR="00002F56" w:rsidRDefault="00002F56" w:rsidP="00002F56">
      <w:pPr>
        <w:ind w:firstLine="540"/>
        <w:jc w:val="both"/>
        <w:rPr>
          <w:sz w:val="24"/>
          <w:szCs w:val="24"/>
        </w:rPr>
      </w:pPr>
      <w:r>
        <w:rPr>
          <w:sz w:val="24"/>
          <w:szCs w:val="24"/>
        </w:rPr>
        <w:t>оценивать на применимость и достоверность информацию, полученную в ходе исследования или эксперимента;</w:t>
      </w:r>
    </w:p>
    <w:p w14:paraId="03EE6CB9" w14:textId="77777777" w:rsidR="00002F56" w:rsidRDefault="00002F56" w:rsidP="00002F56">
      <w:pPr>
        <w:ind w:firstLine="540"/>
        <w:jc w:val="both"/>
        <w:rPr>
          <w:sz w:val="24"/>
          <w:szCs w:val="24"/>
        </w:rPr>
      </w:pPr>
      <w:r>
        <w:rPr>
          <w:sz w:val="24"/>
          <w:szCs w:val="24"/>
        </w:rPr>
        <w:t>самостоятельно формулировать обобщения и выводы по результатам проведенного наблюдения, опыта, исследования;</w:t>
      </w:r>
    </w:p>
    <w:p w14:paraId="6CCD962C" w14:textId="77777777" w:rsidR="00002F56" w:rsidRDefault="00002F56" w:rsidP="00002F56">
      <w:pPr>
        <w:ind w:firstLine="540"/>
        <w:jc w:val="both"/>
        <w:rPr>
          <w:sz w:val="24"/>
          <w:szCs w:val="24"/>
        </w:rPr>
      </w:pPr>
      <w:r>
        <w:rPr>
          <w:sz w:val="24"/>
          <w:szCs w:val="24"/>
        </w:rPr>
        <w:lastRenderedPageBreak/>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26071331" w14:textId="77777777" w:rsidR="00002F56" w:rsidRDefault="00002F56" w:rsidP="00002F56">
      <w:pPr>
        <w:ind w:firstLine="540"/>
        <w:jc w:val="both"/>
        <w:rPr>
          <w:sz w:val="24"/>
          <w:szCs w:val="24"/>
        </w:rPr>
      </w:pPr>
      <w:r>
        <w:rPr>
          <w:sz w:val="24"/>
          <w:szCs w:val="24"/>
        </w:rPr>
        <w:t>3) работа с информацией:</w:t>
      </w:r>
    </w:p>
    <w:p w14:paraId="7878065B" w14:textId="77777777" w:rsidR="00002F56" w:rsidRDefault="00002F56" w:rsidP="00002F56">
      <w:pPr>
        <w:ind w:firstLine="540"/>
        <w:jc w:val="both"/>
        <w:rPr>
          <w:sz w:val="24"/>
          <w:szCs w:val="24"/>
        </w:rPr>
      </w:pPr>
      <w:r>
        <w:rPr>
          <w:sz w:val="24"/>
          <w:szCs w:val="24"/>
        </w:rPr>
        <w:t>применять различные методы, инструменты и запросы при поиске и отборе информации или данных с учетом предложенной учебной физической задачи;</w:t>
      </w:r>
    </w:p>
    <w:p w14:paraId="2F98BCCF" w14:textId="77777777" w:rsidR="00002F56" w:rsidRDefault="00002F56" w:rsidP="00002F56">
      <w:pPr>
        <w:ind w:firstLine="540"/>
        <w:jc w:val="both"/>
        <w:rPr>
          <w:sz w:val="24"/>
          <w:szCs w:val="24"/>
        </w:rPr>
      </w:pPr>
      <w:r>
        <w:rPr>
          <w:sz w:val="24"/>
          <w:szCs w:val="24"/>
        </w:rPr>
        <w:t>анализировать, систематизировать и интерпретировать информацию различных видов и форм представления;</w:t>
      </w:r>
    </w:p>
    <w:p w14:paraId="11900C78" w14:textId="77777777" w:rsidR="00002F56" w:rsidRDefault="00002F56" w:rsidP="00002F56">
      <w:pPr>
        <w:ind w:firstLine="540"/>
        <w:jc w:val="both"/>
        <w:rPr>
          <w:sz w:val="24"/>
          <w:szCs w:val="24"/>
        </w:rPr>
      </w:pPr>
      <w:r>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5E3B2511" w14:textId="77777777" w:rsidR="00002F56" w:rsidRDefault="00002F56" w:rsidP="00002F56">
      <w:pPr>
        <w:ind w:firstLine="540"/>
        <w:jc w:val="both"/>
        <w:rPr>
          <w:sz w:val="24"/>
          <w:szCs w:val="24"/>
        </w:rPr>
      </w:pPr>
      <w:r>
        <w:rPr>
          <w:sz w:val="24"/>
          <w:szCs w:val="24"/>
        </w:rPr>
        <w:t>Овладение универсальными учебными коммуникативными действиями:</w:t>
      </w:r>
    </w:p>
    <w:p w14:paraId="1E09F656" w14:textId="77777777" w:rsidR="00002F56" w:rsidRDefault="00002F56" w:rsidP="00002F56">
      <w:pPr>
        <w:ind w:firstLine="540"/>
        <w:jc w:val="both"/>
        <w:rPr>
          <w:sz w:val="24"/>
          <w:szCs w:val="24"/>
        </w:rPr>
      </w:pPr>
      <w:r>
        <w:rPr>
          <w:sz w:val="24"/>
          <w:szCs w:val="24"/>
        </w:rPr>
        <w:t>1) общение:</w:t>
      </w:r>
    </w:p>
    <w:p w14:paraId="7F3C1010" w14:textId="77777777" w:rsidR="00002F56" w:rsidRDefault="00002F56" w:rsidP="00002F56">
      <w:pPr>
        <w:ind w:firstLine="540"/>
        <w:jc w:val="both"/>
        <w:rPr>
          <w:sz w:val="24"/>
          <w:szCs w:val="24"/>
        </w:rPr>
      </w:pPr>
      <w:r>
        <w:rPr>
          <w:sz w:val="24"/>
          <w:szCs w:val="24"/>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3E413950" w14:textId="77777777" w:rsidR="00002F56" w:rsidRDefault="00002F56" w:rsidP="00002F56">
      <w:pPr>
        <w:ind w:firstLine="540"/>
        <w:jc w:val="both"/>
        <w:rPr>
          <w:sz w:val="24"/>
          <w:szCs w:val="24"/>
        </w:rPr>
      </w:pPr>
      <w:r>
        <w:rPr>
          <w:sz w:val="24"/>
          <w:szCs w:val="24"/>
        </w:rPr>
        <w:t>сопоставлять свои суждения с суждениями других участников диалога, обнаруживать различие и сходство позиций;</w:t>
      </w:r>
    </w:p>
    <w:p w14:paraId="67408382" w14:textId="77777777" w:rsidR="00002F56" w:rsidRDefault="00002F56" w:rsidP="00002F56">
      <w:pPr>
        <w:ind w:firstLine="540"/>
        <w:jc w:val="both"/>
        <w:rPr>
          <w:sz w:val="24"/>
          <w:szCs w:val="24"/>
        </w:rPr>
      </w:pPr>
      <w:r>
        <w:rPr>
          <w:sz w:val="24"/>
          <w:szCs w:val="24"/>
        </w:rPr>
        <w:t>выражать свою точку зрения в устных и письменных текстах;</w:t>
      </w:r>
    </w:p>
    <w:p w14:paraId="3101FD13" w14:textId="77777777" w:rsidR="00002F56" w:rsidRDefault="00002F56" w:rsidP="00002F56">
      <w:pPr>
        <w:ind w:firstLine="540"/>
        <w:jc w:val="both"/>
        <w:rPr>
          <w:sz w:val="24"/>
          <w:szCs w:val="24"/>
        </w:rPr>
      </w:pPr>
      <w:r>
        <w:rPr>
          <w:sz w:val="24"/>
          <w:szCs w:val="24"/>
        </w:rPr>
        <w:t>публично представлять результаты выполненного физического опыта (эксперимента, исследования, проекта).</w:t>
      </w:r>
    </w:p>
    <w:p w14:paraId="34569C7E" w14:textId="77777777" w:rsidR="00002F56" w:rsidRDefault="00002F56" w:rsidP="00002F56">
      <w:pPr>
        <w:ind w:firstLine="540"/>
        <w:jc w:val="both"/>
        <w:rPr>
          <w:sz w:val="24"/>
          <w:szCs w:val="24"/>
        </w:rPr>
      </w:pPr>
      <w:r>
        <w:rPr>
          <w:sz w:val="24"/>
          <w:szCs w:val="24"/>
        </w:rPr>
        <w:t>2) совместная деятельность (сотрудничество):</w:t>
      </w:r>
    </w:p>
    <w:p w14:paraId="79BE5866" w14:textId="77777777" w:rsidR="00002F56" w:rsidRDefault="00002F56" w:rsidP="00002F56">
      <w:pPr>
        <w:ind w:firstLine="540"/>
        <w:jc w:val="both"/>
        <w:rPr>
          <w:sz w:val="24"/>
          <w:szCs w:val="24"/>
        </w:rPr>
      </w:pPr>
      <w:r>
        <w:rPr>
          <w:sz w:val="24"/>
          <w:szCs w:val="24"/>
        </w:rPr>
        <w:t>понимать и использовать преимущества командной и индивидуальной работы при решении конкретной физической проблемы;</w:t>
      </w:r>
    </w:p>
    <w:p w14:paraId="16523DF7" w14:textId="77777777" w:rsidR="00002F56" w:rsidRDefault="00002F56" w:rsidP="00002F56">
      <w:pPr>
        <w:ind w:firstLine="540"/>
        <w:jc w:val="both"/>
        <w:rPr>
          <w:sz w:val="24"/>
          <w:szCs w:val="24"/>
        </w:rPr>
      </w:pPr>
      <w:r>
        <w:rPr>
          <w:sz w:val="24"/>
          <w:szCs w:val="24"/>
        </w:rPr>
        <w:t>принимать цели совместной деятельности, организовывать действия по ее достижению: распределять роли, обсуждать процессы и результаты совместной работы, обобщать мнения нескольких человек;</w:t>
      </w:r>
    </w:p>
    <w:p w14:paraId="6C1FD869" w14:textId="77777777" w:rsidR="00002F56" w:rsidRDefault="00002F56" w:rsidP="00002F56">
      <w:pPr>
        <w:ind w:firstLine="540"/>
        <w:jc w:val="both"/>
        <w:rPr>
          <w:sz w:val="24"/>
          <w:szCs w:val="24"/>
        </w:rPr>
      </w:pPr>
      <w:r>
        <w:rPr>
          <w:sz w:val="24"/>
          <w:szCs w:val="24"/>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1CBE3061" w14:textId="77777777" w:rsidR="00002F56" w:rsidRDefault="00002F56" w:rsidP="00002F56">
      <w:pPr>
        <w:ind w:firstLine="540"/>
        <w:jc w:val="both"/>
        <w:rPr>
          <w:sz w:val="24"/>
          <w:szCs w:val="24"/>
        </w:rPr>
      </w:pPr>
      <w:r>
        <w:rPr>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4752B302" w14:textId="77777777" w:rsidR="00002F56" w:rsidRDefault="00002F56" w:rsidP="00002F56">
      <w:pPr>
        <w:ind w:firstLine="540"/>
        <w:jc w:val="both"/>
        <w:rPr>
          <w:sz w:val="24"/>
          <w:szCs w:val="24"/>
        </w:rPr>
      </w:pPr>
      <w:r>
        <w:rPr>
          <w:sz w:val="24"/>
          <w:szCs w:val="24"/>
        </w:rPr>
        <w:t>Овладение универсальными учебными регулятивными действиями:</w:t>
      </w:r>
    </w:p>
    <w:p w14:paraId="4AAA2F4A" w14:textId="77777777" w:rsidR="00002F56" w:rsidRDefault="00002F56" w:rsidP="00002F56">
      <w:pPr>
        <w:ind w:firstLine="540"/>
        <w:jc w:val="both"/>
        <w:rPr>
          <w:sz w:val="24"/>
          <w:szCs w:val="24"/>
        </w:rPr>
      </w:pPr>
      <w:r>
        <w:rPr>
          <w:sz w:val="24"/>
          <w:szCs w:val="24"/>
        </w:rPr>
        <w:t>1) самоорганизация:</w:t>
      </w:r>
    </w:p>
    <w:p w14:paraId="7DE5025F" w14:textId="77777777" w:rsidR="00002F56" w:rsidRDefault="00002F56" w:rsidP="00002F56">
      <w:pPr>
        <w:ind w:firstLine="540"/>
        <w:jc w:val="both"/>
        <w:rPr>
          <w:sz w:val="24"/>
          <w:szCs w:val="24"/>
        </w:rPr>
      </w:pPr>
      <w:r>
        <w:rPr>
          <w:sz w:val="24"/>
          <w:szCs w:val="24"/>
        </w:rPr>
        <w:t>выявлять проблемы в жизненных и учебных ситуациях, требующих для решения физических знаний;</w:t>
      </w:r>
    </w:p>
    <w:p w14:paraId="5598E435" w14:textId="77777777" w:rsidR="00002F56" w:rsidRDefault="00002F56" w:rsidP="00002F56">
      <w:pPr>
        <w:ind w:firstLine="540"/>
        <w:jc w:val="both"/>
        <w:rPr>
          <w:sz w:val="24"/>
          <w:szCs w:val="24"/>
        </w:rPr>
      </w:pPr>
      <w:r>
        <w:rPr>
          <w:sz w:val="24"/>
          <w:szCs w:val="24"/>
        </w:rPr>
        <w:t>ориентироваться в различных подходах принятия решений (индивидуальное, принятие решения в группе, принятие решений группой);</w:t>
      </w:r>
    </w:p>
    <w:p w14:paraId="65779C18" w14:textId="77777777" w:rsidR="00002F56" w:rsidRDefault="00002F56" w:rsidP="00002F56">
      <w:pPr>
        <w:ind w:firstLine="540"/>
        <w:jc w:val="both"/>
        <w:rPr>
          <w:sz w:val="24"/>
          <w:szCs w:val="24"/>
        </w:rPr>
      </w:pPr>
      <w:r>
        <w:rPr>
          <w:sz w:val="24"/>
          <w:szCs w:val="24"/>
        </w:rPr>
        <w:t>самостоятельно составлять алгоритм решения физической задачи или плана исследования с учетом имеющихся ресурсов и собственных возможностей, аргументировать предлагаемые варианты решений;</w:t>
      </w:r>
    </w:p>
    <w:p w14:paraId="38AC3290" w14:textId="77777777" w:rsidR="00002F56" w:rsidRDefault="00002F56" w:rsidP="00002F56">
      <w:pPr>
        <w:ind w:firstLine="540"/>
        <w:jc w:val="both"/>
        <w:rPr>
          <w:sz w:val="24"/>
          <w:szCs w:val="24"/>
        </w:rPr>
      </w:pPr>
      <w:r>
        <w:rPr>
          <w:sz w:val="24"/>
          <w:szCs w:val="24"/>
        </w:rPr>
        <w:t>проводить выбор и брать ответственность за решение.</w:t>
      </w:r>
    </w:p>
    <w:p w14:paraId="411CA317" w14:textId="77777777" w:rsidR="00002F56" w:rsidRDefault="00002F56" w:rsidP="00002F56">
      <w:pPr>
        <w:ind w:firstLine="540"/>
        <w:jc w:val="both"/>
        <w:rPr>
          <w:sz w:val="24"/>
          <w:szCs w:val="24"/>
        </w:rPr>
      </w:pPr>
      <w:r>
        <w:rPr>
          <w:sz w:val="24"/>
          <w:szCs w:val="24"/>
        </w:rPr>
        <w:t>2) самоконтроль:</w:t>
      </w:r>
    </w:p>
    <w:p w14:paraId="02A98EF6" w14:textId="77777777" w:rsidR="00002F56" w:rsidRDefault="00002F56" w:rsidP="00002F56">
      <w:pPr>
        <w:ind w:firstLine="540"/>
        <w:jc w:val="both"/>
        <w:rPr>
          <w:sz w:val="24"/>
          <w:szCs w:val="24"/>
        </w:rPr>
      </w:pPr>
      <w:r>
        <w:rPr>
          <w:sz w:val="24"/>
          <w:szCs w:val="24"/>
        </w:rPr>
        <w:t>давать оценку ситуации и предлагать план ее изменения;</w:t>
      </w:r>
    </w:p>
    <w:p w14:paraId="3DDE3288" w14:textId="77777777" w:rsidR="00002F56" w:rsidRDefault="00002F56" w:rsidP="00002F56">
      <w:pPr>
        <w:ind w:firstLine="540"/>
        <w:jc w:val="both"/>
        <w:rPr>
          <w:sz w:val="24"/>
          <w:szCs w:val="24"/>
        </w:rPr>
      </w:pPr>
      <w:r>
        <w:rPr>
          <w:sz w:val="24"/>
          <w:szCs w:val="24"/>
        </w:rPr>
        <w:t>объяснять причины достижения (недостижения) результатов деятельности, давать оценку приобретенному опыту;</w:t>
      </w:r>
    </w:p>
    <w:p w14:paraId="104569F9" w14:textId="77777777" w:rsidR="00002F56" w:rsidRDefault="00002F56" w:rsidP="00002F56">
      <w:pPr>
        <w:ind w:firstLine="540"/>
        <w:jc w:val="both"/>
        <w:rPr>
          <w:sz w:val="24"/>
          <w:szCs w:val="24"/>
        </w:rPr>
      </w:pPr>
      <w:r>
        <w:rPr>
          <w:sz w:val="24"/>
          <w:szCs w:val="24"/>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51FF226A" w14:textId="77777777" w:rsidR="00002F56" w:rsidRDefault="00002F56" w:rsidP="00002F56">
      <w:pPr>
        <w:ind w:firstLine="540"/>
        <w:jc w:val="both"/>
        <w:rPr>
          <w:sz w:val="24"/>
          <w:szCs w:val="24"/>
        </w:rPr>
      </w:pPr>
      <w:r>
        <w:rPr>
          <w:sz w:val="24"/>
          <w:szCs w:val="24"/>
        </w:rPr>
        <w:t>оценивать соответствие результата цели и условиям.</w:t>
      </w:r>
    </w:p>
    <w:p w14:paraId="43D815BF" w14:textId="77777777" w:rsidR="00002F56" w:rsidRDefault="00002F56" w:rsidP="00002F56">
      <w:pPr>
        <w:ind w:firstLine="540"/>
        <w:jc w:val="both"/>
        <w:rPr>
          <w:sz w:val="24"/>
          <w:szCs w:val="24"/>
        </w:rPr>
      </w:pPr>
      <w:r>
        <w:rPr>
          <w:sz w:val="24"/>
          <w:szCs w:val="24"/>
        </w:rPr>
        <w:t>3) эмоциональный интеллект:</w:t>
      </w:r>
    </w:p>
    <w:p w14:paraId="53C7270A" w14:textId="77777777" w:rsidR="00002F56" w:rsidRDefault="00002F56" w:rsidP="00002F56">
      <w:pPr>
        <w:ind w:firstLine="540"/>
        <w:jc w:val="both"/>
        <w:rPr>
          <w:sz w:val="24"/>
          <w:szCs w:val="24"/>
        </w:rPr>
      </w:pPr>
      <w:r>
        <w:rPr>
          <w:sz w:val="24"/>
          <w:szCs w:val="24"/>
        </w:rPr>
        <w:t>ставить себя на место другого человека в ходе спора или дискуссии на научную тему, понимать мотивы, намерения и логику другого.</w:t>
      </w:r>
    </w:p>
    <w:p w14:paraId="1A317EA1" w14:textId="77777777" w:rsidR="00002F56" w:rsidRDefault="00002F56" w:rsidP="00002F56">
      <w:pPr>
        <w:ind w:firstLine="540"/>
        <w:jc w:val="both"/>
        <w:rPr>
          <w:sz w:val="24"/>
          <w:szCs w:val="24"/>
        </w:rPr>
      </w:pPr>
      <w:r>
        <w:rPr>
          <w:sz w:val="24"/>
          <w:szCs w:val="24"/>
        </w:rPr>
        <w:t>4) принятие себя и других:</w:t>
      </w:r>
    </w:p>
    <w:p w14:paraId="77D3B1B7" w14:textId="77777777" w:rsidR="00002F56" w:rsidRDefault="00002F56" w:rsidP="00002F56">
      <w:pPr>
        <w:ind w:firstLine="540"/>
        <w:jc w:val="both"/>
        <w:rPr>
          <w:sz w:val="24"/>
          <w:szCs w:val="24"/>
        </w:rPr>
      </w:pPr>
      <w:r>
        <w:rPr>
          <w:sz w:val="24"/>
          <w:szCs w:val="24"/>
        </w:rPr>
        <w:lastRenderedPageBreak/>
        <w:t>признавать свое право на ошибку при решении физических задач или в утверждениях на научные темы и такое же право другого.</w:t>
      </w:r>
    </w:p>
    <w:p w14:paraId="0F55A169" w14:textId="77777777" w:rsidR="00002F56" w:rsidRDefault="00002F56" w:rsidP="00002F56">
      <w:pPr>
        <w:ind w:firstLine="540"/>
        <w:jc w:val="both"/>
        <w:rPr>
          <w:sz w:val="24"/>
          <w:szCs w:val="24"/>
        </w:rPr>
      </w:pPr>
      <w:r>
        <w:rPr>
          <w:sz w:val="24"/>
          <w:szCs w:val="24"/>
        </w:rPr>
        <w:t>Предметные результаты освоения программы по физике (базовый уровень).</w:t>
      </w:r>
    </w:p>
    <w:p w14:paraId="631DEA39" w14:textId="77777777" w:rsidR="00002F56" w:rsidRDefault="00002F56" w:rsidP="00002F56">
      <w:pPr>
        <w:ind w:firstLine="540"/>
        <w:jc w:val="both"/>
        <w:rPr>
          <w:sz w:val="24"/>
          <w:szCs w:val="24"/>
        </w:rPr>
      </w:pPr>
      <w:r>
        <w:rPr>
          <w:b/>
          <w:bCs/>
          <w:sz w:val="24"/>
          <w:szCs w:val="24"/>
        </w:rPr>
        <w:t>Предметные результаты освоения программы по физике к концу обучения в 8 классе</w:t>
      </w:r>
      <w:r>
        <w:rPr>
          <w:sz w:val="24"/>
          <w:szCs w:val="24"/>
        </w:rPr>
        <w:t>:</w:t>
      </w:r>
    </w:p>
    <w:p w14:paraId="0DAF6593" w14:textId="77777777" w:rsidR="00002F56" w:rsidRDefault="00002F56" w:rsidP="00002F56">
      <w:pPr>
        <w:ind w:firstLine="540"/>
        <w:jc w:val="both"/>
        <w:rPr>
          <w:sz w:val="24"/>
          <w:szCs w:val="24"/>
        </w:rPr>
      </w:pPr>
      <w:r>
        <w:rPr>
          <w:sz w:val="24"/>
          <w:szCs w:val="24"/>
        </w:rPr>
        <w:t>Предметные результаты на базовом уровне должны отражать сформированность у обучающихся умений:</w:t>
      </w:r>
    </w:p>
    <w:p w14:paraId="1CD87C37" w14:textId="77777777" w:rsidR="00002F56" w:rsidRDefault="00002F56" w:rsidP="00002F56">
      <w:pPr>
        <w:ind w:firstLine="540"/>
        <w:jc w:val="both"/>
        <w:rPr>
          <w:sz w:val="24"/>
          <w:szCs w:val="24"/>
        </w:rPr>
      </w:pPr>
      <w:r>
        <w:rPr>
          <w:sz w:val="24"/>
          <w:szCs w:val="24"/>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38220C38" w14:textId="77777777" w:rsidR="00002F56" w:rsidRDefault="00002F56" w:rsidP="00002F56">
      <w:pPr>
        <w:ind w:firstLine="540"/>
        <w:jc w:val="both"/>
        <w:rPr>
          <w:sz w:val="24"/>
          <w:szCs w:val="24"/>
        </w:rPr>
      </w:pPr>
      <w:r>
        <w:rPr>
          <w:sz w:val="24"/>
          <w:szCs w:val="24"/>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0D3B89B4" w14:textId="77777777" w:rsidR="00002F56" w:rsidRDefault="00002F56" w:rsidP="00002F56">
      <w:pPr>
        <w:ind w:firstLine="540"/>
        <w:jc w:val="both"/>
        <w:rPr>
          <w:sz w:val="24"/>
          <w:szCs w:val="24"/>
        </w:rPr>
      </w:pPr>
      <w:r>
        <w:rPr>
          <w:sz w:val="24"/>
          <w:szCs w:val="24"/>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водоемов,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401E6B33" w14:textId="77777777" w:rsidR="00002F56" w:rsidRDefault="00002F56" w:rsidP="00002F56">
      <w:pPr>
        <w:ind w:firstLine="540"/>
        <w:jc w:val="both"/>
        <w:rPr>
          <w:sz w:val="24"/>
          <w:szCs w:val="24"/>
        </w:rPr>
      </w:pPr>
      <w:r>
        <w:rPr>
          <w:sz w:val="24"/>
          <w:szCs w:val="24"/>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теплоемкость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6A034ED4" w14:textId="77777777" w:rsidR="00002F56" w:rsidRDefault="00002F56" w:rsidP="00002F56">
      <w:pPr>
        <w:ind w:firstLine="540"/>
        <w:jc w:val="both"/>
        <w:rPr>
          <w:sz w:val="24"/>
          <w:szCs w:val="24"/>
        </w:rPr>
      </w:pPr>
      <w:r>
        <w:rPr>
          <w:sz w:val="24"/>
          <w:szCs w:val="24"/>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уметь формулировать закон и записывать его математическое выражение;</w:t>
      </w:r>
    </w:p>
    <w:p w14:paraId="1BF409E9" w14:textId="77777777" w:rsidR="00002F56" w:rsidRDefault="00002F56" w:rsidP="00002F56">
      <w:pPr>
        <w:ind w:firstLine="540"/>
        <w:jc w:val="both"/>
        <w:rPr>
          <w:sz w:val="24"/>
          <w:szCs w:val="24"/>
        </w:rPr>
      </w:pPr>
      <w:r>
        <w:rPr>
          <w:sz w:val="24"/>
          <w:szCs w:val="24"/>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использованием 1 - 2 изученных свойства физических явлений, физических законов или закономерностей;</w:t>
      </w:r>
    </w:p>
    <w:p w14:paraId="7C2D02E3" w14:textId="77777777" w:rsidR="00002F56" w:rsidRDefault="00002F56" w:rsidP="00002F56">
      <w:pPr>
        <w:ind w:firstLine="540"/>
        <w:jc w:val="both"/>
        <w:rPr>
          <w:sz w:val="24"/>
          <w:szCs w:val="24"/>
        </w:rPr>
      </w:pPr>
      <w:r>
        <w:rPr>
          <w:sz w:val="24"/>
          <w:szCs w:val="24"/>
        </w:rPr>
        <w:t>решать расчетные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ее решения, проводить расчеты и сравнивать полученное значение физической величины с известными данными;</w:t>
      </w:r>
    </w:p>
    <w:p w14:paraId="65D4B719" w14:textId="77777777" w:rsidR="00002F56" w:rsidRDefault="00002F56" w:rsidP="00002F56">
      <w:pPr>
        <w:ind w:firstLine="540"/>
        <w:jc w:val="both"/>
        <w:rPr>
          <w:sz w:val="24"/>
          <w:szCs w:val="24"/>
        </w:rPr>
      </w:pPr>
      <w:r>
        <w:rPr>
          <w:sz w:val="24"/>
          <w:szCs w:val="24"/>
        </w:rPr>
        <w:t>распознавать проблемы, которые можно решить при помощи физических методов, ис</w:t>
      </w:r>
      <w:r>
        <w:rPr>
          <w:sz w:val="24"/>
          <w:szCs w:val="24"/>
        </w:rPr>
        <w:lastRenderedPageBreak/>
        <w:t>пользуя описание исследования, выделять проверяемое предположение, оценивать правильность порядка проведения исследования, проводить выводы;</w:t>
      </w:r>
    </w:p>
    <w:p w14:paraId="2C812502" w14:textId="77777777" w:rsidR="00002F56" w:rsidRDefault="00002F56" w:rsidP="00002F56">
      <w:pPr>
        <w:ind w:firstLine="540"/>
        <w:jc w:val="both"/>
        <w:rPr>
          <w:sz w:val="24"/>
          <w:szCs w:val="24"/>
        </w:rPr>
      </w:pPr>
      <w:r>
        <w:rPr>
          <w:sz w:val="24"/>
          <w:szCs w:val="24"/>
        </w:rPr>
        <w:t>проводить опыты по наблюдению физических явлений или физических свойств тел (капиллярные явления, зависимость давления воздуха от его объема,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ее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717578EB" w14:textId="77777777" w:rsidR="00002F56" w:rsidRDefault="00002F56" w:rsidP="00002F56">
      <w:pPr>
        <w:ind w:firstLine="540"/>
        <w:jc w:val="both"/>
        <w:rPr>
          <w:sz w:val="24"/>
          <w:szCs w:val="24"/>
        </w:rPr>
      </w:pPr>
      <w:r>
        <w:rPr>
          <w:sz w:val="24"/>
          <w:szCs w:val="24"/>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учетом заданной абсолютной погрешности;</w:t>
      </w:r>
    </w:p>
    <w:p w14:paraId="42ACBC3E" w14:textId="77777777" w:rsidR="00002F56" w:rsidRDefault="00002F56" w:rsidP="00002F56">
      <w:pPr>
        <w:ind w:firstLine="540"/>
        <w:jc w:val="both"/>
        <w:rPr>
          <w:sz w:val="24"/>
          <w:szCs w:val="24"/>
        </w:rPr>
      </w:pPr>
      <w:r>
        <w:rPr>
          <w:sz w:val="24"/>
          <w:szCs w:val="24"/>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проводить выводы по результатам исследования;</w:t>
      </w:r>
    </w:p>
    <w:p w14:paraId="77BE6D83" w14:textId="77777777" w:rsidR="00002F56" w:rsidRDefault="00002F56" w:rsidP="00002F56">
      <w:pPr>
        <w:ind w:firstLine="540"/>
        <w:jc w:val="both"/>
        <w:rPr>
          <w:sz w:val="24"/>
          <w:szCs w:val="24"/>
        </w:rPr>
      </w:pPr>
      <w:r>
        <w:rPr>
          <w:sz w:val="24"/>
          <w:szCs w:val="24"/>
        </w:rPr>
        <w:t>проводить косвенные измерения физических величин (удельная теплоемкость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F7C365F" w14:textId="77777777" w:rsidR="00002F56" w:rsidRDefault="00002F56" w:rsidP="00002F56">
      <w:pPr>
        <w:ind w:firstLine="540"/>
        <w:jc w:val="both"/>
        <w:rPr>
          <w:sz w:val="24"/>
          <w:szCs w:val="24"/>
        </w:rPr>
      </w:pPr>
      <w:r>
        <w:rPr>
          <w:sz w:val="24"/>
          <w:szCs w:val="24"/>
        </w:rPr>
        <w:t>соблюдать правила техники безопасности при работе с лабораторным оборудованием;</w:t>
      </w:r>
    </w:p>
    <w:p w14:paraId="3B3EB70C" w14:textId="77777777" w:rsidR="00002F56" w:rsidRDefault="00002F56" w:rsidP="00002F56">
      <w:pPr>
        <w:ind w:firstLine="540"/>
        <w:jc w:val="both"/>
        <w:rPr>
          <w:sz w:val="24"/>
          <w:szCs w:val="24"/>
        </w:rPr>
      </w:pPr>
      <w:r>
        <w:rPr>
          <w:sz w:val="24"/>
          <w:szCs w:val="24"/>
        </w:rPr>
        <w:t>характеризовать принципы действия изученных приборов и технических устройств с использованием их описания (в том числе: система отопления домов, гигрометр, паровая турбина, амперметр, вольтметр, счетчик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70012DB5" w14:textId="77777777" w:rsidR="00002F56" w:rsidRDefault="00002F56" w:rsidP="00002F56">
      <w:pPr>
        <w:ind w:firstLine="540"/>
        <w:jc w:val="both"/>
        <w:rPr>
          <w:sz w:val="24"/>
          <w:szCs w:val="24"/>
        </w:rPr>
      </w:pPr>
      <w:r>
        <w:rPr>
          <w:sz w:val="24"/>
          <w:szCs w:val="24"/>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78437D99" w14:textId="77777777" w:rsidR="00002F56" w:rsidRDefault="00002F56" w:rsidP="00002F56">
      <w:pPr>
        <w:ind w:firstLine="540"/>
        <w:jc w:val="both"/>
        <w:rPr>
          <w:sz w:val="24"/>
          <w:szCs w:val="24"/>
        </w:rPr>
      </w:pPr>
      <w:r>
        <w:rPr>
          <w:sz w:val="24"/>
          <w:szCs w:val="24"/>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03658BB" w14:textId="77777777" w:rsidR="00002F56" w:rsidRDefault="00002F56" w:rsidP="00002F56">
      <w:pPr>
        <w:ind w:firstLine="540"/>
        <w:jc w:val="both"/>
        <w:rPr>
          <w:sz w:val="24"/>
          <w:szCs w:val="24"/>
        </w:rPr>
      </w:pPr>
      <w:r>
        <w:rPr>
          <w:sz w:val="24"/>
          <w:szCs w:val="24"/>
        </w:rPr>
        <w:t>осуществлять поиск информации физического содержания в Интернете, на основе имеющихся знаний и путем сравнения дополнительных источников выделять информацию, которая является противоречивой или может быть недостоверной;</w:t>
      </w:r>
    </w:p>
    <w:p w14:paraId="4FF6EB67" w14:textId="77777777" w:rsidR="00002F56" w:rsidRDefault="00002F56" w:rsidP="00002F56">
      <w:pPr>
        <w:ind w:firstLine="540"/>
        <w:jc w:val="both"/>
        <w:rPr>
          <w:sz w:val="24"/>
          <w:szCs w:val="24"/>
        </w:rPr>
      </w:pPr>
      <w:r>
        <w:rPr>
          <w:sz w:val="24"/>
          <w:szCs w:val="24"/>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14:paraId="4EB1B6B8" w14:textId="77777777" w:rsidR="00002F56" w:rsidRDefault="00002F56" w:rsidP="00002F56">
      <w:pPr>
        <w:ind w:firstLine="540"/>
        <w:jc w:val="both"/>
        <w:rPr>
          <w:sz w:val="24"/>
          <w:szCs w:val="24"/>
        </w:rPr>
      </w:pPr>
      <w:r>
        <w:rPr>
          <w:sz w:val="24"/>
          <w:szCs w:val="24"/>
        </w:rPr>
        <w:t xml:space="preserve">создавать собственные письменные и краткие устные сообщения, обобщая информацию из нескольких источников, в том числе публично представлять результаты проектной </w:t>
      </w:r>
      <w:r>
        <w:rPr>
          <w:sz w:val="24"/>
          <w:szCs w:val="24"/>
        </w:rPr>
        <w:lastRenderedPageBreak/>
        <w:t>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12BB84B1" w14:textId="77777777" w:rsidR="00002F56" w:rsidRDefault="00002F56" w:rsidP="00002F56">
      <w:pPr>
        <w:ind w:firstLine="540"/>
        <w:jc w:val="both"/>
        <w:rPr>
          <w:sz w:val="24"/>
          <w:szCs w:val="24"/>
        </w:rPr>
      </w:pPr>
      <w:r>
        <w:rPr>
          <w:sz w:val="24"/>
          <w:szCs w:val="24"/>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оценивать собственный вклад в деятельность группы, выстраивать коммуникативное взаимодействие, проявляя готовность разрешать конфликты.</w:t>
      </w:r>
    </w:p>
    <w:p w14:paraId="3EDE3798" w14:textId="77777777" w:rsidR="00002F56" w:rsidRDefault="00002F56" w:rsidP="00002F56">
      <w:pPr>
        <w:ind w:firstLine="540"/>
        <w:jc w:val="both"/>
        <w:rPr>
          <w:b/>
          <w:bCs/>
          <w:sz w:val="24"/>
          <w:szCs w:val="24"/>
        </w:rPr>
      </w:pPr>
      <w:r>
        <w:rPr>
          <w:b/>
          <w:bCs/>
          <w:sz w:val="24"/>
          <w:szCs w:val="24"/>
        </w:rPr>
        <w:t>Предметные результаты освоения программы по физике к концу обучения в 9 классе:</w:t>
      </w:r>
    </w:p>
    <w:p w14:paraId="6E078C05" w14:textId="77777777" w:rsidR="00002F56" w:rsidRDefault="00002F56" w:rsidP="00002F56">
      <w:pPr>
        <w:ind w:firstLine="540"/>
        <w:jc w:val="both"/>
        <w:rPr>
          <w:sz w:val="24"/>
          <w:szCs w:val="24"/>
        </w:rPr>
      </w:pPr>
      <w:r>
        <w:rPr>
          <w:sz w:val="24"/>
          <w:szCs w:val="24"/>
        </w:rPr>
        <w:t>Предметные результаты на базовом уровне должны отражать сформированность у обучающихся умений:</w:t>
      </w:r>
    </w:p>
    <w:p w14:paraId="329398CC" w14:textId="77777777" w:rsidR="00002F56" w:rsidRDefault="00002F56" w:rsidP="00002F56">
      <w:pPr>
        <w:ind w:firstLine="540"/>
        <w:jc w:val="both"/>
        <w:rPr>
          <w:sz w:val="24"/>
          <w:szCs w:val="24"/>
        </w:rPr>
      </w:pPr>
      <w:r>
        <w:rPr>
          <w:sz w:val="24"/>
          <w:szCs w:val="24"/>
        </w:rPr>
        <w:t>использовать понятия: система отсчета,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твердое тело, центр тяжести твердого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14:paraId="6359A30C" w14:textId="77777777" w:rsidR="00002F56" w:rsidRDefault="00002F56" w:rsidP="00002F56">
      <w:pPr>
        <w:ind w:firstLine="540"/>
        <w:jc w:val="both"/>
        <w:rPr>
          <w:sz w:val="24"/>
          <w:szCs w:val="24"/>
        </w:rPr>
      </w:pPr>
      <w:r>
        <w:rPr>
          <w:sz w:val="24"/>
          <w:szCs w:val="24"/>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14:paraId="00D0F481" w14:textId="77777777" w:rsidR="00002F56" w:rsidRDefault="00002F56" w:rsidP="00002F56">
      <w:pPr>
        <w:ind w:firstLine="540"/>
        <w:jc w:val="both"/>
        <w:rPr>
          <w:sz w:val="24"/>
          <w:szCs w:val="24"/>
        </w:rPr>
      </w:pPr>
      <w:r>
        <w:rPr>
          <w:sz w:val="24"/>
          <w:szCs w:val="24"/>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14:paraId="6B40B6FA" w14:textId="77777777" w:rsidR="00002F56" w:rsidRDefault="00002F56" w:rsidP="00002F56">
      <w:pPr>
        <w:ind w:firstLine="540"/>
        <w:jc w:val="both"/>
        <w:rPr>
          <w:sz w:val="24"/>
          <w:szCs w:val="24"/>
        </w:rPr>
      </w:pPr>
      <w:r>
        <w:rPr>
          <w:sz w:val="24"/>
          <w:szCs w:val="24"/>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2CB884EA" w14:textId="77777777" w:rsidR="00002F56" w:rsidRDefault="00002F56" w:rsidP="00002F56">
      <w:pPr>
        <w:ind w:firstLine="540"/>
        <w:jc w:val="both"/>
        <w:rPr>
          <w:sz w:val="24"/>
          <w:szCs w:val="24"/>
        </w:rPr>
      </w:pPr>
      <w:r>
        <w:rPr>
          <w:sz w:val="24"/>
          <w:szCs w:val="24"/>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формулировать закон и записывать его математическое выражение;</w:t>
      </w:r>
    </w:p>
    <w:p w14:paraId="3DCFE032" w14:textId="77777777" w:rsidR="00002F56" w:rsidRDefault="00002F56" w:rsidP="00002F56">
      <w:pPr>
        <w:ind w:firstLine="540"/>
        <w:jc w:val="both"/>
        <w:rPr>
          <w:sz w:val="24"/>
          <w:szCs w:val="24"/>
        </w:rPr>
      </w:pPr>
      <w:r>
        <w:rPr>
          <w:sz w:val="24"/>
          <w:szCs w:val="24"/>
        </w:rPr>
        <w:lastRenderedPageBreak/>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использованием 2 - 3 изученных свойства физических явлений, физических законов или закономерностей;</w:t>
      </w:r>
    </w:p>
    <w:p w14:paraId="6AD8BA2C" w14:textId="77777777" w:rsidR="00002F56" w:rsidRDefault="00002F56" w:rsidP="00002F56">
      <w:pPr>
        <w:ind w:firstLine="540"/>
        <w:jc w:val="both"/>
        <w:rPr>
          <w:sz w:val="24"/>
          <w:szCs w:val="24"/>
        </w:rPr>
      </w:pPr>
      <w:r>
        <w:rPr>
          <w:sz w:val="24"/>
          <w:szCs w:val="24"/>
        </w:rPr>
        <w:t>решать расчетные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расчеты и оценивать реалистичность полученного значения физической величины;</w:t>
      </w:r>
    </w:p>
    <w:p w14:paraId="176B2C4A" w14:textId="77777777" w:rsidR="00002F56" w:rsidRDefault="00002F56" w:rsidP="00002F56">
      <w:pPr>
        <w:ind w:firstLine="540"/>
        <w:jc w:val="both"/>
        <w:rPr>
          <w:sz w:val="24"/>
          <w:szCs w:val="24"/>
        </w:rPr>
      </w:pPr>
      <w:r>
        <w:rPr>
          <w:sz w:val="24"/>
          <w:szCs w:val="24"/>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проводить выводы, интерпретировать результаты наблюдений и опытов;</w:t>
      </w:r>
    </w:p>
    <w:p w14:paraId="058EC191" w14:textId="77777777" w:rsidR="00002F56" w:rsidRDefault="00002F56" w:rsidP="00002F56">
      <w:pPr>
        <w:ind w:firstLine="540"/>
        <w:jc w:val="both"/>
        <w:rPr>
          <w:sz w:val="24"/>
          <w:szCs w:val="24"/>
        </w:rPr>
      </w:pPr>
      <w:r>
        <w:rPr>
          <w:sz w:val="24"/>
          <w:szCs w:val="24"/>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жесткости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14:paraId="50A4915F" w14:textId="77777777" w:rsidR="00002F56" w:rsidRDefault="00002F56" w:rsidP="00002F56">
      <w:pPr>
        <w:ind w:firstLine="540"/>
        <w:jc w:val="both"/>
        <w:rPr>
          <w:sz w:val="24"/>
          <w:szCs w:val="24"/>
        </w:rPr>
      </w:pPr>
      <w:r>
        <w:rPr>
          <w:sz w:val="24"/>
          <w:szCs w:val="24"/>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14:paraId="5469BE1B" w14:textId="77777777" w:rsidR="00002F56" w:rsidRDefault="00002F56" w:rsidP="00002F56">
      <w:pPr>
        <w:ind w:firstLine="540"/>
        <w:jc w:val="both"/>
        <w:rPr>
          <w:sz w:val="24"/>
          <w:szCs w:val="24"/>
        </w:rPr>
      </w:pPr>
      <w:r>
        <w:rPr>
          <w:sz w:val="24"/>
          <w:szCs w:val="24"/>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проводить выводы по результатам исследования;</w:t>
      </w:r>
    </w:p>
    <w:p w14:paraId="77AEEE6B" w14:textId="77777777" w:rsidR="00002F56" w:rsidRDefault="00002F56" w:rsidP="00002F56">
      <w:pPr>
        <w:ind w:firstLine="540"/>
        <w:jc w:val="both"/>
        <w:rPr>
          <w:sz w:val="24"/>
          <w:szCs w:val="24"/>
        </w:rPr>
      </w:pPr>
      <w:r>
        <w:rPr>
          <w:sz w:val="24"/>
          <w:szCs w:val="24"/>
        </w:rPr>
        <w:t>проводить косвенные измерения физических величин (средняя скорость и ускорение тела при равноускоренном движении, ускорение свободного падения, жесткость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учетом заданной погрешности измерений;</w:t>
      </w:r>
    </w:p>
    <w:p w14:paraId="0CFD6C32" w14:textId="77777777" w:rsidR="00002F56" w:rsidRDefault="00002F56" w:rsidP="00002F56">
      <w:pPr>
        <w:ind w:firstLine="540"/>
        <w:jc w:val="both"/>
        <w:rPr>
          <w:sz w:val="24"/>
          <w:szCs w:val="24"/>
        </w:rPr>
      </w:pPr>
      <w:r>
        <w:rPr>
          <w:sz w:val="24"/>
          <w:szCs w:val="24"/>
        </w:rPr>
        <w:t>соблюдать правила техники безопасности при работе с лабораторным оборудованием;</w:t>
      </w:r>
    </w:p>
    <w:p w14:paraId="712C6E3D" w14:textId="77777777" w:rsidR="00002F56" w:rsidRDefault="00002F56" w:rsidP="00002F56">
      <w:pPr>
        <w:ind w:firstLine="540"/>
        <w:jc w:val="both"/>
        <w:rPr>
          <w:sz w:val="24"/>
          <w:szCs w:val="24"/>
        </w:rPr>
      </w:pPr>
      <w:r>
        <w:rPr>
          <w:sz w:val="24"/>
          <w:szCs w:val="24"/>
        </w:rPr>
        <w:t>различать основные признаки изученных физических моделей: материальная точка, абсолютно твердое тело, точечный источник света, луч, тонкая линза, планетарная модель атома, нуклонная модель атомного ядра;</w:t>
      </w:r>
    </w:p>
    <w:p w14:paraId="508DFD37" w14:textId="77777777" w:rsidR="00002F56" w:rsidRDefault="00002F56" w:rsidP="00002F56">
      <w:pPr>
        <w:ind w:firstLine="540"/>
        <w:jc w:val="both"/>
        <w:rPr>
          <w:sz w:val="24"/>
          <w:szCs w:val="24"/>
        </w:rPr>
      </w:pPr>
      <w:r>
        <w:rPr>
          <w:sz w:val="24"/>
          <w:szCs w:val="24"/>
        </w:rPr>
        <w:t>характеризовать принципы действия изученных приборов и технических устройств с использованием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14:paraId="723805E9" w14:textId="77777777" w:rsidR="00002F56" w:rsidRDefault="00002F56" w:rsidP="00002F56">
      <w:pPr>
        <w:ind w:firstLine="540"/>
        <w:jc w:val="both"/>
        <w:rPr>
          <w:sz w:val="24"/>
          <w:szCs w:val="24"/>
        </w:rPr>
      </w:pPr>
      <w:r>
        <w:rPr>
          <w:sz w:val="24"/>
          <w:szCs w:val="24"/>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14:paraId="6A47C12A" w14:textId="77777777" w:rsidR="00002F56" w:rsidRDefault="00002F56" w:rsidP="00002F56">
      <w:pPr>
        <w:ind w:firstLine="540"/>
        <w:jc w:val="both"/>
        <w:rPr>
          <w:sz w:val="24"/>
          <w:szCs w:val="24"/>
        </w:rPr>
      </w:pPr>
      <w:r>
        <w:rPr>
          <w:sz w:val="24"/>
          <w:szCs w:val="24"/>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5DCA5C78" w14:textId="77777777" w:rsidR="00002F56" w:rsidRDefault="00002F56" w:rsidP="00002F56">
      <w:pPr>
        <w:ind w:firstLine="540"/>
        <w:jc w:val="both"/>
        <w:rPr>
          <w:sz w:val="24"/>
          <w:szCs w:val="24"/>
        </w:rPr>
      </w:pPr>
      <w:r>
        <w:rPr>
          <w:sz w:val="24"/>
          <w:szCs w:val="24"/>
        </w:rPr>
        <w:t>осуществлять поиск информации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14:paraId="374A5D3B" w14:textId="77777777" w:rsidR="00002F56" w:rsidRDefault="00002F56" w:rsidP="00002F56">
      <w:pPr>
        <w:ind w:firstLine="540"/>
        <w:jc w:val="both"/>
        <w:rPr>
          <w:sz w:val="24"/>
          <w:szCs w:val="24"/>
        </w:rPr>
      </w:pPr>
      <w:r>
        <w:rPr>
          <w:sz w:val="24"/>
          <w:szCs w:val="24"/>
        </w:rPr>
        <w:t>использовать при выполнении учебных заданий научно-популярную литературу, справочные материалы, ресурсы сети Интернет, владеть приемами конспектирования текста, преобразования информации из одной знаковой системы в другую;</w:t>
      </w:r>
    </w:p>
    <w:p w14:paraId="3AE78104" w14:textId="77777777" w:rsidR="00002F56" w:rsidRDefault="00002F56" w:rsidP="00002F56">
      <w:pPr>
        <w:ind w:firstLine="540"/>
        <w:jc w:val="both"/>
        <w:rPr>
          <w:sz w:val="24"/>
          <w:szCs w:val="24"/>
        </w:rPr>
      </w:pPr>
      <w:r>
        <w:rPr>
          <w:sz w:val="24"/>
          <w:szCs w:val="24"/>
        </w:rPr>
        <w:t>создавать собственные письменные и устные сообщения на основе информации из нескольких источников,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учетом особенностей аудитории обучающихся.</w:t>
      </w:r>
    </w:p>
    <w:p w14:paraId="5E4D5576" w14:textId="77777777" w:rsidR="00002F56" w:rsidRDefault="00002F56" w:rsidP="00002F56">
      <w:pPr>
        <w:rPr>
          <w:sz w:val="24"/>
          <w:szCs w:val="24"/>
        </w:rPr>
      </w:pPr>
      <w:r>
        <w:rPr>
          <w:sz w:val="24"/>
          <w:szCs w:val="24"/>
        </w:rPr>
        <w:t xml:space="preserve"> </w:t>
      </w:r>
    </w:p>
    <w:p w14:paraId="785E4CC5" w14:textId="77777777" w:rsidR="00002F56" w:rsidRDefault="00002F56" w:rsidP="004E0E42">
      <w:pPr>
        <w:tabs>
          <w:tab w:val="left" w:pos="360"/>
        </w:tabs>
        <w:rPr>
          <w:b/>
          <w:bCs/>
          <w:sz w:val="24"/>
          <w:szCs w:val="24"/>
        </w:rPr>
      </w:pPr>
    </w:p>
    <w:p w14:paraId="224ACC30" w14:textId="790FEF00" w:rsidR="004E0E42" w:rsidRDefault="004E0E42" w:rsidP="004E0E42">
      <w:pPr>
        <w:tabs>
          <w:tab w:val="left" w:pos="360"/>
        </w:tabs>
        <w:rPr>
          <w:b/>
          <w:bCs/>
          <w:sz w:val="24"/>
          <w:szCs w:val="24"/>
        </w:rPr>
      </w:pPr>
      <w:r>
        <w:rPr>
          <w:sz w:val="24"/>
          <w:szCs w:val="24"/>
        </w:rPr>
        <w:tab/>
      </w:r>
      <w:r>
        <w:rPr>
          <w:b/>
          <w:bCs/>
          <w:sz w:val="24"/>
          <w:szCs w:val="24"/>
        </w:rPr>
        <w:t>3.1</w:t>
      </w:r>
      <w:r w:rsidR="00DA55BD">
        <w:rPr>
          <w:b/>
          <w:bCs/>
          <w:sz w:val="24"/>
          <w:szCs w:val="24"/>
        </w:rPr>
        <w:t>0</w:t>
      </w:r>
      <w:r>
        <w:rPr>
          <w:b/>
          <w:bCs/>
          <w:sz w:val="24"/>
          <w:szCs w:val="24"/>
        </w:rPr>
        <w:t>. Рабочая программа по учебному предмету «</w:t>
      </w:r>
      <w:r w:rsidR="001306E5">
        <w:rPr>
          <w:b/>
          <w:bCs/>
          <w:sz w:val="24"/>
          <w:szCs w:val="24"/>
        </w:rPr>
        <w:t>Химия</w:t>
      </w:r>
      <w:r>
        <w:rPr>
          <w:b/>
          <w:bCs/>
          <w:sz w:val="24"/>
          <w:szCs w:val="24"/>
        </w:rPr>
        <w:t>»</w:t>
      </w:r>
    </w:p>
    <w:p w14:paraId="3D34C8C4" w14:textId="77777777" w:rsidR="00DA55BD" w:rsidRDefault="00DA55BD" w:rsidP="004E0E42">
      <w:pPr>
        <w:tabs>
          <w:tab w:val="left" w:pos="360"/>
        </w:tabs>
        <w:rPr>
          <w:b/>
          <w:bCs/>
          <w:sz w:val="24"/>
          <w:szCs w:val="24"/>
        </w:rPr>
      </w:pPr>
    </w:p>
    <w:p w14:paraId="1F668C1B"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"Химия" (базовый уровень) (предметная область "Естественно-научные предметы") (далее соответственно - программа по химии, химия) включает пояснительную записку, содержание обучения, планируемые результаты освоения программы по химии.</w:t>
      </w:r>
    </w:p>
    <w:p w14:paraId="3C19AAF2" w14:textId="77777777" w:rsidR="002A2E95" w:rsidRDefault="002A2E95" w:rsidP="002A2E95">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3FBFD62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учетом </w:t>
      </w:r>
      <w:hyperlink r:id="rId28" w:history="1">
        <w:r>
          <w:rPr>
            <w:rStyle w:val="a9"/>
            <w:color w:val="0000FF"/>
            <w:sz w:val="24"/>
            <w:szCs w:val="24"/>
          </w:rPr>
          <w:t>концепции</w:t>
        </w:r>
      </w:hyperlink>
      <w:r>
        <w:rPr>
          <w:rFonts w:ascii="Times New Roman" w:hAnsi="Times New Roman" w:cs="Times New Roman"/>
          <w:sz w:val="24"/>
          <w:szCs w:val="24"/>
        </w:rPr>
        <w:t xml:space="preserve"> преподавания учебного предмета "Химия" в образовательных организациях Российской Федерации.</w:t>
      </w:r>
    </w:p>
    <w:p w14:paraId="3D87D15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химии разработана с целью оказания методической помощи учителю в создании рабочей программы по учебному предмету.</w:t>
      </w:r>
    </w:p>
    <w:p w14:paraId="1E76C66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Программа по химии дает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учетом межпредметных и </w:t>
      </w:r>
      <w:proofErr w:type="spellStart"/>
      <w:r>
        <w:rPr>
          <w:rFonts w:ascii="Times New Roman" w:hAnsi="Times New Roman" w:cs="Times New Roman"/>
          <w:sz w:val="24"/>
          <w:szCs w:val="24"/>
        </w:rPr>
        <w:t>внутрипредметных</w:t>
      </w:r>
      <w:proofErr w:type="spellEnd"/>
      <w:r>
        <w:rPr>
          <w:rFonts w:ascii="Times New Roman" w:hAnsi="Times New Roman" w:cs="Times New Roman"/>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14:paraId="4DA6486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14:paraId="7F34F30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химии:</w:t>
      </w:r>
    </w:p>
    <w:p w14:paraId="2D5C62A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способствует реализации возможностей для саморазвития и формирования культуры личности, ее общей и функциональной грамотности;</w:t>
      </w:r>
    </w:p>
    <w:p w14:paraId="4C419E79"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вносит вклад в формирование мышления и творческих способностей обучающихся, </w:t>
      </w:r>
      <w:r>
        <w:rPr>
          <w:rFonts w:ascii="Times New Roman" w:hAnsi="Times New Roman" w:cs="Times New Roman"/>
          <w:sz w:val="24"/>
          <w:szCs w:val="24"/>
        </w:rPr>
        <w:lastRenderedPageBreak/>
        <w:t>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14:paraId="0C6960D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w:t>
      </w:r>
    </w:p>
    <w:p w14:paraId="41B4427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14:paraId="3B66917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определенном этапе ее развития.</w:t>
      </w:r>
    </w:p>
    <w:p w14:paraId="68E771F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14:paraId="120B4A7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Структура содержания программы по химии сформирована на основе системного подхода к ее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14:paraId="5633E914"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атомно-молекулярного учения как основы всего естествознания;</w:t>
      </w:r>
    </w:p>
    <w:p w14:paraId="20819329"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Периодического закона Д.И. Менделеева как основного закона химии;</w:t>
      </w:r>
    </w:p>
    <w:p w14:paraId="25F75F24"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учения о строении атома и химической связи;</w:t>
      </w:r>
    </w:p>
    <w:p w14:paraId="1E09BA5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представлений об электролитической диссоциации веществ в растворах.</w:t>
      </w:r>
    </w:p>
    <w:p w14:paraId="763ED31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14:paraId="6335866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Освоение программы по химии способствует формированию представления о химической составляющей научной картины мира в логике ее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5 - 7 классы" и "Физика. 7 класс".</w:t>
      </w:r>
    </w:p>
    <w:p w14:paraId="1772F8B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w:t>
      </w:r>
    </w:p>
    <w:p w14:paraId="30BC3449"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 изучении химии на уровне основного общего образования важное значение приобрели такие цели, как:</w:t>
      </w:r>
    </w:p>
    <w:p w14:paraId="3F2EAA0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14:paraId="7C3D189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14:paraId="4EE5617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14:paraId="50D857B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14:paraId="16A9C04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14:paraId="0942317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14:paraId="4B719679"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155.2.9. Общее число часов, рекомендованных для изучения химии, - 136 часов: в 8 классе - 68 часов (2 часа в неделю), в 9 классе - 68 часов (2 часа в неделю).</w:t>
      </w:r>
    </w:p>
    <w:p w14:paraId="5FA688C8" w14:textId="77777777" w:rsidR="002A2E95" w:rsidRDefault="002A2E95" w:rsidP="002A2E95">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 Содержание обучения в 8 классе.</w:t>
      </w:r>
    </w:p>
    <w:p w14:paraId="12DA3EEB"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Первоначальные химические понятия.</w:t>
      </w:r>
    </w:p>
    <w:p w14:paraId="59AC842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14:paraId="4A57A52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Атомы и молекулы. Химические элементы. Символы химических элементов. Простые и сложные вещества. Атомно-молекулярное учение.</w:t>
      </w:r>
    </w:p>
    <w:p w14:paraId="1F67140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14:paraId="5078CC2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Количество вещества. Моль. Молярная масса. Взаимосвязь количества, массы и числа структурных единиц вещества. Расчеты по формулам химических соединений.</w:t>
      </w:r>
    </w:p>
    <w:p w14:paraId="453CCC0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Физические и химические явления. Химическая реакция и ее признаки. Закон сохранения массы веществ. Химические уравнения. Классификация химических реакций (соединения, разложения, замещения, обмена).</w:t>
      </w:r>
    </w:p>
    <w:p w14:paraId="486D37C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Химический эксперимент: знакомство с химической посудой, правилами работы в лаборатории и приемами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(II) при нагревании, взаимодействие железа с раствором соли меди (II),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w:t>
      </w:r>
      <w:proofErr w:type="spellStart"/>
      <w:r>
        <w:rPr>
          <w:rFonts w:ascii="Times New Roman" w:hAnsi="Times New Roman" w:cs="Times New Roman"/>
          <w:sz w:val="24"/>
          <w:szCs w:val="24"/>
        </w:rPr>
        <w:t>шаростержневых</w:t>
      </w:r>
      <w:proofErr w:type="spellEnd"/>
      <w:r>
        <w:rPr>
          <w:rFonts w:ascii="Times New Roman" w:hAnsi="Times New Roman" w:cs="Times New Roman"/>
          <w:sz w:val="24"/>
          <w:szCs w:val="24"/>
        </w:rPr>
        <w:t>).</w:t>
      </w:r>
    </w:p>
    <w:p w14:paraId="2101054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Важнейшие представители неорганических веществ.</w:t>
      </w:r>
    </w:p>
    <w:p w14:paraId="3F34AC5E"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14:paraId="62C56CB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14:paraId="4AE9594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14:paraId="7513426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Молярный объем газов. Расчеты по химическим уравнениям.</w:t>
      </w:r>
    </w:p>
    <w:p w14:paraId="7EE8219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Физические свойства воды. Вода как растворитель. Растворы. Насыщенные и ненасы</w:t>
      </w:r>
      <w:r>
        <w:rPr>
          <w:rFonts w:ascii="Times New Roman" w:hAnsi="Times New Roman" w:cs="Times New Roman"/>
          <w:sz w:val="24"/>
          <w:szCs w:val="24"/>
        </w:rPr>
        <w:lastRenderedPageBreak/>
        <w:t>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14:paraId="2A5CAD1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14:paraId="4069171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Основания. Классификация оснований: щелочи и нерастворимые основания. Номенклатура оснований. Физические и химические свойства оснований. Получение оснований.</w:t>
      </w:r>
    </w:p>
    <w:p w14:paraId="1AA8592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Кислоты. Классификация кислот. Номенклатура кислот. Физические и химические свойства кислот. Ряд активности металлов Н.Н. Бекетова. Получение кислот.</w:t>
      </w:r>
    </w:p>
    <w:p w14:paraId="4770E7B0"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Соли. Номенклатура солей.</w:t>
      </w:r>
    </w:p>
    <w:p w14:paraId="51751F75"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Физические и химические свойства солей. Получение солей.</w:t>
      </w:r>
    </w:p>
    <w:p w14:paraId="1544A12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Генетическая связь между классами неорганических соединений.</w:t>
      </w:r>
    </w:p>
    <w:p w14:paraId="04E6F9E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определенной массовой долей растворенного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14:paraId="2C0D2D1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Периодический закон и Периодическая система химических элементов Д.И. Менделеева. Строение атомов. Химическая связь. Окислительно-восстановительные реакции.</w:t>
      </w:r>
    </w:p>
    <w:p w14:paraId="1087AAF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w:t>
      </w:r>
      <w:proofErr w:type="spellStart"/>
      <w:r>
        <w:rPr>
          <w:rFonts w:ascii="Times New Roman" w:hAnsi="Times New Roman" w:cs="Times New Roman"/>
          <w:sz w:val="24"/>
          <w:szCs w:val="24"/>
        </w:rPr>
        <w:t>газы</w:t>
      </w:r>
      <w:proofErr w:type="spellEnd"/>
      <w:r>
        <w:rPr>
          <w:rFonts w:ascii="Times New Roman" w:hAnsi="Times New Roman" w:cs="Times New Roman"/>
          <w:sz w:val="24"/>
          <w:szCs w:val="24"/>
        </w:rPr>
        <w:t>). Элементы, которые образуют амфотерные оксиды и гидроксиды.</w:t>
      </w:r>
    </w:p>
    <w:p w14:paraId="3FB696E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Периодический закон. Периодическая система химических элементов Д.И. Менделеева. Короткопериодная и </w:t>
      </w:r>
      <w:proofErr w:type="spellStart"/>
      <w:r>
        <w:rPr>
          <w:rFonts w:ascii="Times New Roman" w:hAnsi="Times New Roman" w:cs="Times New Roman"/>
          <w:sz w:val="24"/>
          <w:szCs w:val="24"/>
        </w:rPr>
        <w:t>длиннопериодная</w:t>
      </w:r>
      <w:proofErr w:type="spellEnd"/>
      <w:r>
        <w:rPr>
          <w:rFonts w:ascii="Times New Roman" w:hAnsi="Times New Roman" w:cs="Times New Roman"/>
          <w:sz w:val="24"/>
          <w:szCs w:val="24"/>
        </w:rPr>
        <w:t xml:space="preserve">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p w14:paraId="5AC704B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p w14:paraId="200CA53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Д.И. Менделеев - ученый и гражданин.</w:t>
      </w:r>
    </w:p>
    <w:p w14:paraId="202A11E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Химическая связь. Ковалентная (полярная и неполярная) связь. Электроотрицательность химических элементов. Ионная связь.</w:t>
      </w:r>
    </w:p>
    <w:p w14:paraId="08FEBC1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Степень окисления. Окислительно-восстановительные реакции. Процессы окисления и восстановления. Окислители и восстановители.</w:t>
      </w:r>
    </w:p>
    <w:p w14:paraId="2F82960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w:t>
      </w:r>
      <w:r>
        <w:rPr>
          <w:rFonts w:ascii="Times New Roman" w:hAnsi="Times New Roman" w:cs="Times New Roman"/>
          <w:sz w:val="24"/>
          <w:szCs w:val="24"/>
        </w:rPr>
        <w:lastRenderedPageBreak/>
        <w:t>стрирующих примеры окислительно-восстановительных реакций (горение, реакции разложения, соединения).</w:t>
      </w:r>
    </w:p>
    <w:p w14:paraId="3FC22B9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связи.</w:t>
      </w:r>
    </w:p>
    <w:p w14:paraId="170EF74E"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34322EB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14:paraId="043647D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Физика: материя, атом, электрон, протон, нейтрон, ион, нуклид, изотопы, радиоактивность, молекула, электрический заряд, вещество, тело, объем, агрегатное состояние вещества, газ, физические величины, единицы измерения, космос, планеты, звезды, Солнце.</w:t>
      </w:r>
    </w:p>
    <w:p w14:paraId="316DFF0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Биология: фотосинтез, дыхание, биосфера.</w:t>
      </w:r>
    </w:p>
    <w:p w14:paraId="63DCC0A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География: атмосфера, гидросфера, минералы, горные породы, полезные ископаемые, топливо, водные ресурсы.</w:t>
      </w:r>
    </w:p>
    <w:p w14:paraId="3472A3BC" w14:textId="77777777" w:rsidR="002A2E95" w:rsidRDefault="002A2E95" w:rsidP="002A2E95">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 в 9 классе.</w:t>
      </w:r>
    </w:p>
    <w:p w14:paraId="2D002B4E"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Вещество и химическая реакция.</w:t>
      </w:r>
    </w:p>
    <w:p w14:paraId="7A8A182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трех периодов, калия, кальция и их соединений в соответствии с положением элементов в Периодической системе и строением их атомов.</w:t>
      </w:r>
    </w:p>
    <w:p w14:paraId="1ECDF26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Строение вещества: виды химической связи. Типы кристаллических решеток, зависимость свойств вещества от типа кристаллической решетки и вида химической связи.</w:t>
      </w:r>
    </w:p>
    <w:p w14:paraId="5DD83519"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14:paraId="4A79F35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14:paraId="4378789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14:paraId="7FB61C1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14:paraId="086111F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Теория электролитической диссоциации. Электролиты и </w:t>
      </w:r>
      <w:proofErr w:type="spellStart"/>
      <w:r>
        <w:rPr>
          <w:rFonts w:ascii="Times New Roman" w:hAnsi="Times New Roman" w:cs="Times New Roman"/>
          <w:sz w:val="24"/>
          <w:szCs w:val="24"/>
        </w:rPr>
        <w:t>неэлектролиты</w:t>
      </w:r>
      <w:proofErr w:type="spellEnd"/>
      <w:r>
        <w:rPr>
          <w:rFonts w:ascii="Times New Roman" w:hAnsi="Times New Roman" w:cs="Times New Roman"/>
          <w:sz w:val="24"/>
          <w:szCs w:val="24"/>
        </w:rPr>
        <w:t>. Катионы, анионы. Механизм диссоциации веществ с различными видами химической связи. Степень диссоциации. Сильные и слабые электролиты.</w:t>
      </w:r>
    </w:p>
    <w:p w14:paraId="0EFA5E8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Реакции ионного обмена. Условия протекания реакций ионного обмена, полные и сокращенные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14:paraId="36097DA5"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Химический эксперимент: ознакомление с моделями кристаллических решеток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w:t>
      </w:r>
      <w:r>
        <w:rPr>
          <w:rFonts w:ascii="Times New Roman" w:hAnsi="Times New Roman" w:cs="Times New Roman"/>
          <w:sz w:val="24"/>
          <w:szCs w:val="24"/>
        </w:rPr>
        <w:lastRenderedPageBreak/>
        <w:t>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14:paraId="2525EE8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Неметаллы и их соединения.</w:t>
      </w:r>
    </w:p>
    <w:p w14:paraId="3B3D2EE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14:paraId="353D16AE"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характеристика элементов VIA-группы. Особенности строения атомов, характерные степени окисления.</w:t>
      </w:r>
    </w:p>
    <w:p w14:paraId="039BE4F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ее соединений в природе. Химическое загрязнение окружающей среды соединениями серы (кислотные дожди, загрязнение воздуха и водоемов), способы его предотвращения.</w:t>
      </w:r>
    </w:p>
    <w:p w14:paraId="0EAC4DE0"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характеристика элементов VA-группы. Особенности строения атомов, характерные степени окисления.</w:t>
      </w:r>
    </w:p>
    <w:p w14:paraId="033431F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ее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водоемов).</w:t>
      </w:r>
    </w:p>
    <w:p w14:paraId="046C9A6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Фосфор, аллотропные модификации фосфора, физические и химические свойства. Оксид фосфора (V) и фосфорная кислота, физические и химические свойства, получение. Использование фосфатов в качестве минеральных удобрений.</w:t>
      </w:r>
    </w:p>
    <w:p w14:paraId="556D4A6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характеристика элементов IVA-группы. Особенности строения атомов, характерные степени окисления.</w:t>
      </w:r>
    </w:p>
    <w:p w14:paraId="5CCD079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(IV), гипотеза глобального потепления климата, парниковый эффект. Угольная кислота и ее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14:paraId="40A9DC4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w:t>
      </w:r>
    </w:p>
    <w:p w14:paraId="4F74DCF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14:paraId="514D167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Кремний, его физические и химические свойства, получение и применение. Соединения кремния в природе. Общие представления об оксиде кремния (IV)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Проблемы безопасного </w:t>
      </w:r>
      <w:r>
        <w:rPr>
          <w:rFonts w:ascii="Times New Roman" w:hAnsi="Times New Roman" w:cs="Times New Roman"/>
          <w:sz w:val="24"/>
          <w:szCs w:val="24"/>
        </w:rPr>
        <w:lastRenderedPageBreak/>
        <w:t>использования строительных материалов в повседневной жизни.</w:t>
      </w:r>
    </w:p>
    <w:p w14:paraId="1564ACC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ее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ее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решеток алмаза, графита, фуллерена, ознакомление с процессом адсорбции растворенных веществ активированным углем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14:paraId="524603D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Металлы и их соединения.</w:t>
      </w:r>
    </w:p>
    <w:p w14:paraId="630D76D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решетка.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14:paraId="1694F0F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14:paraId="6AEE26C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Жесткость воды и способы ее устранения.</w:t>
      </w:r>
    </w:p>
    <w:p w14:paraId="4D52665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p w14:paraId="6D2D5E3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Железо: положение в Периодической системе химических элементов Д.И. Менделеева, строение атома, нахождение в природе. Физические и химические свойства железа. Оксиды, гидроксиды и соли </w:t>
      </w:r>
      <w:proofErr w:type="spellStart"/>
      <w:r>
        <w:rPr>
          <w:rFonts w:ascii="Times New Roman" w:hAnsi="Times New Roman" w:cs="Times New Roman"/>
          <w:sz w:val="24"/>
          <w:szCs w:val="24"/>
        </w:rPr>
        <w:t>соли</w:t>
      </w:r>
      <w:proofErr w:type="spellEnd"/>
      <w:r>
        <w:rPr>
          <w:rFonts w:ascii="Times New Roman" w:hAnsi="Times New Roman" w:cs="Times New Roman"/>
          <w:sz w:val="24"/>
          <w:szCs w:val="24"/>
        </w:rPr>
        <w:t xml:space="preserve"> железа (II) и железа (III), их состав, свойства и получение.</w:t>
      </w:r>
    </w:p>
    <w:p w14:paraId="0085384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жесткой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(II) и железа (III), меди (II),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14:paraId="11CDE2C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Химия и окружающая среда.</w:t>
      </w:r>
    </w:p>
    <w:p w14:paraId="2281A8F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w:t>
      </w:r>
    </w:p>
    <w:p w14:paraId="633CB5D5"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Химическое загрязнение окружающей среды (предельная допустимая концентрация веществ (далее - ПДК). Роль химии в решении экологических проблем.</w:t>
      </w:r>
    </w:p>
    <w:p w14:paraId="2B188C40"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Химический эксперимент: изучение образцов материалов (стекло, сплавы металлов, полимерные материалы).</w:t>
      </w:r>
    </w:p>
    <w:p w14:paraId="67C9499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Межпредметные связи.</w:t>
      </w:r>
    </w:p>
    <w:p w14:paraId="3018231B"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14:paraId="29079E1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14:paraId="2447FB85"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объем, агрегатное состояние вещества, газ, раствор, растворимость, кристаллическая решетка, сплавы, физические величины, единицы измерения, космическое пространство, планеты, звезды, Солнце.</w:t>
      </w:r>
    </w:p>
    <w:p w14:paraId="7888F52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Биология: фотосинтез, дыхание, биосфера, экосистема, минеральные удобрения, микроэлементы, макроэлементы, питательные вещества.</w:t>
      </w:r>
    </w:p>
    <w:p w14:paraId="3930EEB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География: атмосфера, гидросфера, минералы, горные породы, полезные ископаемые, топливо, водные ресурсы.</w:t>
      </w:r>
    </w:p>
    <w:p w14:paraId="2541F84F" w14:textId="77777777" w:rsidR="002A2E95" w:rsidRDefault="002A2E95" w:rsidP="002A2E95">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Планируемые результаты освоения программы по химии на уровне основного общего образования.</w:t>
      </w:r>
    </w:p>
    <w:p w14:paraId="6EDFB9C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Изучение химии на уровне основного общего образования направлено на достижение обучающимися личностных, метапредметных и предметных результатов освоения учебного предмета.</w:t>
      </w:r>
    </w:p>
    <w:p w14:paraId="17E6E149"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14:paraId="0F5D66D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ее основе, в том числе в части:</w:t>
      </w:r>
    </w:p>
    <w:p w14:paraId="0D3F1E39"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патриотического воспитания:</w:t>
      </w:r>
    </w:p>
    <w:p w14:paraId="49773B8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14:paraId="7E34C865"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гражданского воспитания:</w:t>
      </w:r>
    </w:p>
    <w:p w14:paraId="49F8B6A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свое поведение и поступки своих товарищей с позиции нравственных и правовых норм с учетом осознания последствий поступков;</w:t>
      </w:r>
    </w:p>
    <w:p w14:paraId="658467DB"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 ценности научного познания:</w:t>
      </w:r>
    </w:p>
    <w:p w14:paraId="23911D1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14:paraId="1114ED3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познавательных мотивов, направленных на получение новых знаний по химии, необходимых для объяснения наблюдаемых процессов и явлений;</w:t>
      </w:r>
    </w:p>
    <w:p w14:paraId="6ADD413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14:paraId="451C3DA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14:paraId="677581E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формирования культуры здоровья:</w:t>
      </w:r>
    </w:p>
    <w:p w14:paraId="2204BBFB"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14:paraId="2AAC4FD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трудового воспитания:</w:t>
      </w:r>
    </w:p>
    <w:p w14:paraId="2F7FEC2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учетом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14:paraId="5992A5F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экологического воспитания:</w:t>
      </w:r>
    </w:p>
    <w:p w14:paraId="69F52DB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экологически целесообразного отношения к природе как источнику жизни на Земле, основе ее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14:paraId="7DE6FE5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14:paraId="21B9744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экологического мышления, умения руководствоваться им в познавательной, коммуникативной и социальной практике.</w:t>
      </w:r>
    </w:p>
    <w:p w14:paraId="62ADB14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Метапредметные результаты. 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14:paraId="3C76346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базовые логические действия:</w:t>
      </w:r>
    </w:p>
    <w:p w14:paraId="1DC51DD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использовать приемы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w:t>
      </w:r>
      <w:r>
        <w:rPr>
          <w:rFonts w:ascii="Times New Roman" w:hAnsi="Times New Roman" w:cs="Times New Roman"/>
          <w:sz w:val="24"/>
          <w:szCs w:val="24"/>
        </w:rPr>
        <w:lastRenderedPageBreak/>
        <w:t>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проводить выводы и заключения;</w:t>
      </w:r>
    </w:p>
    <w:p w14:paraId="2E15E94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учетом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14:paraId="19A39A38"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базовые исследовательские действия:</w:t>
      </w:r>
    </w:p>
    <w:p w14:paraId="3460241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14:paraId="6756819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проведенного опыта, исследования, составлять отчет о проделанной работе;</w:t>
      </w:r>
    </w:p>
    <w:p w14:paraId="7CB57C60"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работа с информацией:</w:t>
      </w:r>
    </w:p>
    <w:p w14:paraId="597173D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14:paraId="70771BB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определенного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14:paraId="246FE074"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14:paraId="73027E0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универсальные коммуникативные действия:</w:t>
      </w:r>
    </w:p>
    <w:p w14:paraId="41A8F19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14:paraId="0948DFD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w:t>
      </w:r>
    </w:p>
    <w:p w14:paraId="4BBFCE23"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заинтересованность в совместной со сверстниками познавательной и исследовательской деятельности при решении возникающих проблем на основе учета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14:paraId="1853F3C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 обучающегося будут сформированы следующие универсальные регулятивные действия:</w:t>
      </w:r>
    </w:p>
    <w:p w14:paraId="67BCC634"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умение самостоятельно определять цели деятельности, планировать, осуществлять, </w:t>
      </w:r>
      <w:r>
        <w:rPr>
          <w:rFonts w:ascii="Times New Roman" w:hAnsi="Times New Roman" w:cs="Times New Roman"/>
          <w:sz w:val="24"/>
          <w:szCs w:val="24"/>
        </w:rPr>
        <w:lastRenderedPageBreak/>
        <w:t>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учетом получения новых знаний об изучаемых объектах - веществах и реакциях, оценивать соответствие полученного результата заявленной цели;</w:t>
      </w:r>
    </w:p>
    <w:p w14:paraId="500CA4B6"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умение использовать и анализировать контексты, предлагаемые в условии заданий.</w:t>
      </w:r>
    </w:p>
    <w:p w14:paraId="1017C29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Предметные результаты освоения программы по химии на уровне основного общего образования.</w:t>
      </w:r>
    </w:p>
    <w:p w14:paraId="7A901674"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14:paraId="04BA61E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концу обучения в 8 классе у обучающегося будут сформированы следующие предметные результаты по химии:</w:t>
      </w:r>
    </w:p>
    <w:p w14:paraId="7D4B3EE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объем,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w:t>
      </w:r>
      <w:proofErr w:type="spellStart"/>
      <w:r>
        <w:rPr>
          <w:rFonts w:ascii="Times New Roman" w:hAnsi="Times New Roman" w:cs="Times New Roman"/>
          <w:sz w:val="24"/>
          <w:szCs w:val="24"/>
        </w:rPr>
        <w:t>орбиталь</w:t>
      </w:r>
      <w:proofErr w:type="spellEnd"/>
      <w:r>
        <w:rPr>
          <w:rFonts w:ascii="Times New Roman" w:hAnsi="Times New Roman" w:cs="Times New Roman"/>
          <w:sz w:val="24"/>
          <w:szCs w:val="24"/>
        </w:rPr>
        <w:t>,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14:paraId="4AB9D9A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иллюстрировать взаимосвязь основных химических понятий и применять эти понятия при описании веществ и их превращений;</w:t>
      </w:r>
    </w:p>
    <w:p w14:paraId="56E071B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химическую символику для составления формул веществ и уравнений химических реакций;</w:t>
      </w:r>
    </w:p>
    <w:p w14:paraId="7B77C90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определенному классу соединений по формулам, вид химической связи (ковалентная и ионная) в неорганических соединениях;</w:t>
      </w:r>
    </w:p>
    <w:p w14:paraId="3D68174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14:paraId="5D525490"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14:paraId="3A82FA9E"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14:paraId="4DD5653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14:paraId="0E993625"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расчеты по уравнению химической реакции;</w:t>
      </w:r>
    </w:p>
    <w:p w14:paraId="26BED54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0208C23D"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определенной массовой долей растворенного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14:paraId="25104F8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 концу обучения в 9 классе у обучающегося будут сформированы следующие предметные результаты по химии:</w:t>
      </w:r>
    </w:p>
    <w:p w14:paraId="7DC82F8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объем, раствор, электролиты, </w:t>
      </w:r>
      <w:proofErr w:type="spellStart"/>
      <w:r>
        <w:rPr>
          <w:rFonts w:ascii="Times New Roman" w:hAnsi="Times New Roman" w:cs="Times New Roman"/>
          <w:sz w:val="24"/>
          <w:szCs w:val="24"/>
        </w:rPr>
        <w:t>неэлектролиты</w:t>
      </w:r>
      <w:proofErr w:type="spellEnd"/>
      <w:r>
        <w:rPr>
          <w:rFonts w:ascii="Times New Roman" w:hAnsi="Times New Roman" w:cs="Times New Roman"/>
          <w:sz w:val="24"/>
          <w:szCs w:val="24"/>
        </w:rPr>
        <w:t>,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решетка, коррозия металлов, сплавы, скорость химической реакции, предельно допустимая концентрация ПДК вещества;</w:t>
      </w:r>
    </w:p>
    <w:p w14:paraId="03D37EEC"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иллюстрировать взаимосвязь основных химических понятий и применять эти понятия при описании веществ и их превращений;</w:t>
      </w:r>
    </w:p>
    <w:p w14:paraId="63B8DE6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использовать химическую символику для составления формул веществ и уравнений химических реакций;</w:t>
      </w:r>
    </w:p>
    <w:p w14:paraId="4638F7E0"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определять валентность и степень окисления химических элементов в соединениях различного состава, принадлежность веществ к определенному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решетки конкретного вещества;</w:t>
      </w:r>
    </w:p>
    <w:p w14:paraId="128A19C7"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раскрывать смысл Периодического закона Д.И.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учетом строения их атомов;</w:t>
      </w:r>
    </w:p>
    <w:p w14:paraId="570BB31F"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14:paraId="76E37F34"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14:paraId="1093F105"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составлять уравнения электролитической диссоциации кислот, щелочей и солей, полные и сокращенные уравнения реакций ионного обмена, уравнения реакций, подтверждающих существование генетической связи между веществами различных классов;</w:t>
      </w:r>
    </w:p>
    <w:p w14:paraId="1691FB80"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раскрывать сущность окислительно-восстановительных реакций посредством составления электронного баланса этих реакций;</w:t>
      </w:r>
    </w:p>
    <w:p w14:paraId="796A173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прогнозировать свойства веществ в зависимости от их строения, возможности протекания химических превращений в различных условиях;</w:t>
      </w:r>
    </w:p>
    <w:p w14:paraId="7608ADC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расчеты по уравнению химической реакции;</w:t>
      </w:r>
    </w:p>
    <w:p w14:paraId="45FEC82A"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14:paraId="5A51C142"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проводить реакции, подтверждающие качественный состав различных веществ: распознавать опытным путем </w:t>
      </w:r>
      <w:proofErr w:type="spellStart"/>
      <w:r>
        <w:rPr>
          <w:rFonts w:ascii="Times New Roman" w:hAnsi="Times New Roman" w:cs="Times New Roman"/>
          <w:sz w:val="24"/>
          <w:szCs w:val="24"/>
        </w:rPr>
        <w:t>хлоридбромид</w:t>
      </w:r>
      <w:proofErr w:type="spellEnd"/>
      <w:r>
        <w:rPr>
          <w:rFonts w:ascii="Times New Roman" w:hAnsi="Times New Roman" w:cs="Times New Roman"/>
          <w:sz w:val="24"/>
          <w:szCs w:val="24"/>
        </w:rPr>
        <w:t>-,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14:paraId="0D6FDE31" w14:textId="77777777" w:rsidR="002A2E95" w:rsidRDefault="002A2E95" w:rsidP="002A2E9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14:paraId="17ABAFC8" w14:textId="77777777" w:rsidR="002A2E95" w:rsidRDefault="002A2E95" w:rsidP="002A2E95">
      <w:pPr>
        <w:rPr>
          <w:sz w:val="24"/>
          <w:szCs w:val="24"/>
        </w:rPr>
      </w:pPr>
      <w:r>
        <w:rPr>
          <w:sz w:val="24"/>
          <w:szCs w:val="24"/>
        </w:rPr>
        <w:t xml:space="preserve"> </w:t>
      </w:r>
    </w:p>
    <w:p w14:paraId="38FB1564" w14:textId="77777777" w:rsidR="00002F56" w:rsidRDefault="00002F56" w:rsidP="004E0E42">
      <w:pPr>
        <w:tabs>
          <w:tab w:val="left" w:pos="360"/>
        </w:tabs>
        <w:rPr>
          <w:b/>
          <w:bCs/>
          <w:sz w:val="24"/>
          <w:szCs w:val="24"/>
        </w:rPr>
      </w:pPr>
    </w:p>
    <w:p w14:paraId="58F5C1AD" w14:textId="7EA0C530" w:rsidR="004E0E42" w:rsidRDefault="004E0E42" w:rsidP="004E0E42">
      <w:pPr>
        <w:tabs>
          <w:tab w:val="left" w:pos="360"/>
        </w:tabs>
        <w:rPr>
          <w:b/>
          <w:bCs/>
          <w:sz w:val="24"/>
          <w:szCs w:val="24"/>
        </w:rPr>
      </w:pPr>
      <w:r>
        <w:rPr>
          <w:sz w:val="24"/>
          <w:szCs w:val="24"/>
        </w:rPr>
        <w:tab/>
      </w:r>
      <w:r>
        <w:rPr>
          <w:b/>
          <w:bCs/>
          <w:sz w:val="24"/>
          <w:szCs w:val="24"/>
        </w:rPr>
        <w:t>3.1</w:t>
      </w:r>
      <w:r w:rsidR="00DA55BD">
        <w:rPr>
          <w:b/>
          <w:bCs/>
          <w:sz w:val="24"/>
          <w:szCs w:val="24"/>
        </w:rPr>
        <w:t>1</w:t>
      </w:r>
      <w:r>
        <w:rPr>
          <w:b/>
          <w:bCs/>
          <w:sz w:val="24"/>
          <w:szCs w:val="24"/>
        </w:rPr>
        <w:t>. Рабочая программа по учебному предмету «</w:t>
      </w:r>
      <w:r w:rsidR="00461FC1">
        <w:rPr>
          <w:b/>
          <w:bCs/>
          <w:sz w:val="24"/>
          <w:szCs w:val="24"/>
        </w:rPr>
        <w:t>Биология</w:t>
      </w:r>
      <w:r>
        <w:rPr>
          <w:b/>
          <w:bCs/>
          <w:sz w:val="24"/>
          <w:szCs w:val="24"/>
        </w:rPr>
        <w:t>»</w:t>
      </w:r>
    </w:p>
    <w:p w14:paraId="5453C05B" w14:textId="77777777" w:rsidR="007418F7" w:rsidRDefault="007418F7" w:rsidP="004E0E42">
      <w:pPr>
        <w:tabs>
          <w:tab w:val="left" w:pos="360"/>
        </w:tabs>
        <w:rPr>
          <w:b/>
          <w:bCs/>
          <w:sz w:val="24"/>
          <w:szCs w:val="24"/>
        </w:rPr>
      </w:pPr>
    </w:p>
    <w:p w14:paraId="39EDE82D" w14:textId="77777777" w:rsidR="007418F7" w:rsidRDefault="007418F7" w:rsidP="007418F7">
      <w:pPr>
        <w:ind w:firstLine="540"/>
        <w:jc w:val="both"/>
        <w:rPr>
          <w:sz w:val="24"/>
          <w:szCs w:val="24"/>
        </w:rPr>
      </w:pPr>
      <w:r>
        <w:rPr>
          <w:sz w:val="24"/>
          <w:szCs w:val="24"/>
        </w:rPr>
        <w:t>Рабочая программа по учебному предмету "Биология" (предметная область "Естественно-научные предметы") (далее соответственно - программа по биологии, биология) включает пояснительную записку, содержание обучения, планируемые результаты освоения программы по биологии.</w:t>
      </w:r>
    </w:p>
    <w:p w14:paraId="1225DF7E" w14:textId="77777777" w:rsidR="007418F7" w:rsidRDefault="007418F7" w:rsidP="007418F7">
      <w:pPr>
        <w:ind w:firstLine="540"/>
        <w:jc w:val="both"/>
        <w:outlineLvl w:val="0"/>
        <w:rPr>
          <w:sz w:val="24"/>
          <w:szCs w:val="24"/>
        </w:rPr>
      </w:pPr>
      <w:r>
        <w:rPr>
          <w:b/>
          <w:sz w:val="24"/>
          <w:szCs w:val="24"/>
        </w:rPr>
        <w:t>Пояснительная записка.</w:t>
      </w:r>
    </w:p>
    <w:p w14:paraId="51FB97A6" w14:textId="77777777" w:rsidR="007418F7" w:rsidRDefault="007418F7" w:rsidP="007418F7">
      <w:pPr>
        <w:ind w:firstLine="540"/>
        <w:jc w:val="both"/>
        <w:rPr>
          <w:sz w:val="24"/>
          <w:szCs w:val="24"/>
        </w:rPr>
      </w:pPr>
      <w:r>
        <w:rPr>
          <w:sz w:val="24"/>
          <w:szCs w:val="24"/>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14:paraId="3BF5A1F5" w14:textId="77777777" w:rsidR="007418F7" w:rsidRDefault="007418F7" w:rsidP="007418F7">
      <w:pPr>
        <w:ind w:firstLine="540"/>
        <w:jc w:val="both"/>
        <w:rPr>
          <w:sz w:val="24"/>
          <w:szCs w:val="24"/>
        </w:rPr>
      </w:pPr>
      <w:r>
        <w:rPr>
          <w:sz w:val="24"/>
          <w:szCs w:val="24"/>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14:paraId="595307FF" w14:textId="77777777" w:rsidR="007418F7" w:rsidRDefault="007418F7" w:rsidP="007418F7">
      <w:pPr>
        <w:ind w:firstLine="540"/>
        <w:jc w:val="both"/>
        <w:rPr>
          <w:sz w:val="24"/>
          <w:szCs w:val="24"/>
        </w:rPr>
      </w:pPr>
      <w:r>
        <w:rPr>
          <w:sz w:val="24"/>
          <w:szCs w:val="24"/>
        </w:rPr>
        <w:t>Программа по биологии включает распределение содержания учебного материала по классам, а также рекомендуемую последовательность изучения тем, основанную на логике развития предметного содержания с учетом возрастных особенностей обучающихся.</w:t>
      </w:r>
    </w:p>
    <w:p w14:paraId="6166B33A" w14:textId="77777777" w:rsidR="007418F7" w:rsidRDefault="007418F7" w:rsidP="007418F7">
      <w:pPr>
        <w:ind w:firstLine="540"/>
        <w:jc w:val="both"/>
        <w:rPr>
          <w:sz w:val="24"/>
          <w:szCs w:val="24"/>
        </w:rPr>
      </w:pPr>
      <w:r>
        <w:rPr>
          <w:sz w:val="24"/>
          <w:szCs w:val="24"/>
        </w:rPr>
        <w:t>Программа по биологии разработана с целью оказания методической помощи учителю в создании рабочей программы по учебному предмету.</w:t>
      </w:r>
    </w:p>
    <w:p w14:paraId="3BF69FFF" w14:textId="77777777" w:rsidR="007418F7" w:rsidRDefault="007418F7" w:rsidP="007418F7">
      <w:pPr>
        <w:ind w:firstLine="540"/>
        <w:jc w:val="both"/>
        <w:rPr>
          <w:sz w:val="24"/>
          <w:szCs w:val="24"/>
        </w:rPr>
      </w:pPr>
      <w:r>
        <w:rPr>
          <w:sz w:val="24"/>
          <w:szCs w:val="24"/>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14:paraId="7F64D100" w14:textId="77777777" w:rsidR="007418F7" w:rsidRDefault="007418F7" w:rsidP="007418F7">
      <w:pPr>
        <w:ind w:firstLine="540"/>
        <w:jc w:val="both"/>
        <w:rPr>
          <w:sz w:val="24"/>
          <w:szCs w:val="24"/>
        </w:rPr>
      </w:pPr>
      <w:r>
        <w:rPr>
          <w:sz w:val="24"/>
          <w:szCs w:val="24"/>
        </w:rPr>
        <w:t>Биология развивает представления о познаваемости живой природы и методах ее познания, позволяет сформировать систему научных знаний о живых системах, умения их получать, присваивать и применять в жизненных ситуациях.</w:t>
      </w:r>
    </w:p>
    <w:p w14:paraId="59B2E542" w14:textId="77777777" w:rsidR="007418F7" w:rsidRDefault="007418F7" w:rsidP="007418F7">
      <w:pPr>
        <w:ind w:firstLine="540"/>
        <w:jc w:val="both"/>
        <w:rPr>
          <w:sz w:val="24"/>
          <w:szCs w:val="24"/>
        </w:rPr>
      </w:pPr>
      <w:r>
        <w:rPr>
          <w:sz w:val="24"/>
          <w:szCs w:val="24"/>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14:paraId="3F120359" w14:textId="77777777" w:rsidR="007418F7" w:rsidRDefault="007418F7" w:rsidP="007418F7">
      <w:pPr>
        <w:ind w:firstLine="540"/>
        <w:jc w:val="both"/>
        <w:rPr>
          <w:sz w:val="24"/>
          <w:szCs w:val="24"/>
        </w:rPr>
      </w:pPr>
      <w:r>
        <w:rPr>
          <w:sz w:val="24"/>
          <w:szCs w:val="24"/>
        </w:rPr>
        <w:t>Целями изучения биологии на уровне основного общего образования являются:</w:t>
      </w:r>
    </w:p>
    <w:p w14:paraId="3117362A" w14:textId="77777777" w:rsidR="007418F7" w:rsidRDefault="007418F7" w:rsidP="007418F7">
      <w:pPr>
        <w:ind w:firstLine="540"/>
        <w:jc w:val="both"/>
        <w:rPr>
          <w:sz w:val="24"/>
          <w:szCs w:val="24"/>
        </w:rPr>
      </w:pPr>
      <w:r>
        <w:rPr>
          <w:sz w:val="24"/>
          <w:szCs w:val="24"/>
        </w:rPr>
        <w:t>формирование системы знаний о признаках и процессах жизнедеятельности биологических систем разного уровня организации;</w:t>
      </w:r>
    </w:p>
    <w:p w14:paraId="6285B203" w14:textId="77777777" w:rsidR="007418F7" w:rsidRDefault="007418F7" w:rsidP="007418F7">
      <w:pPr>
        <w:ind w:firstLine="540"/>
        <w:jc w:val="both"/>
        <w:rPr>
          <w:sz w:val="24"/>
          <w:szCs w:val="24"/>
        </w:rPr>
      </w:pPr>
      <w:r>
        <w:rPr>
          <w:sz w:val="24"/>
          <w:szCs w:val="24"/>
        </w:rPr>
        <w:lastRenderedPageBreak/>
        <w:t>формирование системы знаний об особенностях строения, жизнедеятельности организма человека, условиях сохранения его здоровья;</w:t>
      </w:r>
    </w:p>
    <w:p w14:paraId="3E0B053E" w14:textId="77777777" w:rsidR="007418F7" w:rsidRDefault="007418F7" w:rsidP="007418F7">
      <w:pPr>
        <w:ind w:firstLine="540"/>
        <w:jc w:val="both"/>
        <w:rPr>
          <w:sz w:val="24"/>
          <w:szCs w:val="24"/>
        </w:rPr>
      </w:pPr>
      <w:r>
        <w:rPr>
          <w:sz w:val="24"/>
          <w:szCs w:val="24"/>
        </w:rPr>
        <w:t>формирование умений применять методы биологической науки для изучения биологических систем, в том числе организма человека;</w:t>
      </w:r>
    </w:p>
    <w:p w14:paraId="47D4E16E" w14:textId="77777777" w:rsidR="007418F7" w:rsidRDefault="007418F7" w:rsidP="007418F7">
      <w:pPr>
        <w:ind w:firstLine="540"/>
        <w:jc w:val="both"/>
        <w:rPr>
          <w:sz w:val="24"/>
          <w:szCs w:val="24"/>
        </w:rPr>
      </w:pPr>
      <w:r>
        <w:rPr>
          <w:sz w:val="24"/>
          <w:szCs w:val="24"/>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14:paraId="4CD924DB" w14:textId="77777777" w:rsidR="007418F7" w:rsidRDefault="007418F7" w:rsidP="007418F7">
      <w:pPr>
        <w:ind w:firstLine="540"/>
        <w:jc w:val="both"/>
        <w:rPr>
          <w:sz w:val="24"/>
          <w:szCs w:val="24"/>
        </w:rPr>
      </w:pPr>
      <w:r>
        <w:rPr>
          <w:sz w:val="24"/>
          <w:szCs w:val="24"/>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14:paraId="4167D4FA" w14:textId="77777777" w:rsidR="007418F7" w:rsidRDefault="007418F7" w:rsidP="007418F7">
      <w:pPr>
        <w:ind w:firstLine="540"/>
        <w:jc w:val="both"/>
        <w:rPr>
          <w:sz w:val="24"/>
          <w:szCs w:val="24"/>
        </w:rPr>
      </w:pPr>
      <w:r>
        <w:rPr>
          <w:sz w:val="24"/>
          <w:szCs w:val="24"/>
        </w:rPr>
        <w:t>формирование экологической культуры в целях сохранения собственного здоровья и охраны окружающей среды.</w:t>
      </w:r>
    </w:p>
    <w:p w14:paraId="4762587B" w14:textId="77777777" w:rsidR="007418F7" w:rsidRDefault="007418F7" w:rsidP="007418F7">
      <w:pPr>
        <w:ind w:firstLine="540"/>
        <w:jc w:val="both"/>
        <w:rPr>
          <w:sz w:val="24"/>
          <w:szCs w:val="24"/>
        </w:rPr>
      </w:pPr>
      <w:r>
        <w:rPr>
          <w:sz w:val="24"/>
          <w:szCs w:val="24"/>
        </w:rPr>
        <w:t>Достижение целей программы по биологии обеспечивается решением следующих задач:</w:t>
      </w:r>
    </w:p>
    <w:p w14:paraId="22E94279" w14:textId="77777777" w:rsidR="007418F7" w:rsidRDefault="007418F7" w:rsidP="007418F7">
      <w:pPr>
        <w:ind w:firstLine="540"/>
        <w:jc w:val="both"/>
        <w:rPr>
          <w:sz w:val="24"/>
          <w:szCs w:val="24"/>
        </w:rPr>
      </w:pPr>
      <w:r>
        <w:rPr>
          <w:sz w:val="24"/>
          <w:szCs w:val="24"/>
        </w:rPr>
        <w:t xml:space="preserve">приобретение обучающимися знаний о живой природе, закономерностях строения, жизнедеятельности и </w:t>
      </w:r>
      <w:proofErr w:type="spellStart"/>
      <w:r>
        <w:rPr>
          <w:sz w:val="24"/>
          <w:szCs w:val="24"/>
        </w:rPr>
        <w:t>средообразующей</w:t>
      </w:r>
      <w:proofErr w:type="spellEnd"/>
      <w:r>
        <w:rPr>
          <w:sz w:val="24"/>
          <w:szCs w:val="24"/>
        </w:rPr>
        <w:t xml:space="preserve"> роли организмов, человеке как биосоциальном существе, о роли биологической науки в практической деятельности людей;</w:t>
      </w:r>
    </w:p>
    <w:p w14:paraId="69A7E2FD" w14:textId="77777777" w:rsidR="007418F7" w:rsidRDefault="007418F7" w:rsidP="007418F7">
      <w:pPr>
        <w:ind w:firstLine="540"/>
        <w:jc w:val="both"/>
        <w:rPr>
          <w:sz w:val="24"/>
          <w:szCs w:val="24"/>
        </w:rPr>
      </w:pPr>
      <w:r>
        <w:rPr>
          <w:sz w:val="24"/>
          <w:szCs w:val="24"/>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14:paraId="68BBE53D" w14:textId="77777777" w:rsidR="007418F7" w:rsidRDefault="007418F7" w:rsidP="007418F7">
      <w:pPr>
        <w:ind w:firstLine="540"/>
        <w:jc w:val="both"/>
        <w:rPr>
          <w:sz w:val="24"/>
          <w:szCs w:val="24"/>
        </w:rPr>
      </w:pPr>
      <w:r>
        <w:rPr>
          <w:sz w:val="24"/>
          <w:szCs w:val="24"/>
        </w:rPr>
        <w:t>освоение приемов работы с биологической информацией, в том числе о современных достижениях в области биологии, ее анализ и критическое оценивание;</w:t>
      </w:r>
    </w:p>
    <w:p w14:paraId="0B56537E" w14:textId="77777777" w:rsidR="007418F7" w:rsidRDefault="007418F7" w:rsidP="007418F7">
      <w:pPr>
        <w:ind w:firstLine="540"/>
        <w:jc w:val="both"/>
        <w:rPr>
          <w:sz w:val="24"/>
          <w:szCs w:val="24"/>
        </w:rPr>
      </w:pPr>
      <w:r>
        <w:rPr>
          <w:sz w:val="24"/>
          <w:szCs w:val="24"/>
        </w:rPr>
        <w:t>воспитание биологически и экологически грамотной личности, готовой к сохранению собственного здоровья и охраны окружающей среды.</w:t>
      </w:r>
    </w:p>
    <w:p w14:paraId="09CDC5B2" w14:textId="77777777" w:rsidR="007418F7" w:rsidRDefault="007418F7" w:rsidP="007418F7">
      <w:pPr>
        <w:ind w:firstLine="540"/>
        <w:jc w:val="both"/>
        <w:rPr>
          <w:sz w:val="24"/>
          <w:szCs w:val="24"/>
        </w:rPr>
      </w:pPr>
      <w:r>
        <w:rPr>
          <w:sz w:val="24"/>
          <w:szCs w:val="24"/>
        </w:rPr>
        <w:t>Общее число часов, рекомендованных для изучения биологии, - 238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
    <w:p w14:paraId="3625E4A1" w14:textId="77777777" w:rsidR="007418F7" w:rsidRDefault="007418F7" w:rsidP="007418F7">
      <w:pPr>
        <w:ind w:firstLine="540"/>
        <w:jc w:val="both"/>
        <w:rPr>
          <w:sz w:val="24"/>
          <w:szCs w:val="24"/>
        </w:rPr>
      </w:pPr>
      <w:r>
        <w:rPr>
          <w:sz w:val="24"/>
          <w:szCs w:val="24"/>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учетом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14:paraId="66C0B958" w14:textId="77777777" w:rsidR="007418F7" w:rsidRDefault="007418F7" w:rsidP="007418F7">
      <w:pPr>
        <w:ind w:firstLine="540"/>
        <w:jc w:val="both"/>
        <w:outlineLvl w:val="0"/>
        <w:rPr>
          <w:sz w:val="24"/>
          <w:szCs w:val="24"/>
        </w:rPr>
      </w:pPr>
      <w:r>
        <w:rPr>
          <w:b/>
          <w:sz w:val="24"/>
          <w:szCs w:val="24"/>
        </w:rPr>
        <w:t>Содержание обучения в 8 классе.</w:t>
      </w:r>
    </w:p>
    <w:p w14:paraId="0A936267" w14:textId="2C074AFC" w:rsidR="007418F7" w:rsidRDefault="007418F7" w:rsidP="007418F7">
      <w:pPr>
        <w:ind w:firstLine="540"/>
        <w:jc w:val="both"/>
        <w:rPr>
          <w:sz w:val="24"/>
          <w:szCs w:val="24"/>
        </w:rPr>
      </w:pPr>
      <w:r>
        <w:rPr>
          <w:sz w:val="24"/>
          <w:szCs w:val="24"/>
        </w:rPr>
        <w:t>Животный организм.</w:t>
      </w:r>
    </w:p>
    <w:p w14:paraId="5332BF71" w14:textId="77777777" w:rsidR="007418F7" w:rsidRDefault="007418F7" w:rsidP="007418F7">
      <w:pPr>
        <w:ind w:firstLine="540"/>
        <w:jc w:val="both"/>
        <w:rPr>
          <w:sz w:val="24"/>
          <w:szCs w:val="24"/>
        </w:rPr>
      </w:pPr>
      <w:r>
        <w:rPr>
          <w:sz w:val="24"/>
          <w:szCs w:val="24"/>
        </w:rPr>
        <w:t>Зоология - наука о животных. Разделы зоологии. Связь зоологии с другими науками и техникой.</w:t>
      </w:r>
    </w:p>
    <w:p w14:paraId="5CE72A77" w14:textId="77777777" w:rsidR="007418F7" w:rsidRDefault="007418F7" w:rsidP="007418F7">
      <w:pPr>
        <w:ind w:firstLine="540"/>
        <w:jc w:val="both"/>
        <w:rPr>
          <w:sz w:val="24"/>
          <w:szCs w:val="24"/>
        </w:rPr>
      </w:pPr>
      <w:r>
        <w:rPr>
          <w:sz w:val="24"/>
          <w:szCs w:val="24"/>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14:paraId="2B54FDF5" w14:textId="77777777" w:rsidR="007418F7" w:rsidRDefault="007418F7" w:rsidP="007418F7">
      <w:pPr>
        <w:ind w:firstLine="540"/>
        <w:jc w:val="both"/>
        <w:rPr>
          <w:sz w:val="24"/>
          <w:szCs w:val="24"/>
        </w:rPr>
      </w:pPr>
      <w:r>
        <w:rPr>
          <w:sz w:val="24"/>
          <w:szCs w:val="24"/>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14:paraId="769F7AF7" w14:textId="77777777" w:rsidR="007418F7" w:rsidRDefault="007418F7" w:rsidP="007418F7">
      <w:pPr>
        <w:ind w:firstLine="540"/>
        <w:jc w:val="both"/>
        <w:rPr>
          <w:sz w:val="24"/>
          <w:szCs w:val="24"/>
        </w:rPr>
      </w:pPr>
      <w:r>
        <w:rPr>
          <w:sz w:val="24"/>
          <w:szCs w:val="24"/>
        </w:rPr>
        <w:t>Лабораторные и практические работы.</w:t>
      </w:r>
    </w:p>
    <w:p w14:paraId="5F3D4333" w14:textId="77777777" w:rsidR="007418F7" w:rsidRDefault="007418F7" w:rsidP="007418F7">
      <w:pPr>
        <w:ind w:firstLine="540"/>
        <w:jc w:val="both"/>
        <w:rPr>
          <w:sz w:val="24"/>
          <w:szCs w:val="24"/>
        </w:rPr>
      </w:pPr>
      <w:r>
        <w:rPr>
          <w:sz w:val="24"/>
          <w:szCs w:val="24"/>
        </w:rPr>
        <w:t>Исследование под микроскопом готовых микропрепаратов клеток и тканей животных.</w:t>
      </w:r>
    </w:p>
    <w:p w14:paraId="4C47E3E7" w14:textId="77777777" w:rsidR="007418F7" w:rsidRDefault="007418F7" w:rsidP="007418F7">
      <w:pPr>
        <w:ind w:firstLine="540"/>
        <w:jc w:val="both"/>
        <w:rPr>
          <w:sz w:val="24"/>
          <w:szCs w:val="24"/>
        </w:rPr>
      </w:pPr>
      <w:r>
        <w:rPr>
          <w:sz w:val="24"/>
          <w:szCs w:val="24"/>
        </w:rPr>
        <w:t>Строение и жизнедеятельность организма животного.</w:t>
      </w:r>
    </w:p>
    <w:p w14:paraId="7CFEEFBA" w14:textId="77777777" w:rsidR="007418F7" w:rsidRDefault="007418F7" w:rsidP="007418F7">
      <w:pPr>
        <w:ind w:firstLine="540"/>
        <w:jc w:val="both"/>
        <w:rPr>
          <w:sz w:val="24"/>
          <w:szCs w:val="24"/>
        </w:rPr>
      </w:pPr>
      <w:r>
        <w:rPr>
          <w:sz w:val="24"/>
          <w:szCs w:val="24"/>
        </w:rPr>
        <w:t>Опора и движение животных. Особенности гидростатического, наружного и внутреннего скелета у животных. Передвижение у одноклеточных (амебовидное, жгутиковое). Мышечные движения у многоклеточных: полет насекомых, птиц, плавание рыб, движение по суше позвоночных животных (ползание, бег, ходьба и другое). Рычажные конечности.</w:t>
      </w:r>
    </w:p>
    <w:p w14:paraId="5B3FB877" w14:textId="77777777" w:rsidR="007418F7" w:rsidRDefault="007418F7" w:rsidP="007418F7">
      <w:pPr>
        <w:ind w:firstLine="540"/>
        <w:jc w:val="both"/>
        <w:rPr>
          <w:sz w:val="24"/>
          <w:szCs w:val="24"/>
        </w:rPr>
      </w:pPr>
      <w:r>
        <w:rPr>
          <w:sz w:val="24"/>
          <w:szCs w:val="24"/>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w:t>
      </w:r>
      <w:r>
        <w:rPr>
          <w:sz w:val="24"/>
          <w:szCs w:val="24"/>
        </w:rPr>
        <w:lastRenderedPageBreak/>
        <w:t>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14:paraId="36949DD9" w14:textId="77777777" w:rsidR="007418F7" w:rsidRDefault="007418F7" w:rsidP="007418F7">
      <w:pPr>
        <w:ind w:firstLine="540"/>
        <w:jc w:val="both"/>
        <w:rPr>
          <w:sz w:val="24"/>
          <w:szCs w:val="24"/>
        </w:rPr>
      </w:pPr>
      <w:r>
        <w:rPr>
          <w:sz w:val="24"/>
          <w:szCs w:val="24"/>
        </w:rPr>
        <w:t>Дыхание животных. Значение дыхания. Газообмен через всю поверхность клетки. Жаберное дыхание. Наружные и внутренние жабры. Кожное, трахейное, легочное дыхание у обитателей суши. Особенности кожного дыхания. Роль воздушных мешков у птиц.</w:t>
      </w:r>
    </w:p>
    <w:p w14:paraId="7E7867E4" w14:textId="77777777" w:rsidR="007418F7" w:rsidRDefault="007418F7" w:rsidP="007418F7">
      <w:pPr>
        <w:ind w:firstLine="540"/>
        <w:jc w:val="both"/>
        <w:rPr>
          <w:sz w:val="24"/>
          <w:szCs w:val="24"/>
        </w:rPr>
      </w:pPr>
      <w:r>
        <w:rPr>
          <w:sz w:val="24"/>
          <w:szCs w:val="24"/>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14:paraId="6C36A2C4" w14:textId="77777777" w:rsidR="007418F7" w:rsidRDefault="007418F7" w:rsidP="007418F7">
      <w:pPr>
        <w:ind w:firstLine="540"/>
        <w:jc w:val="both"/>
        <w:rPr>
          <w:sz w:val="24"/>
          <w:szCs w:val="24"/>
        </w:rPr>
      </w:pPr>
      <w:r>
        <w:rPr>
          <w:sz w:val="24"/>
          <w:szCs w:val="24"/>
        </w:rPr>
        <w:t xml:space="preserve">Выделение у животных. Значение выделения конечных продуктов обмена веществ. Сократительные вакуоли у простейших. Звездчатые клетки и канальцы у плоских червей, выделительные трубочки и воронки у кольчатых червей. </w:t>
      </w:r>
      <w:proofErr w:type="spellStart"/>
      <w:r>
        <w:rPr>
          <w:sz w:val="24"/>
          <w:szCs w:val="24"/>
        </w:rPr>
        <w:t>Мальпигиевы</w:t>
      </w:r>
      <w:proofErr w:type="spellEnd"/>
      <w:r>
        <w:rPr>
          <w:sz w:val="24"/>
          <w:szCs w:val="24"/>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полетом.</w:t>
      </w:r>
    </w:p>
    <w:p w14:paraId="070F2CAC" w14:textId="77777777" w:rsidR="007418F7" w:rsidRDefault="007418F7" w:rsidP="007418F7">
      <w:pPr>
        <w:ind w:firstLine="540"/>
        <w:jc w:val="both"/>
        <w:rPr>
          <w:sz w:val="24"/>
          <w:szCs w:val="24"/>
        </w:rPr>
      </w:pPr>
      <w:r>
        <w:rPr>
          <w:sz w:val="24"/>
          <w:szCs w:val="24"/>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14:paraId="6C317283" w14:textId="77777777" w:rsidR="007418F7" w:rsidRDefault="007418F7" w:rsidP="007418F7">
      <w:pPr>
        <w:ind w:firstLine="540"/>
        <w:jc w:val="both"/>
        <w:rPr>
          <w:sz w:val="24"/>
          <w:szCs w:val="24"/>
        </w:rPr>
      </w:pPr>
      <w:r>
        <w:rPr>
          <w:sz w:val="24"/>
          <w:szCs w:val="24"/>
        </w:rPr>
        <w:t xml:space="preserve">Координация и регуляция жизнедеятельности у животных. Раздражимость у одноклеточных животных. Таксисы (фототаксис, </w:t>
      </w:r>
      <w:proofErr w:type="spellStart"/>
      <w:r>
        <w:rPr>
          <w:sz w:val="24"/>
          <w:szCs w:val="24"/>
        </w:rPr>
        <w:t>трофотаксис</w:t>
      </w:r>
      <w:proofErr w:type="spellEnd"/>
      <w:r>
        <w:rPr>
          <w:sz w:val="24"/>
          <w:szCs w:val="24"/>
        </w:rPr>
        <w:t>, хемотаксис и другие таксисы). Нервная регуляция. Нервная система, ее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14:paraId="4002F5FD" w14:textId="77777777" w:rsidR="007418F7" w:rsidRDefault="007418F7" w:rsidP="007418F7">
      <w:pPr>
        <w:ind w:firstLine="540"/>
        <w:jc w:val="both"/>
        <w:rPr>
          <w:sz w:val="24"/>
          <w:szCs w:val="24"/>
        </w:rPr>
      </w:pPr>
      <w:r>
        <w:rPr>
          <w:sz w:val="24"/>
          <w:szCs w:val="24"/>
        </w:rPr>
        <w:t>Поведение животных. Врожденное и приобретенное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14:paraId="4CA3C20D" w14:textId="77777777" w:rsidR="007418F7" w:rsidRDefault="007418F7" w:rsidP="007418F7">
      <w:pPr>
        <w:ind w:firstLine="540"/>
        <w:jc w:val="both"/>
        <w:rPr>
          <w:sz w:val="24"/>
          <w:szCs w:val="24"/>
        </w:rPr>
      </w:pPr>
      <w:r>
        <w:rPr>
          <w:sz w:val="24"/>
          <w:szCs w:val="24"/>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14:paraId="41585014" w14:textId="77777777" w:rsidR="007418F7" w:rsidRDefault="007418F7" w:rsidP="007418F7">
      <w:pPr>
        <w:ind w:firstLine="540"/>
        <w:jc w:val="both"/>
        <w:rPr>
          <w:sz w:val="24"/>
          <w:szCs w:val="24"/>
        </w:rPr>
      </w:pPr>
      <w:r>
        <w:rPr>
          <w:sz w:val="24"/>
          <w:szCs w:val="24"/>
        </w:rPr>
        <w:t>Лабораторные и практические работы.</w:t>
      </w:r>
    </w:p>
    <w:p w14:paraId="7404E38F" w14:textId="77777777" w:rsidR="007418F7" w:rsidRDefault="007418F7" w:rsidP="007418F7">
      <w:pPr>
        <w:ind w:firstLine="540"/>
        <w:jc w:val="both"/>
        <w:rPr>
          <w:sz w:val="24"/>
          <w:szCs w:val="24"/>
        </w:rPr>
      </w:pPr>
      <w:r>
        <w:rPr>
          <w:sz w:val="24"/>
          <w:szCs w:val="24"/>
        </w:rPr>
        <w:t>Ознакомление с органами опоры и движения у животных.</w:t>
      </w:r>
    </w:p>
    <w:p w14:paraId="7A9ACC0C" w14:textId="77777777" w:rsidR="007418F7" w:rsidRDefault="007418F7" w:rsidP="007418F7">
      <w:pPr>
        <w:ind w:firstLine="540"/>
        <w:jc w:val="both"/>
        <w:rPr>
          <w:sz w:val="24"/>
          <w:szCs w:val="24"/>
        </w:rPr>
      </w:pPr>
      <w:r>
        <w:rPr>
          <w:sz w:val="24"/>
          <w:szCs w:val="24"/>
        </w:rPr>
        <w:t>Изучение способов поглощения пищи у животных.</w:t>
      </w:r>
    </w:p>
    <w:p w14:paraId="1F92E62B" w14:textId="77777777" w:rsidR="007418F7" w:rsidRDefault="007418F7" w:rsidP="007418F7">
      <w:pPr>
        <w:ind w:firstLine="540"/>
        <w:jc w:val="both"/>
        <w:rPr>
          <w:sz w:val="24"/>
          <w:szCs w:val="24"/>
        </w:rPr>
      </w:pPr>
      <w:r>
        <w:rPr>
          <w:sz w:val="24"/>
          <w:szCs w:val="24"/>
        </w:rPr>
        <w:t>Изучение способов дыхания у животных.</w:t>
      </w:r>
    </w:p>
    <w:p w14:paraId="6194B232" w14:textId="77777777" w:rsidR="007418F7" w:rsidRDefault="007418F7" w:rsidP="007418F7">
      <w:pPr>
        <w:ind w:firstLine="540"/>
        <w:jc w:val="both"/>
        <w:rPr>
          <w:sz w:val="24"/>
          <w:szCs w:val="24"/>
        </w:rPr>
      </w:pPr>
      <w:r>
        <w:rPr>
          <w:sz w:val="24"/>
          <w:szCs w:val="24"/>
        </w:rPr>
        <w:t>Ознакомление с системами органов транспорта веществ у животных.</w:t>
      </w:r>
    </w:p>
    <w:p w14:paraId="2085194F" w14:textId="77777777" w:rsidR="007418F7" w:rsidRDefault="007418F7" w:rsidP="007418F7">
      <w:pPr>
        <w:ind w:firstLine="540"/>
        <w:jc w:val="both"/>
        <w:rPr>
          <w:sz w:val="24"/>
          <w:szCs w:val="24"/>
        </w:rPr>
      </w:pPr>
      <w:r>
        <w:rPr>
          <w:sz w:val="24"/>
          <w:szCs w:val="24"/>
        </w:rPr>
        <w:t>Изучение покровов тела у животных.</w:t>
      </w:r>
    </w:p>
    <w:p w14:paraId="2D28A9D1" w14:textId="77777777" w:rsidR="007418F7" w:rsidRDefault="007418F7" w:rsidP="007418F7">
      <w:pPr>
        <w:ind w:firstLine="540"/>
        <w:jc w:val="both"/>
        <w:rPr>
          <w:sz w:val="24"/>
          <w:szCs w:val="24"/>
        </w:rPr>
      </w:pPr>
      <w:r>
        <w:rPr>
          <w:sz w:val="24"/>
          <w:szCs w:val="24"/>
        </w:rPr>
        <w:t>Изучение органов чувств у животных.</w:t>
      </w:r>
    </w:p>
    <w:p w14:paraId="0C0780A9" w14:textId="77777777" w:rsidR="007418F7" w:rsidRDefault="007418F7" w:rsidP="007418F7">
      <w:pPr>
        <w:ind w:firstLine="540"/>
        <w:jc w:val="both"/>
        <w:rPr>
          <w:sz w:val="24"/>
          <w:szCs w:val="24"/>
        </w:rPr>
      </w:pPr>
      <w:r>
        <w:rPr>
          <w:sz w:val="24"/>
          <w:szCs w:val="24"/>
        </w:rPr>
        <w:t>Формирование условных рефлексов у аквариумных рыб.</w:t>
      </w:r>
    </w:p>
    <w:p w14:paraId="16DF7CAF" w14:textId="77777777" w:rsidR="007418F7" w:rsidRDefault="007418F7" w:rsidP="007418F7">
      <w:pPr>
        <w:ind w:firstLine="540"/>
        <w:jc w:val="both"/>
        <w:rPr>
          <w:sz w:val="24"/>
          <w:szCs w:val="24"/>
        </w:rPr>
      </w:pPr>
      <w:r>
        <w:rPr>
          <w:sz w:val="24"/>
          <w:szCs w:val="24"/>
        </w:rPr>
        <w:t>Строение яйца и развитие зародыша птицы (курицы).</w:t>
      </w:r>
    </w:p>
    <w:p w14:paraId="16BEFC46" w14:textId="2ED47CEA" w:rsidR="007418F7" w:rsidRDefault="007418F7" w:rsidP="007418F7">
      <w:pPr>
        <w:ind w:firstLine="540"/>
        <w:jc w:val="both"/>
        <w:rPr>
          <w:sz w:val="24"/>
          <w:szCs w:val="24"/>
        </w:rPr>
      </w:pPr>
      <w:r>
        <w:rPr>
          <w:sz w:val="24"/>
          <w:szCs w:val="24"/>
        </w:rPr>
        <w:t>Систематические группы животных.</w:t>
      </w:r>
    </w:p>
    <w:p w14:paraId="37E0D3D6" w14:textId="77777777" w:rsidR="007418F7" w:rsidRDefault="007418F7" w:rsidP="007418F7">
      <w:pPr>
        <w:ind w:firstLine="540"/>
        <w:jc w:val="both"/>
        <w:rPr>
          <w:sz w:val="24"/>
          <w:szCs w:val="24"/>
        </w:rPr>
      </w:pPr>
      <w:r>
        <w:rPr>
          <w:sz w:val="24"/>
          <w:szCs w:val="24"/>
        </w:rPr>
        <w:lastRenderedPageBreak/>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14:paraId="472B7A61" w14:textId="77777777" w:rsidR="007418F7" w:rsidRDefault="007418F7" w:rsidP="007418F7">
      <w:pPr>
        <w:ind w:firstLine="540"/>
        <w:jc w:val="both"/>
        <w:rPr>
          <w:sz w:val="24"/>
          <w:szCs w:val="24"/>
        </w:rPr>
      </w:pPr>
      <w:r>
        <w:rPr>
          <w:sz w:val="24"/>
          <w:szCs w:val="24"/>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14:paraId="6A02B992" w14:textId="77777777" w:rsidR="007418F7" w:rsidRDefault="007418F7" w:rsidP="007418F7">
      <w:pPr>
        <w:ind w:firstLine="540"/>
        <w:jc w:val="both"/>
        <w:rPr>
          <w:sz w:val="24"/>
          <w:szCs w:val="24"/>
        </w:rPr>
      </w:pPr>
      <w:r>
        <w:rPr>
          <w:sz w:val="24"/>
          <w:szCs w:val="24"/>
        </w:rPr>
        <w:t>Лабораторные и практические работы</w:t>
      </w:r>
    </w:p>
    <w:p w14:paraId="05960A2F" w14:textId="77777777" w:rsidR="007418F7" w:rsidRDefault="007418F7" w:rsidP="007418F7">
      <w:pPr>
        <w:ind w:firstLine="540"/>
        <w:jc w:val="both"/>
        <w:rPr>
          <w:sz w:val="24"/>
          <w:szCs w:val="24"/>
        </w:rPr>
      </w:pPr>
      <w:r>
        <w:rPr>
          <w:sz w:val="24"/>
          <w:szCs w:val="24"/>
        </w:rPr>
        <w:t>Исследование строения инфузории-туфельки и наблюдение за ее передвижением. Изучение хемотаксиса.</w:t>
      </w:r>
    </w:p>
    <w:p w14:paraId="68114F04" w14:textId="77777777" w:rsidR="007418F7" w:rsidRDefault="007418F7" w:rsidP="007418F7">
      <w:pPr>
        <w:ind w:firstLine="540"/>
        <w:jc w:val="both"/>
        <w:rPr>
          <w:sz w:val="24"/>
          <w:szCs w:val="24"/>
        </w:rPr>
      </w:pPr>
      <w:r>
        <w:rPr>
          <w:sz w:val="24"/>
          <w:szCs w:val="24"/>
        </w:rPr>
        <w:t>Многообразие простейших (на готовых препаратах).</w:t>
      </w:r>
    </w:p>
    <w:p w14:paraId="7B113127" w14:textId="77777777" w:rsidR="007418F7" w:rsidRDefault="007418F7" w:rsidP="007418F7">
      <w:pPr>
        <w:ind w:firstLine="540"/>
        <w:jc w:val="both"/>
        <w:rPr>
          <w:sz w:val="24"/>
          <w:szCs w:val="24"/>
        </w:rPr>
      </w:pPr>
      <w:r>
        <w:rPr>
          <w:sz w:val="24"/>
          <w:szCs w:val="24"/>
        </w:rPr>
        <w:t>Изготовление модели клетки простейшего (амебы, инфузории-туфельки и другое).</w:t>
      </w:r>
    </w:p>
    <w:p w14:paraId="5D97AA2A" w14:textId="77777777" w:rsidR="007418F7" w:rsidRDefault="007418F7" w:rsidP="007418F7">
      <w:pPr>
        <w:ind w:firstLine="540"/>
        <w:jc w:val="both"/>
        <w:rPr>
          <w:sz w:val="24"/>
          <w:szCs w:val="24"/>
        </w:rPr>
      </w:pPr>
      <w:r>
        <w:rPr>
          <w:sz w:val="24"/>
          <w:szCs w:val="24"/>
        </w:rPr>
        <w:t xml:space="preserve">Многоклеточные животные. Кишечнополостные.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w:t>
      </w:r>
      <w:proofErr w:type="spellStart"/>
      <w:r>
        <w:rPr>
          <w:sz w:val="24"/>
          <w:szCs w:val="24"/>
        </w:rPr>
        <w:t>рифообразовании</w:t>
      </w:r>
      <w:proofErr w:type="spellEnd"/>
      <w:r>
        <w:rPr>
          <w:sz w:val="24"/>
          <w:szCs w:val="24"/>
        </w:rPr>
        <w:t>.</w:t>
      </w:r>
    </w:p>
    <w:p w14:paraId="1E67F6FC" w14:textId="77777777" w:rsidR="007418F7" w:rsidRDefault="007418F7" w:rsidP="007418F7">
      <w:pPr>
        <w:ind w:firstLine="540"/>
        <w:jc w:val="both"/>
        <w:rPr>
          <w:sz w:val="24"/>
          <w:szCs w:val="24"/>
        </w:rPr>
      </w:pPr>
      <w:r>
        <w:rPr>
          <w:sz w:val="24"/>
          <w:szCs w:val="24"/>
        </w:rPr>
        <w:t>Лабораторные и практические работы.</w:t>
      </w:r>
    </w:p>
    <w:p w14:paraId="157AE057" w14:textId="77777777" w:rsidR="007418F7" w:rsidRDefault="007418F7" w:rsidP="007418F7">
      <w:pPr>
        <w:ind w:firstLine="540"/>
        <w:jc w:val="both"/>
        <w:rPr>
          <w:sz w:val="24"/>
          <w:szCs w:val="24"/>
        </w:rPr>
      </w:pPr>
      <w:r>
        <w:rPr>
          <w:sz w:val="24"/>
          <w:szCs w:val="24"/>
        </w:rPr>
        <w:t>Исследование строения пресноводной гидры и ее передвижения (школьный аквариум).</w:t>
      </w:r>
    </w:p>
    <w:p w14:paraId="25FD2553" w14:textId="77777777" w:rsidR="007418F7" w:rsidRDefault="007418F7" w:rsidP="007418F7">
      <w:pPr>
        <w:ind w:firstLine="540"/>
        <w:jc w:val="both"/>
        <w:rPr>
          <w:sz w:val="24"/>
          <w:szCs w:val="24"/>
        </w:rPr>
      </w:pPr>
      <w:r>
        <w:rPr>
          <w:sz w:val="24"/>
          <w:szCs w:val="24"/>
        </w:rPr>
        <w:t>Исследование питания гидры дафниями и циклопами (школьный аквариум).</w:t>
      </w:r>
    </w:p>
    <w:p w14:paraId="7B8DB212" w14:textId="77777777" w:rsidR="007418F7" w:rsidRDefault="007418F7" w:rsidP="007418F7">
      <w:pPr>
        <w:ind w:firstLine="540"/>
        <w:jc w:val="both"/>
        <w:rPr>
          <w:sz w:val="24"/>
          <w:szCs w:val="24"/>
        </w:rPr>
      </w:pPr>
      <w:r>
        <w:rPr>
          <w:sz w:val="24"/>
          <w:szCs w:val="24"/>
        </w:rPr>
        <w:t>Изготовление модели пресноводной гидры.</w:t>
      </w:r>
    </w:p>
    <w:p w14:paraId="05F56357" w14:textId="77777777" w:rsidR="007418F7" w:rsidRDefault="007418F7" w:rsidP="007418F7">
      <w:pPr>
        <w:ind w:firstLine="540"/>
        <w:jc w:val="both"/>
        <w:rPr>
          <w:sz w:val="24"/>
          <w:szCs w:val="24"/>
        </w:rPr>
      </w:pPr>
      <w:r>
        <w:rPr>
          <w:sz w:val="24"/>
          <w:szCs w:val="24"/>
        </w:rPr>
        <w:t xml:space="preserve">Плоские, круглые, кольчатые черви.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печеночного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w:t>
      </w:r>
      <w:proofErr w:type="spellStart"/>
      <w:r>
        <w:rPr>
          <w:sz w:val="24"/>
          <w:szCs w:val="24"/>
        </w:rPr>
        <w:t>почвообразователей</w:t>
      </w:r>
      <w:proofErr w:type="spellEnd"/>
      <w:r>
        <w:rPr>
          <w:sz w:val="24"/>
          <w:szCs w:val="24"/>
        </w:rPr>
        <w:t>.</w:t>
      </w:r>
    </w:p>
    <w:p w14:paraId="31F0AB64" w14:textId="77777777" w:rsidR="007418F7" w:rsidRDefault="007418F7" w:rsidP="007418F7">
      <w:pPr>
        <w:ind w:firstLine="540"/>
        <w:jc w:val="both"/>
        <w:rPr>
          <w:sz w:val="24"/>
          <w:szCs w:val="24"/>
        </w:rPr>
      </w:pPr>
      <w:r>
        <w:rPr>
          <w:sz w:val="24"/>
          <w:szCs w:val="24"/>
        </w:rPr>
        <w:t>Лабораторные и практические работы.</w:t>
      </w:r>
    </w:p>
    <w:p w14:paraId="78EBEA4D" w14:textId="77777777" w:rsidR="007418F7" w:rsidRDefault="007418F7" w:rsidP="007418F7">
      <w:pPr>
        <w:ind w:firstLine="540"/>
        <w:jc w:val="both"/>
        <w:rPr>
          <w:sz w:val="24"/>
          <w:szCs w:val="24"/>
        </w:rPr>
      </w:pPr>
      <w:r>
        <w:rPr>
          <w:sz w:val="24"/>
          <w:szCs w:val="24"/>
        </w:rPr>
        <w:t>Исследование внешнего строения дождевого червя. Наблюдение за реакцией дождевого червя на раздражители.</w:t>
      </w:r>
    </w:p>
    <w:p w14:paraId="0D88770C" w14:textId="77777777" w:rsidR="007418F7" w:rsidRDefault="007418F7" w:rsidP="007418F7">
      <w:pPr>
        <w:ind w:firstLine="540"/>
        <w:jc w:val="both"/>
        <w:rPr>
          <w:sz w:val="24"/>
          <w:szCs w:val="24"/>
        </w:rPr>
      </w:pPr>
      <w:r>
        <w:rPr>
          <w:sz w:val="24"/>
          <w:szCs w:val="24"/>
        </w:rPr>
        <w:t>Исследование внутреннего строения дождевого червя (на готовом влажном препарате и микропрепарате).</w:t>
      </w:r>
    </w:p>
    <w:p w14:paraId="474BD090" w14:textId="77777777" w:rsidR="007418F7" w:rsidRDefault="007418F7" w:rsidP="007418F7">
      <w:pPr>
        <w:ind w:firstLine="540"/>
        <w:jc w:val="both"/>
        <w:rPr>
          <w:sz w:val="24"/>
          <w:szCs w:val="24"/>
        </w:rPr>
      </w:pPr>
      <w:r>
        <w:rPr>
          <w:sz w:val="24"/>
          <w:szCs w:val="24"/>
        </w:rPr>
        <w:t>Изучение приспособлений паразитических червей к паразитизму (на готовых влажных и микропрепаратах).</w:t>
      </w:r>
    </w:p>
    <w:p w14:paraId="428D0FE9" w14:textId="77777777" w:rsidR="007418F7" w:rsidRDefault="007418F7" w:rsidP="007418F7">
      <w:pPr>
        <w:ind w:firstLine="540"/>
        <w:jc w:val="both"/>
        <w:rPr>
          <w:sz w:val="24"/>
          <w:szCs w:val="24"/>
        </w:rPr>
      </w:pPr>
      <w:r>
        <w:rPr>
          <w:sz w:val="24"/>
          <w:szCs w:val="24"/>
        </w:rPr>
        <w:t>Членистоногие. Общая характеристика. Среды жизни. Внешнее и внутреннее строение членистоногих. Многообразие членистоногих. Представители классов.</w:t>
      </w:r>
    </w:p>
    <w:p w14:paraId="38A83131" w14:textId="77777777" w:rsidR="007418F7" w:rsidRDefault="007418F7" w:rsidP="007418F7">
      <w:pPr>
        <w:ind w:firstLine="540"/>
        <w:jc w:val="both"/>
        <w:rPr>
          <w:sz w:val="24"/>
          <w:szCs w:val="24"/>
        </w:rPr>
      </w:pPr>
      <w:r>
        <w:rPr>
          <w:sz w:val="24"/>
          <w:szCs w:val="24"/>
        </w:rPr>
        <w:t>Ракообразные. Особенности строения и жизнедеятельности.</w:t>
      </w:r>
    </w:p>
    <w:p w14:paraId="2773EC95" w14:textId="77777777" w:rsidR="007418F7" w:rsidRDefault="007418F7" w:rsidP="007418F7">
      <w:pPr>
        <w:ind w:firstLine="540"/>
        <w:jc w:val="both"/>
        <w:rPr>
          <w:sz w:val="24"/>
          <w:szCs w:val="24"/>
        </w:rPr>
      </w:pPr>
      <w:r>
        <w:rPr>
          <w:sz w:val="24"/>
          <w:szCs w:val="24"/>
        </w:rPr>
        <w:t>Значение ракообразных в природе и жизни человека.</w:t>
      </w:r>
    </w:p>
    <w:p w14:paraId="2547EA6B" w14:textId="77777777" w:rsidR="007418F7" w:rsidRDefault="007418F7" w:rsidP="007418F7">
      <w:pPr>
        <w:ind w:firstLine="540"/>
        <w:jc w:val="both"/>
        <w:rPr>
          <w:sz w:val="24"/>
          <w:szCs w:val="24"/>
        </w:rPr>
      </w:pPr>
      <w:r>
        <w:rPr>
          <w:sz w:val="24"/>
          <w:szCs w:val="24"/>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14:paraId="52F8DFFD" w14:textId="77777777" w:rsidR="007418F7" w:rsidRDefault="007418F7" w:rsidP="007418F7">
      <w:pPr>
        <w:ind w:firstLine="540"/>
        <w:jc w:val="both"/>
        <w:rPr>
          <w:sz w:val="24"/>
          <w:szCs w:val="24"/>
        </w:rPr>
      </w:pPr>
      <w:r>
        <w:rPr>
          <w:sz w:val="24"/>
          <w:szCs w:val="24"/>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w:t>
      </w:r>
      <w:r>
        <w:rPr>
          <w:sz w:val="24"/>
          <w:szCs w:val="24"/>
        </w:rPr>
        <w:lastRenderedPageBreak/>
        <w:t>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14:paraId="30B5D3F0" w14:textId="77777777" w:rsidR="007418F7" w:rsidRDefault="007418F7" w:rsidP="007418F7">
      <w:pPr>
        <w:ind w:firstLine="540"/>
        <w:jc w:val="both"/>
        <w:rPr>
          <w:sz w:val="24"/>
          <w:szCs w:val="24"/>
        </w:rPr>
      </w:pPr>
      <w:r>
        <w:rPr>
          <w:sz w:val="24"/>
          <w:szCs w:val="24"/>
        </w:rPr>
        <w:t>Лабораторные и практические работы.</w:t>
      </w:r>
    </w:p>
    <w:p w14:paraId="4A906EA9" w14:textId="77777777" w:rsidR="007418F7" w:rsidRDefault="007418F7" w:rsidP="007418F7">
      <w:pPr>
        <w:ind w:firstLine="540"/>
        <w:jc w:val="both"/>
        <w:rPr>
          <w:sz w:val="24"/>
          <w:szCs w:val="24"/>
        </w:rPr>
      </w:pPr>
      <w:r>
        <w:rPr>
          <w:sz w:val="24"/>
          <w:szCs w:val="24"/>
        </w:rPr>
        <w:t>Исследование внешнего строения насекомого (на примере майского жука или других крупных насекомых-вредителей).</w:t>
      </w:r>
    </w:p>
    <w:p w14:paraId="21F22662" w14:textId="77777777" w:rsidR="007418F7" w:rsidRDefault="007418F7" w:rsidP="007418F7">
      <w:pPr>
        <w:ind w:firstLine="540"/>
        <w:jc w:val="both"/>
        <w:rPr>
          <w:sz w:val="24"/>
          <w:szCs w:val="24"/>
        </w:rPr>
      </w:pPr>
      <w:r>
        <w:rPr>
          <w:sz w:val="24"/>
          <w:szCs w:val="24"/>
        </w:rPr>
        <w:t>Ознакомление с различными типами развития насекомых (на примере коллекций).</w:t>
      </w:r>
    </w:p>
    <w:p w14:paraId="61B74109" w14:textId="77777777" w:rsidR="007418F7" w:rsidRDefault="007418F7" w:rsidP="007418F7">
      <w:pPr>
        <w:ind w:firstLine="540"/>
        <w:jc w:val="both"/>
        <w:rPr>
          <w:sz w:val="24"/>
          <w:szCs w:val="24"/>
        </w:rPr>
      </w:pPr>
      <w:r>
        <w:rPr>
          <w:sz w:val="24"/>
          <w:szCs w:val="24"/>
        </w:rPr>
        <w:t>Моллюски.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14:paraId="4E46E264" w14:textId="77777777" w:rsidR="007418F7" w:rsidRDefault="007418F7" w:rsidP="007418F7">
      <w:pPr>
        <w:ind w:firstLine="540"/>
        <w:jc w:val="both"/>
        <w:rPr>
          <w:sz w:val="24"/>
          <w:szCs w:val="24"/>
        </w:rPr>
      </w:pPr>
      <w:r>
        <w:rPr>
          <w:sz w:val="24"/>
          <w:szCs w:val="24"/>
        </w:rPr>
        <w:t>Лабораторные и практические работы.</w:t>
      </w:r>
    </w:p>
    <w:p w14:paraId="1067F44B" w14:textId="77777777" w:rsidR="007418F7" w:rsidRDefault="007418F7" w:rsidP="007418F7">
      <w:pPr>
        <w:ind w:firstLine="540"/>
        <w:jc w:val="both"/>
        <w:rPr>
          <w:sz w:val="24"/>
          <w:szCs w:val="24"/>
        </w:rPr>
      </w:pPr>
      <w:r>
        <w:rPr>
          <w:sz w:val="24"/>
          <w:szCs w:val="24"/>
        </w:rPr>
        <w:t>Исследование внешнего строения раковин пресноводных и морских моллюсков (раковины беззубки, перловицы, прудовика, катушки и другие).</w:t>
      </w:r>
    </w:p>
    <w:p w14:paraId="7F138C2D" w14:textId="77777777" w:rsidR="007418F7" w:rsidRDefault="007418F7" w:rsidP="007418F7">
      <w:pPr>
        <w:ind w:firstLine="540"/>
        <w:jc w:val="both"/>
        <w:rPr>
          <w:sz w:val="24"/>
          <w:szCs w:val="24"/>
        </w:rPr>
      </w:pPr>
      <w:r>
        <w:rPr>
          <w:sz w:val="24"/>
          <w:szCs w:val="24"/>
        </w:rPr>
        <w:t>Хордовые.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14:paraId="2BF59DA0" w14:textId="77777777" w:rsidR="007418F7" w:rsidRDefault="007418F7" w:rsidP="007418F7">
      <w:pPr>
        <w:ind w:firstLine="540"/>
        <w:jc w:val="both"/>
        <w:rPr>
          <w:sz w:val="24"/>
          <w:szCs w:val="24"/>
        </w:rPr>
      </w:pPr>
      <w:r>
        <w:rPr>
          <w:sz w:val="24"/>
          <w:szCs w:val="24"/>
        </w:rPr>
        <w:t>Рыбы.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14:paraId="08ACBF99" w14:textId="77777777" w:rsidR="007418F7" w:rsidRDefault="007418F7" w:rsidP="007418F7">
      <w:pPr>
        <w:ind w:firstLine="540"/>
        <w:jc w:val="both"/>
        <w:rPr>
          <w:sz w:val="24"/>
          <w:szCs w:val="24"/>
        </w:rPr>
      </w:pPr>
      <w:r>
        <w:rPr>
          <w:sz w:val="24"/>
          <w:szCs w:val="24"/>
        </w:rPr>
        <w:t>Лабораторные и практические работы.</w:t>
      </w:r>
    </w:p>
    <w:p w14:paraId="663EF419" w14:textId="77777777" w:rsidR="007418F7" w:rsidRDefault="007418F7" w:rsidP="007418F7">
      <w:pPr>
        <w:ind w:firstLine="540"/>
        <w:jc w:val="both"/>
        <w:rPr>
          <w:sz w:val="24"/>
          <w:szCs w:val="24"/>
        </w:rPr>
      </w:pPr>
      <w:r>
        <w:rPr>
          <w:sz w:val="24"/>
          <w:szCs w:val="24"/>
        </w:rPr>
        <w:t>Исследование внешнего строения и особенностей передвижения рыбы (на примере живой рыбы в банке с водой).</w:t>
      </w:r>
    </w:p>
    <w:p w14:paraId="182740AC" w14:textId="77777777" w:rsidR="007418F7" w:rsidRDefault="007418F7" w:rsidP="007418F7">
      <w:pPr>
        <w:ind w:firstLine="540"/>
        <w:jc w:val="both"/>
        <w:rPr>
          <w:sz w:val="24"/>
          <w:szCs w:val="24"/>
        </w:rPr>
      </w:pPr>
      <w:r>
        <w:rPr>
          <w:sz w:val="24"/>
          <w:szCs w:val="24"/>
        </w:rPr>
        <w:t>Исследование внутреннего строения рыбы (на примере готового влажного препарата).</w:t>
      </w:r>
    </w:p>
    <w:p w14:paraId="34E8B4F1" w14:textId="77777777" w:rsidR="007418F7" w:rsidRDefault="007418F7" w:rsidP="007418F7">
      <w:pPr>
        <w:ind w:firstLine="540"/>
        <w:jc w:val="both"/>
        <w:rPr>
          <w:sz w:val="24"/>
          <w:szCs w:val="24"/>
        </w:rPr>
      </w:pPr>
      <w:r>
        <w:rPr>
          <w:sz w:val="24"/>
          <w:szCs w:val="24"/>
        </w:rPr>
        <w:t>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14:paraId="5E724CB4" w14:textId="77777777" w:rsidR="007418F7" w:rsidRDefault="007418F7" w:rsidP="007418F7">
      <w:pPr>
        <w:ind w:firstLine="540"/>
        <w:jc w:val="both"/>
        <w:rPr>
          <w:sz w:val="24"/>
          <w:szCs w:val="24"/>
        </w:rPr>
      </w:pPr>
      <w:r>
        <w:rPr>
          <w:sz w:val="24"/>
          <w:szCs w:val="24"/>
        </w:rPr>
        <w:t>Пресмыкающиеся.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14:paraId="61F57659" w14:textId="77777777" w:rsidR="007418F7" w:rsidRDefault="007418F7" w:rsidP="007418F7">
      <w:pPr>
        <w:ind w:firstLine="540"/>
        <w:jc w:val="both"/>
        <w:rPr>
          <w:sz w:val="24"/>
          <w:szCs w:val="24"/>
        </w:rPr>
      </w:pPr>
      <w:r>
        <w:rPr>
          <w:sz w:val="24"/>
          <w:szCs w:val="24"/>
        </w:rPr>
        <w:t>Птицы.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полету.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трех экологических групп с учетом распространения птиц в регионе). Приспособленность птиц к различным условиям среды. Значение птиц в природе и жизни человека.</w:t>
      </w:r>
    </w:p>
    <w:p w14:paraId="20CA0FD2" w14:textId="77777777" w:rsidR="007418F7" w:rsidRDefault="007418F7" w:rsidP="007418F7">
      <w:pPr>
        <w:ind w:firstLine="540"/>
        <w:jc w:val="both"/>
        <w:rPr>
          <w:sz w:val="24"/>
          <w:szCs w:val="24"/>
        </w:rPr>
      </w:pPr>
      <w:r>
        <w:rPr>
          <w:sz w:val="24"/>
          <w:szCs w:val="24"/>
        </w:rPr>
        <w:t>Лабораторные и практические работы.</w:t>
      </w:r>
    </w:p>
    <w:p w14:paraId="02CDBCD1" w14:textId="77777777" w:rsidR="007418F7" w:rsidRDefault="007418F7" w:rsidP="007418F7">
      <w:pPr>
        <w:ind w:firstLine="540"/>
        <w:jc w:val="both"/>
        <w:rPr>
          <w:sz w:val="24"/>
          <w:szCs w:val="24"/>
        </w:rPr>
      </w:pPr>
      <w:r>
        <w:rPr>
          <w:sz w:val="24"/>
          <w:szCs w:val="24"/>
        </w:rPr>
        <w:t>Исследование внешнего строения и перьевого покрова птиц (на примере чучела птиц и набора перьев: контурных, пуховых и пуха).</w:t>
      </w:r>
    </w:p>
    <w:p w14:paraId="29D14304" w14:textId="77777777" w:rsidR="007418F7" w:rsidRDefault="007418F7" w:rsidP="007418F7">
      <w:pPr>
        <w:ind w:firstLine="540"/>
        <w:jc w:val="both"/>
        <w:rPr>
          <w:sz w:val="24"/>
          <w:szCs w:val="24"/>
        </w:rPr>
      </w:pPr>
      <w:r>
        <w:rPr>
          <w:sz w:val="24"/>
          <w:szCs w:val="24"/>
        </w:rPr>
        <w:t>Исследование особенностей скелета птицы.</w:t>
      </w:r>
    </w:p>
    <w:p w14:paraId="5C04C6EC" w14:textId="77777777" w:rsidR="007418F7" w:rsidRDefault="007418F7" w:rsidP="007418F7">
      <w:pPr>
        <w:ind w:firstLine="540"/>
        <w:jc w:val="both"/>
        <w:rPr>
          <w:sz w:val="24"/>
          <w:szCs w:val="24"/>
        </w:rPr>
      </w:pPr>
      <w:r>
        <w:rPr>
          <w:sz w:val="24"/>
          <w:szCs w:val="24"/>
        </w:rPr>
        <w:t>Млекопитающие.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14:paraId="3E502DBE" w14:textId="77777777" w:rsidR="007418F7" w:rsidRDefault="007418F7" w:rsidP="007418F7">
      <w:pPr>
        <w:ind w:firstLine="540"/>
        <w:jc w:val="both"/>
        <w:rPr>
          <w:sz w:val="24"/>
          <w:szCs w:val="24"/>
        </w:rPr>
      </w:pPr>
      <w:proofErr w:type="spellStart"/>
      <w:r>
        <w:rPr>
          <w:sz w:val="24"/>
          <w:szCs w:val="24"/>
        </w:rPr>
        <w:lastRenderedPageBreak/>
        <w:t>Первозвери</w:t>
      </w:r>
      <w:proofErr w:type="spellEnd"/>
      <w:r>
        <w:rPr>
          <w:sz w:val="24"/>
          <w:szCs w:val="24"/>
        </w:rPr>
        <w:t>.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14:paraId="24F79BFB" w14:textId="77777777" w:rsidR="007418F7" w:rsidRDefault="007418F7" w:rsidP="007418F7">
      <w:pPr>
        <w:ind w:firstLine="540"/>
        <w:jc w:val="both"/>
        <w:rPr>
          <w:sz w:val="24"/>
          <w:szCs w:val="24"/>
        </w:rPr>
      </w:pPr>
      <w:r>
        <w:rPr>
          <w:sz w:val="24"/>
          <w:szCs w:val="24"/>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14:paraId="4A27AA60" w14:textId="77777777" w:rsidR="007418F7" w:rsidRDefault="007418F7" w:rsidP="007418F7">
      <w:pPr>
        <w:ind w:firstLine="540"/>
        <w:jc w:val="both"/>
        <w:rPr>
          <w:sz w:val="24"/>
          <w:szCs w:val="24"/>
        </w:rPr>
      </w:pPr>
      <w:r>
        <w:rPr>
          <w:sz w:val="24"/>
          <w:szCs w:val="24"/>
        </w:rPr>
        <w:t>Лабораторные и практические работы.</w:t>
      </w:r>
    </w:p>
    <w:p w14:paraId="6EBFF592" w14:textId="77777777" w:rsidR="007418F7" w:rsidRDefault="007418F7" w:rsidP="007418F7">
      <w:pPr>
        <w:ind w:firstLine="540"/>
        <w:jc w:val="both"/>
        <w:rPr>
          <w:sz w:val="24"/>
          <w:szCs w:val="24"/>
        </w:rPr>
      </w:pPr>
      <w:r>
        <w:rPr>
          <w:sz w:val="24"/>
          <w:szCs w:val="24"/>
        </w:rPr>
        <w:t>Исследование особенностей скелета млекопитающих.</w:t>
      </w:r>
    </w:p>
    <w:p w14:paraId="553CD3EE" w14:textId="77777777" w:rsidR="007418F7" w:rsidRDefault="007418F7" w:rsidP="007418F7">
      <w:pPr>
        <w:ind w:firstLine="540"/>
        <w:jc w:val="both"/>
        <w:rPr>
          <w:sz w:val="24"/>
          <w:szCs w:val="24"/>
        </w:rPr>
      </w:pPr>
      <w:r>
        <w:rPr>
          <w:sz w:val="24"/>
          <w:szCs w:val="24"/>
        </w:rPr>
        <w:t>Исследование особенностей зубной системы млекопитающих.</w:t>
      </w:r>
    </w:p>
    <w:p w14:paraId="199B2EE6" w14:textId="77777777" w:rsidR="007418F7" w:rsidRDefault="007418F7" w:rsidP="007418F7">
      <w:pPr>
        <w:ind w:firstLine="540"/>
        <w:jc w:val="both"/>
        <w:rPr>
          <w:sz w:val="24"/>
          <w:szCs w:val="24"/>
        </w:rPr>
      </w:pPr>
      <w:r>
        <w:rPr>
          <w:sz w:val="24"/>
          <w:szCs w:val="24"/>
        </w:rPr>
        <w:t>Развитие животного мира на Земле.</w:t>
      </w:r>
    </w:p>
    <w:p w14:paraId="7162F46F" w14:textId="77777777" w:rsidR="007418F7" w:rsidRDefault="007418F7" w:rsidP="007418F7">
      <w:pPr>
        <w:ind w:firstLine="540"/>
        <w:jc w:val="both"/>
        <w:rPr>
          <w:sz w:val="24"/>
          <w:szCs w:val="24"/>
        </w:rPr>
      </w:pPr>
      <w:r>
        <w:rPr>
          <w:sz w:val="24"/>
          <w:szCs w:val="24"/>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14:paraId="7C484014" w14:textId="77777777" w:rsidR="007418F7" w:rsidRDefault="007418F7" w:rsidP="007418F7">
      <w:pPr>
        <w:ind w:firstLine="540"/>
        <w:jc w:val="both"/>
        <w:rPr>
          <w:sz w:val="24"/>
          <w:szCs w:val="24"/>
        </w:rPr>
      </w:pPr>
      <w:r>
        <w:rPr>
          <w:sz w:val="24"/>
          <w:szCs w:val="24"/>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14:paraId="7ACF45E9" w14:textId="77777777" w:rsidR="007418F7" w:rsidRDefault="007418F7" w:rsidP="007418F7">
      <w:pPr>
        <w:ind w:firstLine="540"/>
        <w:jc w:val="both"/>
        <w:rPr>
          <w:sz w:val="24"/>
          <w:szCs w:val="24"/>
        </w:rPr>
      </w:pPr>
      <w:r>
        <w:rPr>
          <w:sz w:val="24"/>
          <w:szCs w:val="24"/>
        </w:rPr>
        <w:t>Лабораторные и практические работы.</w:t>
      </w:r>
    </w:p>
    <w:p w14:paraId="7CB9E537" w14:textId="77777777" w:rsidR="007418F7" w:rsidRDefault="007418F7" w:rsidP="007418F7">
      <w:pPr>
        <w:ind w:firstLine="540"/>
        <w:jc w:val="both"/>
        <w:rPr>
          <w:sz w:val="24"/>
          <w:szCs w:val="24"/>
        </w:rPr>
      </w:pPr>
      <w:r>
        <w:rPr>
          <w:sz w:val="24"/>
          <w:szCs w:val="24"/>
        </w:rPr>
        <w:t>Исследование ископаемых остатков вымерших животных.</w:t>
      </w:r>
    </w:p>
    <w:p w14:paraId="029B6CA4" w14:textId="77777777" w:rsidR="007418F7" w:rsidRDefault="007418F7" w:rsidP="007418F7">
      <w:pPr>
        <w:ind w:firstLine="540"/>
        <w:jc w:val="both"/>
        <w:rPr>
          <w:sz w:val="24"/>
          <w:szCs w:val="24"/>
        </w:rPr>
      </w:pPr>
      <w:r>
        <w:rPr>
          <w:sz w:val="24"/>
          <w:szCs w:val="24"/>
        </w:rPr>
        <w:t>Животные в природных сообществах.</w:t>
      </w:r>
    </w:p>
    <w:p w14:paraId="1FA37438" w14:textId="77777777" w:rsidR="007418F7" w:rsidRDefault="007418F7" w:rsidP="007418F7">
      <w:pPr>
        <w:ind w:firstLine="540"/>
        <w:jc w:val="both"/>
        <w:rPr>
          <w:sz w:val="24"/>
          <w:szCs w:val="24"/>
        </w:rPr>
      </w:pPr>
      <w:r>
        <w:rPr>
          <w:sz w:val="24"/>
          <w:szCs w:val="24"/>
        </w:rPr>
        <w:t>Животные и среда обитания. Влияние света, температуры и влажности на животных. Приспособленность животных к условиям среды обитания.</w:t>
      </w:r>
    </w:p>
    <w:p w14:paraId="5CAE5B5D" w14:textId="77777777" w:rsidR="007418F7" w:rsidRDefault="007418F7" w:rsidP="007418F7">
      <w:pPr>
        <w:ind w:firstLine="540"/>
        <w:jc w:val="both"/>
        <w:rPr>
          <w:sz w:val="24"/>
          <w:szCs w:val="24"/>
        </w:rPr>
      </w:pPr>
      <w:r>
        <w:rPr>
          <w:sz w:val="24"/>
          <w:szCs w:val="24"/>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14:paraId="27F3F985" w14:textId="77777777" w:rsidR="007418F7" w:rsidRDefault="007418F7" w:rsidP="007418F7">
      <w:pPr>
        <w:ind w:firstLine="540"/>
        <w:jc w:val="both"/>
        <w:rPr>
          <w:sz w:val="24"/>
          <w:szCs w:val="24"/>
        </w:rPr>
      </w:pPr>
      <w:r>
        <w:rPr>
          <w:sz w:val="24"/>
          <w:szCs w:val="24"/>
        </w:rPr>
        <w:t>Животный мир природных зон Земли. Основные закономерности распределения животных на планете. Фауна.</w:t>
      </w:r>
    </w:p>
    <w:p w14:paraId="55B82B06" w14:textId="77777777" w:rsidR="007418F7" w:rsidRDefault="007418F7" w:rsidP="007418F7">
      <w:pPr>
        <w:ind w:firstLine="540"/>
        <w:jc w:val="both"/>
        <w:rPr>
          <w:sz w:val="24"/>
          <w:szCs w:val="24"/>
        </w:rPr>
      </w:pPr>
      <w:r>
        <w:rPr>
          <w:sz w:val="24"/>
          <w:szCs w:val="24"/>
        </w:rPr>
        <w:t>Животные и человек.</w:t>
      </w:r>
    </w:p>
    <w:p w14:paraId="15575881" w14:textId="77777777" w:rsidR="007418F7" w:rsidRDefault="007418F7" w:rsidP="007418F7">
      <w:pPr>
        <w:ind w:firstLine="540"/>
        <w:jc w:val="both"/>
        <w:rPr>
          <w:sz w:val="24"/>
          <w:szCs w:val="24"/>
        </w:rPr>
      </w:pPr>
      <w:r>
        <w:rPr>
          <w:sz w:val="24"/>
          <w:szCs w:val="24"/>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14:paraId="52EAFFBD" w14:textId="77777777" w:rsidR="007418F7" w:rsidRDefault="007418F7" w:rsidP="007418F7">
      <w:pPr>
        <w:ind w:firstLine="540"/>
        <w:jc w:val="both"/>
        <w:rPr>
          <w:sz w:val="24"/>
          <w:szCs w:val="24"/>
        </w:rPr>
      </w:pPr>
      <w:r>
        <w:rPr>
          <w:sz w:val="24"/>
          <w:szCs w:val="24"/>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14:paraId="1C61DC50" w14:textId="77777777" w:rsidR="007418F7" w:rsidRDefault="007418F7" w:rsidP="007418F7">
      <w:pPr>
        <w:ind w:firstLine="540"/>
        <w:jc w:val="both"/>
        <w:rPr>
          <w:sz w:val="24"/>
          <w:szCs w:val="24"/>
        </w:rPr>
      </w:pPr>
      <w:r>
        <w:rPr>
          <w:sz w:val="24"/>
          <w:szCs w:val="24"/>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14:paraId="4E5AB3AD" w14:textId="77777777" w:rsidR="007418F7" w:rsidRDefault="007418F7" w:rsidP="007418F7">
      <w:pPr>
        <w:ind w:firstLine="540"/>
        <w:jc w:val="both"/>
        <w:rPr>
          <w:b/>
          <w:bCs/>
          <w:sz w:val="24"/>
          <w:szCs w:val="24"/>
        </w:rPr>
      </w:pPr>
      <w:r>
        <w:rPr>
          <w:b/>
          <w:bCs/>
          <w:sz w:val="24"/>
          <w:szCs w:val="24"/>
        </w:rPr>
        <w:t>Предметные результаты освоения программы по биологии к концу обучения в 8 классе:</w:t>
      </w:r>
    </w:p>
    <w:p w14:paraId="08ABDBC7" w14:textId="77777777" w:rsidR="007418F7" w:rsidRDefault="007418F7" w:rsidP="007418F7">
      <w:pPr>
        <w:ind w:firstLine="540"/>
        <w:jc w:val="both"/>
        <w:rPr>
          <w:sz w:val="24"/>
          <w:szCs w:val="24"/>
        </w:rPr>
      </w:pPr>
      <w:r>
        <w:rPr>
          <w:sz w:val="24"/>
          <w:szCs w:val="24"/>
        </w:rPr>
        <w:t>характеризовать зоологию как биологическую науку, ее разделы и связь с другими науками и техникой;</w:t>
      </w:r>
    </w:p>
    <w:p w14:paraId="441B124C" w14:textId="77777777" w:rsidR="007418F7" w:rsidRDefault="007418F7" w:rsidP="007418F7">
      <w:pPr>
        <w:ind w:firstLine="540"/>
        <w:jc w:val="both"/>
        <w:rPr>
          <w:sz w:val="24"/>
          <w:szCs w:val="24"/>
        </w:rPr>
      </w:pPr>
      <w:r>
        <w:rPr>
          <w:sz w:val="24"/>
          <w:szCs w:val="24"/>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14:paraId="5D99BF81" w14:textId="77777777" w:rsidR="007418F7" w:rsidRDefault="007418F7" w:rsidP="007418F7">
      <w:pPr>
        <w:ind w:firstLine="540"/>
        <w:jc w:val="both"/>
        <w:rPr>
          <w:sz w:val="24"/>
          <w:szCs w:val="24"/>
        </w:rPr>
      </w:pPr>
      <w:r>
        <w:rPr>
          <w:sz w:val="24"/>
          <w:szCs w:val="24"/>
        </w:rPr>
        <w:t xml:space="preserve">приводить примеры вклада российских (в том числе А.О. Ковалевский, К.И. Скрябин) и зарубежных (в том числе А. Левенгук, Ж. Кювье, Э. Геккель) ученых в развитие наук о </w:t>
      </w:r>
      <w:r>
        <w:rPr>
          <w:sz w:val="24"/>
          <w:szCs w:val="24"/>
        </w:rPr>
        <w:lastRenderedPageBreak/>
        <w:t>животных;</w:t>
      </w:r>
    </w:p>
    <w:p w14:paraId="6E54A628" w14:textId="77777777" w:rsidR="007418F7" w:rsidRDefault="007418F7" w:rsidP="007418F7">
      <w:pPr>
        <w:ind w:firstLine="540"/>
        <w:jc w:val="both"/>
        <w:rPr>
          <w:sz w:val="24"/>
          <w:szCs w:val="24"/>
        </w:rPr>
      </w:pPr>
      <w:r>
        <w:rPr>
          <w:sz w:val="24"/>
          <w:szCs w:val="24"/>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14:paraId="407734C2" w14:textId="77777777" w:rsidR="007418F7" w:rsidRDefault="007418F7" w:rsidP="007418F7">
      <w:pPr>
        <w:ind w:firstLine="540"/>
        <w:jc w:val="both"/>
        <w:rPr>
          <w:sz w:val="24"/>
          <w:szCs w:val="24"/>
        </w:rPr>
      </w:pPr>
      <w:r>
        <w:rPr>
          <w:sz w:val="24"/>
          <w:szCs w:val="24"/>
        </w:rPr>
        <w:t>раскрывать общие признаки животных, уровни организации животного организма: клетки, ткани, органы, системы органов, организм;</w:t>
      </w:r>
    </w:p>
    <w:p w14:paraId="382FC36E" w14:textId="77777777" w:rsidR="007418F7" w:rsidRDefault="007418F7" w:rsidP="007418F7">
      <w:pPr>
        <w:ind w:firstLine="540"/>
        <w:jc w:val="both"/>
        <w:rPr>
          <w:sz w:val="24"/>
          <w:szCs w:val="24"/>
        </w:rPr>
      </w:pPr>
      <w:r>
        <w:rPr>
          <w:sz w:val="24"/>
          <w:szCs w:val="24"/>
        </w:rPr>
        <w:t>сравнивать животные ткани и органы животных между собой;</w:t>
      </w:r>
    </w:p>
    <w:p w14:paraId="1B691B58" w14:textId="77777777" w:rsidR="007418F7" w:rsidRDefault="007418F7" w:rsidP="007418F7">
      <w:pPr>
        <w:ind w:firstLine="540"/>
        <w:jc w:val="both"/>
        <w:rPr>
          <w:sz w:val="24"/>
          <w:szCs w:val="24"/>
        </w:rPr>
      </w:pPr>
      <w:r>
        <w:rPr>
          <w:sz w:val="24"/>
          <w:szCs w:val="24"/>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14:paraId="2A4AC447" w14:textId="77777777" w:rsidR="007418F7" w:rsidRDefault="007418F7" w:rsidP="007418F7">
      <w:pPr>
        <w:ind w:firstLine="540"/>
        <w:jc w:val="both"/>
        <w:rPr>
          <w:sz w:val="24"/>
          <w:szCs w:val="24"/>
        </w:rPr>
      </w:pPr>
      <w:r>
        <w:rPr>
          <w:sz w:val="24"/>
          <w:szCs w:val="24"/>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14:paraId="1158B24F" w14:textId="77777777" w:rsidR="007418F7" w:rsidRDefault="007418F7" w:rsidP="007418F7">
      <w:pPr>
        <w:ind w:firstLine="540"/>
        <w:jc w:val="both"/>
        <w:rPr>
          <w:sz w:val="24"/>
          <w:szCs w:val="24"/>
        </w:rPr>
      </w:pPr>
      <w:r>
        <w:rPr>
          <w:sz w:val="24"/>
          <w:szCs w:val="24"/>
        </w:rPr>
        <w:t>выявлять причинно-следственные связи между строением, жизнедеятельностью и средой обитания животных изучаемых систематических групп;</w:t>
      </w:r>
    </w:p>
    <w:p w14:paraId="12BD445D" w14:textId="77777777" w:rsidR="007418F7" w:rsidRDefault="007418F7" w:rsidP="007418F7">
      <w:pPr>
        <w:ind w:firstLine="540"/>
        <w:jc w:val="both"/>
        <w:rPr>
          <w:sz w:val="24"/>
          <w:szCs w:val="24"/>
        </w:rPr>
      </w:pPr>
      <w:r>
        <w:rPr>
          <w:sz w:val="24"/>
          <w:szCs w:val="24"/>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14:paraId="01F45817" w14:textId="77777777" w:rsidR="007418F7" w:rsidRDefault="007418F7" w:rsidP="007418F7">
      <w:pPr>
        <w:ind w:firstLine="540"/>
        <w:jc w:val="both"/>
        <w:rPr>
          <w:sz w:val="24"/>
          <w:szCs w:val="24"/>
        </w:rPr>
      </w:pPr>
      <w:r>
        <w:rPr>
          <w:sz w:val="24"/>
          <w:szCs w:val="24"/>
        </w:rPr>
        <w:t>выявлять признаки классов членистоногих и хордовых, отрядов насекомых и млекопитающих;</w:t>
      </w:r>
    </w:p>
    <w:p w14:paraId="15E41598" w14:textId="77777777" w:rsidR="007418F7" w:rsidRDefault="007418F7" w:rsidP="007418F7">
      <w:pPr>
        <w:ind w:firstLine="540"/>
        <w:jc w:val="both"/>
        <w:rPr>
          <w:sz w:val="24"/>
          <w:szCs w:val="24"/>
        </w:rPr>
      </w:pPr>
      <w:r>
        <w:rPr>
          <w:sz w:val="24"/>
          <w:szCs w:val="24"/>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A1D1447" w14:textId="77777777" w:rsidR="007418F7" w:rsidRDefault="007418F7" w:rsidP="007418F7">
      <w:pPr>
        <w:ind w:firstLine="540"/>
        <w:jc w:val="both"/>
        <w:rPr>
          <w:sz w:val="24"/>
          <w:szCs w:val="24"/>
        </w:rPr>
      </w:pPr>
      <w:r>
        <w:rPr>
          <w:sz w:val="24"/>
          <w:szCs w:val="24"/>
        </w:rPr>
        <w:t>сравнивать представителей отдельных систематических групп животных и проводить выводы на основе сравнения;</w:t>
      </w:r>
    </w:p>
    <w:p w14:paraId="789FD124" w14:textId="77777777" w:rsidR="007418F7" w:rsidRDefault="007418F7" w:rsidP="007418F7">
      <w:pPr>
        <w:ind w:firstLine="540"/>
        <w:jc w:val="both"/>
        <w:rPr>
          <w:sz w:val="24"/>
          <w:szCs w:val="24"/>
        </w:rPr>
      </w:pPr>
      <w:r>
        <w:rPr>
          <w:sz w:val="24"/>
          <w:szCs w:val="24"/>
        </w:rPr>
        <w:t>классифицировать животных на основании особенностей строения;</w:t>
      </w:r>
    </w:p>
    <w:p w14:paraId="26273AC1" w14:textId="77777777" w:rsidR="007418F7" w:rsidRDefault="007418F7" w:rsidP="007418F7">
      <w:pPr>
        <w:ind w:firstLine="540"/>
        <w:jc w:val="both"/>
        <w:rPr>
          <w:sz w:val="24"/>
          <w:szCs w:val="24"/>
        </w:rPr>
      </w:pPr>
      <w:r>
        <w:rPr>
          <w:sz w:val="24"/>
          <w:szCs w:val="24"/>
        </w:rPr>
        <w:t>описывать усложнение организации животных в ходе эволюции животного мира на Земле;</w:t>
      </w:r>
    </w:p>
    <w:p w14:paraId="4A05CE83" w14:textId="77777777" w:rsidR="007418F7" w:rsidRDefault="007418F7" w:rsidP="007418F7">
      <w:pPr>
        <w:ind w:firstLine="540"/>
        <w:jc w:val="both"/>
        <w:rPr>
          <w:sz w:val="24"/>
          <w:szCs w:val="24"/>
        </w:rPr>
      </w:pPr>
      <w:r>
        <w:rPr>
          <w:sz w:val="24"/>
          <w:szCs w:val="24"/>
        </w:rPr>
        <w:t>выявлять черты приспособленности животных к среде обитания, значение экологических факторов для животных;</w:t>
      </w:r>
    </w:p>
    <w:p w14:paraId="5BD04D9B" w14:textId="77777777" w:rsidR="007418F7" w:rsidRDefault="007418F7" w:rsidP="007418F7">
      <w:pPr>
        <w:ind w:firstLine="540"/>
        <w:jc w:val="both"/>
        <w:rPr>
          <w:sz w:val="24"/>
          <w:szCs w:val="24"/>
        </w:rPr>
      </w:pPr>
      <w:r>
        <w:rPr>
          <w:sz w:val="24"/>
          <w:szCs w:val="24"/>
        </w:rPr>
        <w:t>выявлять взаимосвязи животных в природных сообществах, цепи питания;</w:t>
      </w:r>
    </w:p>
    <w:p w14:paraId="613E213A" w14:textId="77777777" w:rsidR="007418F7" w:rsidRDefault="007418F7" w:rsidP="007418F7">
      <w:pPr>
        <w:ind w:firstLine="540"/>
        <w:jc w:val="both"/>
        <w:rPr>
          <w:sz w:val="24"/>
          <w:szCs w:val="24"/>
        </w:rPr>
      </w:pPr>
      <w:r>
        <w:rPr>
          <w:sz w:val="24"/>
          <w:szCs w:val="24"/>
        </w:rPr>
        <w:t>устанавливать взаимосвязи животных с растениями, грибами, лишайниками и бактериями в природных сообществах;</w:t>
      </w:r>
    </w:p>
    <w:p w14:paraId="278D99D2" w14:textId="77777777" w:rsidR="007418F7" w:rsidRDefault="007418F7" w:rsidP="007418F7">
      <w:pPr>
        <w:ind w:firstLine="540"/>
        <w:jc w:val="both"/>
        <w:rPr>
          <w:sz w:val="24"/>
          <w:szCs w:val="24"/>
        </w:rPr>
      </w:pPr>
      <w:r>
        <w:rPr>
          <w:sz w:val="24"/>
          <w:szCs w:val="24"/>
        </w:rPr>
        <w:t>характеризовать животных природных зон Земли, основные закономерности распространения животных по планете;</w:t>
      </w:r>
    </w:p>
    <w:p w14:paraId="7E52C867" w14:textId="77777777" w:rsidR="007418F7" w:rsidRDefault="007418F7" w:rsidP="007418F7">
      <w:pPr>
        <w:ind w:firstLine="540"/>
        <w:jc w:val="both"/>
        <w:rPr>
          <w:sz w:val="24"/>
          <w:szCs w:val="24"/>
        </w:rPr>
      </w:pPr>
      <w:r>
        <w:rPr>
          <w:sz w:val="24"/>
          <w:szCs w:val="24"/>
        </w:rPr>
        <w:t>раскрывать роль животных в природных сообществах;</w:t>
      </w:r>
    </w:p>
    <w:p w14:paraId="48DF23AF" w14:textId="77777777" w:rsidR="007418F7" w:rsidRDefault="007418F7" w:rsidP="007418F7">
      <w:pPr>
        <w:ind w:firstLine="540"/>
        <w:jc w:val="both"/>
        <w:rPr>
          <w:sz w:val="24"/>
          <w:szCs w:val="24"/>
        </w:rPr>
      </w:pPr>
      <w:r>
        <w:rPr>
          <w:sz w:val="24"/>
          <w:szCs w:val="24"/>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14:paraId="3368CB9D" w14:textId="77777777" w:rsidR="007418F7" w:rsidRDefault="007418F7" w:rsidP="007418F7">
      <w:pPr>
        <w:ind w:firstLine="540"/>
        <w:jc w:val="both"/>
        <w:rPr>
          <w:sz w:val="24"/>
          <w:szCs w:val="24"/>
        </w:rPr>
      </w:pPr>
      <w:r>
        <w:rPr>
          <w:sz w:val="24"/>
          <w:szCs w:val="24"/>
        </w:rPr>
        <w:t>иметь представление о мероприятиях по охране животного мира Земли;</w:t>
      </w:r>
    </w:p>
    <w:p w14:paraId="5658141C" w14:textId="77777777" w:rsidR="007418F7" w:rsidRDefault="007418F7" w:rsidP="007418F7">
      <w:pPr>
        <w:ind w:firstLine="540"/>
        <w:jc w:val="both"/>
        <w:rPr>
          <w:sz w:val="24"/>
          <w:szCs w:val="24"/>
        </w:rPr>
      </w:pPr>
      <w:r>
        <w:rPr>
          <w:sz w:val="24"/>
          <w:szCs w:val="24"/>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цикла, различными видами искусства;</w:t>
      </w:r>
    </w:p>
    <w:p w14:paraId="0C085A5B" w14:textId="77777777" w:rsidR="007418F7" w:rsidRDefault="007418F7" w:rsidP="007418F7">
      <w:pPr>
        <w:jc w:val="both"/>
        <w:rPr>
          <w:sz w:val="24"/>
          <w:szCs w:val="24"/>
        </w:rPr>
      </w:pPr>
      <w:r>
        <w:rPr>
          <w:sz w:val="24"/>
          <w:szCs w:val="24"/>
        </w:rPr>
        <w:t xml:space="preserve">(в ред. </w:t>
      </w:r>
      <w:hyperlink r:id="rId29" w:history="1">
        <w:r>
          <w:rPr>
            <w:rStyle w:val="a9"/>
            <w:color w:val="0000FF"/>
            <w:sz w:val="24"/>
            <w:szCs w:val="24"/>
          </w:rPr>
          <w:t>Приказа</w:t>
        </w:r>
      </w:hyperlink>
      <w:r>
        <w:rPr>
          <w:sz w:val="24"/>
          <w:szCs w:val="24"/>
        </w:rPr>
        <w:t xml:space="preserve"> </w:t>
      </w:r>
      <w:proofErr w:type="spellStart"/>
      <w:r>
        <w:rPr>
          <w:sz w:val="24"/>
          <w:szCs w:val="24"/>
        </w:rPr>
        <w:t>Минпросвещения</w:t>
      </w:r>
      <w:proofErr w:type="spellEnd"/>
      <w:r>
        <w:rPr>
          <w:sz w:val="24"/>
          <w:szCs w:val="24"/>
        </w:rPr>
        <w:t xml:space="preserve"> России от 19.03.2024 N 171)</w:t>
      </w:r>
    </w:p>
    <w:p w14:paraId="377F02EA" w14:textId="77777777" w:rsidR="007418F7" w:rsidRDefault="007418F7" w:rsidP="007418F7">
      <w:pPr>
        <w:ind w:firstLine="540"/>
        <w:jc w:val="both"/>
        <w:rPr>
          <w:sz w:val="24"/>
          <w:szCs w:val="24"/>
        </w:rPr>
      </w:pPr>
      <w:r>
        <w:rPr>
          <w:sz w:val="24"/>
          <w:szCs w:val="24"/>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14:paraId="1E9FAB25" w14:textId="77777777" w:rsidR="007418F7" w:rsidRDefault="007418F7" w:rsidP="007418F7">
      <w:pPr>
        <w:ind w:firstLine="540"/>
        <w:jc w:val="both"/>
        <w:rPr>
          <w:sz w:val="24"/>
          <w:szCs w:val="24"/>
        </w:rPr>
      </w:pPr>
      <w:r>
        <w:rPr>
          <w:sz w:val="24"/>
          <w:szCs w:val="24"/>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6E755FA3" w14:textId="77777777" w:rsidR="007418F7" w:rsidRDefault="007418F7" w:rsidP="007418F7">
      <w:pPr>
        <w:ind w:firstLine="540"/>
        <w:jc w:val="both"/>
        <w:rPr>
          <w:sz w:val="24"/>
          <w:szCs w:val="24"/>
        </w:rPr>
      </w:pPr>
      <w:r>
        <w:rPr>
          <w:sz w:val="24"/>
          <w:szCs w:val="24"/>
        </w:rPr>
        <w:t>владеть приемами работы с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p w14:paraId="27E2EF12" w14:textId="77777777" w:rsidR="007418F7" w:rsidRDefault="007418F7" w:rsidP="007418F7">
      <w:pPr>
        <w:ind w:firstLine="540"/>
        <w:jc w:val="both"/>
        <w:rPr>
          <w:sz w:val="24"/>
          <w:szCs w:val="24"/>
        </w:rPr>
      </w:pPr>
      <w:r>
        <w:rPr>
          <w:sz w:val="24"/>
          <w:szCs w:val="24"/>
        </w:rPr>
        <w:t>создавать письменные и устные сообщения, используя понятийный аппарат изучаемого раздела биологии, сопровождать выступление презентацией с учетом особенностей аудитории обучающихся.</w:t>
      </w:r>
    </w:p>
    <w:p w14:paraId="47FA4CF2" w14:textId="77777777" w:rsidR="007418F7" w:rsidRDefault="007418F7" w:rsidP="007418F7">
      <w:pPr>
        <w:ind w:firstLine="540"/>
        <w:jc w:val="both"/>
        <w:rPr>
          <w:b/>
          <w:bCs/>
          <w:sz w:val="24"/>
          <w:szCs w:val="24"/>
        </w:rPr>
      </w:pPr>
      <w:r>
        <w:rPr>
          <w:b/>
          <w:bCs/>
          <w:sz w:val="24"/>
          <w:szCs w:val="24"/>
        </w:rPr>
        <w:t>Предметные результаты освоения программы по биологии к концу обучения в 9 классе:</w:t>
      </w:r>
    </w:p>
    <w:p w14:paraId="6866BDB9" w14:textId="77777777" w:rsidR="007418F7" w:rsidRDefault="007418F7" w:rsidP="007418F7">
      <w:pPr>
        <w:ind w:firstLine="540"/>
        <w:jc w:val="both"/>
        <w:rPr>
          <w:sz w:val="24"/>
          <w:szCs w:val="24"/>
        </w:rPr>
      </w:pPr>
      <w:r>
        <w:rPr>
          <w:sz w:val="24"/>
          <w:szCs w:val="24"/>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14:paraId="48894BEE" w14:textId="77777777" w:rsidR="007418F7" w:rsidRDefault="007418F7" w:rsidP="007418F7">
      <w:pPr>
        <w:ind w:firstLine="540"/>
        <w:jc w:val="both"/>
        <w:rPr>
          <w:sz w:val="24"/>
          <w:szCs w:val="24"/>
        </w:rPr>
      </w:pPr>
      <w:r>
        <w:rPr>
          <w:sz w:val="24"/>
          <w:szCs w:val="24"/>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14:paraId="5632CE9D" w14:textId="77777777" w:rsidR="007418F7" w:rsidRDefault="007418F7" w:rsidP="007418F7">
      <w:pPr>
        <w:ind w:firstLine="540"/>
        <w:jc w:val="both"/>
        <w:rPr>
          <w:sz w:val="24"/>
          <w:szCs w:val="24"/>
        </w:rPr>
      </w:pPr>
      <w:r>
        <w:rPr>
          <w:sz w:val="24"/>
          <w:szCs w:val="24"/>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ученых в развитие представлений о происхождении, строении, жизнедеятельности, поведении, экологии человека;</w:t>
      </w:r>
    </w:p>
    <w:p w14:paraId="762D3F1D" w14:textId="77777777" w:rsidR="007418F7" w:rsidRDefault="007418F7" w:rsidP="007418F7">
      <w:pPr>
        <w:ind w:firstLine="540"/>
        <w:jc w:val="both"/>
        <w:rPr>
          <w:sz w:val="24"/>
          <w:szCs w:val="24"/>
        </w:rPr>
      </w:pPr>
      <w:r>
        <w:rPr>
          <w:sz w:val="24"/>
          <w:szCs w:val="24"/>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14:paraId="40DB32D2" w14:textId="77777777" w:rsidR="007418F7" w:rsidRDefault="007418F7" w:rsidP="007418F7">
      <w:pPr>
        <w:ind w:firstLine="540"/>
        <w:jc w:val="both"/>
        <w:rPr>
          <w:sz w:val="24"/>
          <w:szCs w:val="24"/>
        </w:rPr>
      </w:pPr>
      <w:r>
        <w:rPr>
          <w:sz w:val="24"/>
          <w:szCs w:val="24"/>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14:paraId="343982B9" w14:textId="77777777" w:rsidR="007418F7" w:rsidRDefault="007418F7" w:rsidP="007418F7">
      <w:pPr>
        <w:ind w:firstLine="540"/>
        <w:jc w:val="both"/>
        <w:rPr>
          <w:sz w:val="24"/>
          <w:szCs w:val="24"/>
        </w:rPr>
      </w:pPr>
      <w:r>
        <w:rPr>
          <w:sz w:val="24"/>
          <w:szCs w:val="24"/>
        </w:rPr>
        <w:t>сравнивать клетки разных тканей, групп тканей, органы, системы органов человека; процессы жизнедеятельности организма человека, проводить выводы на основе сравнения;</w:t>
      </w:r>
    </w:p>
    <w:p w14:paraId="1D58C448" w14:textId="77777777" w:rsidR="007418F7" w:rsidRDefault="007418F7" w:rsidP="007418F7">
      <w:pPr>
        <w:ind w:firstLine="540"/>
        <w:jc w:val="both"/>
        <w:rPr>
          <w:sz w:val="24"/>
          <w:szCs w:val="24"/>
        </w:rPr>
      </w:pPr>
      <w:r>
        <w:rPr>
          <w:sz w:val="24"/>
          <w:szCs w:val="24"/>
        </w:rPr>
        <w:t>различать биологически активные вещества (витамины, ферменты, гормоны), выявлять их роль в процессе обмена веществ и превращения энергии;</w:t>
      </w:r>
    </w:p>
    <w:p w14:paraId="716EC629" w14:textId="77777777" w:rsidR="007418F7" w:rsidRDefault="007418F7" w:rsidP="007418F7">
      <w:pPr>
        <w:ind w:firstLine="540"/>
        <w:jc w:val="both"/>
        <w:rPr>
          <w:sz w:val="24"/>
          <w:szCs w:val="24"/>
        </w:rPr>
      </w:pPr>
      <w:r>
        <w:rPr>
          <w:sz w:val="24"/>
          <w:szCs w:val="24"/>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14:paraId="41B50217" w14:textId="77777777" w:rsidR="007418F7" w:rsidRDefault="007418F7" w:rsidP="007418F7">
      <w:pPr>
        <w:ind w:firstLine="540"/>
        <w:jc w:val="both"/>
        <w:rPr>
          <w:sz w:val="24"/>
          <w:szCs w:val="24"/>
        </w:rPr>
      </w:pPr>
      <w:r>
        <w:rPr>
          <w:sz w:val="24"/>
          <w:szCs w:val="24"/>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14:paraId="581DF51C" w14:textId="77777777" w:rsidR="007418F7" w:rsidRDefault="007418F7" w:rsidP="007418F7">
      <w:pPr>
        <w:ind w:firstLine="540"/>
        <w:jc w:val="both"/>
        <w:rPr>
          <w:sz w:val="24"/>
          <w:szCs w:val="24"/>
        </w:rPr>
      </w:pPr>
      <w:r>
        <w:rPr>
          <w:sz w:val="24"/>
          <w:szCs w:val="24"/>
        </w:rPr>
        <w:t>применять биологические модели для выявления особенностей строения и функционирования органов и систем органов человека;</w:t>
      </w:r>
    </w:p>
    <w:p w14:paraId="10511B53" w14:textId="77777777" w:rsidR="007418F7" w:rsidRDefault="007418F7" w:rsidP="007418F7">
      <w:pPr>
        <w:ind w:firstLine="540"/>
        <w:jc w:val="both"/>
        <w:rPr>
          <w:sz w:val="24"/>
          <w:szCs w:val="24"/>
        </w:rPr>
      </w:pPr>
      <w:r>
        <w:rPr>
          <w:sz w:val="24"/>
          <w:szCs w:val="24"/>
        </w:rPr>
        <w:t>объяснять нейрогуморальную регуляцию процессов жизнедеятельности организма человека;</w:t>
      </w:r>
    </w:p>
    <w:p w14:paraId="12920510" w14:textId="77777777" w:rsidR="007418F7" w:rsidRDefault="007418F7" w:rsidP="007418F7">
      <w:pPr>
        <w:ind w:firstLine="540"/>
        <w:jc w:val="both"/>
        <w:rPr>
          <w:sz w:val="24"/>
          <w:szCs w:val="24"/>
        </w:rPr>
      </w:pPr>
      <w:r>
        <w:rPr>
          <w:sz w:val="24"/>
          <w:szCs w:val="24"/>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14:paraId="06D8FC5A" w14:textId="77777777" w:rsidR="007418F7" w:rsidRDefault="007418F7" w:rsidP="007418F7">
      <w:pPr>
        <w:ind w:firstLine="540"/>
        <w:jc w:val="both"/>
        <w:rPr>
          <w:sz w:val="24"/>
          <w:szCs w:val="24"/>
        </w:rPr>
      </w:pPr>
      <w:r>
        <w:rPr>
          <w:sz w:val="24"/>
          <w:szCs w:val="24"/>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14:paraId="4D55AB63" w14:textId="77777777" w:rsidR="007418F7" w:rsidRDefault="007418F7" w:rsidP="007418F7">
      <w:pPr>
        <w:ind w:firstLine="540"/>
        <w:jc w:val="both"/>
        <w:rPr>
          <w:sz w:val="24"/>
          <w:szCs w:val="24"/>
        </w:rPr>
      </w:pPr>
      <w:r>
        <w:rPr>
          <w:sz w:val="24"/>
          <w:szCs w:val="24"/>
        </w:rPr>
        <w:lastRenderedPageBreak/>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14:paraId="6A9CD29F" w14:textId="77777777" w:rsidR="007418F7" w:rsidRDefault="007418F7" w:rsidP="007418F7">
      <w:pPr>
        <w:ind w:firstLine="540"/>
        <w:jc w:val="both"/>
        <w:rPr>
          <w:sz w:val="24"/>
          <w:szCs w:val="24"/>
        </w:rPr>
      </w:pPr>
      <w:r>
        <w:rPr>
          <w:sz w:val="24"/>
          <w:szCs w:val="24"/>
        </w:rPr>
        <w:t>решать качественные и количественные задачи, используя основные показатели здоровья человека, проводить расчеты и оценивать полученные значения;</w:t>
      </w:r>
    </w:p>
    <w:p w14:paraId="1D491FEA" w14:textId="77777777" w:rsidR="007418F7" w:rsidRDefault="007418F7" w:rsidP="007418F7">
      <w:pPr>
        <w:ind w:firstLine="540"/>
        <w:jc w:val="both"/>
        <w:rPr>
          <w:sz w:val="24"/>
          <w:szCs w:val="24"/>
        </w:rPr>
      </w:pPr>
      <w:r>
        <w:rPr>
          <w:sz w:val="24"/>
          <w:szCs w:val="24"/>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14:paraId="195A1B0B" w14:textId="77777777" w:rsidR="007418F7" w:rsidRDefault="007418F7" w:rsidP="007418F7">
      <w:pPr>
        <w:ind w:firstLine="540"/>
        <w:jc w:val="both"/>
        <w:rPr>
          <w:sz w:val="24"/>
          <w:szCs w:val="24"/>
        </w:rPr>
      </w:pPr>
      <w:r>
        <w:rPr>
          <w:sz w:val="24"/>
          <w:szCs w:val="24"/>
        </w:rPr>
        <w:t>использовать приобретенные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14:paraId="30CC2FF7" w14:textId="77777777" w:rsidR="007418F7" w:rsidRDefault="007418F7" w:rsidP="007418F7">
      <w:pPr>
        <w:ind w:firstLine="540"/>
        <w:jc w:val="both"/>
        <w:rPr>
          <w:sz w:val="24"/>
          <w:szCs w:val="24"/>
        </w:rPr>
      </w:pPr>
      <w:r>
        <w:rPr>
          <w:sz w:val="24"/>
          <w:szCs w:val="24"/>
        </w:rPr>
        <w:t>владеть приемами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14:paraId="2458EEB3" w14:textId="77777777" w:rsidR="007418F7" w:rsidRDefault="007418F7" w:rsidP="007418F7">
      <w:pPr>
        <w:ind w:firstLine="540"/>
        <w:jc w:val="both"/>
        <w:rPr>
          <w:sz w:val="24"/>
          <w:szCs w:val="24"/>
        </w:rPr>
      </w:pPr>
      <w:r>
        <w:rPr>
          <w:sz w:val="24"/>
          <w:szCs w:val="24"/>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труда (технологии), основ безопасности и защиты Родины, физической культуры;</w:t>
      </w:r>
    </w:p>
    <w:p w14:paraId="02CA05F3" w14:textId="77777777" w:rsidR="007418F7" w:rsidRDefault="007418F7" w:rsidP="007418F7">
      <w:pPr>
        <w:jc w:val="both"/>
        <w:rPr>
          <w:sz w:val="24"/>
          <w:szCs w:val="24"/>
        </w:rPr>
      </w:pPr>
      <w:r>
        <w:rPr>
          <w:sz w:val="24"/>
          <w:szCs w:val="24"/>
        </w:rPr>
        <w:t xml:space="preserve">(в ред. Приказов </w:t>
      </w:r>
      <w:proofErr w:type="spellStart"/>
      <w:r>
        <w:rPr>
          <w:sz w:val="24"/>
          <w:szCs w:val="24"/>
        </w:rPr>
        <w:t>Минпросвещения</w:t>
      </w:r>
      <w:proofErr w:type="spellEnd"/>
      <w:r>
        <w:rPr>
          <w:sz w:val="24"/>
          <w:szCs w:val="24"/>
        </w:rPr>
        <w:t xml:space="preserve"> России от 01.02.2024 </w:t>
      </w:r>
      <w:hyperlink r:id="rId30" w:history="1">
        <w:r>
          <w:rPr>
            <w:rStyle w:val="a9"/>
            <w:color w:val="0000FF"/>
            <w:sz w:val="24"/>
            <w:szCs w:val="24"/>
          </w:rPr>
          <w:t>N 62</w:t>
        </w:r>
      </w:hyperlink>
      <w:r>
        <w:rPr>
          <w:sz w:val="24"/>
          <w:szCs w:val="24"/>
        </w:rPr>
        <w:t xml:space="preserve">, от 19.03.2024 </w:t>
      </w:r>
      <w:hyperlink r:id="rId31" w:history="1">
        <w:r>
          <w:rPr>
            <w:rStyle w:val="a9"/>
            <w:color w:val="0000FF"/>
            <w:sz w:val="24"/>
            <w:szCs w:val="24"/>
          </w:rPr>
          <w:t>N 171</w:t>
        </w:r>
      </w:hyperlink>
      <w:r>
        <w:rPr>
          <w:sz w:val="24"/>
          <w:szCs w:val="24"/>
        </w:rPr>
        <w:t>)</w:t>
      </w:r>
    </w:p>
    <w:p w14:paraId="1B52E23E" w14:textId="77777777" w:rsidR="007418F7" w:rsidRDefault="007418F7" w:rsidP="007418F7">
      <w:pPr>
        <w:ind w:firstLine="540"/>
        <w:jc w:val="both"/>
        <w:rPr>
          <w:sz w:val="24"/>
          <w:szCs w:val="24"/>
        </w:rPr>
      </w:pPr>
      <w:r>
        <w:rPr>
          <w:sz w:val="24"/>
          <w:szCs w:val="24"/>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14:paraId="55BE2962" w14:textId="77777777" w:rsidR="007418F7" w:rsidRDefault="007418F7" w:rsidP="007418F7">
      <w:pPr>
        <w:ind w:firstLine="540"/>
        <w:jc w:val="both"/>
        <w:rPr>
          <w:sz w:val="24"/>
          <w:szCs w:val="24"/>
        </w:rPr>
      </w:pPr>
      <w:r>
        <w:rPr>
          <w:sz w:val="24"/>
          <w:szCs w:val="24"/>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14:paraId="7B4682AB" w14:textId="77777777" w:rsidR="007418F7" w:rsidRDefault="007418F7" w:rsidP="007418F7">
      <w:pPr>
        <w:ind w:firstLine="540"/>
        <w:jc w:val="both"/>
        <w:rPr>
          <w:sz w:val="24"/>
          <w:szCs w:val="24"/>
        </w:rPr>
      </w:pPr>
      <w:r>
        <w:rPr>
          <w:sz w:val="24"/>
          <w:szCs w:val="24"/>
        </w:rPr>
        <w:t>владеть приемами работы с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p w14:paraId="5B0FD3CE" w14:textId="77777777" w:rsidR="007418F7" w:rsidRDefault="007418F7" w:rsidP="007418F7">
      <w:pPr>
        <w:ind w:firstLine="540"/>
        <w:jc w:val="both"/>
        <w:rPr>
          <w:sz w:val="24"/>
          <w:szCs w:val="24"/>
        </w:rPr>
      </w:pPr>
      <w:r>
        <w:rPr>
          <w:sz w:val="24"/>
          <w:szCs w:val="24"/>
        </w:rPr>
        <w:t>создавать письменные и устные сообщения, используя понятийный аппарат изученного раздела биологии, сопровождать выступление презентацией с учетом особенностей аудитории обучающихся.</w:t>
      </w:r>
    </w:p>
    <w:p w14:paraId="519367FF" w14:textId="77777777" w:rsidR="002A2E95" w:rsidRDefault="002A2E95" w:rsidP="004E0E42">
      <w:pPr>
        <w:tabs>
          <w:tab w:val="left" w:pos="360"/>
        </w:tabs>
        <w:rPr>
          <w:b/>
          <w:bCs/>
          <w:sz w:val="24"/>
          <w:szCs w:val="24"/>
        </w:rPr>
      </w:pPr>
    </w:p>
    <w:p w14:paraId="13B1A85B" w14:textId="4FF839E8" w:rsidR="004E0E42" w:rsidRDefault="004E0E42" w:rsidP="004E0E42">
      <w:pPr>
        <w:tabs>
          <w:tab w:val="left" w:pos="360"/>
        </w:tabs>
        <w:rPr>
          <w:b/>
          <w:bCs/>
          <w:sz w:val="24"/>
          <w:szCs w:val="24"/>
        </w:rPr>
      </w:pPr>
      <w:r>
        <w:rPr>
          <w:sz w:val="24"/>
          <w:szCs w:val="24"/>
        </w:rPr>
        <w:tab/>
      </w:r>
      <w:r>
        <w:rPr>
          <w:b/>
          <w:bCs/>
          <w:sz w:val="24"/>
          <w:szCs w:val="24"/>
        </w:rPr>
        <w:t>3.1</w:t>
      </w:r>
      <w:r w:rsidR="00D54F0C">
        <w:rPr>
          <w:b/>
          <w:bCs/>
          <w:sz w:val="24"/>
          <w:szCs w:val="24"/>
        </w:rPr>
        <w:t>2</w:t>
      </w:r>
      <w:r>
        <w:rPr>
          <w:b/>
          <w:bCs/>
          <w:sz w:val="24"/>
          <w:szCs w:val="24"/>
        </w:rPr>
        <w:t>. Рабочая программа по учебному предмету «</w:t>
      </w:r>
      <w:r w:rsidR="00461FC1">
        <w:rPr>
          <w:b/>
          <w:bCs/>
          <w:sz w:val="24"/>
          <w:szCs w:val="24"/>
        </w:rPr>
        <w:t>Труд (технология)</w:t>
      </w:r>
      <w:r>
        <w:rPr>
          <w:b/>
          <w:bCs/>
          <w:sz w:val="24"/>
          <w:szCs w:val="24"/>
        </w:rPr>
        <w:t>»</w:t>
      </w:r>
    </w:p>
    <w:p w14:paraId="00D25539" w14:textId="77777777" w:rsidR="00D54F0C" w:rsidRDefault="00D54F0C" w:rsidP="004E0E42">
      <w:pPr>
        <w:tabs>
          <w:tab w:val="left" w:pos="360"/>
        </w:tabs>
        <w:rPr>
          <w:b/>
          <w:bCs/>
          <w:sz w:val="24"/>
          <w:szCs w:val="24"/>
        </w:rPr>
      </w:pPr>
    </w:p>
    <w:p w14:paraId="4B6BB357" w14:textId="64AD7AD3"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Рабочая программа по учебному предмету "Труд (технология)" (предметная область "Технология") (далее соответственно - программа по предмету "Труд (технология)") включает пояснительную записку, содержание обучения, планируемые результаты освоения программы.</w:t>
      </w:r>
    </w:p>
    <w:p w14:paraId="7DCBE379" w14:textId="77777777" w:rsidR="00443571" w:rsidRDefault="00443571" w:rsidP="00443571">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Пояснительная записка.</w:t>
      </w:r>
    </w:p>
    <w:p w14:paraId="11E2951E"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учебному предмету "Труд (технология)" интегрирует знания по разным учебным предметам и является одним из базовых для формирования у обучающихся функциональной грамотности, технико-технологического, проектного, креативного и критического мышления на основе практико-ориентированного обучения и системно-деятельностного подхода в реализации содержания, воспитания осознанного отношения к труду, как созидательной деятельности человека по созданию материальных и духовных ценностей.</w:t>
      </w:r>
    </w:p>
    <w:p w14:paraId="3C7F52A0"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учебному предмету "Труд (технология)" знакомит обучающихся с различными технологиями, в том числе материальными, информационными, коммуникационными, когнитивными, социальными. В рамках освоения программы по предмету "Труд (технология)" происходит приобретение базовых навыков работы с современным технологичным оборудованием, освоение современных технологий, знакомство с миром профессий, самоопределение и ориентация обучающихся в сферах трудовой деятельности.</w:t>
      </w:r>
    </w:p>
    <w:p w14:paraId="7B919CD6"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Программа по учебному предмету "Труд (технология)" раскрывает содержание, адекватно отражающее смену жизненных реалий и формирование пространства профессиональной ориентации и самоопределения личности, в том числе: компьютерное черчение, промышленный дизайн, 3D-моделирование, прототипирование, технологии цифрового производства в области обработки материалов, аддитивные технологии, нанотехнологии, робототехника и системы автоматического управления; технологии электротехники, электроники и электроэнергетики, строительство, транспорт, агро- и биотехнологии, обработка пищевых продуктов.</w:t>
      </w:r>
    </w:p>
    <w:p w14:paraId="1C3AC058"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учебному предмету "Труд (технология)" конкретизирует содержание, предметные, метапредметные и личностные результаты.</w:t>
      </w:r>
    </w:p>
    <w:p w14:paraId="14F1BA86"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Стратегическим документом, определяющими направление модернизации содержания и методов обучения, является ФГОС ООО.</w:t>
      </w:r>
    </w:p>
    <w:p w14:paraId="188D7642"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Основной целью освоения содержания программы по учебному предмету "Труд (технология)" является формирование технологической грамотности, глобальных компетенций, творческого мышления.</w:t>
      </w:r>
    </w:p>
    <w:p w14:paraId="05FE71B6"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Задачами учебного предмета "Труд (технология)" являются:</w:t>
      </w:r>
    </w:p>
    <w:p w14:paraId="0D5CFB48"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подготовка личности к трудовой, преобразовательной деятельности, в том числе на мотивационном уровне - формирование потребности и уважительного отношения к труду, социально ориентированной деятельности;</w:t>
      </w:r>
    </w:p>
    <w:p w14:paraId="4320BA6B"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знаниями, умениями и опытом деятельности в предметной области "Технология";</w:t>
      </w:r>
    </w:p>
    <w:p w14:paraId="599C7CBA"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w:t>
      </w:r>
    </w:p>
    <w:p w14:paraId="6369CDF3"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14:paraId="6D0ED012"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формирование у обучающихся навыка использования в трудовой деятельности цифровых инструментов и программных сервисов, когнитивных инструментов и технологий;</w:t>
      </w:r>
    </w:p>
    <w:p w14:paraId="6C5138D9"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14:paraId="02FED5D8"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Технологическое образование обучающихся носит интегративный характер и строится на неразрывной взаимосвязи с трудовым процессом, создает возможность применения научно-теоретических знаний в преобразовательной продуктивной деятельности, включения обучающихся в реальные трудовые отношения в процессе созидательной деятельности, воспитания культуры личности во всех ее проявлениях (культуры труда, эстетической, правовой, экологической, технологической и других ее проявлениях), самостоятельности, инициативности, предприимчивости, развитии компетенций, позволяющих обучающимся осваивать новые виды труда и сферы профессиональной деятельности.</w:t>
      </w:r>
    </w:p>
    <w:p w14:paraId="055E806F"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Основной методический принцип программы по учебному предмету "Труд (технология)": освоение сущности и структуры технологии неразрывно связано с освоением процесса познания - построения и анализа разнообразных моделей.</w:t>
      </w:r>
    </w:p>
    <w:p w14:paraId="1571E850"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Программа по предмету "Труд (технология)" построена по модульному принципу.</w:t>
      </w:r>
    </w:p>
    <w:p w14:paraId="4DEA0232"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Модульная программа по учебному предмету "Труд (технология)" состоит из логически завершенных блоков (модулей) учебного материала, позволяющих достигнуть конкретных образовательных результатов, и предусматривает разные образовательные траектории ее реализации.</w:t>
      </w:r>
    </w:p>
    <w:p w14:paraId="25630B26"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Модульная программа по учебному предмету "Труд (технология)" включает обязательные для изучения инвариантные модули, реализуемые в рамках, отведенных на учебный предмет часов.</w:t>
      </w:r>
    </w:p>
    <w:p w14:paraId="63AF7DD4"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В модульную программу по учебному предмету "Труд (технология)" могут быть </w:t>
      </w:r>
      <w:r>
        <w:rPr>
          <w:rFonts w:ascii="Times New Roman" w:hAnsi="Times New Roman" w:cs="Times New Roman"/>
          <w:sz w:val="24"/>
          <w:szCs w:val="24"/>
        </w:rPr>
        <w:lastRenderedPageBreak/>
        <w:t>включены вариативные модули, разработанные по запросу участников образовательных отношений, в соответствии с этнокультурными и региональными особенностями, углубленным изучением отдельных тем инвариантных модулей.</w:t>
      </w:r>
    </w:p>
    <w:p w14:paraId="5E7B23BA"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Инвариантные модули программы по учебному предмету "Труд (технология)":</w:t>
      </w:r>
    </w:p>
    <w:p w14:paraId="35167E1F"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"Производство и технологии".</w:t>
      </w:r>
    </w:p>
    <w:p w14:paraId="3AF14626"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"Производство и технологии" является общим по отношению к другим модулям. Основные технологические понятия раскрываются в модуле в системном виде, что позволяет осваивать их на практике в рамках других инвариантных и вариативных модулей.</w:t>
      </w:r>
    </w:p>
    <w:p w14:paraId="551D064E"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w:t>
      </w:r>
    </w:p>
    <w:p w14:paraId="5587CAC2"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Освоение содержания модуля осуществляется на протяжении всего курса технологии на уровне основного общего образования. Содержание модуля построено на основе последовательного знакомства обучающихся с технологическими процессами, техническими системами, материалами, производством и профессиональной деятельностью.</w:t>
      </w:r>
    </w:p>
    <w:p w14:paraId="557A47F2"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"Технологии обработки материалов и пищевых продуктов".</w:t>
      </w:r>
    </w:p>
    <w:p w14:paraId="4F26F617"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модуле на конкретных примерах представлено освоение технологий обработки материалов по единой схеме: историко-культурное значение материала, экспериментальное изучение свойств материала, знакомство с инструментами, технологиями обработки, организация рабочего места, правила безопасного использования инструментов и приспособлений, экологические последствия использования материалов и применения технологий, а также характеризуются профессии, непосредственно связанные с получением и обработкой данных материалов. Изучение материалов и технологий предполагается в процессе выполнения учебного проекта, результатом которого будет продукт-изделие, изготовленный обучающимися. Модуль может быть представлен как проектный цикл по освоению технологии обработки материалов.</w:t>
      </w:r>
    </w:p>
    <w:p w14:paraId="24BBAEC4"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"Компьютерная графика. Черчение".</w:t>
      </w:r>
    </w:p>
    <w:p w14:paraId="4F2C69F2"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рамках данного модуля обучающиеся знакомятся с основными видами и областями применения графической информации, с различными типами графических изображений и их элементами, учатся применять чертежные инструменты, читать и выполнять чертежи на бумажном носителе с соблюдением основных правил, знакомятся с инструментами и условными графическими обозначениями графических редакторов, учатся создавать с их помощью тексты и рисунки, знакомятся с видами конструкторской документации и графических моделей, овладевают навыками чтения, выполнения и оформления сборочных чертежей, ручными и автоматизированными способами подготовки чертежей, эскизов и технических рисунков деталей, осуществления расчетов по чертежам.</w:t>
      </w:r>
    </w:p>
    <w:p w14:paraId="75E95376"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Приобретаемые в модуле знания и умения необходимы для создания и освоения новых технологий, а также продуктов техносферы, и направлены на решение задачи укрепления кадрового потенциала российского производства.</w:t>
      </w:r>
    </w:p>
    <w:p w14:paraId="1333BAF3"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Содержание модуля "Компьютерная графика. Черчение" может быть представлено, в том числе, и отдельными темами или блоками в других модулях. Ориентиром в данном случае будут планируемые предметные результаты за год обучения.</w:t>
      </w:r>
    </w:p>
    <w:p w14:paraId="4297B11A"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"Робототехника".</w:t>
      </w:r>
    </w:p>
    <w:p w14:paraId="50720E75"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модуле наиболее полно реализуется идея конвергенции материальных и информационных технологий. Значимость данного модуля заключается в том, что при его освоении формируются навыки работы с когнитивной составляющей (действиями, операциями и этапами).</w:t>
      </w:r>
    </w:p>
    <w:p w14:paraId="42A17A71"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"Робототехника" позволяет в процессе конструирования, создания действующих моделей роботов интегрировать знания о технике и технических устройствах, электро</w:t>
      </w:r>
      <w:r>
        <w:rPr>
          <w:rFonts w:ascii="Times New Roman" w:hAnsi="Times New Roman" w:cs="Times New Roman"/>
          <w:sz w:val="24"/>
          <w:szCs w:val="24"/>
        </w:rPr>
        <w:lastRenderedPageBreak/>
        <w:t>нике, программировании, фундаментальные знания, полученные в рамках учебных предметов, а также дополнительного образования и самообразования.</w:t>
      </w:r>
    </w:p>
    <w:p w14:paraId="47E31605"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"3D-моделирование, прототипирование, макетирование".</w:t>
      </w:r>
    </w:p>
    <w:p w14:paraId="6DD096E7"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в значительной мере нацелен на реализацию основного методического принципа модульного курса технологии: освоение технологии идет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анализ модели позволяет выделить составляющие ее элементы и открывает возможность использовать технологический подход при построении моделей, необходимых для познания объекта. Модуль играет важную роль в формировании знаний и умений, необходимых для проектирования и усовершенствования продуктов (предметов), освоения и создания технологий.</w:t>
      </w:r>
    </w:p>
    <w:p w14:paraId="763A1AFE"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Примеры модулей программы по учебному предмету "Труд (технология)".</w:t>
      </w:r>
    </w:p>
    <w:p w14:paraId="2E2A84E0"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"Автоматизированные системы".</w:t>
      </w:r>
    </w:p>
    <w:p w14:paraId="30384FEE"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Модуль знакомит обучающихся с автоматизацией технологических процессов на производстве и в быту. Акцент сделан на изучение принципов управления автоматизированными системами и их практической реализации на примере простых технических систем. В результате освоения модуля обучающиеся разрабатывают индивидуальный или групповой проект, имитирующий работу автоматизированной системы (например, системы управления электродвигателем, освещением в помещении и прочее).</w:t>
      </w:r>
    </w:p>
    <w:p w14:paraId="7B5F2D08"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Модули "Животноводство" и "Растениеводство".</w:t>
      </w:r>
    </w:p>
    <w:p w14:paraId="0D4F885E"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Модули знакомят обучающихся с традиционными и современными технологиями в сельскохозяйственной сфере, направленными на природные объекты, имеющие свои биологические циклы.</w:t>
      </w:r>
    </w:p>
    <w:p w14:paraId="3F2F2663"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 программе по учебному предмету "Труд (технология)" осуществляется реализация межпредметных связей:</w:t>
      </w:r>
    </w:p>
    <w:p w14:paraId="0EE06C33"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алгеброй и геометрией при изучении модулей "Компьютерная графика. Черчение", "3D-моделирование, прототипирование, макетирование", "Технологии обработки материалов и пищевых продуктов";</w:t>
      </w:r>
    </w:p>
    <w:p w14:paraId="52A397E6"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химией при освоении разделов, связанных с технологиями химической промышленности в инвариантных модулях;</w:t>
      </w:r>
    </w:p>
    <w:p w14:paraId="6907354F"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биологией при изучении современных биотехнологий в инвариантных модулях и при освоении вариативных модулей "Растениеводство" и "Животноводство";</w:t>
      </w:r>
    </w:p>
    <w:p w14:paraId="549500F9"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физикой при освоении моделей машин и механизмов, модулей "Робототехника", "3D-моделирование, прототипирование, макетирование", "Технологии обработки материалов и пищевых продуктов";</w:t>
      </w:r>
    </w:p>
    <w:p w14:paraId="73533229"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информатикой и информационно-коммуникационными технологиями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14:paraId="59B849B3"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историей и искусством при освоении элементов промышленной эстетики, народных ремесел в инвариантном модуле "Производство и технологии";</w:t>
      </w:r>
    </w:p>
    <w:p w14:paraId="0DF04D25"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 обществознанием при освоении тем в инвариантном модуле "Производство и технологии".</w:t>
      </w:r>
    </w:p>
    <w:p w14:paraId="56CC343F" w14:textId="77777777" w:rsidR="00443571" w:rsidRDefault="00443571" w:rsidP="0044357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Общее число часов, рекомендованных для изучения труда (технологии), - 272 часа: в 5 классе - 68 часов (2 часа в неделю), в 6 классе - 68 часов (2 часа в неделю), в 7 классе - 68 часов (2 часа в неделю), в 8 классе - 34 часа (1 час в неделю), в 9 классе - 34 часа (1 час в неделю). Дополнительно рекомендуется выделить за счет внеурочной деятельности в 8 классе - 34 часа (1 час в неделю), в 9 классе - 68 часов (2 часа в неделю).</w:t>
      </w:r>
    </w:p>
    <w:p w14:paraId="754FAEBD" w14:textId="77777777" w:rsidR="00443571" w:rsidRDefault="00443571" w:rsidP="00443571">
      <w:pPr>
        <w:pStyle w:val="ConsPlusTitle"/>
        <w:ind w:firstLine="540"/>
        <w:jc w:val="both"/>
        <w:outlineLvl w:val="0"/>
        <w:rPr>
          <w:rFonts w:ascii="Times New Roman" w:hAnsi="Times New Roman" w:cs="Times New Roman"/>
          <w:sz w:val="24"/>
          <w:szCs w:val="24"/>
        </w:rPr>
      </w:pPr>
      <w:r>
        <w:rPr>
          <w:rFonts w:ascii="Times New Roman" w:hAnsi="Times New Roman" w:cs="Times New Roman"/>
          <w:sz w:val="24"/>
          <w:szCs w:val="24"/>
        </w:rPr>
        <w:t>Содержание обучения.</w:t>
      </w:r>
    </w:p>
    <w:p w14:paraId="0CEF9142" w14:textId="77777777" w:rsidR="00443571" w:rsidRDefault="00443571" w:rsidP="00443571">
      <w:pPr>
        <w:ind w:firstLine="540"/>
        <w:jc w:val="both"/>
        <w:rPr>
          <w:sz w:val="24"/>
          <w:szCs w:val="24"/>
        </w:rPr>
      </w:pPr>
      <w:r>
        <w:rPr>
          <w:sz w:val="24"/>
          <w:szCs w:val="24"/>
        </w:rPr>
        <w:t>Инвариантные модули.</w:t>
      </w:r>
    </w:p>
    <w:p w14:paraId="5DA4498C" w14:textId="77777777" w:rsidR="00443571" w:rsidRDefault="00443571" w:rsidP="00443571">
      <w:pPr>
        <w:ind w:firstLine="540"/>
        <w:jc w:val="both"/>
        <w:rPr>
          <w:sz w:val="24"/>
          <w:szCs w:val="24"/>
        </w:rPr>
      </w:pPr>
      <w:r>
        <w:rPr>
          <w:sz w:val="24"/>
          <w:szCs w:val="24"/>
        </w:rPr>
        <w:t>Модуль "Производство и технологии".</w:t>
      </w:r>
    </w:p>
    <w:p w14:paraId="02A65F06" w14:textId="77777777" w:rsidR="00443571" w:rsidRDefault="00443571" w:rsidP="00443571">
      <w:pPr>
        <w:ind w:firstLine="540"/>
        <w:jc w:val="both"/>
        <w:rPr>
          <w:sz w:val="24"/>
          <w:szCs w:val="24"/>
        </w:rPr>
      </w:pPr>
      <w:r>
        <w:rPr>
          <w:sz w:val="24"/>
          <w:szCs w:val="24"/>
        </w:rPr>
        <w:t>8 класс.</w:t>
      </w:r>
    </w:p>
    <w:p w14:paraId="43981084" w14:textId="77777777" w:rsidR="00443571" w:rsidRDefault="00443571" w:rsidP="00443571">
      <w:pPr>
        <w:ind w:firstLine="540"/>
        <w:jc w:val="both"/>
        <w:rPr>
          <w:sz w:val="24"/>
          <w:szCs w:val="24"/>
        </w:rPr>
      </w:pPr>
      <w:r>
        <w:rPr>
          <w:sz w:val="24"/>
          <w:szCs w:val="24"/>
        </w:rPr>
        <w:lastRenderedPageBreak/>
        <w:t>Общие принципы управления. Управление и организация. Управление современным производством.</w:t>
      </w:r>
    </w:p>
    <w:p w14:paraId="3BBE7FA8" w14:textId="77777777" w:rsidR="00443571" w:rsidRDefault="00443571" w:rsidP="00443571">
      <w:pPr>
        <w:ind w:firstLine="540"/>
        <w:jc w:val="both"/>
        <w:rPr>
          <w:sz w:val="24"/>
          <w:szCs w:val="24"/>
        </w:rPr>
      </w:pPr>
      <w:r>
        <w:rPr>
          <w:sz w:val="24"/>
          <w:szCs w:val="24"/>
        </w:rPr>
        <w:t>Производство и его виды. Инновации и инновационные процессы на предприятиях. Управление инновациями.</w:t>
      </w:r>
    </w:p>
    <w:p w14:paraId="16342980" w14:textId="77777777" w:rsidR="00443571" w:rsidRDefault="00443571" w:rsidP="00443571">
      <w:pPr>
        <w:ind w:firstLine="540"/>
        <w:jc w:val="both"/>
        <w:rPr>
          <w:sz w:val="24"/>
          <w:szCs w:val="24"/>
        </w:rPr>
      </w:pPr>
      <w:r>
        <w:rPr>
          <w:sz w:val="24"/>
          <w:szCs w:val="24"/>
        </w:rPr>
        <w:t>Рынок труда. Функции рынка труда. Трудовые ресурсы.</w:t>
      </w:r>
    </w:p>
    <w:p w14:paraId="6A28C254" w14:textId="77777777" w:rsidR="00443571" w:rsidRDefault="00443571" w:rsidP="00443571">
      <w:pPr>
        <w:ind w:firstLine="540"/>
        <w:jc w:val="both"/>
        <w:rPr>
          <w:sz w:val="24"/>
          <w:szCs w:val="24"/>
        </w:rPr>
      </w:pPr>
      <w:r>
        <w:rPr>
          <w:sz w:val="24"/>
          <w:szCs w:val="24"/>
        </w:rPr>
        <w:t>Мир профессий. Профессия, квалификация и компетенции. Выбор профессии в зависимости от интересов и способностей человека. Профессиональное самоопределение.</w:t>
      </w:r>
    </w:p>
    <w:p w14:paraId="38B3FE83" w14:textId="77777777" w:rsidR="00443571" w:rsidRDefault="00443571" w:rsidP="00443571">
      <w:pPr>
        <w:ind w:firstLine="540"/>
        <w:jc w:val="both"/>
        <w:rPr>
          <w:sz w:val="24"/>
          <w:szCs w:val="24"/>
        </w:rPr>
      </w:pPr>
      <w:r>
        <w:rPr>
          <w:sz w:val="24"/>
          <w:szCs w:val="24"/>
        </w:rPr>
        <w:t>9 класс.</w:t>
      </w:r>
    </w:p>
    <w:p w14:paraId="6C37B3F0" w14:textId="77777777" w:rsidR="00443571" w:rsidRDefault="00443571" w:rsidP="00443571">
      <w:pPr>
        <w:ind w:firstLine="540"/>
        <w:jc w:val="both"/>
        <w:rPr>
          <w:sz w:val="24"/>
          <w:szCs w:val="24"/>
        </w:rPr>
      </w:pPr>
      <w:r>
        <w:rPr>
          <w:sz w:val="24"/>
          <w:szCs w:val="24"/>
        </w:rPr>
        <w:t>Предпринимательство и предприниматель. Сущность культуры предпринимательства. Виды предпринимательской деятельности.</w:t>
      </w:r>
    </w:p>
    <w:p w14:paraId="2FFF01EA" w14:textId="77777777" w:rsidR="00443571" w:rsidRDefault="00443571" w:rsidP="00443571">
      <w:pPr>
        <w:ind w:firstLine="540"/>
        <w:jc w:val="both"/>
        <w:rPr>
          <w:sz w:val="24"/>
          <w:szCs w:val="24"/>
        </w:rPr>
      </w:pPr>
      <w:r>
        <w:rPr>
          <w:sz w:val="24"/>
          <w:szCs w:val="24"/>
        </w:rPr>
        <w:t>Внутренняя и внешняя среда предпринимательства. Базовые составляющие внутренней среды.</w:t>
      </w:r>
    </w:p>
    <w:p w14:paraId="64F92E12" w14:textId="77777777" w:rsidR="00443571" w:rsidRDefault="00443571" w:rsidP="00443571">
      <w:pPr>
        <w:ind w:firstLine="540"/>
        <w:jc w:val="both"/>
        <w:rPr>
          <w:sz w:val="24"/>
          <w:szCs w:val="24"/>
        </w:rPr>
      </w:pPr>
      <w:r>
        <w:rPr>
          <w:sz w:val="24"/>
          <w:szCs w:val="24"/>
        </w:rPr>
        <w:t>Модель реализации бизнес-идеи. Этапы разработки бизнес-проекта: анализ выбранного направления экономической деятельности, создание логотипа фирмы, разработка бизнес-плана. Эффективность предпринимательской деятельности.</w:t>
      </w:r>
    </w:p>
    <w:p w14:paraId="46694DFE" w14:textId="77777777" w:rsidR="00443571" w:rsidRDefault="00443571" w:rsidP="00443571">
      <w:pPr>
        <w:ind w:firstLine="540"/>
        <w:jc w:val="both"/>
        <w:rPr>
          <w:sz w:val="24"/>
          <w:szCs w:val="24"/>
        </w:rPr>
      </w:pPr>
      <w:r>
        <w:rPr>
          <w:sz w:val="24"/>
          <w:szCs w:val="24"/>
        </w:rPr>
        <w:t>Технологическое предпринимательство. Инновации и их виды. Новые рынки для продуктов.</w:t>
      </w:r>
    </w:p>
    <w:p w14:paraId="50E1E0DD" w14:textId="77777777" w:rsidR="00443571" w:rsidRDefault="00443571" w:rsidP="00443571">
      <w:pPr>
        <w:ind w:firstLine="540"/>
        <w:jc w:val="both"/>
        <w:rPr>
          <w:sz w:val="24"/>
          <w:szCs w:val="24"/>
        </w:rPr>
      </w:pPr>
      <w:r>
        <w:rPr>
          <w:sz w:val="24"/>
          <w:szCs w:val="24"/>
        </w:rPr>
        <w:t>Мир профессий. Выбор профессии.</w:t>
      </w:r>
    </w:p>
    <w:p w14:paraId="047C6517" w14:textId="77777777" w:rsidR="00443571" w:rsidRDefault="00443571" w:rsidP="00443571">
      <w:pPr>
        <w:ind w:firstLine="540"/>
        <w:jc w:val="both"/>
        <w:rPr>
          <w:sz w:val="24"/>
          <w:szCs w:val="24"/>
        </w:rPr>
      </w:pPr>
      <w:r>
        <w:rPr>
          <w:sz w:val="24"/>
          <w:szCs w:val="24"/>
        </w:rPr>
        <w:t>Модуль "Компьютерная графика. Черчение".</w:t>
      </w:r>
    </w:p>
    <w:p w14:paraId="333EDEED" w14:textId="77777777" w:rsidR="00443571" w:rsidRDefault="00443571" w:rsidP="00443571">
      <w:pPr>
        <w:ind w:firstLine="540"/>
        <w:jc w:val="both"/>
        <w:rPr>
          <w:sz w:val="24"/>
          <w:szCs w:val="24"/>
        </w:rPr>
      </w:pPr>
      <w:r>
        <w:rPr>
          <w:sz w:val="24"/>
          <w:szCs w:val="24"/>
        </w:rPr>
        <w:t>8 класс.</w:t>
      </w:r>
    </w:p>
    <w:p w14:paraId="0DFAED16" w14:textId="77777777" w:rsidR="00443571" w:rsidRDefault="00443571" w:rsidP="00443571">
      <w:pPr>
        <w:ind w:firstLine="540"/>
        <w:jc w:val="both"/>
        <w:rPr>
          <w:sz w:val="24"/>
          <w:szCs w:val="24"/>
        </w:rPr>
      </w:pPr>
      <w:r>
        <w:rPr>
          <w:sz w:val="24"/>
          <w:szCs w:val="24"/>
        </w:rPr>
        <w:t>Применение программного обеспечения для создания проектной документации: моделей объектов и их чертежей.</w:t>
      </w:r>
    </w:p>
    <w:p w14:paraId="6E66274D" w14:textId="77777777" w:rsidR="00443571" w:rsidRDefault="00443571" w:rsidP="00443571">
      <w:pPr>
        <w:ind w:firstLine="540"/>
        <w:jc w:val="both"/>
        <w:rPr>
          <w:sz w:val="24"/>
          <w:szCs w:val="24"/>
        </w:rPr>
      </w:pPr>
      <w:r>
        <w:rPr>
          <w:sz w:val="24"/>
          <w:szCs w:val="24"/>
        </w:rPr>
        <w:t>Создание документов, виды документов. Основная надпись.</w:t>
      </w:r>
    </w:p>
    <w:p w14:paraId="5FFEABA8" w14:textId="77777777" w:rsidR="00443571" w:rsidRDefault="00443571" w:rsidP="00443571">
      <w:pPr>
        <w:ind w:firstLine="540"/>
        <w:jc w:val="both"/>
        <w:rPr>
          <w:sz w:val="24"/>
          <w:szCs w:val="24"/>
        </w:rPr>
      </w:pPr>
      <w:r>
        <w:rPr>
          <w:sz w:val="24"/>
          <w:szCs w:val="24"/>
        </w:rPr>
        <w:t>Геометрические примитивы.</w:t>
      </w:r>
    </w:p>
    <w:p w14:paraId="480C4172" w14:textId="77777777" w:rsidR="00443571" w:rsidRDefault="00443571" w:rsidP="00443571">
      <w:pPr>
        <w:ind w:firstLine="540"/>
        <w:jc w:val="both"/>
        <w:rPr>
          <w:sz w:val="24"/>
          <w:szCs w:val="24"/>
        </w:rPr>
      </w:pPr>
      <w:r>
        <w:rPr>
          <w:sz w:val="24"/>
          <w:szCs w:val="24"/>
        </w:rPr>
        <w:t>Создание, редактирование и трансформация графических объектов.</w:t>
      </w:r>
    </w:p>
    <w:p w14:paraId="19377E18" w14:textId="77777777" w:rsidR="00443571" w:rsidRDefault="00443571" w:rsidP="00443571">
      <w:pPr>
        <w:ind w:firstLine="540"/>
        <w:jc w:val="both"/>
        <w:rPr>
          <w:sz w:val="24"/>
          <w:szCs w:val="24"/>
        </w:rPr>
      </w:pPr>
      <w:r>
        <w:rPr>
          <w:sz w:val="24"/>
          <w:szCs w:val="24"/>
        </w:rPr>
        <w:t>Сложные 3D-модели и сборочные чертежи.</w:t>
      </w:r>
    </w:p>
    <w:p w14:paraId="00ED23BB" w14:textId="77777777" w:rsidR="00443571" w:rsidRDefault="00443571" w:rsidP="00443571">
      <w:pPr>
        <w:ind w:firstLine="540"/>
        <w:jc w:val="both"/>
        <w:rPr>
          <w:sz w:val="24"/>
          <w:szCs w:val="24"/>
        </w:rPr>
      </w:pPr>
      <w:r>
        <w:rPr>
          <w:sz w:val="24"/>
          <w:szCs w:val="24"/>
        </w:rPr>
        <w:t>Изделия и их модели. Анализ формы объекта и синтез модели.</w:t>
      </w:r>
    </w:p>
    <w:p w14:paraId="24807B93" w14:textId="77777777" w:rsidR="00443571" w:rsidRDefault="00443571" w:rsidP="00443571">
      <w:pPr>
        <w:ind w:firstLine="540"/>
        <w:jc w:val="both"/>
        <w:rPr>
          <w:sz w:val="24"/>
          <w:szCs w:val="24"/>
        </w:rPr>
      </w:pPr>
      <w:r>
        <w:rPr>
          <w:sz w:val="24"/>
          <w:szCs w:val="24"/>
        </w:rPr>
        <w:t>План создания 3D-модели.</w:t>
      </w:r>
    </w:p>
    <w:p w14:paraId="70118A8C" w14:textId="77777777" w:rsidR="00443571" w:rsidRDefault="00443571" w:rsidP="00443571">
      <w:pPr>
        <w:ind w:firstLine="540"/>
        <w:jc w:val="both"/>
        <w:rPr>
          <w:sz w:val="24"/>
          <w:szCs w:val="24"/>
        </w:rPr>
      </w:pPr>
      <w:r>
        <w:rPr>
          <w:sz w:val="24"/>
          <w:szCs w:val="24"/>
        </w:rPr>
        <w:t>Дерево модели. Формообразование детали. Способы редактирования операции формообразования и эскиза.</w:t>
      </w:r>
    </w:p>
    <w:p w14:paraId="6BFD0186" w14:textId="77777777" w:rsidR="00443571" w:rsidRDefault="00443571" w:rsidP="00443571">
      <w:pPr>
        <w:ind w:firstLine="540"/>
        <w:jc w:val="both"/>
        <w:rPr>
          <w:sz w:val="24"/>
          <w:szCs w:val="24"/>
        </w:rPr>
      </w:pPr>
      <w:r>
        <w:rPr>
          <w:sz w:val="24"/>
          <w:szCs w:val="24"/>
        </w:rPr>
        <w:t>Мир профессий. Профессии, связанные с компьютерной графикой, их востребованность на рынке труда.</w:t>
      </w:r>
    </w:p>
    <w:p w14:paraId="6430600C" w14:textId="77777777" w:rsidR="00443571" w:rsidRDefault="00443571" w:rsidP="00443571">
      <w:pPr>
        <w:ind w:firstLine="540"/>
        <w:jc w:val="both"/>
        <w:rPr>
          <w:sz w:val="24"/>
          <w:szCs w:val="24"/>
        </w:rPr>
      </w:pPr>
      <w:r>
        <w:rPr>
          <w:sz w:val="24"/>
          <w:szCs w:val="24"/>
        </w:rPr>
        <w:t>9 класс.</w:t>
      </w:r>
    </w:p>
    <w:p w14:paraId="2EE19BA1" w14:textId="77777777" w:rsidR="00443571" w:rsidRDefault="00443571" w:rsidP="00443571">
      <w:pPr>
        <w:ind w:firstLine="540"/>
        <w:jc w:val="both"/>
        <w:rPr>
          <w:sz w:val="24"/>
          <w:szCs w:val="24"/>
        </w:rPr>
      </w:pPr>
      <w:r>
        <w:rPr>
          <w:sz w:val="24"/>
          <w:szCs w:val="24"/>
        </w:rPr>
        <w:t>Система автоматизации проектно-конструкторских работ (далее - САПР). Чертежи с использованием САПР для подготовки проекта изделия.</w:t>
      </w:r>
    </w:p>
    <w:p w14:paraId="201C3F37" w14:textId="77777777" w:rsidR="00443571" w:rsidRDefault="00443571" w:rsidP="00443571">
      <w:pPr>
        <w:ind w:firstLine="540"/>
        <w:jc w:val="both"/>
        <w:rPr>
          <w:sz w:val="24"/>
          <w:szCs w:val="24"/>
        </w:rPr>
      </w:pPr>
      <w:r>
        <w:rPr>
          <w:sz w:val="24"/>
          <w:szCs w:val="24"/>
        </w:rPr>
        <w:t>Оформление конструкторской документации, в том числе, с использованием САПР.</w:t>
      </w:r>
    </w:p>
    <w:p w14:paraId="76B1DEA5" w14:textId="77777777" w:rsidR="00443571" w:rsidRDefault="00443571" w:rsidP="00443571">
      <w:pPr>
        <w:ind w:firstLine="540"/>
        <w:jc w:val="both"/>
        <w:rPr>
          <w:sz w:val="24"/>
          <w:szCs w:val="24"/>
        </w:rPr>
      </w:pPr>
      <w:r>
        <w:rPr>
          <w:sz w:val="24"/>
          <w:szCs w:val="24"/>
        </w:rPr>
        <w:t>Объем документации: пояснительная записка, спецификация. Графические документы: технический рисунок объекта, чертеж общего вида, чертежи деталей. Условности и упрощения на чертеже. Создание презентации.</w:t>
      </w:r>
    </w:p>
    <w:p w14:paraId="20B74C97" w14:textId="77777777" w:rsidR="00443571" w:rsidRDefault="00443571" w:rsidP="00443571">
      <w:pPr>
        <w:ind w:firstLine="540"/>
        <w:jc w:val="both"/>
        <w:rPr>
          <w:sz w:val="24"/>
          <w:szCs w:val="24"/>
        </w:rPr>
      </w:pPr>
      <w:r>
        <w:rPr>
          <w:sz w:val="24"/>
          <w:szCs w:val="24"/>
        </w:rPr>
        <w:t>Мир профессий. Профессии, связанные с изучаемыми технологиями, черчением, проектированием с использованием САПР, их востребованность на рынке труда.</w:t>
      </w:r>
    </w:p>
    <w:p w14:paraId="3301FF05" w14:textId="77777777" w:rsidR="00443571" w:rsidRDefault="00443571" w:rsidP="00443571">
      <w:pPr>
        <w:ind w:firstLine="540"/>
        <w:jc w:val="both"/>
        <w:rPr>
          <w:sz w:val="24"/>
          <w:szCs w:val="24"/>
        </w:rPr>
      </w:pPr>
      <w:r>
        <w:rPr>
          <w:sz w:val="24"/>
          <w:szCs w:val="24"/>
        </w:rPr>
        <w:t>Модуль "3D-моделирование, прототипирование, макетирование".</w:t>
      </w:r>
    </w:p>
    <w:p w14:paraId="6EA12533" w14:textId="77777777" w:rsidR="00443571" w:rsidRDefault="00443571" w:rsidP="00443571">
      <w:pPr>
        <w:ind w:firstLine="540"/>
        <w:jc w:val="both"/>
        <w:rPr>
          <w:sz w:val="24"/>
          <w:szCs w:val="24"/>
        </w:rPr>
      </w:pPr>
      <w:r>
        <w:rPr>
          <w:sz w:val="24"/>
          <w:szCs w:val="24"/>
        </w:rPr>
        <w:t>8 класс.</w:t>
      </w:r>
    </w:p>
    <w:p w14:paraId="371D132F" w14:textId="77777777" w:rsidR="00443571" w:rsidRDefault="00443571" w:rsidP="00443571">
      <w:pPr>
        <w:ind w:firstLine="540"/>
        <w:jc w:val="both"/>
        <w:rPr>
          <w:sz w:val="24"/>
          <w:szCs w:val="24"/>
        </w:rPr>
      </w:pPr>
      <w:r>
        <w:rPr>
          <w:sz w:val="24"/>
          <w:szCs w:val="24"/>
        </w:rPr>
        <w:t>3D-моделирование как технология создания визуальных моделей.</w:t>
      </w:r>
    </w:p>
    <w:p w14:paraId="7175BD13" w14:textId="77777777" w:rsidR="00443571" w:rsidRDefault="00443571" w:rsidP="00443571">
      <w:pPr>
        <w:ind w:firstLine="540"/>
        <w:jc w:val="both"/>
        <w:rPr>
          <w:sz w:val="24"/>
          <w:szCs w:val="24"/>
        </w:rPr>
      </w:pPr>
      <w:r>
        <w:rPr>
          <w:sz w:val="24"/>
          <w:szCs w:val="24"/>
        </w:rPr>
        <w:t>Графические примитивы в 3D-моделировании. Куб и кубоид. Шар и многогранник. Цилиндр, призма, пирамида.</w:t>
      </w:r>
    </w:p>
    <w:p w14:paraId="4CE37B49" w14:textId="77777777" w:rsidR="00443571" w:rsidRDefault="00443571" w:rsidP="00443571">
      <w:pPr>
        <w:ind w:firstLine="540"/>
        <w:jc w:val="both"/>
        <w:rPr>
          <w:sz w:val="24"/>
          <w:szCs w:val="24"/>
        </w:rPr>
      </w:pPr>
      <w:r>
        <w:rPr>
          <w:sz w:val="24"/>
          <w:szCs w:val="24"/>
        </w:rPr>
        <w:t>Операции над примитивами. Поворот тел в пространстве. Масштабирование тел. Вычитание, пересечение и объединение геометрических тел.</w:t>
      </w:r>
    </w:p>
    <w:p w14:paraId="4DFD8340" w14:textId="77777777" w:rsidR="00443571" w:rsidRDefault="00443571" w:rsidP="00443571">
      <w:pPr>
        <w:ind w:firstLine="540"/>
        <w:jc w:val="both"/>
        <w:rPr>
          <w:sz w:val="24"/>
          <w:szCs w:val="24"/>
        </w:rPr>
      </w:pPr>
      <w:r>
        <w:rPr>
          <w:sz w:val="24"/>
          <w:szCs w:val="24"/>
        </w:rPr>
        <w:t>Понятие "прототипирование". Создание цифровой объемной модели.</w:t>
      </w:r>
    </w:p>
    <w:p w14:paraId="11A0FF07" w14:textId="77777777" w:rsidR="00443571" w:rsidRDefault="00443571" w:rsidP="00443571">
      <w:pPr>
        <w:ind w:firstLine="540"/>
        <w:jc w:val="both"/>
        <w:rPr>
          <w:sz w:val="24"/>
          <w:szCs w:val="24"/>
        </w:rPr>
      </w:pPr>
      <w:r>
        <w:rPr>
          <w:sz w:val="24"/>
          <w:szCs w:val="24"/>
        </w:rPr>
        <w:t>Инструменты для создания цифровой объемной модели.</w:t>
      </w:r>
    </w:p>
    <w:p w14:paraId="68645BAC" w14:textId="77777777" w:rsidR="00443571" w:rsidRDefault="00443571" w:rsidP="00443571">
      <w:pPr>
        <w:ind w:firstLine="540"/>
        <w:jc w:val="both"/>
        <w:rPr>
          <w:sz w:val="24"/>
          <w:szCs w:val="24"/>
        </w:rPr>
      </w:pPr>
      <w:r>
        <w:rPr>
          <w:sz w:val="24"/>
          <w:szCs w:val="24"/>
        </w:rPr>
        <w:t>Мир профессий. Профессии, связанные с 3D-печатью.</w:t>
      </w:r>
    </w:p>
    <w:p w14:paraId="6D1DD529" w14:textId="77777777" w:rsidR="00443571" w:rsidRDefault="00443571" w:rsidP="00443571">
      <w:pPr>
        <w:ind w:firstLine="540"/>
        <w:jc w:val="both"/>
        <w:rPr>
          <w:sz w:val="24"/>
          <w:szCs w:val="24"/>
        </w:rPr>
      </w:pPr>
      <w:r>
        <w:rPr>
          <w:sz w:val="24"/>
          <w:szCs w:val="24"/>
        </w:rPr>
        <w:t>9 класс.</w:t>
      </w:r>
    </w:p>
    <w:p w14:paraId="2C877384" w14:textId="77777777" w:rsidR="00443571" w:rsidRDefault="00443571" w:rsidP="00443571">
      <w:pPr>
        <w:ind w:firstLine="540"/>
        <w:jc w:val="both"/>
        <w:rPr>
          <w:sz w:val="24"/>
          <w:szCs w:val="24"/>
        </w:rPr>
      </w:pPr>
      <w:r>
        <w:rPr>
          <w:sz w:val="24"/>
          <w:szCs w:val="24"/>
        </w:rPr>
        <w:lastRenderedPageBreak/>
        <w:t>Моделирование сложных объектов. Рендеринг. Полигональная сетка.</w:t>
      </w:r>
    </w:p>
    <w:p w14:paraId="63675EE6" w14:textId="77777777" w:rsidR="00443571" w:rsidRDefault="00443571" w:rsidP="00443571">
      <w:pPr>
        <w:ind w:firstLine="540"/>
        <w:jc w:val="both"/>
        <w:rPr>
          <w:sz w:val="24"/>
          <w:szCs w:val="24"/>
        </w:rPr>
      </w:pPr>
      <w:r>
        <w:rPr>
          <w:sz w:val="24"/>
          <w:szCs w:val="24"/>
        </w:rPr>
        <w:t>Понятие "аддитивные технологии".</w:t>
      </w:r>
    </w:p>
    <w:p w14:paraId="0FB0967E" w14:textId="77777777" w:rsidR="00443571" w:rsidRDefault="00443571" w:rsidP="00443571">
      <w:pPr>
        <w:ind w:firstLine="540"/>
        <w:jc w:val="both"/>
        <w:rPr>
          <w:sz w:val="24"/>
          <w:szCs w:val="24"/>
        </w:rPr>
      </w:pPr>
      <w:r>
        <w:rPr>
          <w:sz w:val="24"/>
          <w:szCs w:val="24"/>
        </w:rPr>
        <w:t>Технологическое оборудование для аддитивных технологий: 3D-принтеры.</w:t>
      </w:r>
    </w:p>
    <w:p w14:paraId="048A19B2" w14:textId="77777777" w:rsidR="00443571" w:rsidRDefault="00443571" w:rsidP="00443571">
      <w:pPr>
        <w:ind w:firstLine="540"/>
        <w:jc w:val="both"/>
        <w:rPr>
          <w:sz w:val="24"/>
          <w:szCs w:val="24"/>
        </w:rPr>
      </w:pPr>
      <w:r>
        <w:rPr>
          <w:sz w:val="24"/>
          <w:szCs w:val="24"/>
        </w:rPr>
        <w:t>Области применения трехмерной печати. Сырье для трехмерной печати.</w:t>
      </w:r>
    </w:p>
    <w:p w14:paraId="410884CD" w14:textId="77777777" w:rsidR="00443571" w:rsidRDefault="00443571" w:rsidP="00443571">
      <w:pPr>
        <w:ind w:firstLine="540"/>
        <w:jc w:val="both"/>
        <w:rPr>
          <w:sz w:val="24"/>
          <w:szCs w:val="24"/>
        </w:rPr>
      </w:pPr>
      <w:r>
        <w:rPr>
          <w:sz w:val="24"/>
          <w:szCs w:val="24"/>
        </w:rPr>
        <w:t>Этапы аддитивного производства. Правила безопасного пользования 3D-принтером. Основные настройки для выполнения печати на 3D-принтере.</w:t>
      </w:r>
    </w:p>
    <w:p w14:paraId="7EDB7CB8" w14:textId="77777777" w:rsidR="00443571" w:rsidRDefault="00443571" w:rsidP="00443571">
      <w:pPr>
        <w:ind w:firstLine="540"/>
        <w:jc w:val="both"/>
        <w:rPr>
          <w:sz w:val="24"/>
          <w:szCs w:val="24"/>
        </w:rPr>
      </w:pPr>
      <w:r>
        <w:rPr>
          <w:sz w:val="24"/>
          <w:szCs w:val="24"/>
        </w:rPr>
        <w:t>Подготовка к печати. Печать 3D-модели.</w:t>
      </w:r>
    </w:p>
    <w:p w14:paraId="454C8D4A" w14:textId="77777777" w:rsidR="00443571" w:rsidRDefault="00443571" w:rsidP="00443571">
      <w:pPr>
        <w:ind w:firstLine="540"/>
        <w:jc w:val="both"/>
        <w:rPr>
          <w:sz w:val="24"/>
          <w:szCs w:val="24"/>
        </w:rPr>
      </w:pPr>
      <w:r>
        <w:rPr>
          <w:sz w:val="24"/>
          <w:szCs w:val="24"/>
        </w:rPr>
        <w:t>Профессии, связанные с 3D-печатью.</w:t>
      </w:r>
    </w:p>
    <w:p w14:paraId="24D51FD5" w14:textId="77777777" w:rsidR="00443571" w:rsidRDefault="00443571" w:rsidP="00443571">
      <w:pPr>
        <w:ind w:firstLine="540"/>
        <w:jc w:val="both"/>
        <w:rPr>
          <w:sz w:val="24"/>
          <w:szCs w:val="24"/>
        </w:rPr>
      </w:pPr>
      <w:r>
        <w:rPr>
          <w:sz w:val="24"/>
          <w:szCs w:val="24"/>
        </w:rPr>
        <w:t>Мир профессий. Профессии, связанные с 3D-печатью.</w:t>
      </w:r>
    </w:p>
    <w:p w14:paraId="1F3300F4" w14:textId="77777777" w:rsidR="00443571" w:rsidRDefault="00443571" w:rsidP="00443571">
      <w:pPr>
        <w:ind w:firstLine="540"/>
        <w:jc w:val="both"/>
        <w:rPr>
          <w:sz w:val="24"/>
          <w:szCs w:val="24"/>
        </w:rPr>
      </w:pPr>
      <w:r>
        <w:rPr>
          <w:sz w:val="24"/>
          <w:szCs w:val="24"/>
        </w:rPr>
        <w:t>Модуль "Робототехника".</w:t>
      </w:r>
    </w:p>
    <w:p w14:paraId="02B84A90" w14:textId="77777777" w:rsidR="00443571" w:rsidRDefault="00443571" w:rsidP="00443571">
      <w:pPr>
        <w:ind w:firstLine="540"/>
        <w:jc w:val="both"/>
        <w:rPr>
          <w:sz w:val="24"/>
          <w:szCs w:val="24"/>
        </w:rPr>
      </w:pPr>
      <w:r>
        <w:rPr>
          <w:sz w:val="24"/>
          <w:szCs w:val="24"/>
        </w:rPr>
        <w:t>8 класс.</w:t>
      </w:r>
    </w:p>
    <w:p w14:paraId="73113972" w14:textId="77777777" w:rsidR="00443571" w:rsidRDefault="00443571" w:rsidP="00443571">
      <w:pPr>
        <w:ind w:firstLine="540"/>
        <w:jc w:val="both"/>
        <w:rPr>
          <w:sz w:val="24"/>
          <w:szCs w:val="24"/>
        </w:rPr>
      </w:pPr>
      <w:r>
        <w:rPr>
          <w:sz w:val="24"/>
          <w:szCs w:val="24"/>
        </w:rPr>
        <w:t>История развития беспилотного авиастроения, применение беспилотных летательных аппаратов.</w:t>
      </w:r>
    </w:p>
    <w:p w14:paraId="76D5C106" w14:textId="77777777" w:rsidR="00443571" w:rsidRDefault="00443571" w:rsidP="00443571">
      <w:pPr>
        <w:ind w:firstLine="540"/>
        <w:jc w:val="both"/>
        <w:rPr>
          <w:sz w:val="24"/>
          <w:szCs w:val="24"/>
        </w:rPr>
      </w:pPr>
      <w:r>
        <w:rPr>
          <w:sz w:val="24"/>
          <w:szCs w:val="24"/>
        </w:rPr>
        <w:t>Классификация беспилотных летательных аппаратов.</w:t>
      </w:r>
    </w:p>
    <w:p w14:paraId="015B08A2" w14:textId="77777777" w:rsidR="00443571" w:rsidRDefault="00443571" w:rsidP="00443571">
      <w:pPr>
        <w:ind w:firstLine="540"/>
        <w:jc w:val="both"/>
        <w:rPr>
          <w:sz w:val="24"/>
          <w:szCs w:val="24"/>
        </w:rPr>
      </w:pPr>
      <w:r>
        <w:rPr>
          <w:sz w:val="24"/>
          <w:szCs w:val="24"/>
        </w:rPr>
        <w:t>Конструкция беспилотных летательных аппаратов.</w:t>
      </w:r>
    </w:p>
    <w:p w14:paraId="1C66CF4C" w14:textId="77777777" w:rsidR="00443571" w:rsidRDefault="00443571" w:rsidP="00443571">
      <w:pPr>
        <w:ind w:firstLine="540"/>
        <w:jc w:val="both"/>
        <w:rPr>
          <w:sz w:val="24"/>
          <w:szCs w:val="24"/>
        </w:rPr>
      </w:pPr>
      <w:r>
        <w:rPr>
          <w:sz w:val="24"/>
          <w:szCs w:val="24"/>
        </w:rPr>
        <w:t>Правила безопасной эксплуатации аккумулятора.</w:t>
      </w:r>
    </w:p>
    <w:p w14:paraId="2F2B630A" w14:textId="77777777" w:rsidR="00443571" w:rsidRDefault="00443571" w:rsidP="00443571">
      <w:pPr>
        <w:ind w:firstLine="540"/>
        <w:jc w:val="both"/>
        <w:rPr>
          <w:sz w:val="24"/>
          <w:szCs w:val="24"/>
        </w:rPr>
      </w:pPr>
      <w:r>
        <w:rPr>
          <w:sz w:val="24"/>
          <w:szCs w:val="24"/>
        </w:rPr>
        <w:t>Воздушный винт, характеристика. Аэродинамика полета.</w:t>
      </w:r>
    </w:p>
    <w:p w14:paraId="2E83401A" w14:textId="77777777" w:rsidR="00443571" w:rsidRDefault="00443571" w:rsidP="00443571">
      <w:pPr>
        <w:ind w:firstLine="540"/>
        <w:jc w:val="both"/>
        <w:rPr>
          <w:sz w:val="24"/>
          <w:szCs w:val="24"/>
        </w:rPr>
      </w:pPr>
      <w:r>
        <w:rPr>
          <w:sz w:val="24"/>
          <w:szCs w:val="24"/>
        </w:rPr>
        <w:t>Органы управления. Управление беспилотными летательными аппаратами.</w:t>
      </w:r>
    </w:p>
    <w:p w14:paraId="7C3EEFE2" w14:textId="77777777" w:rsidR="00443571" w:rsidRDefault="00443571" w:rsidP="00443571">
      <w:pPr>
        <w:ind w:firstLine="540"/>
        <w:jc w:val="both"/>
        <w:rPr>
          <w:sz w:val="24"/>
          <w:szCs w:val="24"/>
        </w:rPr>
      </w:pPr>
      <w:r>
        <w:rPr>
          <w:sz w:val="24"/>
          <w:szCs w:val="24"/>
        </w:rPr>
        <w:t>Обеспечение безопасности при подготовке к полету, во время полета беспилотных летательных аппаратов.</w:t>
      </w:r>
    </w:p>
    <w:p w14:paraId="1585AFC5" w14:textId="77777777" w:rsidR="00443571" w:rsidRDefault="00443571" w:rsidP="00443571">
      <w:pPr>
        <w:ind w:firstLine="540"/>
        <w:jc w:val="both"/>
        <w:rPr>
          <w:sz w:val="24"/>
          <w:szCs w:val="24"/>
        </w:rPr>
      </w:pPr>
      <w:r>
        <w:rPr>
          <w:sz w:val="24"/>
          <w:szCs w:val="24"/>
        </w:rPr>
        <w:t>Мир профессий. Профессии в области робототехники.</w:t>
      </w:r>
    </w:p>
    <w:p w14:paraId="44B4E1C5" w14:textId="77777777" w:rsidR="00443571" w:rsidRDefault="00443571" w:rsidP="00443571">
      <w:pPr>
        <w:ind w:firstLine="540"/>
        <w:jc w:val="both"/>
        <w:rPr>
          <w:sz w:val="24"/>
          <w:szCs w:val="24"/>
        </w:rPr>
      </w:pPr>
      <w:r>
        <w:rPr>
          <w:sz w:val="24"/>
          <w:szCs w:val="24"/>
        </w:rPr>
        <w:t>Учебный проект по робототехнике (одна из предложенных тем на выбор).</w:t>
      </w:r>
    </w:p>
    <w:p w14:paraId="6A462E29" w14:textId="77777777" w:rsidR="00443571" w:rsidRDefault="00443571" w:rsidP="00443571">
      <w:pPr>
        <w:ind w:firstLine="540"/>
        <w:jc w:val="both"/>
        <w:rPr>
          <w:sz w:val="24"/>
          <w:szCs w:val="24"/>
        </w:rPr>
      </w:pPr>
      <w:r>
        <w:rPr>
          <w:sz w:val="24"/>
          <w:szCs w:val="24"/>
        </w:rPr>
        <w:t>9 класс.</w:t>
      </w:r>
    </w:p>
    <w:p w14:paraId="2165D4CE" w14:textId="77777777" w:rsidR="00443571" w:rsidRDefault="00443571" w:rsidP="00443571">
      <w:pPr>
        <w:ind w:firstLine="540"/>
        <w:jc w:val="both"/>
        <w:rPr>
          <w:sz w:val="24"/>
          <w:szCs w:val="24"/>
        </w:rPr>
      </w:pPr>
      <w:r>
        <w:rPr>
          <w:sz w:val="24"/>
          <w:szCs w:val="24"/>
        </w:rPr>
        <w:t>Робототехнические и автоматизированные системы.</w:t>
      </w:r>
    </w:p>
    <w:p w14:paraId="5AA1AA9E" w14:textId="77777777" w:rsidR="00443571" w:rsidRDefault="00443571" w:rsidP="00443571">
      <w:pPr>
        <w:ind w:firstLine="540"/>
        <w:jc w:val="both"/>
        <w:rPr>
          <w:sz w:val="24"/>
          <w:szCs w:val="24"/>
        </w:rPr>
      </w:pPr>
      <w:r>
        <w:rPr>
          <w:sz w:val="24"/>
          <w:szCs w:val="24"/>
        </w:rPr>
        <w:t>Система интернет вещей. Промышленный интернет вещей.</w:t>
      </w:r>
    </w:p>
    <w:p w14:paraId="071B49B1" w14:textId="77777777" w:rsidR="00443571" w:rsidRDefault="00443571" w:rsidP="00443571">
      <w:pPr>
        <w:ind w:firstLine="540"/>
        <w:jc w:val="both"/>
        <w:rPr>
          <w:sz w:val="24"/>
          <w:szCs w:val="24"/>
        </w:rPr>
      </w:pPr>
      <w:r>
        <w:rPr>
          <w:sz w:val="24"/>
          <w:szCs w:val="24"/>
        </w:rPr>
        <w:t>Потребительский интернет вещей.</w:t>
      </w:r>
    </w:p>
    <w:p w14:paraId="3CE6BA0E" w14:textId="77777777" w:rsidR="00443571" w:rsidRDefault="00443571" w:rsidP="00443571">
      <w:pPr>
        <w:ind w:firstLine="540"/>
        <w:jc w:val="both"/>
        <w:rPr>
          <w:sz w:val="24"/>
          <w:szCs w:val="24"/>
        </w:rPr>
      </w:pPr>
      <w:r>
        <w:rPr>
          <w:sz w:val="24"/>
          <w:szCs w:val="24"/>
        </w:rPr>
        <w:t xml:space="preserve">Искусственный интеллект в управлении автоматизированными и роботизированными системами. Технология машинного зрения. </w:t>
      </w:r>
      <w:proofErr w:type="spellStart"/>
      <w:r>
        <w:rPr>
          <w:sz w:val="24"/>
          <w:szCs w:val="24"/>
        </w:rPr>
        <w:t>Нейротехнологии</w:t>
      </w:r>
      <w:proofErr w:type="spellEnd"/>
      <w:r>
        <w:rPr>
          <w:sz w:val="24"/>
          <w:szCs w:val="24"/>
        </w:rPr>
        <w:t xml:space="preserve"> и </w:t>
      </w:r>
      <w:proofErr w:type="spellStart"/>
      <w:r>
        <w:rPr>
          <w:sz w:val="24"/>
          <w:szCs w:val="24"/>
        </w:rPr>
        <w:t>нейроинтерфейсы</w:t>
      </w:r>
      <w:proofErr w:type="spellEnd"/>
      <w:r>
        <w:rPr>
          <w:sz w:val="24"/>
          <w:szCs w:val="24"/>
        </w:rPr>
        <w:t>.</w:t>
      </w:r>
    </w:p>
    <w:p w14:paraId="7A7C921C" w14:textId="77777777" w:rsidR="00443571" w:rsidRDefault="00443571" w:rsidP="00443571">
      <w:pPr>
        <w:ind w:firstLine="540"/>
        <w:jc w:val="both"/>
        <w:rPr>
          <w:sz w:val="24"/>
          <w:szCs w:val="24"/>
        </w:rPr>
      </w:pPr>
      <w:r>
        <w:rPr>
          <w:sz w:val="24"/>
          <w:szCs w:val="24"/>
        </w:rPr>
        <w:t>Конструирование и моделирование автоматизированных и роботизированных систем.</w:t>
      </w:r>
    </w:p>
    <w:p w14:paraId="17FE3303" w14:textId="77777777" w:rsidR="00443571" w:rsidRDefault="00443571" w:rsidP="00443571">
      <w:pPr>
        <w:ind w:firstLine="540"/>
        <w:jc w:val="both"/>
        <w:rPr>
          <w:sz w:val="24"/>
          <w:szCs w:val="24"/>
        </w:rPr>
      </w:pPr>
      <w:r>
        <w:rPr>
          <w:sz w:val="24"/>
          <w:szCs w:val="24"/>
        </w:rPr>
        <w:t>Управление групповым взаимодействием роботов (наземные роботы, беспилотные летательные аппараты).</w:t>
      </w:r>
    </w:p>
    <w:p w14:paraId="0DF7B0DE" w14:textId="77777777" w:rsidR="00443571" w:rsidRDefault="00443571" w:rsidP="00443571">
      <w:pPr>
        <w:ind w:firstLine="540"/>
        <w:jc w:val="both"/>
        <w:rPr>
          <w:sz w:val="24"/>
          <w:szCs w:val="24"/>
        </w:rPr>
      </w:pPr>
      <w:r>
        <w:rPr>
          <w:sz w:val="24"/>
          <w:szCs w:val="24"/>
        </w:rPr>
        <w:t>Управление роботами с использованием телеметрических систем.</w:t>
      </w:r>
    </w:p>
    <w:p w14:paraId="7248DFA8" w14:textId="77777777" w:rsidR="00443571" w:rsidRDefault="00443571" w:rsidP="00443571">
      <w:pPr>
        <w:ind w:firstLine="540"/>
        <w:jc w:val="both"/>
        <w:rPr>
          <w:sz w:val="24"/>
          <w:szCs w:val="24"/>
        </w:rPr>
      </w:pPr>
      <w:r>
        <w:rPr>
          <w:sz w:val="24"/>
          <w:szCs w:val="24"/>
        </w:rPr>
        <w:t>Мир профессий. Профессии в области робототехники.</w:t>
      </w:r>
    </w:p>
    <w:p w14:paraId="70B913E8" w14:textId="77777777" w:rsidR="00443571" w:rsidRDefault="00443571" w:rsidP="00443571">
      <w:pPr>
        <w:ind w:firstLine="540"/>
        <w:jc w:val="both"/>
        <w:rPr>
          <w:sz w:val="24"/>
          <w:szCs w:val="24"/>
        </w:rPr>
      </w:pPr>
      <w:r>
        <w:rPr>
          <w:sz w:val="24"/>
          <w:szCs w:val="24"/>
        </w:rPr>
        <w:t>Индивидуальный проект по робототехнике.</w:t>
      </w:r>
    </w:p>
    <w:p w14:paraId="073DB06F" w14:textId="77777777" w:rsidR="00443571" w:rsidRDefault="00443571" w:rsidP="00443571">
      <w:pPr>
        <w:ind w:firstLine="540"/>
        <w:jc w:val="both"/>
        <w:rPr>
          <w:sz w:val="24"/>
          <w:szCs w:val="24"/>
        </w:rPr>
      </w:pPr>
      <w:r>
        <w:rPr>
          <w:sz w:val="24"/>
          <w:szCs w:val="24"/>
        </w:rPr>
        <w:t>Вариативные модули.</w:t>
      </w:r>
    </w:p>
    <w:p w14:paraId="64A63D42" w14:textId="77777777" w:rsidR="00443571" w:rsidRDefault="00443571" w:rsidP="00443571">
      <w:pPr>
        <w:ind w:firstLine="540"/>
        <w:jc w:val="both"/>
        <w:rPr>
          <w:sz w:val="24"/>
          <w:szCs w:val="24"/>
        </w:rPr>
      </w:pPr>
      <w:r>
        <w:rPr>
          <w:sz w:val="24"/>
          <w:szCs w:val="24"/>
        </w:rPr>
        <w:t>Модуль "Автоматизированные системы".</w:t>
      </w:r>
    </w:p>
    <w:p w14:paraId="5888E9E3" w14:textId="77777777" w:rsidR="00443571" w:rsidRDefault="00443571" w:rsidP="00443571">
      <w:pPr>
        <w:ind w:firstLine="540"/>
        <w:jc w:val="both"/>
        <w:rPr>
          <w:sz w:val="24"/>
          <w:szCs w:val="24"/>
        </w:rPr>
      </w:pPr>
      <w:r>
        <w:rPr>
          <w:sz w:val="24"/>
          <w:szCs w:val="24"/>
        </w:rPr>
        <w:t>8 - 9 классы.</w:t>
      </w:r>
    </w:p>
    <w:p w14:paraId="17818C4C" w14:textId="77777777" w:rsidR="00443571" w:rsidRDefault="00443571" w:rsidP="00443571">
      <w:pPr>
        <w:ind w:firstLine="540"/>
        <w:jc w:val="both"/>
        <w:rPr>
          <w:sz w:val="24"/>
          <w:szCs w:val="24"/>
        </w:rPr>
      </w:pPr>
      <w:r>
        <w:rPr>
          <w:sz w:val="24"/>
          <w:szCs w:val="24"/>
        </w:rPr>
        <w:t>Введение в автоматизированные системы.</w:t>
      </w:r>
    </w:p>
    <w:p w14:paraId="5FF0097D" w14:textId="77777777" w:rsidR="00443571" w:rsidRDefault="00443571" w:rsidP="00443571">
      <w:pPr>
        <w:ind w:firstLine="540"/>
        <w:jc w:val="both"/>
        <w:rPr>
          <w:sz w:val="24"/>
          <w:szCs w:val="24"/>
        </w:rPr>
      </w:pPr>
      <w:r>
        <w:rPr>
          <w:sz w:val="24"/>
          <w:szCs w:val="24"/>
        </w:rPr>
        <w:t>Определение автоматизации, общие принципы управления технологическим процессом. Автоматизированные системы, используемые на промышленных предприятиях региона.</w:t>
      </w:r>
    </w:p>
    <w:p w14:paraId="16A8DE00" w14:textId="77777777" w:rsidR="00443571" w:rsidRDefault="00443571" w:rsidP="00443571">
      <w:pPr>
        <w:ind w:firstLine="540"/>
        <w:jc w:val="both"/>
        <w:rPr>
          <w:sz w:val="24"/>
          <w:szCs w:val="24"/>
        </w:rPr>
      </w:pPr>
      <w:r>
        <w:rPr>
          <w:sz w:val="24"/>
          <w:szCs w:val="24"/>
        </w:rPr>
        <w:t>Управляющие и управляемые системы. Понятие обратной связи, ошибка регулирования, корректирующие устройства.</w:t>
      </w:r>
    </w:p>
    <w:p w14:paraId="67595474" w14:textId="77777777" w:rsidR="00443571" w:rsidRDefault="00443571" w:rsidP="00443571">
      <w:pPr>
        <w:ind w:firstLine="540"/>
        <w:jc w:val="both"/>
        <w:rPr>
          <w:sz w:val="24"/>
          <w:szCs w:val="24"/>
        </w:rPr>
      </w:pPr>
      <w:r>
        <w:rPr>
          <w:sz w:val="24"/>
          <w:szCs w:val="24"/>
        </w:rPr>
        <w:t>Виды автоматизированных систем, их применение на производстве.</w:t>
      </w:r>
    </w:p>
    <w:p w14:paraId="6909D7A8" w14:textId="77777777" w:rsidR="00443571" w:rsidRDefault="00443571" w:rsidP="00443571">
      <w:pPr>
        <w:ind w:firstLine="540"/>
        <w:jc w:val="both"/>
        <w:rPr>
          <w:sz w:val="24"/>
          <w:szCs w:val="24"/>
        </w:rPr>
      </w:pPr>
      <w:r>
        <w:rPr>
          <w:sz w:val="24"/>
          <w:szCs w:val="24"/>
        </w:rPr>
        <w:t>Элементная база автоматизированных систем.</w:t>
      </w:r>
    </w:p>
    <w:p w14:paraId="39A328FD" w14:textId="77777777" w:rsidR="00443571" w:rsidRDefault="00443571" w:rsidP="00443571">
      <w:pPr>
        <w:ind w:firstLine="540"/>
        <w:jc w:val="both"/>
        <w:rPr>
          <w:sz w:val="24"/>
          <w:szCs w:val="24"/>
        </w:rPr>
      </w:pPr>
      <w:r>
        <w:rPr>
          <w:sz w:val="24"/>
          <w:szCs w:val="24"/>
        </w:rPr>
        <w:t xml:space="preserve">Понятие об электрическом токе, проводники и диэлектрики. Создание электрических цепей, соединение проводников. Основные электрические устройства и системы: щиты и оборудование щитов, элементы управления и сигнализации, силовое оборудование, </w:t>
      </w:r>
      <w:proofErr w:type="spellStart"/>
      <w:r>
        <w:rPr>
          <w:sz w:val="24"/>
          <w:szCs w:val="24"/>
        </w:rPr>
        <w:t>кабеленесущие</w:t>
      </w:r>
      <w:proofErr w:type="spellEnd"/>
      <w:r>
        <w:rPr>
          <w:sz w:val="24"/>
          <w:szCs w:val="24"/>
        </w:rPr>
        <w:t xml:space="preserve"> системы, провода и кабели. Разработка стенда программирования модели автоматизированной системы.</w:t>
      </w:r>
    </w:p>
    <w:p w14:paraId="43684D66" w14:textId="77777777" w:rsidR="00443571" w:rsidRDefault="00443571" w:rsidP="00443571">
      <w:pPr>
        <w:ind w:firstLine="540"/>
        <w:jc w:val="both"/>
        <w:rPr>
          <w:sz w:val="24"/>
          <w:szCs w:val="24"/>
        </w:rPr>
      </w:pPr>
      <w:r>
        <w:rPr>
          <w:sz w:val="24"/>
          <w:szCs w:val="24"/>
        </w:rPr>
        <w:t>Управление техническими системами.</w:t>
      </w:r>
    </w:p>
    <w:p w14:paraId="136E1394" w14:textId="77777777" w:rsidR="00443571" w:rsidRDefault="00443571" w:rsidP="00443571">
      <w:pPr>
        <w:ind w:firstLine="540"/>
        <w:jc w:val="both"/>
        <w:rPr>
          <w:sz w:val="24"/>
          <w:szCs w:val="24"/>
        </w:rPr>
      </w:pPr>
      <w:r>
        <w:rPr>
          <w:sz w:val="24"/>
          <w:szCs w:val="24"/>
        </w:rPr>
        <w:t xml:space="preserve">Технические средства и системы управления. Программируемое логическое реле в </w:t>
      </w:r>
      <w:r>
        <w:rPr>
          <w:sz w:val="24"/>
          <w:szCs w:val="24"/>
        </w:rPr>
        <w:lastRenderedPageBreak/>
        <w:t>управлении и автоматизации процессов. Графический язык программирования, библиотеки блоков. Создание простых алгоритмов и программ для управления технологическим процессом. Создание алгоритма пуска и реверса электродвигателя. Управление освещением в помещениях.</w:t>
      </w:r>
    </w:p>
    <w:p w14:paraId="00F1E039" w14:textId="77777777" w:rsidR="00443571" w:rsidRDefault="00443571" w:rsidP="00443571">
      <w:pPr>
        <w:ind w:firstLine="540"/>
        <w:jc w:val="both"/>
        <w:rPr>
          <w:sz w:val="24"/>
          <w:szCs w:val="24"/>
        </w:rPr>
      </w:pPr>
      <w:r>
        <w:rPr>
          <w:sz w:val="24"/>
          <w:szCs w:val="24"/>
        </w:rPr>
        <w:t>Модуль "Животноводство".</w:t>
      </w:r>
    </w:p>
    <w:p w14:paraId="5A339ACF" w14:textId="77777777" w:rsidR="00443571" w:rsidRDefault="00443571" w:rsidP="00443571">
      <w:pPr>
        <w:ind w:firstLine="540"/>
        <w:jc w:val="both"/>
        <w:rPr>
          <w:sz w:val="24"/>
          <w:szCs w:val="24"/>
        </w:rPr>
      </w:pPr>
      <w:r>
        <w:rPr>
          <w:sz w:val="24"/>
          <w:szCs w:val="24"/>
        </w:rPr>
        <w:t>7 - 8 классы.</w:t>
      </w:r>
    </w:p>
    <w:p w14:paraId="08C6E892" w14:textId="77777777" w:rsidR="00443571" w:rsidRDefault="00443571" w:rsidP="00443571">
      <w:pPr>
        <w:ind w:firstLine="540"/>
        <w:jc w:val="both"/>
        <w:rPr>
          <w:sz w:val="24"/>
          <w:szCs w:val="24"/>
        </w:rPr>
      </w:pPr>
      <w:r>
        <w:rPr>
          <w:sz w:val="24"/>
          <w:szCs w:val="24"/>
        </w:rPr>
        <w:t>Элементы технологий выращивания сельскохозяйственных животных.</w:t>
      </w:r>
    </w:p>
    <w:p w14:paraId="51D4E129" w14:textId="77777777" w:rsidR="00443571" w:rsidRDefault="00443571" w:rsidP="00443571">
      <w:pPr>
        <w:ind w:firstLine="540"/>
        <w:jc w:val="both"/>
        <w:rPr>
          <w:sz w:val="24"/>
          <w:szCs w:val="24"/>
        </w:rPr>
      </w:pPr>
      <w:r>
        <w:rPr>
          <w:sz w:val="24"/>
          <w:szCs w:val="24"/>
        </w:rPr>
        <w:t>Домашние животные. Сельскохозяйственные животные.</w:t>
      </w:r>
    </w:p>
    <w:p w14:paraId="6ECEBD9B" w14:textId="77777777" w:rsidR="00443571" w:rsidRDefault="00443571" w:rsidP="00443571">
      <w:pPr>
        <w:ind w:firstLine="540"/>
        <w:jc w:val="both"/>
        <w:rPr>
          <w:sz w:val="24"/>
          <w:szCs w:val="24"/>
        </w:rPr>
      </w:pPr>
      <w:r>
        <w:rPr>
          <w:sz w:val="24"/>
          <w:szCs w:val="24"/>
        </w:rPr>
        <w:t>Содержание сельскохозяйственных животных: помещение, оборудование, уход.</w:t>
      </w:r>
    </w:p>
    <w:p w14:paraId="0C4CC9BD" w14:textId="77777777" w:rsidR="00443571" w:rsidRDefault="00443571" w:rsidP="00443571">
      <w:pPr>
        <w:ind w:firstLine="540"/>
        <w:jc w:val="both"/>
        <w:rPr>
          <w:sz w:val="24"/>
          <w:szCs w:val="24"/>
        </w:rPr>
      </w:pPr>
      <w:r>
        <w:rPr>
          <w:sz w:val="24"/>
          <w:szCs w:val="24"/>
        </w:rPr>
        <w:t>Разведение животных. Породы животных, их создание.</w:t>
      </w:r>
    </w:p>
    <w:p w14:paraId="78E416D2" w14:textId="77777777" w:rsidR="00443571" w:rsidRDefault="00443571" w:rsidP="00443571">
      <w:pPr>
        <w:ind w:firstLine="540"/>
        <w:jc w:val="both"/>
        <w:rPr>
          <w:sz w:val="24"/>
          <w:szCs w:val="24"/>
        </w:rPr>
      </w:pPr>
      <w:r>
        <w:rPr>
          <w:sz w:val="24"/>
          <w:szCs w:val="24"/>
        </w:rPr>
        <w:t>Лечение животных. Понятие о ветеринарии.</w:t>
      </w:r>
    </w:p>
    <w:p w14:paraId="614C7B36" w14:textId="77777777" w:rsidR="00443571" w:rsidRDefault="00443571" w:rsidP="00443571">
      <w:pPr>
        <w:ind w:firstLine="540"/>
        <w:jc w:val="both"/>
        <w:rPr>
          <w:sz w:val="24"/>
          <w:szCs w:val="24"/>
        </w:rPr>
      </w:pPr>
      <w:r>
        <w:rPr>
          <w:sz w:val="24"/>
          <w:szCs w:val="24"/>
        </w:rPr>
        <w:t>Заготовка кормов. Кормление животных. Питательность корма. Рацион.</w:t>
      </w:r>
    </w:p>
    <w:p w14:paraId="4E1FA972" w14:textId="77777777" w:rsidR="00443571" w:rsidRDefault="00443571" w:rsidP="00443571">
      <w:pPr>
        <w:ind w:firstLine="540"/>
        <w:jc w:val="both"/>
        <w:rPr>
          <w:sz w:val="24"/>
          <w:szCs w:val="24"/>
        </w:rPr>
      </w:pPr>
      <w:r>
        <w:rPr>
          <w:sz w:val="24"/>
          <w:szCs w:val="24"/>
        </w:rPr>
        <w:t>Животные у нас дома. Забота о домашних и бездомных животных.</w:t>
      </w:r>
    </w:p>
    <w:p w14:paraId="2FB46AA8" w14:textId="77777777" w:rsidR="00443571" w:rsidRDefault="00443571" w:rsidP="00443571">
      <w:pPr>
        <w:ind w:firstLine="540"/>
        <w:jc w:val="both"/>
        <w:rPr>
          <w:sz w:val="24"/>
          <w:szCs w:val="24"/>
        </w:rPr>
      </w:pPr>
      <w:r>
        <w:rPr>
          <w:sz w:val="24"/>
          <w:szCs w:val="24"/>
        </w:rPr>
        <w:t>Проблема клонирования живых организмов. Социальные и этические проблемы.</w:t>
      </w:r>
    </w:p>
    <w:p w14:paraId="376C8C9E" w14:textId="77777777" w:rsidR="00443571" w:rsidRDefault="00443571" w:rsidP="00443571">
      <w:pPr>
        <w:ind w:firstLine="540"/>
        <w:jc w:val="both"/>
        <w:rPr>
          <w:sz w:val="24"/>
          <w:szCs w:val="24"/>
        </w:rPr>
      </w:pPr>
      <w:r>
        <w:rPr>
          <w:sz w:val="24"/>
          <w:szCs w:val="24"/>
        </w:rPr>
        <w:t>Производство животноводческих продуктов.</w:t>
      </w:r>
    </w:p>
    <w:p w14:paraId="5A5B5E37" w14:textId="77777777" w:rsidR="00443571" w:rsidRDefault="00443571" w:rsidP="00443571">
      <w:pPr>
        <w:ind w:firstLine="540"/>
        <w:jc w:val="both"/>
        <w:rPr>
          <w:sz w:val="24"/>
          <w:szCs w:val="24"/>
        </w:rPr>
      </w:pPr>
      <w:r>
        <w:rPr>
          <w:sz w:val="24"/>
          <w:szCs w:val="24"/>
        </w:rPr>
        <w:t>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w:t>
      </w:r>
    </w:p>
    <w:p w14:paraId="7E3A557E" w14:textId="77777777" w:rsidR="00443571" w:rsidRDefault="00443571" w:rsidP="00443571">
      <w:pPr>
        <w:ind w:firstLine="540"/>
        <w:jc w:val="both"/>
        <w:rPr>
          <w:sz w:val="24"/>
          <w:szCs w:val="24"/>
        </w:rPr>
      </w:pPr>
      <w:r>
        <w:rPr>
          <w:sz w:val="24"/>
          <w:szCs w:val="24"/>
        </w:rPr>
        <w:t>Использование цифровых технологий в животноводстве.</w:t>
      </w:r>
    </w:p>
    <w:p w14:paraId="1EEECA19" w14:textId="77777777" w:rsidR="00443571" w:rsidRDefault="00443571" w:rsidP="00443571">
      <w:pPr>
        <w:ind w:firstLine="540"/>
        <w:jc w:val="both"/>
        <w:rPr>
          <w:sz w:val="24"/>
          <w:szCs w:val="24"/>
        </w:rPr>
      </w:pPr>
      <w:r>
        <w:rPr>
          <w:sz w:val="24"/>
          <w:szCs w:val="24"/>
        </w:rPr>
        <w:t>Цифровая ферма:</w:t>
      </w:r>
    </w:p>
    <w:p w14:paraId="49CBD65B" w14:textId="77777777" w:rsidR="00443571" w:rsidRDefault="00443571" w:rsidP="00443571">
      <w:pPr>
        <w:ind w:firstLine="540"/>
        <w:jc w:val="both"/>
        <w:rPr>
          <w:sz w:val="24"/>
          <w:szCs w:val="24"/>
        </w:rPr>
      </w:pPr>
      <w:r>
        <w:rPr>
          <w:sz w:val="24"/>
          <w:szCs w:val="24"/>
        </w:rPr>
        <w:t>автоматическое кормление животных;</w:t>
      </w:r>
    </w:p>
    <w:p w14:paraId="2BEB4085" w14:textId="77777777" w:rsidR="00443571" w:rsidRDefault="00443571" w:rsidP="00443571">
      <w:pPr>
        <w:ind w:firstLine="540"/>
        <w:jc w:val="both"/>
        <w:rPr>
          <w:sz w:val="24"/>
          <w:szCs w:val="24"/>
        </w:rPr>
      </w:pPr>
      <w:r>
        <w:rPr>
          <w:sz w:val="24"/>
          <w:szCs w:val="24"/>
        </w:rPr>
        <w:t>автоматическая дойка;</w:t>
      </w:r>
    </w:p>
    <w:p w14:paraId="7B16F186" w14:textId="77777777" w:rsidR="00443571" w:rsidRDefault="00443571" w:rsidP="00443571">
      <w:pPr>
        <w:ind w:firstLine="540"/>
        <w:jc w:val="both"/>
        <w:rPr>
          <w:sz w:val="24"/>
          <w:szCs w:val="24"/>
        </w:rPr>
      </w:pPr>
      <w:r>
        <w:rPr>
          <w:sz w:val="24"/>
          <w:szCs w:val="24"/>
        </w:rPr>
        <w:t>уборка помещения и другое.</w:t>
      </w:r>
    </w:p>
    <w:p w14:paraId="3A3C9F43" w14:textId="77777777" w:rsidR="00443571" w:rsidRDefault="00443571" w:rsidP="00443571">
      <w:pPr>
        <w:ind w:firstLine="540"/>
        <w:jc w:val="both"/>
        <w:rPr>
          <w:sz w:val="24"/>
          <w:szCs w:val="24"/>
        </w:rPr>
      </w:pPr>
      <w:r>
        <w:rPr>
          <w:sz w:val="24"/>
          <w:szCs w:val="24"/>
        </w:rPr>
        <w:t>Цифровая "умная" ферма - перспективное направление роботизации в животноводстве.</w:t>
      </w:r>
    </w:p>
    <w:p w14:paraId="42B6914D" w14:textId="77777777" w:rsidR="00443571" w:rsidRDefault="00443571" w:rsidP="00443571">
      <w:pPr>
        <w:ind w:firstLine="540"/>
        <w:jc w:val="both"/>
        <w:rPr>
          <w:sz w:val="24"/>
          <w:szCs w:val="24"/>
        </w:rPr>
      </w:pPr>
      <w:r>
        <w:rPr>
          <w:sz w:val="24"/>
          <w:szCs w:val="24"/>
        </w:rPr>
        <w:t>Профессии, связанные с деятельностью животновода.</w:t>
      </w:r>
    </w:p>
    <w:p w14:paraId="70F10725" w14:textId="77777777" w:rsidR="00443571" w:rsidRDefault="00443571" w:rsidP="00443571">
      <w:pPr>
        <w:ind w:firstLine="540"/>
        <w:jc w:val="both"/>
        <w:rPr>
          <w:sz w:val="24"/>
          <w:szCs w:val="24"/>
        </w:rPr>
      </w:pPr>
      <w:r>
        <w:rPr>
          <w:sz w:val="24"/>
          <w:szCs w:val="24"/>
        </w:rPr>
        <w:t>Зоотехник, зооинженер, ветеринар, оператор птицефабрики, оператор животноводческих ферм и другие профессии. Использование информационных цифровых технологий в профессиональной деятельности.</w:t>
      </w:r>
    </w:p>
    <w:p w14:paraId="69ABFDEA" w14:textId="77777777" w:rsidR="00443571" w:rsidRDefault="00443571" w:rsidP="00443571">
      <w:pPr>
        <w:ind w:firstLine="540"/>
        <w:jc w:val="both"/>
        <w:rPr>
          <w:sz w:val="24"/>
          <w:szCs w:val="24"/>
        </w:rPr>
      </w:pPr>
      <w:r>
        <w:rPr>
          <w:sz w:val="24"/>
          <w:szCs w:val="24"/>
        </w:rPr>
        <w:t>Модуль "Растениеводство".</w:t>
      </w:r>
    </w:p>
    <w:p w14:paraId="0638F45F" w14:textId="77777777" w:rsidR="00443571" w:rsidRDefault="00443571" w:rsidP="00443571">
      <w:pPr>
        <w:ind w:firstLine="540"/>
        <w:jc w:val="both"/>
        <w:rPr>
          <w:sz w:val="24"/>
          <w:szCs w:val="24"/>
        </w:rPr>
      </w:pPr>
      <w:r>
        <w:rPr>
          <w:sz w:val="24"/>
          <w:szCs w:val="24"/>
        </w:rPr>
        <w:t>7 - 8 классы.</w:t>
      </w:r>
    </w:p>
    <w:p w14:paraId="52038560" w14:textId="77777777" w:rsidR="00443571" w:rsidRDefault="00443571" w:rsidP="00443571">
      <w:pPr>
        <w:ind w:firstLine="540"/>
        <w:jc w:val="both"/>
        <w:rPr>
          <w:sz w:val="24"/>
          <w:szCs w:val="24"/>
        </w:rPr>
      </w:pPr>
      <w:r>
        <w:rPr>
          <w:sz w:val="24"/>
          <w:szCs w:val="24"/>
        </w:rPr>
        <w:t>Элементы технологий выращивания сельскохозяйственных культур.</w:t>
      </w:r>
    </w:p>
    <w:p w14:paraId="6C209BCC" w14:textId="77777777" w:rsidR="00443571" w:rsidRDefault="00443571" w:rsidP="00443571">
      <w:pPr>
        <w:ind w:firstLine="540"/>
        <w:jc w:val="both"/>
        <w:rPr>
          <w:sz w:val="24"/>
          <w:szCs w:val="24"/>
        </w:rPr>
      </w:pPr>
      <w:r>
        <w:rPr>
          <w:sz w:val="24"/>
          <w:szCs w:val="24"/>
        </w:rPr>
        <w:t>Земледелие как поворотный пункт развития человеческой цивилизации. Земля как величайшая ценность человечества. История земледелия.</w:t>
      </w:r>
    </w:p>
    <w:p w14:paraId="3A05DED7" w14:textId="77777777" w:rsidR="00443571" w:rsidRDefault="00443571" w:rsidP="00443571">
      <w:pPr>
        <w:ind w:firstLine="540"/>
        <w:jc w:val="both"/>
        <w:rPr>
          <w:sz w:val="24"/>
          <w:szCs w:val="24"/>
        </w:rPr>
      </w:pPr>
      <w:r>
        <w:rPr>
          <w:sz w:val="24"/>
          <w:szCs w:val="24"/>
        </w:rPr>
        <w:t>Почвы, виды почв. Плодородие почв.</w:t>
      </w:r>
    </w:p>
    <w:p w14:paraId="0E42B028" w14:textId="77777777" w:rsidR="00443571" w:rsidRDefault="00443571" w:rsidP="00443571">
      <w:pPr>
        <w:ind w:firstLine="540"/>
        <w:jc w:val="both"/>
        <w:rPr>
          <w:sz w:val="24"/>
          <w:szCs w:val="24"/>
        </w:rPr>
      </w:pPr>
      <w:r>
        <w:rPr>
          <w:sz w:val="24"/>
          <w:szCs w:val="24"/>
        </w:rPr>
        <w:t>Инструменты обработки почвы: ручные и механизированные. Сельскохозяйственная техника.</w:t>
      </w:r>
    </w:p>
    <w:p w14:paraId="2F6C9E0A" w14:textId="77777777" w:rsidR="00443571" w:rsidRDefault="00443571" w:rsidP="00443571">
      <w:pPr>
        <w:ind w:firstLine="540"/>
        <w:jc w:val="both"/>
        <w:rPr>
          <w:sz w:val="24"/>
          <w:szCs w:val="24"/>
        </w:rPr>
      </w:pPr>
      <w:r>
        <w:rPr>
          <w:sz w:val="24"/>
          <w:szCs w:val="24"/>
        </w:rPr>
        <w:t>Культурные растения и их классификация.</w:t>
      </w:r>
    </w:p>
    <w:p w14:paraId="74F79F40" w14:textId="77777777" w:rsidR="00443571" w:rsidRDefault="00443571" w:rsidP="00443571">
      <w:pPr>
        <w:ind w:firstLine="540"/>
        <w:jc w:val="both"/>
        <w:rPr>
          <w:sz w:val="24"/>
          <w:szCs w:val="24"/>
        </w:rPr>
      </w:pPr>
      <w:r>
        <w:rPr>
          <w:sz w:val="24"/>
          <w:szCs w:val="24"/>
        </w:rPr>
        <w:t>Выращивание растений на школьном/приусадебном участке.</w:t>
      </w:r>
    </w:p>
    <w:p w14:paraId="5AA54E3D" w14:textId="77777777" w:rsidR="00443571" w:rsidRDefault="00443571" w:rsidP="00443571">
      <w:pPr>
        <w:ind w:firstLine="540"/>
        <w:jc w:val="both"/>
        <w:rPr>
          <w:sz w:val="24"/>
          <w:szCs w:val="24"/>
        </w:rPr>
      </w:pPr>
      <w:r>
        <w:rPr>
          <w:sz w:val="24"/>
          <w:szCs w:val="24"/>
        </w:rPr>
        <w:t>Полезные для человека дикорастущие растения и их классификация.</w:t>
      </w:r>
    </w:p>
    <w:p w14:paraId="12B75AE5" w14:textId="77777777" w:rsidR="00443571" w:rsidRDefault="00443571" w:rsidP="00443571">
      <w:pPr>
        <w:ind w:firstLine="540"/>
        <w:jc w:val="both"/>
        <w:rPr>
          <w:sz w:val="24"/>
          <w:szCs w:val="24"/>
        </w:rPr>
      </w:pPr>
      <w:r>
        <w:rPr>
          <w:sz w:val="24"/>
          <w:szCs w:val="24"/>
        </w:rPr>
        <w:t>Сбор, заготовка и хранение полезных для человека дикорастущих растений и их плодов. Сбор и заготовка грибов. Соблюдение правил безопасности.</w:t>
      </w:r>
    </w:p>
    <w:p w14:paraId="1F26C9C7" w14:textId="77777777" w:rsidR="00443571" w:rsidRDefault="00443571" w:rsidP="00443571">
      <w:pPr>
        <w:ind w:firstLine="540"/>
        <w:jc w:val="both"/>
        <w:rPr>
          <w:sz w:val="24"/>
          <w:szCs w:val="24"/>
        </w:rPr>
      </w:pPr>
      <w:r>
        <w:rPr>
          <w:sz w:val="24"/>
          <w:szCs w:val="24"/>
        </w:rPr>
        <w:t>Сохранение природной среды.</w:t>
      </w:r>
    </w:p>
    <w:p w14:paraId="2E178ED1" w14:textId="77777777" w:rsidR="00443571" w:rsidRDefault="00443571" w:rsidP="00443571">
      <w:pPr>
        <w:ind w:firstLine="540"/>
        <w:jc w:val="both"/>
        <w:rPr>
          <w:sz w:val="24"/>
          <w:szCs w:val="24"/>
        </w:rPr>
      </w:pPr>
      <w:r>
        <w:rPr>
          <w:sz w:val="24"/>
          <w:szCs w:val="24"/>
        </w:rPr>
        <w:t>Сельскохозяйственное производство.</w:t>
      </w:r>
    </w:p>
    <w:p w14:paraId="58CEB241" w14:textId="77777777" w:rsidR="00443571" w:rsidRDefault="00443571" w:rsidP="00443571">
      <w:pPr>
        <w:ind w:firstLine="540"/>
        <w:jc w:val="both"/>
        <w:rPr>
          <w:sz w:val="24"/>
          <w:szCs w:val="24"/>
        </w:rPr>
      </w:pPr>
      <w:r>
        <w:rPr>
          <w:sz w:val="24"/>
          <w:szCs w:val="24"/>
        </w:rPr>
        <w:t>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w:t>
      </w:r>
    </w:p>
    <w:p w14:paraId="0C9948A6" w14:textId="77777777" w:rsidR="00443571" w:rsidRDefault="00443571" w:rsidP="00443571">
      <w:pPr>
        <w:ind w:firstLine="540"/>
        <w:jc w:val="both"/>
        <w:rPr>
          <w:sz w:val="24"/>
          <w:szCs w:val="24"/>
        </w:rPr>
      </w:pPr>
      <w:r>
        <w:rPr>
          <w:sz w:val="24"/>
          <w:szCs w:val="24"/>
        </w:rPr>
        <w:t>Автоматизация и роботизация сельскохозяйственного производства:</w:t>
      </w:r>
    </w:p>
    <w:p w14:paraId="6F84C465" w14:textId="77777777" w:rsidR="00443571" w:rsidRDefault="00443571" w:rsidP="00443571">
      <w:pPr>
        <w:ind w:firstLine="540"/>
        <w:jc w:val="both"/>
        <w:rPr>
          <w:sz w:val="24"/>
          <w:szCs w:val="24"/>
        </w:rPr>
      </w:pPr>
      <w:r>
        <w:rPr>
          <w:sz w:val="24"/>
          <w:szCs w:val="24"/>
        </w:rPr>
        <w:t>анализаторы почвы с использованием спутниковой системы навигации;</w:t>
      </w:r>
    </w:p>
    <w:p w14:paraId="536F4A74" w14:textId="77777777" w:rsidR="00443571" w:rsidRDefault="00443571" w:rsidP="00443571">
      <w:pPr>
        <w:ind w:firstLine="540"/>
        <w:jc w:val="both"/>
        <w:rPr>
          <w:sz w:val="24"/>
          <w:szCs w:val="24"/>
        </w:rPr>
      </w:pPr>
      <w:r>
        <w:rPr>
          <w:sz w:val="24"/>
          <w:szCs w:val="24"/>
        </w:rPr>
        <w:t>автоматизация тепличного хозяйства;</w:t>
      </w:r>
    </w:p>
    <w:p w14:paraId="6F883667" w14:textId="77777777" w:rsidR="00443571" w:rsidRDefault="00443571" w:rsidP="00443571">
      <w:pPr>
        <w:ind w:firstLine="540"/>
        <w:jc w:val="both"/>
        <w:rPr>
          <w:sz w:val="24"/>
          <w:szCs w:val="24"/>
        </w:rPr>
      </w:pPr>
      <w:r>
        <w:rPr>
          <w:sz w:val="24"/>
          <w:szCs w:val="24"/>
        </w:rPr>
        <w:t>применение роботов-манипуляторов для уборки урожая;</w:t>
      </w:r>
    </w:p>
    <w:p w14:paraId="579C0DB2" w14:textId="77777777" w:rsidR="00443571" w:rsidRDefault="00443571" w:rsidP="00443571">
      <w:pPr>
        <w:ind w:firstLine="540"/>
        <w:jc w:val="both"/>
        <w:rPr>
          <w:sz w:val="24"/>
          <w:szCs w:val="24"/>
        </w:rPr>
      </w:pPr>
      <w:r>
        <w:rPr>
          <w:sz w:val="24"/>
          <w:szCs w:val="24"/>
        </w:rPr>
        <w:t>внесение удобрения на основе данных от азотно-спектральных датчиков;</w:t>
      </w:r>
    </w:p>
    <w:p w14:paraId="18C63E4F" w14:textId="77777777" w:rsidR="00443571" w:rsidRDefault="00443571" w:rsidP="00443571">
      <w:pPr>
        <w:ind w:firstLine="540"/>
        <w:jc w:val="both"/>
        <w:rPr>
          <w:sz w:val="24"/>
          <w:szCs w:val="24"/>
        </w:rPr>
      </w:pPr>
      <w:r>
        <w:rPr>
          <w:sz w:val="24"/>
          <w:szCs w:val="24"/>
        </w:rPr>
        <w:lastRenderedPageBreak/>
        <w:t>определение критических точек полей с помощью спутниковых снимков;</w:t>
      </w:r>
    </w:p>
    <w:p w14:paraId="08510B9C" w14:textId="77777777" w:rsidR="00443571" w:rsidRDefault="00443571" w:rsidP="00443571">
      <w:pPr>
        <w:ind w:firstLine="540"/>
        <w:jc w:val="both"/>
        <w:rPr>
          <w:sz w:val="24"/>
          <w:szCs w:val="24"/>
        </w:rPr>
      </w:pPr>
      <w:r>
        <w:rPr>
          <w:sz w:val="24"/>
          <w:szCs w:val="24"/>
        </w:rPr>
        <w:t>использование беспилотных летательных аппаратов и другое.</w:t>
      </w:r>
    </w:p>
    <w:p w14:paraId="283707E9" w14:textId="77777777" w:rsidR="00443571" w:rsidRDefault="00443571" w:rsidP="00443571">
      <w:pPr>
        <w:ind w:firstLine="540"/>
        <w:jc w:val="both"/>
        <w:rPr>
          <w:sz w:val="24"/>
          <w:szCs w:val="24"/>
        </w:rPr>
      </w:pPr>
      <w:r>
        <w:rPr>
          <w:sz w:val="24"/>
          <w:szCs w:val="24"/>
        </w:rPr>
        <w:t>Генно-модифицированные растения: положительные и отрицательные аспекты.</w:t>
      </w:r>
    </w:p>
    <w:p w14:paraId="62373DE0" w14:textId="77777777" w:rsidR="00443571" w:rsidRDefault="00443571" w:rsidP="00443571">
      <w:pPr>
        <w:ind w:firstLine="540"/>
        <w:jc w:val="both"/>
        <w:rPr>
          <w:sz w:val="24"/>
          <w:szCs w:val="24"/>
        </w:rPr>
      </w:pPr>
      <w:r>
        <w:rPr>
          <w:sz w:val="24"/>
          <w:szCs w:val="24"/>
        </w:rPr>
        <w:t>Сельскохозяйственные профессии.</w:t>
      </w:r>
    </w:p>
    <w:p w14:paraId="7C4D981B" w14:textId="77777777" w:rsidR="00443571" w:rsidRDefault="00443571" w:rsidP="00443571">
      <w:pPr>
        <w:ind w:firstLine="540"/>
        <w:jc w:val="both"/>
        <w:rPr>
          <w:sz w:val="24"/>
          <w:szCs w:val="24"/>
        </w:rPr>
      </w:pPr>
      <w:r>
        <w:rPr>
          <w:sz w:val="24"/>
          <w:szCs w:val="24"/>
        </w:rPr>
        <w:t xml:space="preserve">Профессии в сельском хозяйстве: агроном, агрохимик, </w:t>
      </w:r>
      <w:proofErr w:type="spellStart"/>
      <w:r>
        <w:rPr>
          <w:sz w:val="24"/>
          <w:szCs w:val="24"/>
        </w:rPr>
        <w:t>агроинженер</w:t>
      </w:r>
      <w:proofErr w:type="spellEnd"/>
      <w:r>
        <w:rPr>
          <w:sz w:val="24"/>
          <w:szCs w:val="24"/>
        </w:rPr>
        <w:t>, тракторист-машинист сельскохозяйственного производства и другие профессии. Особенности профессиональной деятельности в сельском хозяйстве. Использование цифровых технологий в профессиональной деятельности.</w:t>
      </w:r>
    </w:p>
    <w:p w14:paraId="47D14CED" w14:textId="77777777" w:rsidR="00443571" w:rsidRDefault="00443571" w:rsidP="00443571">
      <w:pPr>
        <w:ind w:firstLine="540"/>
        <w:jc w:val="both"/>
        <w:outlineLvl w:val="0"/>
        <w:rPr>
          <w:sz w:val="24"/>
          <w:szCs w:val="24"/>
        </w:rPr>
      </w:pPr>
      <w:r>
        <w:rPr>
          <w:b/>
          <w:sz w:val="24"/>
          <w:szCs w:val="24"/>
        </w:rPr>
        <w:t>Планируемые результаты освоения программы по предмету "Труд (технология)" на уровне основного общего образования.</w:t>
      </w:r>
    </w:p>
    <w:p w14:paraId="43810986" w14:textId="77777777" w:rsidR="00443571" w:rsidRDefault="00443571" w:rsidP="00443571">
      <w:pPr>
        <w:ind w:firstLine="540"/>
        <w:jc w:val="both"/>
        <w:rPr>
          <w:sz w:val="24"/>
          <w:szCs w:val="24"/>
        </w:rPr>
      </w:pPr>
      <w:r>
        <w:rPr>
          <w:sz w:val="24"/>
          <w:szCs w:val="24"/>
        </w:rPr>
        <w:t>Изучение содержания программы по учебному предмету "Труд (технология)" на уровне основного общего образования направлено на достижение обучающимися личностных, метапредметных и предметных результатов освоения содержания учебного предмета.</w:t>
      </w:r>
    </w:p>
    <w:p w14:paraId="485722F6" w14:textId="77777777" w:rsidR="00443571" w:rsidRDefault="00443571" w:rsidP="00443571">
      <w:pPr>
        <w:ind w:firstLine="540"/>
        <w:jc w:val="both"/>
        <w:rPr>
          <w:sz w:val="24"/>
          <w:szCs w:val="24"/>
        </w:rPr>
      </w:pPr>
      <w:r>
        <w:rPr>
          <w:sz w:val="24"/>
          <w:szCs w:val="24"/>
        </w:rPr>
        <w:t>В результате изучения программы по учебному предмету "Труд (технология)" на уровне основного общего образования у обучающегося будут сформированы следующие личностные результаты в части:</w:t>
      </w:r>
    </w:p>
    <w:p w14:paraId="51E50392" w14:textId="77777777" w:rsidR="00443571" w:rsidRDefault="00443571" w:rsidP="00443571">
      <w:pPr>
        <w:ind w:firstLine="540"/>
        <w:jc w:val="both"/>
        <w:rPr>
          <w:sz w:val="24"/>
          <w:szCs w:val="24"/>
        </w:rPr>
      </w:pPr>
      <w:r>
        <w:rPr>
          <w:sz w:val="24"/>
          <w:szCs w:val="24"/>
        </w:rPr>
        <w:t>1) патриотического воспитания:</w:t>
      </w:r>
    </w:p>
    <w:p w14:paraId="59C6C776" w14:textId="77777777" w:rsidR="00443571" w:rsidRDefault="00443571" w:rsidP="00443571">
      <w:pPr>
        <w:ind w:firstLine="540"/>
        <w:jc w:val="both"/>
        <w:rPr>
          <w:sz w:val="24"/>
          <w:szCs w:val="24"/>
        </w:rPr>
      </w:pPr>
      <w:r>
        <w:rPr>
          <w:sz w:val="24"/>
          <w:szCs w:val="24"/>
        </w:rPr>
        <w:t>проявление интереса к истории и современному состоянию российской науки и технологии;</w:t>
      </w:r>
    </w:p>
    <w:p w14:paraId="39DEE863" w14:textId="77777777" w:rsidR="00443571" w:rsidRDefault="00443571" w:rsidP="00443571">
      <w:pPr>
        <w:ind w:firstLine="540"/>
        <w:jc w:val="both"/>
        <w:rPr>
          <w:sz w:val="24"/>
          <w:szCs w:val="24"/>
        </w:rPr>
      </w:pPr>
      <w:r>
        <w:rPr>
          <w:sz w:val="24"/>
          <w:szCs w:val="24"/>
        </w:rPr>
        <w:t>ценностное отношение к достижениям российских инженеров и ученых;</w:t>
      </w:r>
    </w:p>
    <w:p w14:paraId="3785F4BC" w14:textId="77777777" w:rsidR="00443571" w:rsidRDefault="00443571" w:rsidP="00443571">
      <w:pPr>
        <w:ind w:firstLine="540"/>
        <w:jc w:val="both"/>
        <w:rPr>
          <w:sz w:val="24"/>
          <w:szCs w:val="24"/>
        </w:rPr>
      </w:pPr>
      <w:r>
        <w:rPr>
          <w:sz w:val="24"/>
          <w:szCs w:val="24"/>
        </w:rPr>
        <w:t>2) гражданского и духовно-нравственного воспитания:</w:t>
      </w:r>
    </w:p>
    <w:p w14:paraId="290A90D0" w14:textId="77777777" w:rsidR="00443571" w:rsidRDefault="00443571" w:rsidP="00443571">
      <w:pPr>
        <w:ind w:firstLine="540"/>
        <w:jc w:val="both"/>
        <w:rPr>
          <w:sz w:val="24"/>
          <w:szCs w:val="24"/>
        </w:rPr>
      </w:pPr>
      <w:r>
        <w:rPr>
          <w:sz w:val="24"/>
          <w:szCs w:val="24"/>
        </w:rPr>
        <w:t>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четвертой промышленной революции;</w:t>
      </w:r>
    </w:p>
    <w:p w14:paraId="15623E1A" w14:textId="77777777" w:rsidR="00443571" w:rsidRDefault="00443571" w:rsidP="00443571">
      <w:pPr>
        <w:ind w:firstLine="540"/>
        <w:jc w:val="both"/>
        <w:rPr>
          <w:sz w:val="24"/>
          <w:szCs w:val="24"/>
        </w:rPr>
      </w:pPr>
      <w:r>
        <w:rPr>
          <w:sz w:val="24"/>
          <w:szCs w:val="24"/>
        </w:rPr>
        <w:t>осознание важности морально-этических принципов в деятельности, связанной с реализацией технологий;</w:t>
      </w:r>
    </w:p>
    <w:p w14:paraId="74F52A4F" w14:textId="77777777" w:rsidR="00443571" w:rsidRDefault="00443571" w:rsidP="00443571">
      <w:pPr>
        <w:ind w:firstLine="540"/>
        <w:jc w:val="both"/>
        <w:rPr>
          <w:sz w:val="24"/>
          <w:szCs w:val="24"/>
        </w:rPr>
      </w:pPr>
      <w:r>
        <w:rPr>
          <w:sz w:val="24"/>
          <w:szCs w:val="24"/>
        </w:rPr>
        <w:t>освоение социальных норм и правил поведения, роли и формы социальной жизни в группах и сообществах, включая взрослые и социальные сообщества;</w:t>
      </w:r>
    </w:p>
    <w:p w14:paraId="7C6501BF" w14:textId="77777777" w:rsidR="00443571" w:rsidRDefault="00443571" w:rsidP="00443571">
      <w:pPr>
        <w:ind w:firstLine="540"/>
        <w:jc w:val="both"/>
        <w:rPr>
          <w:sz w:val="24"/>
          <w:szCs w:val="24"/>
        </w:rPr>
      </w:pPr>
      <w:r>
        <w:rPr>
          <w:sz w:val="24"/>
          <w:szCs w:val="24"/>
        </w:rPr>
        <w:t>3) эстетического воспитания:</w:t>
      </w:r>
    </w:p>
    <w:p w14:paraId="4A00EFB3" w14:textId="77777777" w:rsidR="00443571" w:rsidRDefault="00443571" w:rsidP="00443571">
      <w:pPr>
        <w:ind w:firstLine="540"/>
        <w:jc w:val="both"/>
        <w:rPr>
          <w:sz w:val="24"/>
          <w:szCs w:val="24"/>
        </w:rPr>
      </w:pPr>
      <w:r>
        <w:rPr>
          <w:sz w:val="24"/>
          <w:szCs w:val="24"/>
        </w:rPr>
        <w:t>восприятие эстетических качеств предметов труда;</w:t>
      </w:r>
    </w:p>
    <w:p w14:paraId="20F894D9" w14:textId="77777777" w:rsidR="00443571" w:rsidRDefault="00443571" w:rsidP="00443571">
      <w:pPr>
        <w:ind w:firstLine="540"/>
        <w:jc w:val="both"/>
        <w:rPr>
          <w:sz w:val="24"/>
          <w:szCs w:val="24"/>
        </w:rPr>
      </w:pPr>
      <w:r>
        <w:rPr>
          <w:sz w:val="24"/>
          <w:szCs w:val="24"/>
        </w:rPr>
        <w:t>умение создавать эстетически значимые изделия из различных материалов;</w:t>
      </w:r>
    </w:p>
    <w:p w14:paraId="7B73151B" w14:textId="77777777" w:rsidR="00443571" w:rsidRDefault="00443571" w:rsidP="00443571">
      <w:pPr>
        <w:ind w:firstLine="540"/>
        <w:jc w:val="both"/>
        <w:rPr>
          <w:sz w:val="24"/>
          <w:szCs w:val="24"/>
        </w:rPr>
      </w:pPr>
      <w:r>
        <w:rPr>
          <w:sz w:val="24"/>
          <w:szCs w:val="24"/>
        </w:rPr>
        <w:t>понимание ценности отечественного и мирового искусства, народных традиций и народного творчества в декоративно-прикладном искусстве;</w:t>
      </w:r>
    </w:p>
    <w:p w14:paraId="08FDA991" w14:textId="77777777" w:rsidR="00443571" w:rsidRDefault="00443571" w:rsidP="00443571">
      <w:pPr>
        <w:ind w:firstLine="540"/>
        <w:jc w:val="both"/>
        <w:rPr>
          <w:sz w:val="24"/>
          <w:szCs w:val="24"/>
        </w:rPr>
      </w:pPr>
      <w:r>
        <w:rPr>
          <w:sz w:val="24"/>
          <w:szCs w:val="24"/>
        </w:rPr>
        <w:t>осознание роли художественной культуры как средства коммуникации и самовыражения в современном обществе;</w:t>
      </w:r>
    </w:p>
    <w:p w14:paraId="065EE3CA" w14:textId="77777777" w:rsidR="00443571" w:rsidRDefault="00443571" w:rsidP="00443571">
      <w:pPr>
        <w:ind w:firstLine="540"/>
        <w:jc w:val="both"/>
        <w:rPr>
          <w:sz w:val="24"/>
          <w:szCs w:val="24"/>
        </w:rPr>
      </w:pPr>
      <w:r>
        <w:rPr>
          <w:sz w:val="24"/>
          <w:szCs w:val="24"/>
        </w:rPr>
        <w:t>4) ценности научного познания и практической деятельности:</w:t>
      </w:r>
    </w:p>
    <w:p w14:paraId="01557422" w14:textId="77777777" w:rsidR="00443571" w:rsidRDefault="00443571" w:rsidP="00443571">
      <w:pPr>
        <w:ind w:firstLine="540"/>
        <w:jc w:val="both"/>
        <w:rPr>
          <w:sz w:val="24"/>
          <w:szCs w:val="24"/>
        </w:rPr>
      </w:pPr>
      <w:r>
        <w:rPr>
          <w:sz w:val="24"/>
          <w:szCs w:val="24"/>
        </w:rPr>
        <w:t>осознание ценности науки как фундамента технологий;</w:t>
      </w:r>
    </w:p>
    <w:p w14:paraId="4654F539" w14:textId="77777777" w:rsidR="00443571" w:rsidRDefault="00443571" w:rsidP="00443571">
      <w:pPr>
        <w:ind w:firstLine="540"/>
        <w:jc w:val="both"/>
        <w:rPr>
          <w:sz w:val="24"/>
          <w:szCs w:val="24"/>
        </w:rPr>
      </w:pPr>
      <w:r>
        <w:rPr>
          <w:sz w:val="24"/>
          <w:szCs w:val="24"/>
        </w:rPr>
        <w:t>развитие интереса к исследовательской деятельности, реализации на практике достижений науки;</w:t>
      </w:r>
    </w:p>
    <w:p w14:paraId="44506061" w14:textId="77777777" w:rsidR="00443571" w:rsidRDefault="00443571" w:rsidP="00443571">
      <w:pPr>
        <w:ind w:firstLine="540"/>
        <w:jc w:val="both"/>
        <w:rPr>
          <w:sz w:val="24"/>
          <w:szCs w:val="24"/>
        </w:rPr>
      </w:pPr>
      <w:r>
        <w:rPr>
          <w:sz w:val="24"/>
          <w:szCs w:val="24"/>
        </w:rPr>
        <w:t>5) формирования культуры здоровья и эмоционального благополучия:</w:t>
      </w:r>
    </w:p>
    <w:p w14:paraId="5A8E31EB" w14:textId="77777777" w:rsidR="00443571" w:rsidRDefault="00443571" w:rsidP="00443571">
      <w:pPr>
        <w:ind w:firstLine="540"/>
        <w:jc w:val="both"/>
        <w:rPr>
          <w:sz w:val="24"/>
          <w:szCs w:val="24"/>
        </w:rPr>
      </w:pPr>
      <w:r>
        <w:rPr>
          <w:sz w:val="24"/>
          <w:szCs w:val="24"/>
        </w:rPr>
        <w:t>осознание ценности безопасного образа жизни в современном технологическом мире, важности правил безопасной работы с инструментами;</w:t>
      </w:r>
    </w:p>
    <w:p w14:paraId="1C1DE58E" w14:textId="77777777" w:rsidR="00443571" w:rsidRDefault="00443571" w:rsidP="00443571">
      <w:pPr>
        <w:ind w:firstLine="540"/>
        <w:jc w:val="both"/>
        <w:rPr>
          <w:sz w:val="24"/>
          <w:szCs w:val="24"/>
        </w:rPr>
      </w:pPr>
      <w:r>
        <w:rPr>
          <w:sz w:val="24"/>
          <w:szCs w:val="24"/>
        </w:rPr>
        <w:t>умение распознавать информационные угрозы и осуществлять защиту личности от этих угроз;</w:t>
      </w:r>
    </w:p>
    <w:p w14:paraId="41FC429E" w14:textId="77777777" w:rsidR="00443571" w:rsidRDefault="00443571" w:rsidP="00443571">
      <w:pPr>
        <w:ind w:firstLine="540"/>
        <w:jc w:val="both"/>
        <w:rPr>
          <w:sz w:val="24"/>
          <w:szCs w:val="24"/>
        </w:rPr>
      </w:pPr>
      <w:r>
        <w:rPr>
          <w:sz w:val="24"/>
          <w:szCs w:val="24"/>
        </w:rPr>
        <w:t>6) трудового воспитания:</w:t>
      </w:r>
    </w:p>
    <w:p w14:paraId="05946C90" w14:textId="77777777" w:rsidR="00443571" w:rsidRDefault="00443571" w:rsidP="00443571">
      <w:pPr>
        <w:ind w:firstLine="540"/>
        <w:jc w:val="both"/>
        <w:rPr>
          <w:sz w:val="24"/>
          <w:szCs w:val="24"/>
        </w:rPr>
      </w:pPr>
      <w:r>
        <w:rPr>
          <w:sz w:val="24"/>
          <w:szCs w:val="24"/>
        </w:rPr>
        <w:t>уважение к труду, трудящимся, результатам труда (своего и других людей);</w:t>
      </w:r>
    </w:p>
    <w:p w14:paraId="2A157687" w14:textId="77777777" w:rsidR="00443571" w:rsidRDefault="00443571" w:rsidP="00443571">
      <w:pPr>
        <w:ind w:firstLine="540"/>
        <w:jc w:val="both"/>
        <w:rPr>
          <w:sz w:val="24"/>
          <w:szCs w:val="24"/>
        </w:rPr>
      </w:pPr>
      <w:r>
        <w:rPr>
          <w:sz w:val="24"/>
          <w:szCs w:val="24"/>
        </w:rPr>
        <w:t>ориентация на трудовую деятельность, получение профессии, личностное самовыражение в продуктивном, нравственно достойном труде в российском обществе;</w:t>
      </w:r>
    </w:p>
    <w:p w14:paraId="1470E4F3" w14:textId="77777777" w:rsidR="00443571" w:rsidRDefault="00443571" w:rsidP="00443571">
      <w:pPr>
        <w:ind w:firstLine="540"/>
        <w:jc w:val="both"/>
        <w:rPr>
          <w:sz w:val="24"/>
          <w:szCs w:val="24"/>
        </w:rPr>
      </w:pPr>
      <w:r>
        <w:rPr>
          <w:sz w:val="24"/>
          <w:szCs w:val="24"/>
        </w:rPr>
        <w:t>готовность к активному участию в решении возникающих практических трудовых дел, задач технологической и социальной направленности, способность инициировать, планировать и самостоятельно выполнять такого рода деятельность;</w:t>
      </w:r>
    </w:p>
    <w:p w14:paraId="4A0BF1D4" w14:textId="77777777" w:rsidR="00443571" w:rsidRDefault="00443571" w:rsidP="00443571">
      <w:pPr>
        <w:ind w:firstLine="540"/>
        <w:jc w:val="both"/>
        <w:rPr>
          <w:sz w:val="24"/>
          <w:szCs w:val="24"/>
        </w:rPr>
      </w:pPr>
      <w:r>
        <w:rPr>
          <w:sz w:val="24"/>
          <w:szCs w:val="24"/>
        </w:rPr>
        <w:t>умение ориентироваться в мире современных профессий;</w:t>
      </w:r>
    </w:p>
    <w:p w14:paraId="47492AA8" w14:textId="77777777" w:rsidR="00443571" w:rsidRDefault="00443571" w:rsidP="00443571">
      <w:pPr>
        <w:ind w:firstLine="540"/>
        <w:jc w:val="both"/>
        <w:rPr>
          <w:sz w:val="24"/>
          <w:szCs w:val="24"/>
        </w:rPr>
      </w:pPr>
      <w:r>
        <w:rPr>
          <w:sz w:val="24"/>
          <w:szCs w:val="24"/>
        </w:rPr>
        <w:lastRenderedPageBreak/>
        <w:t>умение осознанно выбирать индивидуальную траекторию развития с учетом личных и общественных интересов, потребностей;</w:t>
      </w:r>
    </w:p>
    <w:p w14:paraId="5CF6444C" w14:textId="77777777" w:rsidR="00443571" w:rsidRDefault="00443571" w:rsidP="00443571">
      <w:pPr>
        <w:ind w:firstLine="540"/>
        <w:jc w:val="both"/>
        <w:rPr>
          <w:sz w:val="24"/>
          <w:szCs w:val="24"/>
        </w:rPr>
      </w:pPr>
      <w:r>
        <w:rPr>
          <w:sz w:val="24"/>
          <w:szCs w:val="24"/>
        </w:rPr>
        <w:t>ориентация на достижение выдающихся результатов в профессиональной деятельности;</w:t>
      </w:r>
    </w:p>
    <w:p w14:paraId="6EA70C92" w14:textId="77777777" w:rsidR="00443571" w:rsidRDefault="00443571" w:rsidP="00443571">
      <w:pPr>
        <w:ind w:firstLine="540"/>
        <w:jc w:val="both"/>
        <w:rPr>
          <w:sz w:val="24"/>
          <w:szCs w:val="24"/>
        </w:rPr>
      </w:pPr>
      <w:r>
        <w:rPr>
          <w:sz w:val="24"/>
          <w:szCs w:val="24"/>
        </w:rPr>
        <w:t>7) экологического воспитания:</w:t>
      </w:r>
    </w:p>
    <w:p w14:paraId="199A2BA3" w14:textId="77777777" w:rsidR="00443571" w:rsidRDefault="00443571" w:rsidP="00443571">
      <w:pPr>
        <w:ind w:firstLine="540"/>
        <w:jc w:val="both"/>
        <w:rPr>
          <w:sz w:val="24"/>
          <w:szCs w:val="24"/>
        </w:rPr>
      </w:pPr>
      <w:r>
        <w:rPr>
          <w:sz w:val="24"/>
          <w:szCs w:val="24"/>
        </w:rPr>
        <w:t>воспитание бережного отношения к окружающей среде, понимание необходимости соблюдения баланса между природой и техносферой;</w:t>
      </w:r>
    </w:p>
    <w:p w14:paraId="4A88C396" w14:textId="77777777" w:rsidR="00443571" w:rsidRDefault="00443571" w:rsidP="00443571">
      <w:pPr>
        <w:ind w:firstLine="540"/>
        <w:jc w:val="both"/>
        <w:rPr>
          <w:sz w:val="24"/>
          <w:szCs w:val="24"/>
        </w:rPr>
      </w:pPr>
      <w:r>
        <w:rPr>
          <w:sz w:val="24"/>
          <w:szCs w:val="24"/>
        </w:rPr>
        <w:t>осознание пределов преобразовательной деятельности человека.</w:t>
      </w:r>
    </w:p>
    <w:p w14:paraId="7BC4343F" w14:textId="77777777" w:rsidR="00443571" w:rsidRDefault="00443571" w:rsidP="00443571">
      <w:pPr>
        <w:ind w:firstLine="540"/>
        <w:jc w:val="both"/>
        <w:rPr>
          <w:sz w:val="24"/>
          <w:szCs w:val="24"/>
        </w:rPr>
      </w:pPr>
      <w:r>
        <w:rPr>
          <w:sz w:val="24"/>
          <w:szCs w:val="24"/>
        </w:rPr>
        <w:t>В результате изучения программы по учебному предмету "Труд (технология)" на уровне основного общего образования у обучающегося будут сформированы познавательные универсальные учебные действия, регулятивные универсальные учебные действия, коммуникативные универсальные учебные действия.</w:t>
      </w:r>
    </w:p>
    <w:p w14:paraId="31153E2A" w14:textId="77777777" w:rsidR="00443571" w:rsidRDefault="00443571" w:rsidP="00443571">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16FE8CAE" w14:textId="77777777" w:rsidR="00443571" w:rsidRDefault="00443571" w:rsidP="00443571">
      <w:pPr>
        <w:ind w:firstLine="540"/>
        <w:jc w:val="both"/>
        <w:rPr>
          <w:sz w:val="24"/>
          <w:szCs w:val="24"/>
        </w:rPr>
      </w:pPr>
      <w:r>
        <w:rPr>
          <w:sz w:val="24"/>
          <w:szCs w:val="24"/>
        </w:rPr>
        <w:t>выявлять и характеризовать существенные признаки природных и рукотворных объектов;</w:t>
      </w:r>
    </w:p>
    <w:p w14:paraId="3E67A443" w14:textId="77777777" w:rsidR="00443571" w:rsidRDefault="00443571" w:rsidP="00443571">
      <w:pPr>
        <w:ind w:firstLine="540"/>
        <w:jc w:val="both"/>
        <w:rPr>
          <w:sz w:val="24"/>
          <w:szCs w:val="24"/>
        </w:rPr>
      </w:pPr>
      <w:r>
        <w:rPr>
          <w:sz w:val="24"/>
          <w:szCs w:val="24"/>
        </w:rPr>
        <w:t>устанавливать существенный признак классификации, основание для обобщения и сравнения;</w:t>
      </w:r>
    </w:p>
    <w:p w14:paraId="291568E5" w14:textId="77777777" w:rsidR="00443571" w:rsidRDefault="00443571" w:rsidP="00443571">
      <w:pPr>
        <w:ind w:firstLine="540"/>
        <w:jc w:val="both"/>
        <w:rPr>
          <w:sz w:val="24"/>
          <w:szCs w:val="24"/>
        </w:rPr>
      </w:pPr>
      <w:r>
        <w:rPr>
          <w:sz w:val="24"/>
          <w:szCs w:val="24"/>
        </w:rPr>
        <w:t>выявлять закономерности и противоречия в рассматриваемых фактах, данных и наблюдениях, относящихся к внешнему миру;</w:t>
      </w:r>
    </w:p>
    <w:p w14:paraId="3565E8C4" w14:textId="77777777" w:rsidR="00443571" w:rsidRDefault="00443571" w:rsidP="00443571">
      <w:pPr>
        <w:ind w:firstLine="540"/>
        <w:jc w:val="both"/>
        <w:rPr>
          <w:sz w:val="24"/>
          <w:szCs w:val="24"/>
        </w:rPr>
      </w:pPr>
      <w:r>
        <w:rPr>
          <w:sz w:val="24"/>
          <w:szCs w:val="24"/>
        </w:rPr>
        <w:t>выявлять причинно-следственные связи при изучении природных явлений и процессов, а также процессов, происходящих в техносфере;</w:t>
      </w:r>
    </w:p>
    <w:p w14:paraId="219F7D4C" w14:textId="77777777" w:rsidR="00443571" w:rsidRDefault="00443571" w:rsidP="00443571">
      <w:pPr>
        <w:ind w:firstLine="540"/>
        <w:jc w:val="both"/>
        <w:rPr>
          <w:sz w:val="24"/>
          <w:szCs w:val="24"/>
        </w:rPr>
      </w:pPr>
      <w:r>
        <w:rPr>
          <w:sz w:val="24"/>
          <w:szCs w:val="24"/>
        </w:rPr>
        <w:t>самостоятельно выбирать способ решения поставленной задачи, используя для этого необходимые материалы, инструменты и технологии.</w:t>
      </w:r>
    </w:p>
    <w:p w14:paraId="7E969B21" w14:textId="77777777" w:rsidR="00443571" w:rsidRDefault="00443571" w:rsidP="00443571">
      <w:pPr>
        <w:ind w:firstLine="540"/>
        <w:jc w:val="both"/>
        <w:rPr>
          <w:sz w:val="24"/>
          <w:szCs w:val="24"/>
        </w:rPr>
      </w:pPr>
      <w:r>
        <w:rPr>
          <w:sz w:val="24"/>
          <w:szCs w:val="24"/>
        </w:rPr>
        <w:t>У обучающегося будут сформированы следующие базовые проектные действия как часть познавательных универсальных учебных действий:</w:t>
      </w:r>
    </w:p>
    <w:p w14:paraId="72CA4EFA" w14:textId="77777777" w:rsidR="00443571" w:rsidRDefault="00443571" w:rsidP="00443571">
      <w:pPr>
        <w:ind w:firstLine="540"/>
        <w:jc w:val="both"/>
        <w:rPr>
          <w:sz w:val="24"/>
          <w:szCs w:val="24"/>
        </w:rPr>
      </w:pPr>
      <w:r>
        <w:rPr>
          <w:sz w:val="24"/>
          <w:szCs w:val="24"/>
        </w:rPr>
        <w:t>выявлять проблемы, связанные с ними цели и задачи деятельности;</w:t>
      </w:r>
    </w:p>
    <w:p w14:paraId="5644AEC0" w14:textId="77777777" w:rsidR="00443571" w:rsidRDefault="00443571" w:rsidP="00443571">
      <w:pPr>
        <w:ind w:firstLine="540"/>
        <w:jc w:val="both"/>
        <w:rPr>
          <w:sz w:val="24"/>
          <w:szCs w:val="24"/>
        </w:rPr>
      </w:pPr>
      <w:r>
        <w:rPr>
          <w:sz w:val="24"/>
          <w:szCs w:val="24"/>
        </w:rPr>
        <w:t>осуществлять планирование проектной деятельности;</w:t>
      </w:r>
    </w:p>
    <w:p w14:paraId="23F0E52D" w14:textId="77777777" w:rsidR="00443571" w:rsidRDefault="00443571" w:rsidP="00443571">
      <w:pPr>
        <w:ind w:firstLine="540"/>
        <w:jc w:val="both"/>
        <w:rPr>
          <w:sz w:val="24"/>
          <w:szCs w:val="24"/>
        </w:rPr>
      </w:pPr>
      <w:r>
        <w:rPr>
          <w:sz w:val="24"/>
          <w:szCs w:val="24"/>
        </w:rPr>
        <w:t>разрабатывать и реализовывать проектный замысел и оформлять его в форме "продукта";</w:t>
      </w:r>
    </w:p>
    <w:p w14:paraId="6B94B8A0" w14:textId="77777777" w:rsidR="00443571" w:rsidRDefault="00443571" w:rsidP="00443571">
      <w:pPr>
        <w:ind w:firstLine="540"/>
        <w:jc w:val="both"/>
        <w:rPr>
          <w:sz w:val="24"/>
          <w:szCs w:val="24"/>
        </w:rPr>
      </w:pPr>
      <w:r>
        <w:rPr>
          <w:sz w:val="24"/>
          <w:szCs w:val="24"/>
        </w:rPr>
        <w:t xml:space="preserve">осуществлять самооценку процесса и результата проектной деятельности, </w:t>
      </w:r>
      <w:proofErr w:type="spellStart"/>
      <w:r>
        <w:rPr>
          <w:sz w:val="24"/>
          <w:szCs w:val="24"/>
        </w:rPr>
        <w:t>взаимооценку</w:t>
      </w:r>
      <w:proofErr w:type="spellEnd"/>
      <w:r>
        <w:rPr>
          <w:sz w:val="24"/>
          <w:szCs w:val="24"/>
        </w:rPr>
        <w:t>.</w:t>
      </w:r>
    </w:p>
    <w:p w14:paraId="437BC4B1" w14:textId="77777777" w:rsidR="00443571" w:rsidRDefault="00443571" w:rsidP="00443571">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7E3589CC" w14:textId="77777777" w:rsidR="00443571" w:rsidRDefault="00443571" w:rsidP="00443571">
      <w:pPr>
        <w:ind w:firstLine="540"/>
        <w:jc w:val="both"/>
        <w:rPr>
          <w:sz w:val="24"/>
          <w:szCs w:val="24"/>
        </w:rPr>
      </w:pPr>
      <w:r>
        <w:rPr>
          <w:sz w:val="24"/>
          <w:szCs w:val="24"/>
        </w:rPr>
        <w:t>использовать вопросы как исследовательский инструмент познания;</w:t>
      </w:r>
    </w:p>
    <w:p w14:paraId="66F44C98" w14:textId="77777777" w:rsidR="00443571" w:rsidRDefault="00443571" w:rsidP="00443571">
      <w:pPr>
        <w:ind w:firstLine="540"/>
        <w:jc w:val="both"/>
        <w:rPr>
          <w:sz w:val="24"/>
          <w:szCs w:val="24"/>
        </w:rPr>
      </w:pPr>
      <w:r>
        <w:rPr>
          <w:sz w:val="24"/>
          <w:szCs w:val="24"/>
        </w:rPr>
        <w:t>формировать запросы к информационной системе с целью получения необходимой информации;</w:t>
      </w:r>
    </w:p>
    <w:p w14:paraId="452B5C3A" w14:textId="77777777" w:rsidR="00443571" w:rsidRDefault="00443571" w:rsidP="00443571">
      <w:pPr>
        <w:ind w:firstLine="540"/>
        <w:jc w:val="both"/>
        <w:rPr>
          <w:sz w:val="24"/>
          <w:szCs w:val="24"/>
        </w:rPr>
      </w:pPr>
      <w:r>
        <w:rPr>
          <w:sz w:val="24"/>
          <w:szCs w:val="24"/>
        </w:rPr>
        <w:t>оценивать полноту, достоверность и актуальность полученной информации;</w:t>
      </w:r>
    </w:p>
    <w:p w14:paraId="2B7E0453" w14:textId="77777777" w:rsidR="00443571" w:rsidRDefault="00443571" w:rsidP="00443571">
      <w:pPr>
        <w:ind w:firstLine="540"/>
        <w:jc w:val="both"/>
        <w:rPr>
          <w:sz w:val="24"/>
          <w:szCs w:val="24"/>
        </w:rPr>
      </w:pPr>
      <w:r>
        <w:rPr>
          <w:sz w:val="24"/>
          <w:szCs w:val="24"/>
        </w:rPr>
        <w:t>опытным путем изучать свойства различных материалов;</w:t>
      </w:r>
    </w:p>
    <w:p w14:paraId="1C78A32B" w14:textId="77777777" w:rsidR="00443571" w:rsidRDefault="00443571" w:rsidP="00443571">
      <w:pPr>
        <w:ind w:firstLine="540"/>
        <w:jc w:val="both"/>
        <w:rPr>
          <w:sz w:val="24"/>
          <w:szCs w:val="24"/>
        </w:rPr>
      </w:pPr>
      <w:r>
        <w:rPr>
          <w:sz w:val="24"/>
          <w:szCs w:val="24"/>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приближенными величинами;</w:t>
      </w:r>
    </w:p>
    <w:p w14:paraId="5B18793E" w14:textId="77777777" w:rsidR="00443571" w:rsidRDefault="00443571" w:rsidP="00443571">
      <w:pPr>
        <w:ind w:firstLine="540"/>
        <w:jc w:val="both"/>
        <w:rPr>
          <w:sz w:val="24"/>
          <w:szCs w:val="24"/>
        </w:rPr>
      </w:pPr>
      <w:r>
        <w:rPr>
          <w:sz w:val="24"/>
          <w:szCs w:val="24"/>
        </w:rPr>
        <w:t>строить и оценивать модели объектов, явлений и процессов;</w:t>
      </w:r>
    </w:p>
    <w:p w14:paraId="54F02A72" w14:textId="77777777" w:rsidR="00443571" w:rsidRDefault="00443571" w:rsidP="00443571">
      <w:pPr>
        <w:ind w:firstLine="540"/>
        <w:jc w:val="both"/>
        <w:rPr>
          <w:sz w:val="24"/>
          <w:szCs w:val="24"/>
        </w:rPr>
      </w:pPr>
      <w:r>
        <w:rPr>
          <w:sz w:val="24"/>
          <w:szCs w:val="24"/>
        </w:rPr>
        <w:t>уметь создавать, применять и преобразовывать знаки и символы, модели и схемы для решения учебных и познавательных задач;</w:t>
      </w:r>
    </w:p>
    <w:p w14:paraId="1C9938F9" w14:textId="77777777" w:rsidR="00443571" w:rsidRDefault="00443571" w:rsidP="00443571">
      <w:pPr>
        <w:ind w:firstLine="540"/>
        <w:jc w:val="both"/>
        <w:rPr>
          <w:sz w:val="24"/>
          <w:szCs w:val="24"/>
        </w:rPr>
      </w:pPr>
      <w:r>
        <w:rPr>
          <w:sz w:val="24"/>
          <w:szCs w:val="24"/>
        </w:rPr>
        <w:t>уметь оценивать правильность выполнения учебной задачи, собственные возможности ее решения;</w:t>
      </w:r>
    </w:p>
    <w:p w14:paraId="3D2B6EF7" w14:textId="77777777" w:rsidR="00443571" w:rsidRDefault="00443571" w:rsidP="00443571">
      <w:pPr>
        <w:ind w:firstLine="540"/>
        <w:jc w:val="both"/>
        <w:rPr>
          <w:sz w:val="24"/>
          <w:szCs w:val="24"/>
        </w:rPr>
      </w:pPr>
      <w:r>
        <w:rPr>
          <w:sz w:val="24"/>
          <w:szCs w:val="24"/>
        </w:rPr>
        <w:t>прогнозировать поведение технической системы, в том числе с учетом синергетических эффектов.</w:t>
      </w:r>
    </w:p>
    <w:p w14:paraId="464CD0A6" w14:textId="77777777" w:rsidR="00443571" w:rsidRDefault="00443571" w:rsidP="00443571">
      <w:pPr>
        <w:ind w:firstLine="540"/>
        <w:jc w:val="both"/>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0BED3EC2" w14:textId="77777777" w:rsidR="00443571" w:rsidRDefault="00443571" w:rsidP="00443571">
      <w:pPr>
        <w:ind w:firstLine="540"/>
        <w:jc w:val="both"/>
        <w:rPr>
          <w:sz w:val="24"/>
          <w:szCs w:val="24"/>
        </w:rPr>
      </w:pPr>
      <w:r>
        <w:rPr>
          <w:sz w:val="24"/>
          <w:szCs w:val="24"/>
        </w:rPr>
        <w:t>выбирать форму представления информации в зависимости от поставленной задачи;</w:t>
      </w:r>
    </w:p>
    <w:p w14:paraId="278D52C6" w14:textId="77777777" w:rsidR="00443571" w:rsidRDefault="00443571" w:rsidP="00443571">
      <w:pPr>
        <w:ind w:firstLine="540"/>
        <w:jc w:val="both"/>
        <w:rPr>
          <w:sz w:val="24"/>
          <w:szCs w:val="24"/>
        </w:rPr>
      </w:pPr>
      <w:r>
        <w:rPr>
          <w:sz w:val="24"/>
          <w:szCs w:val="24"/>
        </w:rPr>
        <w:lastRenderedPageBreak/>
        <w:t>понимать различие между данными, информацией и знаниями;</w:t>
      </w:r>
    </w:p>
    <w:p w14:paraId="73AD358A" w14:textId="77777777" w:rsidR="00443571" w:rsidRDefault="00443571" w:rsidP="00443571">
      <w:pPr>
        <w:ind w:firstLine="540"/>
        <w:jc w:val="both"/>
        <w:rPr>
          <w:sz w:val="24"/>
          <w:szCs w:val="24"/>
        </w:rPr>
      </w:pPr>
      <w:r>
        <w:rPr>
          <w:sz w:val="24"/>
          <w:szCs w:val="24"/>
        </w:rPr>
        <w:t>владеть начальными навыками работы с "большими данными";</w:t>
      </w:r>
    </w:p>
    <w:p w14:paraId="56EBF780" w14:textId="77777777" w:rsidR="00443571" w:rsidRDefault="00443571" w:rsidP="00443571">
      <w:pPr>
        <w:ind w:firstLine="540"/>
        <w:jc w:val="both"/>
        <w:rPr>
          <w:sz w:val="24"/>
          <w:szCs w:val="24"/>
        </w:rPr>
      </w:pPr>
      <w:r>
        <w:rPr>
          <w:sz w:val="24"/>
          <w:szCs w:val="24"/>
        </w:rPr>
        <w:t>владеть технологией трансформации данных в информацию, информации в знания.</w:t>
      </w:r>
    </w:p>
    <w:p w14:paraId="3582D9D2" w14:textId="77777777" w:rsidR="00443571" w:rsidRDefault="00443571" w:rsidP="00443571">
      <w:pPr>
        <w:ind w:firstLine="540"/>
        <w:jc w:val="both"/>
        <w:rPr>
          <w:sz w:val="24"/>
          <w:szCs w:val="24"/>
        </w:rPr>
      </w:pPr>
      <w:r>
        <w:rPr>
          <w:sz w:val="24"/>
          <w:szCs w:val="24"/>
        </w:rPr>
        <w:t>У обучающегося будут сформированы умения самоорганизации как часть регулятивных универсальных учебных действий:</w:t>
      </w:r>
    </w:p>
    <w:p w14:paraId="77EB0B7A" w14:textId="77777777" w:rsidR="00443571" w:rsidRDefault="00443571" w:rsidP="00443571">
      <w:pPr>
        <w:ind w:firstLine="540"/>
        <w:jc w:val="both"/>
        <w:rPr>
          <w:sz w:val="24"/>
          <w:szCs w:val="24"/>
        </w:rPr>
      </w:pPr>
      <w:r>
        <w:rPr>
          <w:sz w:val="24"/>
          <w:szCs w:val="24"/>
        </w:rPr>
        <w:t>уметь самостоятельно определять цели и планировать пути их достижения, в том числе альтернативные, осознанно выбирать наиболее эффективные способы решения учебных и познавательных задач;</w:t>
      </w:r>
    </w:p>
    <w:p w14:paraId="0F243E62" w14:textId="77777777" w:rsidR="00443571" w:rsidRDefault="00443571" w:rsidP="00443571">
      <w:pPr>
        <w:ind w:firstLine="540"/>
        <w:jc w:val="both"/>
        <w:rPr>
          <w:sz w:val="24"/>
          <w:szCs w:val="24"/>
        </w:rPr>
      </w:pPr>
      <w:r>
        <w:rPr>
          <w:sz w:val="24"/>
          <w:szCs w:val="24"/>
        </w:rPr>
        <w:t>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14:paraId="7C7A0133" w14:textId="77777777" w:rsidR="00443571" w:rsidRDefault="00443571" w:rsidP="00443571">
      <w:pPr>
        <w:ind w:firstLine="540"/>
        <w:jc w:val="both"/>
        <w:rPr>
          <w:sz w:val="24"/>
          <w:szCs w:val="24"/>
        </w:rPr>
      </w:pPr>
      <w:r>
        <w:rPr>
          <w:sz w:val="24"/>
          <w:szCs w:val="24"/>
        </w:rPr>
        <w:t>делать выбор и брать ответственность за решение.</w:t>
      </w:r>
    </w:p>
    <w:p w14:paraId="6F8D0C4B" w14:textId="77777777" w:rsidR="00443571" w:rsidRDefault="00443571" w:rsidP="00443571">
      <w:pPr>
        <w:ind w:firstLine="540"/>
        <w:jc w:val="both"/>
        <w:rPr>
          <w:sz w:val="24"/>
          <w:szCs w:val="24"/>
        </w:rPr>
      </w:pPr>
      <w:r>
        <w:rPr>
          <w:sz w:val="24"/>
          <w:szCs w:val="24"/>
        </w:rPr>
        <w:t>У обучающегося будут сформированы умения самоконтроля (рефлексии) как часть регулятивных универсальных учебных действий:</w:t>
      </w:r>
    </w:p>
    <w:p w14:paraId="111D8260" w14:textId="77777777" w:rsidR="00443571" w:rsidRDefault="00443571" w:rsidP="00443571">
      <w:pPr>
        <w:ind w:firstLine="540"/>
        <w:jc w:val="both"/>
        <w:rPr>
          <w:sz w:val="24"/>
          <w:szCs w:val="24"/>
        </w:rPr>
      </w:pPr>
      <w:r>
        <w:rPr>
          <w:sz w:val="24"/>
          <w:szCs w:val="24"/>
        </w:rPr>
        <w:t>давать адекватную оценку ситуации и предлагать план ее изменения;</w:t>
      </w:r>
    </w:p>
    <w:p w14:paraId="341F4A5C" w14:textId="77777777" w:rsidR="00443571" w:rsidRDefault="00443571" w:rsidP="00443571">
      <w:pPr>
        <w:ind w:firstLine="540"/>
        <w:jc w:val="both"/>
        <w:rPr>
          <w:sz w:val="24"/>
          <w:szCs w:val="24"/>
        </w:rPr>
      </w:pPr>
      <w:r>
        <w:rPr>
          <w:sz w:val="24"/>
          <w:szCs w:val="24"/>
        </w:rPr>
        <w:t>объяснять причины достижения (недостижения) результатов преобразовательной деятельности;</w:t>
      </w:r>
    </w:p>
    <w:p w14:paraId="2F7468B7" w14:textId="77777777" w:rsidR="00443571" w:rsidRDefault="00443571" w:rsidP="00443571">
      <w:pPr>
        <w:ind w:firstLine="540"/>
        <w:jc w:val="both"/>
        <w:rPr>
          <w:sz w:val="24"/>
          <w:szCs w:val="24"/>
        </w:rPr>
      </w:pPr>
      <w:r>
        <w:rPr>
          <w:sz w:val="24"/>
          <w:szCs w:val="24"/>
        </w:rPr>
        <w:t>вносить необходимые коррективы в деятельность по решению задачи или по осуществлению проекта;</w:t>
      </w:r>
    </w:p>
    <w:p w14:paraId="1FE1FE4A" w14:textId="77777777" w:rsidR="00443571" w:rsidRDefault="00443571" w:rsidP="00443571">
      <w:pPr>
        <w:ind w:firstLine="540"/>
        <w:jc w:val="both"/>
        <w:rPr>
          <w:sz w:val="24"/>
          <w:szCs w:val="24"/>
        </w:rPr>
      </w:pPr>
      <w:r>
        <w:rPr>
          <w:sz w:val="24"/>
          <w:szCs w:val="24"/>
        </w:rPr>
        <w:t>оценивать соответствие результата цели и условиям и при необходимости корректировать цель и процесс ее достижения.</w:t>
      </w:r>
    </w:p>
    <w:p w14:paraId="3BE50D23" w14:textId="77777777" w:rsidR="00443571" w:rsidRDefault="00443571" w:rsidP="00443571">
      <w:pPr>
        <w:ind w:firstLine="540"/>
        <w:jc w:val="both"/>
        <w:rPr>
          <w:sz w:val="24"/>
          <w:szCs w:val="24"/>
        </w:rPr>
      </w:pPr>
      <w:r>
        <w:rPr>
          <w:sz w:val="24"/>
          <w:szCs w:val="24"/>
        </w:rPr>
        <w:t>У обучающегося будут сформированы умения принятия себя и других людей как часть регулятивных универсальных учебных действий:</w:t>
      </w:r>
    </w:p>
    <w:p w14:paraId="5D35D0A7" w14:textId="77777777" w:rsidR="00443571" w:rsidRDefault="00443571" w:rsidP="00443571">
      <w:pPr>
        <w:ind w:firstLine="540"/>
        <w:jc w:val="both"/>
        <w:rPr>
          <w:sz w:val="24"/>
          <w:szCs w:val="24"/>
        </w:rPr>
      </w:pPr>
      <w:r>
        <w:rPr>
          <w:sz w:val="24"/>
          <w:szCs w:val="24"/>
        </w:rPr>
        <w:t>признавать свое право на ошибку при решении задач или при реализации проекта, такое же право другого человека на подобные ошибки.</w:t>
      </w:r>
    </w:p>
    <w:p w14:paraId="749287CF" w14:textId="77777777" w:rsidR="00443571" w:rsidRDefault="00443571" w:rsidP="00443571">
      <w:pPr>
        <w:ind w:firstLine="540"/>
        <w:jc w:val="both"/>
        <w:rPr>
          <w:sz w:val="24"/>
          <w:szCs w:val="24"/>
        </w:rPr>
      </w:pPr>
      <w:r>
        <w:rPr>
          <w:sz w:val="24"/>
          <w:szCs w:val="24"/>
        </w:rPr>
        <w:t>У обучающегося будут сформированы умения общения как часть коммуникативных универсальных учебных действий:</w:t>
      </w:r>
    </w:p>
    <w:p w14:paraId="3470F4AE" w14:textId="77777777" w:rsidR="00443571" w:rsidRDefault="00443571" w:rsidP="00443571">
      <w:pPr>
        <w:ind w:firstLine="540"/>
        <w:jc w:val="both"/>
        <w:rPr>
          <w:sz w:val="24"/>
          <w:szCs w:val="24"/>
        </w:rPr>
      </w:pPr>
      <w:r>
        <w:rPr>
          <w:sz w:val="24"/>
          <w:szCs w:val="24"/>
        </w:rPr>
        <w:t>в ходе обсуждения учебного материала, планирования и осуществления учебного проекта;</w:t>
      </w:r>
    </w:p>
    <w:p w14:paraId="6C678103" w14:textId="77777777" w:rsidR="00443571" w:rsidRDefault="00443571" w:rsidP="00443571">
      <w:pPr>
        <w:ind w:firstLine="540"/>
        <w:jc w:val="both"/>
        <w:rPr>
          <w:sz w:val="24"/>
          <w:szCs w:val="24"/>
        </w:rPr>
      </w:pPr>
      <w:r>
        <w:rPr>
          <w:sz w:val="24"/>
          <w:szCs w:val="24"/>
        </w:rPr>
        <w:t>в рамках публичного представления результатов проектной деятельности;</w:t>
      </w:r>
    </w:p>
    <w:p w14:paraId="59CD4D12" w14:textId="77777777" w:rsidR="00443571" w:rsidRDefault="00443571" w:rsidP="00443571">
      <w:pPr>
        <w:ind w:firstLine="540"/>
        <w:jc w:val="both"/>
        <w:rPr>
          <w:sz w:val="24"/>
          <w:szCs w:val="24"/>
        </w:rPr>
      </w:pPr>
      <w:r>
        <w:rPr>
          <w:sz w:val="24"/>
          <w:szCs w:val="24"/>
        </w:rPr>
        <w:t>в ходе совместного решения задачи с использованием облачных сервисов;</w:t>
      </w:r>
    </w:p>
    <w:p w14:paraId="3412847B" w14:textId="77777777" w:rsidR="00443571" w:rsidRDefault="00443571" w:rsidP="00443571">
      <w:pPr>
        <w:ind w:firstLine="540"/>
        <w:jc w:val="both"/>
        <w:rPr>
          <w:sz w:val="24"/>
          <w:szCs w:val="24"/>
        </w:rPr>
      </w:pPr>
      <w:r>
        <w:rPr>
          <w:sz w:val="24"/>
          <w:szCs w:val="24"/>
        </w:rPr>
        <w:t>в ходе общения с представителями других культур, в частности, в социальных сетях.</w:t>
      </w:r>
    </w:p>
    <w:p w14:paraId="45712D76" w14:textId="77777777" w:rsidR="00443571" w:rsidRDefault="00443571" w:rsidP="00443571">
      <w:pPr>
        <w:ind w:firstLine="540"/>
        <w:jc w:val="both"/>
        <w:rPr>
          <w:sz w:val="24"/>
          <w:szCs w:val="24"/>
        </w:rPr>
      </w:pPr>
      <w:r>
        <w:rPr>
          <w:sz w:val="24"/>
          <w:szCs w:val="24"/>
        </w:rPr>
        <w:t>У обучающегося будут сформированы умения совместной деятельности как часть коммуникативных универсальных учебных действий:</w:t>
      </w:r>
    </w:p>
    <w:p w14:paraId="21E9EC59" w14:textId="77777777" w:rsidR="00443571" w:rsidRDefault="00443571" w:rsidP="00443571">
      <w:pPr>
        <w:ind w:firstLine="540"/>
        <w:jc w:val="both"/>
        <w:rPr>
          <w:sz w:val="24"/>
          <w:szCs w:val="24"/>
        </w:rPr>
      </w:pPr>
      <w:r>
        <w:rPr>
          <w:sz w:val="24"/>
          <w:szCs w:val="24"/>
        </w:rPr>
        <w:t>понимать и использовать преимущества командной работы при реализации учебного проекта;</w:t>
      </w:r>
    </w:p>
    <w:p w14:paraId="261CDC10" w14:textId="77777777" w:rsidR="00443571" w:rsidRDefault="00443571" w:rsidP="00443571">
      <w:pPr>
        <w:ind w:firstLine="540"/>
        <w:jc w:val="both"/>
        <w:rPr>
          <w:sz w:val="24"/>
          <w:szCs w:val="24"/>
        </w:rPr>
      </w:pPr>
      <w:r>
        <w:rPr>
          <w:sz w:val="24"/>
          <w:szCs w:val="24"/>
        </w:rPr>
        <w:t>понимать необходимость выработки знаково-символических средств как необходимого условия успешной проектной деятельности;</w:t>
      </w:r>
    </w:p>
    <w:p w14:paraId="3C332176" w14:textId="77777777" w:rsidR="00443571" w:rsidRDefault="00443571" w:rsidP="00443571">
      <w:pPr>
        <w:ind w:firstLine="540"/>
        <w:jc w:val="both"/>
        <w:rPr>
          <w:sz w:val="24"/>
          <w:szCs w:val="24"/>
        </w:rPr>
      </w:pPr>
      <w:r>
        <w:rPr>
          <w:sz w:val="24"/>
          <w:szCs w:val="24"/>
        </w:rPr>
        <w:t>уметь адекватно интерпретировать высказывания собеседника - участника совместной деятельности;</w:t>
      </w:r>
    </w:p>
    <w:p w14:paraId="109788EE" w14:textId="77777777" w:rsidR="00443571" w:rsidRDefault="00443571" w:rsidP="00443571">
      <w:pPr>
        <w:ind w:firstLine="540"/>
        <w:jc w:val="both"/>
        <w:rPr>
          <w:sz w:val="24"/>
          <w:szCs w:val="24"/>
        </w:rPr>
      </w:pPr>
      <w:r>
        <w:rPr>
          <w:sz w:val="24"/>
          <w:szCs w:val="24"/>
        </w:rPr>
        <w:t>владеть навыками отстаивания своей точки зрения, используя при этом законы логики;</w:t>
      </w:r>
    </w:p>
    <w:p w14:paraId="206CDCDE" w14:textId="77777777" w:rsidR="00443571" w:rsidRDefault="00443571" w:rsidP="00443571">
      <w:pPr>
        <w:ind w:firstLine="540"/>
        <w:jc w:val="both"/>
        <w:rPr>
          <w:sz w:val="24"/>
          <w:szCs w:val="24"/>
        </w:rPr>
      </w:pPr>
      <w:r>
        <w:rPr>
          <w:sz w:val="24"/>
          <w:szCs w:val="24"/>
        </w:rPr>
        <w:t>уметь распознавать некорректную аргументацию.</w:t>
      </w:r>
    </w:p>
    <w:p w14:paraId="0B61F24A" w14:textId="77777777" w:rsidR="00443571" w:rsidRDefault="00443571" w:rsidP="00443571">
      <w:pPr>
        <w:ind w:firstLine="540"/>
        <w:jc w:val="both"/>
        <w:outlineLvl w:val="0"/>
        <w:rPr>
          <w:sz w:val="24"/>
          <w:szCs w:val="24"/>
        </w:rPr>
      </w:pPr>
      <w:r>
        <w:rPr>
          <w:b/>
          <w:sz w:val="24"/>
          <w:szCs w:val="24"/>
        </w:rPr>
        <w:t>Предметные результаты освоения программы по труду (технологии) на уровне основного общего образования.</w:t>
      </w:r>
    </w:p>
    <w:p w14:paraId="4798B8DB" w14:textId="77777777" w:rsidR="00443571" w:rsidRDefault="00443571" w:rsidP="00443571">
      <w:pPr>
        <w:ind w:firstLine="540"/>
        <w:jc w:val="both"/>
        <w:rPr>
          <w:sz w:val="24"/>
          <w:szCs w:val="24"/>
        </w:rPr>
      </w:pPr>
      <w:r>
        <w:rPr>
          <w:sz w:val="24"/>
          <w:szCs w:val="24"/>
        </w:rPr>
        <w:t>. Для всех модулей обязательные предметные результаты:</w:t>
      </w:r>
    </w:p>
    <w:p w14:paraId="48F87755" w14:textId="77777777" w:rsidR="00443571" w:rsidRDefault="00443571" w:rsidP="00443571">
      <w:pPr>
        <w:ind w:firstLine="540"/>
        <w:jc w:val="both"/>
        <w:rPr>
          <w:sz w:val="24"/>
          <w:szCs w:val="24"/>
        </w:rPr>
      </w:pPr>
      <w:r>
        <w:rPr>
          <w:sz w:val="24"/>
          <w:szCs w:val="24"/>
        </w:rPr>
        <w:t>организовывать рабочее место в соответствии с изучаемым предметом;</w:t>
      </w:r>
    </w:p>
    <w:p w14:paraId="7F06E68B" w14:textId="77777777" w:rsidR="00443571" w:rsidRDefault="00443571" w:rsidP="00443571">
      <w:pPr>
        <w:ind w:firstLine="540"/>
        <w:jc w:val="both"/>
        <w:rPr>
          <w:sz w:val="24"/>
          <w:szCs w:val="24"/>
        </w:rPr>
      </w:pPr>
      <w:r>
        <w:rPr>
          <w:sz w:val="24"/>
          <w:szCs w:val="24"/>
        </w:rPr>
        <w:t>соблюдать правила безопасного использования ручных и электрифицированных инструментов и оборудования;</w:t>
      </w:r>
    </w:p>
    <w:p w14:paraId="46C76D90" w14:textId="77777777" w:rsidR="00443571" w:rsidRDefault="00443571" w:rsidP="00443571">
      <w:pPr>
        <w:ind w:firstLine="540"/>
        <w:jc w:val="both"/>
        <w:rPr>
          <w:sz w:val="24"/>
          <w:szCs w:val="24"/>
        </w:rPr>
      </w:pPr>
      <w:r>
        <w:rPr>
          <w:sz w:val="24"/>
          <w:szCs w:val="24"/>
        </w:rPr>
        <w:t>грамотно и осознанно выполнять технологические операции в соответствии с изучаемой технологией.</w:t>
      </w:r>
    </w:p>
    <w:p w14:paraId="6BC30BF2" w14:textId="77777777" w:rsidR="00443571" w:rsidRDefault="00443571" w:rsidP="00443571">
      <w:pPr>
        <w:ind w:firstLine="540"/>
        <w:jc w:val="both"/>
        <w:rPr>
          <w:sz w:val="24"/>
          <w:szCs w:val="24"/>
        </w:rPr>
      </w:pPr>
      <w:r>
        <w:rPr>
          <w:sz w:val="24"/>
          <w:szCs w:val="24"/>
        </w:rPr>
        <w:lastRenderedPageBreak/>
        <w:t>Предметные результаты освоения содержания модуля "Производство и технологии".</w:t>
      </w:r>
    </w:p>
    <w:p w14:paraId="34AE2C90" w14:textId="77777777" w:rsidR="00443571" w:rsidRDefault="00443571" w:rsidP="00443571">
      <w:pPr>
        <w:ind w:firstLine="540"/>
        <w:jc w:val="both"/>
        <w:rPr>
          <w:sz w:val="24"/>
          <w:szCs w:val="24"/>
        </w:rPr>
      </w:pPr>
      <w:r>
        <w:rPr>
          <w:sz w:val="24"/>
          <w:szCs w:val="24"/>
        </w:rPr>
        <w:t>К концу обучения в 8 классе:</w:t>
      </w:r>
    </w:p>
    <w:p w14:paraId="18F06EA6" w14:textId="77777777" w:rsidR="00443571" w:rsidRDefault="00443571" w:rsidP="00443571">
      <w:pPr>
        <w:ind w:firstLine="540"/>
        <w:jc w:val="both"/>
        <w:rPr>
          <w:sz w:val="24"/>
          <w:szCs w:val="24"/>
        </w:rPr>
      </w:pPr>
      <w:r>
        <w:rPr>
          <w:sz w:val="24"/>
          <w:szCs w:val="24"/>
        </w:rPr>
        <w:t>называть основные принципы управления производственным и технологическим процессами;</w:t>
      </w:r>
    </w:p>
    <w:p w14:paraId="5AD1A414" w14:textId="77777777" w:rsidR="00443571" w:rsidRDefault="00443571" w:rsidP="00443571">
      <w:pPr>
        <w:ind w:firstLine="540"/>
        <w:jc w:val="both"/>
        <w:rPr>
          <w:sz w:val="24"/>
          <w:szCs w:val="24"/>
        </w:rPr>
      </w:pPr>
      <w:r>
        <w:rPr>
          <w:sz w:val="24"/>
          <w:szCs w:val="24"/>
        </w:rPr>
        <w:t>анализировать возможности и сферу применения современных технологий;</w:t>
      </w:r>
    </w:p>
    <w:p w14:paraId="379081F0" w14:textId="77777777" w:rsidR="00443571" w:rsidRDefault="00443571" w:rsidP="00443571">
      <w:pPr>
        <w:ind w:firstLine="540"/>
        <w:jc w:val="both"/>
        <w:rPr>
          <w:sz w:val="24"/>
          <w:szCs w:val="24"/>
        </w:rPr>
      </w:pPr>
      <w:r>
        <w:rPr>
          <w:sz w:val="24"/>
          <w:szCs w:val="24"/>
        </w:rPr>
        <w:t>характеризовать направления развития и особенности перспективных технологий;</w:t>
      </w:r>
    </w:p>
    <w:p w14:paraId="3DD59287" w14:textId="77777777" w:rsidR="00443571" w:rsidRDefault="00443571" w:rsidP="00443571">
      <w:pPr>
        <w:ind w:firstLine="540"/>
        <w:jc w:val="both"/>
        <w:rPr>
          <w:sz w:val="24"/>
          <w:szCs w:val="24"/>
        </w:rPr>
      </w:pPr>
      <w:r>
        <w:rPr>
          <w:sz w:val="24"/>
          <w:szCs w:val="24"/>
        </w:rPr>
        <w:t>предлагать предпринимательские идеи, обосновывать их решение;</w:t>
      </w:r>
    </w:p>
    <w:p w14:paraId="456323AD" w14:textId="77777777" w:rsidR="00443571" w:rsidRDefault="00443571" w:rsidP="00443571">
      <w:pPr>
        <w:ind w:firstLine="540"/>
        <w:jc w:val="both"/>
        <w:rPr>
          <w:sz w:val="24"/>
          <w:szCs w:val="24"/>
        </w:rPr>
      </w:pPr>
      <w:r>
        <w:rPr>
          <w:sz w:val="24"/>
          <w:szCs w:val="24"/>
        </w:rPr>
        <w:t>определять проблему, анализировать потребности в продукте;</w:t>
      </w:r>
    </w:p>
    <w:p w14:paraId="075C8D80" w14:textId="77777777" w:rsidR="00443571" w:rsidRDefault="00443571" w:rsidP="00443571">
      <w:pPr>
        <w:ind w:firstLine="540"/>
        <w:jc w:val="both"/>
        <w:rPr>
          <w:sz w:val="24"/>
          <w:szCs w:val="24"/>
        </w:rPr>
      </w:pPr>
      <w:r>
        <w:rPr>
          <w:sz w:val="24"/>
          <w:szCs w:val="24"/>
        </w:rPr>
        <w:t>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w:t>
      </w:r>
    </w:p>
    <w:p w14:paraId="04AD1F53" w14:textId="77777777" w:rsidR="00443571" w:rsidRDefault="00443571" w:rsidP="00443571">
      <w:pPr>
        <w:ind w:firstLine="540"/>
        <w:jc w:val="both"/>
        <w:rPr>
          <w:sz w:val="24"/>
          <w:szCs w:val="24"/>
        </w:rPr>
      </w:pPr>
      <w:r>
        <w:rPr>
          <w:sz w:val="24"/>
          <w:szCs w:val="24"/>
        </w:rPr>
        <w:t>характеризовать мир профессий, связанных с изучаемыми технологиями, их востребованность на рынке труда.</w:t>
      </w:r>
    </w:p>
    <w:p w14:paraId="009772FF" w14:textId="77777777" w:rsidR="00443571" w:rsidRDefault="00443571" w:rsidP="00443571">
      <w:pPr>
        <w:ind w:firstLine="540"/>
        <w:jc w:val="both"/>
        <w:rPr>
          <w:sz w:val="24"/>
          <w:szCs w:val="24"/>
        </w:rPr>
      </w:pPr>
      <w:r>
        <w:rPr>
          <w:sz w:val="24"/>
          <w:szCs w:val="24"/>
        </w:rPr>
        <w:t>К концу обучения в 9 классе:</w:t>
      </w:r>
    </w:p>
    <w:p w14:paraId="4D234AD2" w14:textId="77777777" w:rsidR="00443571" w:rsidRDefault="00443571" w:rsidP="00443571">
      <w:pPr>
        <w:ind w:firstLine="540"/>
        <w:jc w:val="both"/>
        <w:rPr>
          <w:sz w:val="24"/>
          <w:szCs w:val="24"/>
        </w:rPr>
      </w:pPr>
      <w:r>
        <w:rPr>
          <w:sz w:val="24"/>
          <w:szCs w:val="24"/>
        </w:rPr>
        <w:t>характеризовать культуру предпринимательства, виды предпринимательской деятельности;</w:t>
      </w:r>
    </w:p>
    <w:p w14:paraId="5DFA3E3E" w14:textId="77777777" w:rsidR="00443571" w:rsidRDefault="00443571" w:rsidP="00443571">
      <w:pPr>
        <w:ind w:firstLine="540"/>
        <w:jc w:val="both"/>
        <w:rPr>
          <w:sz w:val="24"/>
          <w:szCs w:val="24"/>
        </w:rPr>
      </w:pPr>
      <w:r>
        <w:rPr>
          <w:sz w:val="24"/>
          <w:szCs w:val="24"/>
        </w:rPr>
        <w:t>создавать модели экономической деятельности;</w:t>
      </w:r>
    </w:p>
    <w:p w14:paraId="6432C1AA" w14:textId="77777777" w:rsidR="00443571" w:rsidRDefault="00443571" w:rsidP="00443571">
      <w:pPr>
        <w:ind w:firstLine="540"/>
        <w:jc w:val="both"/>
        <w:rPr>
          <w:sz w:val="24"/>
          <w:szCs w:val="24"/>
        </w:rPr>
      </w:pPr>
      <w:r>
        <w:rPr>
          <w:sz w:val="24"/>
          <w:szCs w:val="24"/>
        </w:rPr>
        <w:t>разрабатывать бизнес-проект;</w:t>
      </w:r>
    </w:p>
    <w:p w14:paraId="0A3C7B3E" w14:textId="77777777" w:rsidR="00443571" w:rsidRDefault="00443571" w:rsidP="00443571">
      <w:pPr>
        <w:ind w:firstLine="540"/>
        <w:jc w:val="both"/>
        <w:rPr>
          <w:sz w:val="24"/>
          <w:szCs w:val="24"/>
        </w:rPr>
      </w:pPr>
      <w:r>
        <w:rPr>
          <w:sz w:val="24"/>
          <w:szCs w:val="24"/>
        </w:rPr>
        <w:t>оценивать эффективность предпринимательской деятельности;</w:t>
      </w:r>
    </w:p>
    <w:p w14:paraId="4D509CE4" w14:textId="77777777" w:rsidR="00443571" w:rsidRDefault="00443571" w:rsidP="00443571">
      <w:pPr>
        <w:ind w:firstLine="540"/>
        <w:jc w:val="both"/>
        <w:rPr>
          <w:sz w:val="24"/>
          <w:szCs w:val="24"/>
        </w:rPr>
      </w:pPr>
      <w:r>
        <w:rPr>
          <w:sz w:val="24"/>
          <w:szCs w:val="24"/>
        </w:rPr>
        <w:t>планировать свое профессиональное образование и профессиональную карьеру.</w:t>
      </w:r>
    </w:p>
    <w:p w14:paraId="289FA67B" w14:textId="77777777" w:rsidR="00443571" w:rsidRDefault="00443571" w:rsidP="00443571">
      <w:pPr>
        <w:ind w:firstLine="540"/>
        <w:jc w:val="both"/>
        <w:rPr>
          <w:sz w:val="24"/>
          <w:szCs w:val="24"/>
        </w:rPr>
      </w:pPr>
      <w:r>
        <w:rPr>
          <w:sz w:val="24"/>
          <w:szCs w:val="24"/>
        </w:rPr>
        <w:t>Предметные результаты освоения содержания модуля "Компьютерная графика. Черчение".</w:t>
      </w:r>
    </w:p>
    <w:p w14:paraId="0FC27362" w14:textId="77777777" w:rsidR="00443571" w:rsidRDefault="00443571" w:rsidP="00443571">
      <w:pPr>
        <w:ind w:firstLine="540"/>
        <w:jc w:val="both"/>
        <w:rPr>
          <w:sz w:val="24"/>
          <w:szCs w:val="24"/>
        </w:rPr>
      </w:pPr>
      <w:r>
        <w:rPr>
          <w:sz w:val="24"/>
          <w:szCs w:val="24"/>
        </w:rPr>
        <w:t>К концу обучения в 8 классе:</w:t>
      </w:r>
    </w:p>
    <w:p w14:paraId="31D14102" w14:textId="77777777" w:rsidR="00443571" w:rsidRDefault="00443571" w:rsidP="00443571">
      <w:pPr>
        <w:ind w:firstLine="540"/>
        <w:jc w:val="both"/>
        <w:rPr>
          <w:sz w:val="24"/>
          <w:szCs w:val="24"/>
        </w:rPr>
      </w:pPr>
      <w:r>
        <w:rPr>
          <w:sz w:val="24"/>
          <w:szCs w:val="24"/>
        </w:rPr>
        <w:t>использовать программное обеспечение для создания проектной документации;</w:t>
      </w:r>
    </w:p>
    <w:p w14:paraId="43B7AB5D" w14:textId="77777777" w:rsidR="00443571" w:rsidRDefault="00443571" w:rsidP="00443571">
      <w:pPr>
        <w:ind w:firstLine="540"/>
        <w:jc w:val="both"/>
        <w:rPr>
          <w:sz w:val="24"/>
          <w:szCs w:val="24"/>
        </w:rPr>
      </w:pPr>
      <w:r>
        <w:rPr>
          <w:sz w:val="24"/>
          <w:szCs w:val="24"/>
        </w:rPr>
        <w:t>создавать различные виды документов;</w:t>
      </w:r>
    </w:p>
    <w:p w14:paraId="7835ED1E" w14:textId="77777777" w:rsidR="00443571" w:rsidRDefault="00443571" w:rsidP="00443571">
      <w:pPr>
        <w:ind w:firstLine="540"/>
        <w:jc w:val="both"/>
        <w:rPr>
          <w:sz w:val="24"/>
          <w:szCs w:val="24"/>
        </w:rPr>
      </w:pPr>
      <w:r>
        <w:rPr>
          <w:sz w:val="24"/>
          <w:szCs w:val="24"/>
        </w:rPr>
        <w:t>владеть способами создания, редактирования и трансформации графических объектов;</w:t>
      </w:r>
    </w:p>
    <w:p w14:paraId="47D68C0A" w14:textId="77777777" w:rsidR="00443571" w:rsidRDefault="00443571" w:rsidP="00443571">
      <w:pPr>
        <w:ind w:firstLine="540"/>
        <w:jc w:val="both"/>
        <w:rPr>
          <w:sz w:val="24"/>
          <w:szCs w:val="24"/>
        </w:rPr>
      </w:pPr>
      <w:r>
        <w:rPr>
          <w:sz w:val="24"/>
          <w:szCs w:val="24"/>
        </w:rPr>
        <w:t>выполнять эскизы, схемы, чертежи с использованием чертежных инструментов и приспособлений и (или) с использованием программного обеспечения;</w:t>
      </w:r>
    </w:p>
    <w:p w14:paraId="0CC72418" w14:textId="77777777" w:rsidR="00443571" w:rsidRDefault="00443571" w:rsidP="00443571">
      <w:pPr>
        <w:ind w:firstLine="540"/>
        <w:jc w:val="both"/>
        <w:rPr>
          <w:sz w:val="24"/>
          <w:szCs w:val="24"/>
        </w:rPr>
      </w:pPr>
      <w:r>
        <w:rPr>
          <w:sz w:val="24"/>
          <w:szCs w:val="24"/>
        </w:rPr>
        <w:t>создавать и редактировать сложные 3D-модели и сборочные чертежи;</w:t>
      </w:r>
    </w:p>
    <w:p w14:paraId="4EC052A2" w14:textId="77777777" w:rsidR="00443571" w:rsidRDefault="00443571" w:rsidP="00443571">
      <w:pPr>
        <w:ind w:firstLine="540"/>
        <w:jc w:val="both"/>
        <w:rPr>
          <w:sz w:val="24"/>
          <w:szCs w:val="24"/>
        </w:rPr>
      </w:pPr>
      <w:r>
        <w:rPr>
          <w:sz w:val="24"/>
          <w:szCs w:val="24"/>
        </w:rPr>
        <w:t>характеризовать мир профессий, связанных с черчением, компьютерной графикой, их востребованность на рынке труда.</w:t>
      </w:r>
    </w:p>
    <w:p w14:paraId="432EE73E" w14:textId="77777777" w:rsidR="00443571" w:rsidRDefault="00443571" w:rsidP="00443571">
      <w:pPr>
        <w:ind w:firstLine="540"/>
        <w:jc w:val="both"/>
        <w:rPr>
          <w:sz w:val="24"/>
          <w:szCs w:val="24"/>
        </w:rPr>
      </w:pPr>
      <w:r>
        <w:rPr>
          <w:sz w:val="24"/>
          <w:szCs w:val="24"/>
        </w:rPr>
        <w:t>К концу обучения в 9 классе:</w:t>
      </w:r>
    </w:p>
    <w:p w14:paraId="796A1FEB" w14:textId="77777777" w:rsidR="00443571" w:rsidRDefault="00443571" w:rsidP="00443571">
      <w:pPr>
        <w:ind w:firstLine="540"/>
        <w:jc w:val="both"/>
        <w:rPr>
          <w:sz w:val="24"/>
          <w:szCs w:val="24"/>
        </w:rPr>
      </w:pPr>
      <w:r>
        <w:rPr>
          <w:sz w:val="24"/>
          <w:szCs w:val="24"/>
        </w:rPr>
        <w:t>выполнять эскизы, схемы, чертежи с использованием чертежных инструментов и приспособлений и (или) в САПР;</w:t>
      </w:r>
    </w:p>
    <w:p w14:paraId="775777DF" w14:textId="77777777" w:rsidR="00443571" w:rsidRDefault="00443571" w:rsidP="00443571">
      <w:pPr>
        <w:ind w:firstLine="540"/>
        <w:jc w:val="both"/>
        <w:rPr>
          <w:sz w:val="24"/>
          <w:szCs w:val="24"/>
        </w:rPr>
      </w:pPr>
      <w:r>
        <w:rPr>
          <w:sz w:val="24"/>
          <w:szCs w:val="24"/>
        </w:rPr>
        <w:t>создавать 3D-модели в САПР;</w:t>
      </w:r>
    </w:p>
    <w:p w14:paraId="719EAFCD" w14:textId="77777777" w:rsidR="00443571" w:rsidRDefault="00443571" w:rsidP="00443571">
      <w:pPr>
        <w:ind w:firstLine="540"/>
        <w:jc w:val="both"/>
        <w:rPr>
          <w:sz w:val="24"/>
          <w:szCs w:val="24"/>
        </w:rPr>
      </w:pPr>
      <w:r>
        <w:rPr>
          <w:sz w:val="24"/>
          <w:szCs w:val="24"/>
        </w:rPr>
        <w:t>оформлять конструкторскую документацию, в том числе с использованием САПР;</w:t>
      </w:r>
    </w:p>
    <w:p w14:paraId="6FCB4D2C" w14:textId="77777777" w:rsidR="00443571" w:rsidRDefault="00443571" w:rsidP="00443571">
      <w:pPr>
        <w:ind w:firstLine="540"/>
        <w:jc w:val="both"/>
        <w:rPr>
          <w:sz w:val="24"/>
          <w:szCs w:val="24"/>
        </w:rPr>
      </w:pPr>
      <w:r>
        <w:rPr>
          <w:sz w:val="24"/>
          <w:szCs w:val="24"/>
        </w:rPr>
        <w:t>характеризовать мир профессий, связанных с изучаемыми технологиями, их востребованность на рынке труда.</w:t>
      </w:r>
    </w:p>
    <w:p w14:paraId="655C7B02" w14:textId="77777777" w:rsidR="00443571" w:rsidRDefault="00443571" w:rsidP="00443571">
      <w:pPr>
        <w:ind w:firstLine="540"/>
        <w:jc w:val="both"/>
        <w:rPr>
          <w:sz w:val="24"/>
          <w:szCs w:val="24"/>
        </w:rPr>
      </w:pPr>
      <w:r>
        <w:rPr>
          <w:sz w:val="24"/>
          <w:szCs w:val="24"/>
        </w:rPr>
        <w:t>Предметные результаты освоения содержания модуля "3D-моделирование, прототипирование, макетирование".</w:t>
      </w:r>
    </w:p>
    <w:p w14:paraId="27E7D677" w14:textId="77777777" w:rsidR="00443571" w:rsidRDefault="00443571" w:rsidP="00443571">
      <w:pPr>
        <w:ind w:firstLine="540"/>
        <w:jc w:val="both"/>
        <w:rPr>
          <w:sz w:val="24"/>
          <w:szCs w:val="24"/>
        </w:rPr>
      </w:pPr>
      <w:r>
        <w:rPr>
          <w:sz w:val="24"/>
          <w:szCs w:val="24"/>
        </w:rPr>
        <w:t>К концу обучения в 8 классе:</w:t>
      </w:r>
    </w:p>
    <w:p w14:paraId="041B6BCD" w14:textId="77777777" w:rsidR="00443571" w:rsidRDefault="00443571" w:rsidP="00443571">
      <w:pPr>
        <w:ind w:firstLine="540"/>
        <w:jc w:val="both"/>
        <w:rPr>
          <w:sz w:val="24"/>
          <w:szCs w:val="24"/>
        </w:rPr>
      </w:pPr>
      <w:r>
        <w:rPr>
          <w:sz w:val="24"/>
          <w:szCs w:val="24"/>
        </w:rPr>
        <w:t>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w:t>
      </w:r>
    </w:p>
    <w:p w14:paraId="2B033F69" w14:textId="77777777" w:rsidR="00443571" w:rsidRDefault="00443571" w:rsidP="00443571">
      <w:pPr>
        <w:ind w:firstLine="540"/>
        <w:jc w:val="both"/>
        <w:rPr>
          <w:sz w:val="24"/>
          <w:szCs w:val="24"/>
        </w:rPr>
      </w:pPr>
      <w:r>
        <w:rPr>
          <w:sz w:val="24"/>
          <w:szCs w:val="24"/>
        </w:rPr>
        <w:t>создавать 3D-модели, используя программное обеспечение;</w:t>
      </w:r>
    </w:p>
    <w:p w14:paraId="36A471DE" w14:textId="77777777" w:rsidR="00443571" w:rsidRDefault="00443571" w:rsidP="00443571">
      <w:pPr>
        <w:ind w:firstLine="540"/>
        <w:jc w:val="both"/>
        <w:rPr>
          <w:sz w:val="24"/>
          <w:szCs w:val="24"/>
        </w:rPr>
      </w:pPr>
      <w:r>
        <w:rPr>
          <w:sz w:val="24"/>
          <w:szCs w:val="24"/>
        </w:rPr>
        <w:t>устанавливать адекватность модели объекту и целям моделирования;</w:t>
      </w:r>
    </w:p>
    <w:p w14:paraId="5DB11981" w14:textId="77777777" w:rsidR="00443571" w:rsidRDefault="00443571" w:rsidP="00443571">
      <w:pPr>
        <w:ind w:firstLine="540"/>
        <w:jc w:val="both"/>
        <w:rPr>
          <w:sz w:val="24"/>
          <w:szCs w:val="24"/>
        </w:rPr>
      </w:pPr>
      <w:r>
        <w:rPr>
          <w:sz w:val="24"/>
          <w:szCs w:val="24"/>
        </w:rPr>
        <w:t>проводить анализ и модернизацию компьютерной модели;</w:t>
      </w:r>
    </w:p>
    <w:p w14:paraId="6E2C4B1E" w14:textId="77777777" w:rsidR="00443571" w:rsidRDefault="00443571" w:rsidP="00443571">
      <w:pPr>
        <w:ind w:firstLine="540"/>
        <w:jc w:val="both"/>
        <w:rPr>
          <w:sz w:val="24"/>
          <w:szCs w:val="24"/>
        </w:rPr>
      </w:pPr>
      <w:r>
        <w:rPr>
          <w:sz w:val="24"/>
          <w:szCs w:val="24"/>
        </w:rPr>
        <w:t>изготавливать прототипы с использованием технологического оборудования (3D-принтер, лазерный гравер и другие);</w:t>
      </w:r>
    </w:p>
    <w:p w14:paraId="344AB543" w14:textId="77777777" w:rsidR="00443571" w:rsidRDefault="00443571" w:rsidP="00443571">
      <w:pPr>
        <w:ind w:firstLine="540"/>
        <w:jc w:val="both"/>
        <w:rPr>
          <w:sz w:val="24"/>
          <w:szCs w:val="24"/>
        </w:rPr>
      </w:pPr>
      <w:r>
        <w:rPr>
          <w:sz w:val="24"/>
          <w:szCs w:val="24"/>
        </w:rPr>
        <w:t>модернизировать прототип в соответствии с поставленной задачей;</w:t>
      </w:r>
    </w:p>
    <w:p w14:paraId="31188C74" w14:textId="77777777" w:rsidR="00443571" w:rsidRDefault="00443571" w:rsidP="00443571">
      <w:pPr>
        <w:ind w:firstLine="540"/>
        <w:jc w:val="both"/>
        <w:rPr>
          <w:sz w:val="24"/>
          <w:szCs w:val="24"/>
        </w:rPr>
      </w:pPr>
      <w:r>
        <w:rPr>
          <w:sz w:val="24"/>
          <w:szCs w:val="24"/>
        </w:rPr>
        <w:t>презентовать изделие;</w:t>
      </w:r>
    </w:p>
    <w:p w14:paraId="15D11210" w14:textId="77777777" w:rsidR="00443571" w:rsidRDefault="00443571" w:rsidP="00443571">
      <w:pPr>
        <w:ind w:firstLine="540"/>
        <w:jc w:val="both"/>
        <w:rPr>
          <w:sz w:val="24"/>
          <w:szCs w:val="24"/>
        </w:rPr>
      </w:pPr>
      <w:r>
        <w:rPr>
          <w:sz w:val="24"/>
          <w:szCs w:val="24"/>
        </w:rPr>
        <w:lastRenderedPageBreak/>
        <w:t>характеризовать мир профессий, связанных с изучаемыми технологиями 3D-моделирования, их востребованность на рынке труда.</w:t>
      </w:r>
    </w:p>
    <w:p w14:paraId="10AEB413" w14:textId="77777777" w:rsidR="00443571" w:rsidRDefault="00443571" w:rsidP="00443571">
      <w:pPr>
        <w:ind w:firstLine="540"/>
        <w:jc w:val="both"/>
        <w:rPr>
          <w:sz w:val="24"/>
          <w:szCs w:val="24"/>
        </w:rPr>
      </w:pPr>
      <w:r>
        <w:rPr>
          <w:sz w:val="24"/>
          <w:szCs w:val="24"/>
        </w:rPr>
        <w:t>К концу обучения в 9 классе:</w:t>
      </w:r>
    </w:p>
    <w:p w14:paraId="193F0297" w14:textId="77777777" w:rsidR="00443571" w:rsidRDefault="00443571" w:rsidP="00443571">
      <w:pPr>
        <w:ind w:firstLine="540"/>
        <w:jc w:val="both"/>
        <w:rPr>
          <w:sz w:val="24"/>
          <w:szCs w:val="24"/>
        </w:rPr>
      </w:pPr>
      <w:r>
        <w:rPr>
          <w:sz w:val="24"/>
          <w:szCs w:val="24"/>
        </w:rPr>
        <w:t>использовать редактор компьютерного трехмерного проектирования для создания моделей сложных объектов;</w:t>
      </w:r>
    </w:p>
    <w:p w14:paraId="21530B7C" w14:textId="77777777" w:rsidR="00443571" w:rsidRDefault="00443571" w:rsidP="00443571">
      <w:pPr>
        <w:ind w:firstLine="540"/>
        <w:jc w:val="both"/>
        <w:rPr>
          <w:sz w:val="24"/>
          <w:szCs w:val="24"/>
        </w:rPr>
      </w:pPr>
      <w:r>
        <w:rPr>
          <w:sz w:val="24"/>
          <w:szCs w:val="24"/>
        </w:rPr>
        <w:t>изготавливать прототипы с использованием технологического оборудования (3D-принтер, лазерный гравер и другие);</w:t>
      </w:r>
    </w:p>
    <w:p w14:paraId="09EC6978" w14:textId="77777777" w:rsidR="00443571" w:rsidRDefault="00443571" w:rsidP="00443571">
      <w:pPr>
        <w:ind w:firstLine="540"/>
        <w:jc w:val="both"/>
        <w:rPr>
          <w:sz w:val="24"/>
          <w:szCs w:val="24"/>
        </w:rPr>
      </w:pPr>
      <w:r>
        <w:rPr>
          <w:sz w:val="24"/>
          <w:szCs w:val="24"/>
        </w:rPr>
        <w:t>называть и выполнять этапы аддитивного производства;</w:t>
      </w:r>
    </w:p>
    <w:p w14:paraId="4D96D6C4" w14:textId="77777777" w:rsidR="00443571" w:rsidRDefault="00443571" w:rsidP="00443571">
      <w:pPr>
        <w:ind w:firstLine="540"/>
        <w:jc w:val="both"/>
        <w:rPr>
          <w:sz w:val="24"/>
          <w:szCs w:val="24"/>
        </w:rPr>
      </w:pPr>
      <w:r>
        <w:rPr>
          <w:sz w:val="24"/>
          <w:szCs w:val="24"/>
        </w:rPr>
        <w:t>модернизировать прототип в соответствии с поставленной задачей;</w:t>
      </w:r>
    </w:p>
    <w:p w14:paraId="2EBA038E" w14:textId="77777777" w:rsidR="00443571" w:rsidRDefault="00443571" w:rsidP="00443571">
      <w:pPr>
        <w:ind w:firstLine="540"/>
        <w:jc w:val="both"/>
        <w:rPr>
          <w:sz w:val="24"/>
          <w:szCs w:val="24"/>
        </w:rPr>
      </w:pPr>
      <w:r>
        <w:rPr>
          <w:sz w:val="24"/>
          <w:szCs w:val="24"/>
        </w:rPr>
        <w:t>называть области применения 3D-моделирования;</w:t>
      </w:r>
    </w:p>
    <w:p w14:paraId="31273D12" w14:textId="77777777" w:rsidR="00443571" w:rsidRDefault="00443571" w:rsidP="00443571">
      <w:pPr>
        <w:ind w:firstLine="540"/>
        <w:jc w:val="both"/>
        <w:rPr>
          <w:sz w:val="24"/>
          <w:szCs w:val="24"/>
        </w:rPr>
      </w:pPr>
      <w:r>
        <w:rPr>
          <w:sz w:val="24"/>
          <w:szCs w:val="24"/>
        </w:rPr>
        <w:t>характеризовать мир профессий, связанных с изучаемыми технологиями 3D-моделирования, их востребованность на рынке труда.</w:t>
      </w:r>
    </w:p>
    <w:p w14:paraId="495EB740" w14:textId="77777777" w:rsidR="00443571" w:rsidRDefault="00443571" w:rsidP="00443571">
      <w:pPr>
        <w:ind w:firstLine="540"/>
        <w:jc w:val="both"/>
        <w:rPr>
          <w:sz w:val="24"/>
          <w:szCs w:val="24"/>
        </w:rPr>
      </w:pPr>
      <w:r>
        <w:rPr>
          <w:sz w:val="24"/>
          <w:szCs w:val="24"/>
        </w:rPr>
        <w:t>Предметные результаты освоения содержания модуля "Робототехника".</w:t>
      </w:r>
    </w:p>
    <w:p w14:paraId="51A8F8AD" w14:textId="77777777" w:rsidR="00443571" w:rsidRDefault="00443571" w:rsidP="00443571">
      <w:pPr>
        <w:ind w:firstLine="540"/>
        <w:jc w:val="both"/>
        <w:rPr>
          <w:sz w:val="24"/>
          <w:szCs w:val="24"/>
        </w:rPr>
      </w:pPr>
      <w:r>
        <w:rPr>
          <w:sz w:val="24"/>
          <w:szCs w:val="24"/>
        </w:rPr>
        <w:t>К концу обучения в 8 классе:</w:t>
      </w:r>
    </w:p>
    <w:p w14:paraId="5A58EA4D" w14:textId="77777777" w:rsidR="00443571" w:rsidRDefault="00443571" w:rsidP="00443571">
      <w:pPr>
        <w:ind w:firstLine="540"/>
        <w:jc w:val="both"/>
        <w:rPr>
          <w:sz w:val="24"/>
          <w:szCs w:val="24"/>
        </w:rPr>
      </w:pPr>
      <w:r>
        <w:rPr>
          <w:sz w:val="24"/>
          <w:szCs w:val="24"/>
        </w:rPr>
        <w:t>приводить примеры из истории развития беспилотного авиастроения, применения беспилотных летательных аппаратов;</w:t>
      </w:r>
    </w:p>
    <w:p w14:paraId="20216391" w14:textId="77777777" w:rsidR="00443571" w:rsidRDefault="00443571" w:rsidP="00443571">
      <w:pPr>
        <w:ind w:firstLine="540"/>
        <w:jc w:val="both"/>
        <w:rPr>
          <w:sz w:val="24"/>
          <w:szCs w:val="24"/>
        </w:rPr>
      </w:pPr>
      <w:r>
        <w:rPr>
          <w:sz w:val="24"/>
          <w:szCs w:val="24"/>
        </w:rPr>
        <w:t>характеризовать конструкцию беспилотных летательных аппаратов; описывать сферы их применения;</w:t>
      </w:r>
    </w:p>
    <w:p w14:paraId="3BF5721D" w14:textId="77777777" w:rsidR="00443571" w:rsidRDefault="00443571" w:rsidP="00443571">
      <w:pPr>
        <w:ind w:firstLine="540"/>
        <w:jc w:val="both"/>
        <w:rPr>
          <w:sz w:val="24"/>
          <w:szCs w:val="24"/>
        </w:rPr>
      </w:pPr>
      <w:r>
        <w:rPr>
          <w:sz w:val="24"/>
          <w:szCs w:val="24"/>
        </w:rPr>
        <w:t>выполнять сборку беспилотного летательного аппарата;</w:t>
      </w:r>
    </w:p>
    <w:p w14:paraId="5227A477" w14:textId="77777777" w:rsidR="00443571" w:rsidRDefault="00443571" w:rsidP="00443571">
      <w:pPr>
        <w:ind w:firstLine="540"/>
        <w:jc w:val="both"/>
        <w:rPr>
          <w:sz w:val="24"/>
          <w:szCs w:val="24"/>
        </w:rPr>
      </w:pPr>
      <w:r>
        <w:rPr>
          <w:sz w:val="24"/>
          <w:szCs w:val="24"/>
        </w:rPr>
        <w:t>выполнять пилотирование беспилотных летательных аппаратов;</w:t>
      </w:r>
    </w:p>
    <w:p w14:paraId="55DD5294" w14:textId="77777777" w:rsidR="00443571" w:rsidRDefault="00443571" w:rsidP="00443571">
      <w:pPr>
        <w:ind w:firstLine="540"/>
        <w:jc w:val="both"/>
        <w:rPr>
          <w:sz w:val="24"/>
          <w:szCs w:val="24"/>
        </w:rPr>
      </w:pPr>
      <w:r>
        <w:rPr>
          <w:sz w:val="24"/>
          <w:szCs w:val="24"/>
        </w:rPr>
        <w:t>соблюдать правила безопасного пилотирования беспилотных летательных аппаратов;</w:t>
      </w:r>
    </w:p>
    <w:p w14:paraId="26B5E071" w14:textId="77777777" w:rsidR="00443571" w:rsidRDefault="00443571" w:rsidP="00443571">
      <w:pPr>
        <w:ind w:firstLine="540"/>
        <w:jc w:val="both"/>
        <w:rPr>
          <w:sz w:val="24"/>
          <w:szCs w:val="24"/>
        </w:rPr>
      </w:pPr>
      <w:r>
        <w:rPr>
          <w:sz w:val="24"/>
          <w:szCs w:val="24"/>
        </w:rPr>
        <w:t>характеризовать мир профессий, связанных с робототехникой, их востребованность на рынке труда.</w:t>
      </w:r>
    </w:p>
    <w:p w14:paraId="2A701F60" w14:textId="77777777" w:rsidR="00443571" w:rsidRDefault="00443571" w:rsidP="00443571">
      <w:pPr>
        <w:ind w:firstLine="540"/>
        <w:jc w:val="both"/>
        <w:rPr>
          <w:sz w:val="24"/>
          <w:szCs w:val="24"/>
        </w:rPr>
      </w:pPr>
      <w:r>
        <w:rPr>
          <w:sz w:val="24"/>
          <w:szCs w:val="24"/>
        </w:rPr>
        <w:t>К концу обучения в 9 классе:</w:t>
      </w:r>
    </w:p>
    <w:p w14:paraId="2A7074ED" w14:textId="77777777" w:rsidR="00443571" w:rsidRDefault="00443571" w:rsidP="00443571">
      <w:pPr>
        <w:ind w:firstLine="540"/>
        <w:jc w:val="both"/>
        <w:rPr>
          <w:sz w:val="24"/>
          <w:szCs w:val="24"/>
        </w:rPr>
      </w:pPr>
      <w:r>
        <w:rPr>
          <w:sz w:val="24"/>
          <w:szCs w:val="24"/>
        </w:rPr>
        <w:t>характеризовать автоматизированные и роботизированные системы;</w:t>
      </w:r>
    </w:p>
    <w:p w14:paraId="374273C7" w14:textId="77777777" w:rsidR="00443571" w:rsidRDefault="00443571" w:rsidP="00443571">
      <w:pPr>
        <w:ind w:firstLine="540"/>
        <w:jc w:val="both"/>
        <w:rPr>
          <w:sz w:val="24"/>
          <w:szCs w:val="24"/>
        </w:rPr>
      </w:pPr>
      <w:r>
        <w:rPr>
          <w:sz w:val="24"/>
          <w:szCs w:val="24"/>
        </w:rPr>
        <w:t xml:space="preserve">характеризовать современные технологии в управлении автоматизированными и роботизированными системами (искусственный интеллект, </w:t>
      </w:r>
      <w:proofErr w:type="spellStart"/>
      <w:r>
        <w:rPr>
          <w:sz w:val="24"/>
          <w:szCs w:val="24"/>
        </w:rPr>
        <w:t>нейротехнологии</w:t>
      </w:r>
      <w:proofErr w:type="spellEnd"/>
      <w:r>
        <w:rPr>
          <w:sz w:val="24"/>
          <w:szCs w:val="24"/>
        </w:rPr>
        <w:t>, машинное зрение, телеметрия и другие), называть области их применения;</w:t>
      </w:r>
    </w:p>
    <w:p w14:paraId="0B605E4E" w14:textId="77777777" w:rsidR="00443571" w:rsidRDefault="00443571" w:rsidP="00443571">
      <w:pPr>
        <w:ind w:firstLine="540"/>
        <w:jc w:val="both"/>
        <w:rPr>
          <w:sz w:val="24"/>
          <w:szCs w:val="24"/>
        </w:rPr>
      </w:pPr>
      <w:r>
        <w:rPr>
          <w:sz w:val="24"/>
          <w:szCs w:val="24"/>
        </w:rPr>
        <w:t>характеризовать принципы работы системы интернет вещей; сферы применения системы интернет вещей в промышленности и быту;</w:t>
      </w:r>
    </w:p>
    <w:p w14:paraId="0B0E94FB" w14:textId="77777777" w:rsidR="00443571" w:rsidRDefault="00443571" w:rsidP="00443571">
      <w:pPr>
        <w:ind w:firstLine="540"/>
        <w:jc w:val="both"/>
        <w:rPr>
          <w:sz w:val="24"/>
          <w:szCs w:val="24"/>
        </w:rPr>
      </w:pPr>
      <w:r>
        <w:rPr>
          <w:sz w:val="24"/>
          <w:szCs w:val="24"/>
        </w:rPr>
        <w:t>анализировать перспективы развития беспилотной робототехники;</w:t>
      </w:r>
    </w:p>
    <w:p w14:paraId="49760EF7" w14:textId="77777777" w:rsidR="00443571" w:rsidRDefault="00443571" w:rsidP="00443571">
      <w:pPr>
        <w:ind w:firstLine="540"/>
        <w:jc w:val="both"/>
        <w:rPr>
          <w:sz w:val="24"/>
          <w:szCs w:val="24"/>
        </w:rPr>
      </w:pPr>
      <w:r>
        <w:rPr>
          <w:sz w:val="24"/>
          <w:szCs w:val="24"/>
        </w:rPr>
        <w:t>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w:t>
      </w:r>
    </w:p>
    <w:p w14:paraId="5128F2E5" w14:textId="77777777" w:rsidR="00443571" w:rsidRDefault="00443571" w:rsidP="00443571">
      <w:pPr>
        <w:ind w:firstLine="540"/>
        <w:jc w:val="both"/>
        <w:rPr>
          <w:sz w:val="24"/>
          <w:szCs w:val="24"/>
        </w:rPr>
      </w:pPr>
      <w:r>
        <w:rPr>
          <w:sz w:val="24"/>
          <w:szCs w:val="24"/>
        </w:rPr>
        <w:t>составлять алгоритмы и программы по управлению робототехническими системами;</w:t>
      </w:r>
    </w:p>
    <w:p w14:paraId="2AFB1AE0" w14:textId="77777777" w:rsidR="00443571" w:rsidRDefault="00443571" w:rsidP="00443571">
      <w:pPr>
        <w:ind w:firstLine="540"/>
        <w:jc w:val="both"/>
        <w:rPr>
          <w:sz w:val="24"/>
          <w:szCs w:val="24"/>
        </w:rPr>
      </w:pPr>
      <w:r>
        <w:rPr>
          <w:sz w:val="24"/>
          <w:szCs w:val="24"/>
        </w:rPr>
        <w:t>использовать языки программирования для управления роботами;</w:t>
      </w:r>
    </w:p>
    <w:p w14:paraId="7E42DB7D" w14:textId="77777777" w:rsidR="00443571" w:rsidRDefault="00443571" w:rsidP="00443571">
      <w:pPr>
        <w:ind w:firstLine="540"/>
        <w:jc w:val="both"/>
        <w:rPr>
          <w:sz w:val="24"/>
          <w:szCs w:val="24"/>
        </w:rPr>
      </w:pPr>
      <w:r>
        <w:rPr>
          <w:sz w:val="24"/>
          <w:szCs w:val="24"/>
        </w:rPr>
        <w:t>осуществлять управление групповым взаимодействием роботов;</w:t>
      </w:r>
    </w:p>
    <w:p w14:paraId="65EB3BA0" w14:textId="77777777" w:rsidR="00443571" w:rsidRDefault="00443571" w:rsidP="00443571">
      <w:pPr>
        <w:ind w:firstLine="540"/>
        <w:jc w:val="both"/>
        <w:rPr>
          <w:sz w:val="24"/>
          <w:szCs w:val="24"/>
        </w:rPr>
      </w:pPr>
      <w:r>
        <w:rPr>
          <w:sz w:val="24"/>
          <w:szCs w:val="24"/>
        </w:rPr>
        <w:t>соблюдать правила безопасного пилотирования беспилотных летательных аппаратов;</w:t>
      </w:r>
    </w:p>
    <w:p w14:paraId="0C5B54A7" w14:textId="77777777" w:rsidR="00443571" w:rsidRDefault="00443571" w:rsidP="00443571">
      <w:pPr>
        <w:ind w:firstLine="540"/>
        <w:jc w:val="both"/>
        <w:rPr>
          <w:sz w:val="24"/>
          <w:szCs w:val="24"/>
        </w:rPr>
      </w:pPr>
      <w:r>
        <w:rPr>
          <w:sz w:val="24"/>
          <w:szCs w:val="24"/>
        </w:rPr>
        <w:t>самостоятельно осуществлять робототехнические проекты;</w:t>
      </w:r>
    </w:p>
    <w:p w14:paraId="26CB30E2" w14:textId="77777777" w:rsidR="00443571" w:rsidRDefault="00443571" w:rsidP="00443571">
      <w:pPr>
        <w:ind w:firstLine="540"/>
        <w:jc w:val="both"/>
        <w:rPr>
          <w:sz w:val="24"/>
          <w:szCs w:val="24"/>
        </w:rPr>
      </w:pPr>
      <w:r>
        <w:rPr>
          <w:sz w:val="24"/>
          <w:szCs w:val="24"/>
        </w:rPr>
        <w:t>характеризовать мир профессий, связанных с робототехникой, их востребованность на рынке труда.</w:t>
      </w:r>
    </w:p>
    <w:p w14:paraId="5C1F1A01" w14:textId="77777777" w:rsidR="00443571" w:rsidRDefault="00443571" w:rsidP="00443571">
      <w:pPr>
        <w:ind w:firstLine="540"/>
        <w:jc w:val="both"/>
        <w:rPr>
          <w:sz w:val="24"/>
          <w:szCs w:val="24"/>
        </w:rPr>
      </w:pPr>
      <w:r>
        <w:rPr>
          <w:sz w:val="24"/>
          <w:szCs w:val="24"/>
        </w:rPr>
        <w:t>Предметные результаты освоения содержания вариативного модуля "Автоматизированные системы".</w:t>
      </w:r>
    </w:p>
    <w:p w14:paraId="30357247" w14:textId="77777777" w:rsidR="00443571" w:rsidRDefault="00443571" w:rsidP="00443571">
      <w:pPr>
        <w:ind w:firstLine="540"/>
        <w:jc w:val="both"/>
        <w:rPr>
          <w:sz w:val="24"/>
          <w:szCs w:val="24"/>
        </w:rPr>
      </w:pPr>
      <w:r>
        <w:rPr>
          <w:sz w:val="24"/>
          <w:szCs w:val="24"/>
        </w:rPr>
        <w:t>К концу обучения в 8 - 9 классах:</w:t>
      </w:r>
    </w:p>
    <w:p w14:paraId="0D6DE670" w14:textId="77777777" w:rsidR="00443571" w:rsidRDefault="00443571" w:rsidP="00443571">
      <w:pPr>
        <w:ind w:firstLine="540"/>
        <w:jc w:val="both"/>
        <w:rPr>
          <w:sz w:val="24"/>
          <w:szCs w:val="24"/>
        </w:rPr>
      </w:pPr>
      <w:r>
        <w:rPr>
          <w:sz w:val="24"/>
          <w:szCs w:val="24"/>
        </w:rPr>
        <w:t>знать признаки автоматизированных систем, их виды;</w:t>
      </w:r>
    </w:p>
    <w:p w14:paraId="4C2E0598" w14:textId="77777777" w:rsidR="00443571" w:rsidRDefault="00443571" w:rsidP="00443571">
      <w:pPr>
        <w:ind w:firstLine="540"/>
        <w:jc w:val="both"/>
        <w:rPr>
          <w:sz w:val="24"/>
          <w:szCs w:val="24"/>
        </w:rPr>
      </w:pPr>
      <w:r>
        <w:rPr>
          <w:sz w:val="24"/>
          <w:szCs w:val="24"/>
        </w:rPr>
        <w:t>знать принципы управления технологическими процессами;</w:t>
      </w:r>
    </w:p>
    <w:p w14:paraId="1C9966D2" w14:textId="77777777" w:rsidR="00443571" w:rsidRDefault="00443571" w:rsidP="00443571">
      <w:pPr>
        <w:ind w:firstLine="540"/>
        <w:jc w:val="both"/>
        <w:rPr>
          <w:sz w:val="24"/>
          <w:szCs w:val="24"/>
        </w:rPr>
      </w:pPr>
      <w:r>
        <w:rPr>
          <w:sz w:val="24"/>
          <w:szCs w:val="24"/>
        </w:rPr>
        <w:t>характеризовать управляющие и управляемые системы, функции обратной связи;</w:t>
      </w:r>
    </w:p>
    <w:p w14:paraId="440A4E85" w14:textId="77777777" w:rsidR="00443571" w:rsidRDefault="00443571" w:rsidP="00443571">
      <w:pPr>
        <w:ind w:firstLine="540"/>
        <w:jc w:val="both"/>
        <w:rPr>
          <w:sz w:val="24"/>
          <w:szCs w:val="24"/>
        </w:rPr>
      </w:pPr>
      <w:r>
        <w:rPr>
          <w:sz w:val="24"/>
          <w:szCs w:val="24"/>
        </w:rPr>
        <w:t>осуществлять управление учебными техническими системами;</w:t>
      </w:r>
    </w:p>
    <w:p w14:paraId="5A73220D" w14:textId="77777777" w:rsidR="00443571" w:rsidRDefault="00443571" w:rsidP="00443571">
      <w:pPr>
        <w:ind w:firstLine="540"/>
        <w:jc w:val="both"/>
        <w:rPr>
          <w:sz w:val="24"/>
          <w:szCs w:val="24"/>
        </w:rPr>
      </w:pPr>
      <w:r>
        <w:rPr>
          <w:sz w:val="24"/>
          <w:szCs w:val="24"/>
        </w:rPr>
        <w:t>конструировать автоматизированные системы;</w:t>
      </w:r>
    </w:p>
    <w:p w14:paraId="0DEE2F7B" w14:textId="77777777" w:rsidR="00443571" w:rsidRDefault="00443571" w:rsidP="00443571">
      <w:pPr>
        <w:ind w:firstLine="540"/>
        <w:jc w:val="both"/>
        <w:rPr>
          <w:sz w:val="24"/>
          <w:szCs w:val="24"/>
        </w:rPr>
      </w:pPr>
      <w:r>
        <w:rPr>
          <w:sz w:val="24"/>
          <w:szCs w:val="24"/>
        </w:rPr>
        <w:t>знать основные электрические устройства и их функции для создания автоматизированных систем;</w:t>
      </w:r>
    </w:p>
    <w:p w14:paraId="05A04499" w14:textId="77777777" w:rsidR="00443571" w:rsidRDefault="00443571" w:rsidP="00443571">
      <w:pPr>
        <w:ind w:firstLine="540"/>
        <w:jc w:val="both"/>
        <w:rPr>
          <w:sz w:val="24"/>
          <w:szCs w:val="24"/>
        </w:rPr>
      </w:pPr>
      <w:r>
        <w:rPr>
          <w:sz w:val="24"/>
          <w:szCs w:val="24"/>
        </w:rPr>
        <w:t>объяснять принцип сборки электрических схем;</w:t>
      </w:r>
    </w:p>
    <w:p w14:paraId="70745CEC" w14:textId="77777777" w:rsidR="00443571" w:rsidRDefault="00443571" w:rsidP="00443571">
      <w:pPr>
        <w:ind w:firstLine="540"/>
        <w:jc w:val="both"/>
        <w:rPr>
          <w:sz w:val="24"/>
          <w:szCs w:val="24"/>
        </w:rPr>
      </w:pPr>
      <w:r>
        <w:rPr>
          <w:sz w:val="24"/>
          <w:szCs w:val="24"/>
        </w:rPr>
        <w:lastRenderedPageBreak/>
        <w:t>выполнять сборку электрических схем с использованием электрических устройств и систем;</w:t>
      </w:r>
    </w:p>
    <w:p w14:paraId="3B1DC48B" w14:textId="77777777" w:rsidR="00443571" w:rsidRDefault="00443571" w:rsidP="00443571">
      <w:pPr>
        <w:ind w:firstLine="540"/>
        <w:jc w:val="both"/>
        <w:rPr>
          <w:sz w:val="24"/>
          <w:szCs w:val="24"/>
        </w:rPr>
      </w:pPr>
      <w:r>
        <w:rPr>
          <w:sz w:val="24"/>
          <w:szCs w:val="24"/>
        </w:rPr>
        <w:t>определять результат работы электрической схемы при использовании различных элементов;</w:t>
      </w:r>
    </w:p>
    <w:p w14:paraId="0009D740" w14:textId="77777777" w:rsidR="00443571" w:rsidRDefault="00443571" w:rsidP="00443571">
      <w:pPr>
        <w:ind w:firstLine="540"/>
        <w:jc w:val="both"/>
        <w:rPr>
          <w:sz w:val="24"/>
          <w:szCs w:val="24"/>
        </w:rPr>
      </w:pPr>
      <w:r>
        <w:rPr>
          <w:sz w:val="24"/>
          <w:szCs w:val="24"/>
        </w:rPr>
        <w:t>осуществлять программирование автоматизированных систем на основе использования программированных логических реле;</w:t>
      </w:r>
    </w:p>
    <w:p w14:paraId="1493620F" w14:textId="77777777" w:rsidR="00443571" w:rsidRDefault="00443571" w:rsidP="00443571">
      <w:pPr>
        <w:ind w:firstLine="540"/>
        <w:jc w:val="both"/>
        <w:rPr>
          <w:sz w:val="24"/>
          <w:szCs w:val="24"/>
        </w:rPr>
      </w:pPr>
      <w:r>
        <w:rPr>
          <w:sz w:val="24"/>
          <w:szCs w:val="24"/>
        </w:rPr>
        <w:t>разрабатывать проекты автоматизированных систем, направленных на эффективное управление технологическими процессами на производстве и в быту;</w:t>
      </w:r>
    </w:p>
    <w:p w14:paraId="75258894" w14:textId="77777777" w:rsidR="00443571" w:rsidRDefault="00443571" w:rsidP="00443571">
      <w:pPr>
        <w:ind w:firstLine="540"/>
        <w:jc w:val="both"/>
        <w:rPr>
          <w:sz w:val="24"/>
          <w:szCs w:val="24"/>
        </w:rPr>
      </w:pPr>
      <w:r>
        <w:rPr>
          <w:sz w:val="24"/>
          <w:szCs w:val="24"/>
        </w:rPr>
        <w:t>характеризовать мир профессий, связанных с автоматизированными системами, их востребованность на региональном рынке труда.</w:t>
      </w:r>
    </w:p>
    <w:p w14:paraId="3BF586ED" w14:textId="77777777" w:rsidR="00443571" w:rsidRDefault="00443571" w:rsidP="00443571">
      <w:pPr>
        <w:ind w:firstLine="540"/>
        <w:jc w:val="both"/>
        <w:rPr>
          <w:sz w:val="24"/>
          <w:szCs w:val="24"/>
        </w:rPr>
      </w:pPr>
      <w:r>
        <w:rPr>
          <w:sz w:val="24"/>
          <w:szCs w:val="24"/>
        </w:rPr>
        <w:t>Предметные результаты освоения содержания модуля "Животноводство".</w:t>
      </w:r>
    </w:p>
    <w:p w14:paraId="55460EC8" w14:textId="77777777" w:rsidR="00443571" w:rsidRDefault="00443571" w:rsidP="00443571">
      <w:pPr>
        <w:ind w:firstLine="540"/>
        <w:jc w:val="both"/>
        <w:rPr>
          <w:sz w:val="24"/>
          <w:szCs w:val="24"/>
        </w:rPr>
      </w:pPr>
      <w:r>
        <w:rPr>
          <w:sz w:val="24"/>
          <w:szCs w:val="24"/>
        </w:rPr>
        <w:t>К концу обучения в 7 - 8 классах:</w:t>
      </w:r>
    </w:p>
    <w:p w14:paraId="7BB202F1" w14:textId="77777777" w:rsidR="00443571" w:rsidRDefault="00443571" w:rsidP="00443571">
      <w:pPr>
        <w:ind w:firstLine="540"/>
        <w:jc w:val="both"/>
        <w:rPr>
          <w:sz w:val="24"/>
          <w:szCs w:val="24"/>
        </w:rPr>
      </w:pPr>
      <w:r>
        <w:rPr>
          <w:sz w:val="24"/>
          <w:szCs w:val="24"/>
        </w:rPr>
        <w:t>характеризовать основные направления животноводства;</w:t>
      </w:r>
    </w:p>
    <w:p w14:paraId="7727D427" w14:textId="77777777" w:rsidR="00443571" w:rsidRDefault="00443571" w:rsidP="00443571">
      <w:pPr>
        <w:ind w:firstLine="540"/>
        <w:jc w:val="both"/>
        <w:rPr>
          <w:sz w:val="24"/>
          <w:szCs w:val="24"/>
        </w:rPr>
      </w:pPr>
      <w:r>
        <w:rPr>
          <w:sz w:val="24"/>
          <w:szCs w:val="24"/>
        </w:rPr>
        <w:t>характеризовать особенности основных видов сельскохозяйственных животных своего региона;</w:t>
      </w:r>
    </w:p>
    <w:p w14:paraId="4E02DF11" w14:textId="77777777" w:rsidR="00443571" w:rsidRDefault="00443571" w:rsidP="00443571">
      <w:pPr>
        <w:ind w:firstLine="540"/>
        <w:jc w:val="both"/>
        <w:rPr>
          <w:sz w:val="24"/>
          <w:szCs w:val="24"/>
        </w:rPr>
      </w:pPr>
      <w:r>
        <w:rPr>
          <w:sz w:val="24"/>
          <w:szCs w:val="24"/>
        </w:rPr>
        <w:t>описывать полный технологический цикл получения продукции животноводства своего региона;</w:t>
      </w:r>
    </w:p>
    <w:p w14:paraId="5F34759A" w14:textId="77777777" w:rsidR="00443571" w:rsidRDefault="00443571" w:rsidP="00443571">
      <w:pPr>
        <w:ind w:firstLine="540"/>
        <w:jc w:val="both"/>
        <w:rPr>
          <w:sz w:val="24"/>
          <w:szCs w:val="24"/>
        </w:rPr>
      </w:pPr>
      <w:r>
        <w:rPr>
          <w:sz w:val="24"/>
          <w:szCs w:val="24"/>
        </w:rPr>
        <w:t>знать виды сельскохозяйственных животных, характерных для данного региона;</w:t>
      </w:r>
    </w:p>
    <w:p w14:paraId="7A907A65" w14:textId="77777777" w:rsidR="00443571" w:rsidRDefault="00443571" w:rsidP="00443571">
      <w:pPr>
        <w:ind w:firstLine="540"/>
        <w:jc w:val="both"/>
        <w:rPr>
          <w:sz w:val="24"/>
          <w:szCs w:val="24"/>
        </w:rPr>
      </w:pPr>
      <w:r>
        <w:rPr>
          <w:sz w:val="24"/>
          <w:szCs w:val="24"/>
        </w:rPr>
        <w:t>оценивать условия содержания животных в различных условиях;</w:t>
      </w:r>
    </w:p>
    <w:p w14:paraId="13B472A6" w14:textId="77777777" w:rsidR="00443571" w:rsidRDefault="00443571" w:rsidP="00443571">
      <w:pPr>
        <w:ind w:firstLine="540"/>
        <w:jc w:val="both"/>
        <w:rPr>
          <w:sz w:val="24"/>
          <w:szCs w:val="24"/>
        </w:rPr>
      </w:pPr>
      <w:r>
        <w:rPr>
          <w:sz w:val="24"/>
          <w:szCs w:val="24"/>
        </w:rPr>
        <w:t>владеть навыками оказания первой помощи заболевшим или раненным животным;</w:t>
      </w:r>
    </w:p>
    <w:p w14:paraId="0C9F0AD2" w14:textId="77777777" w:rsidR="00443571" w:rsidRDefault="00443571" w:rsidP="00443571">
      <w:pPr>
        <w:ind w:firstLine="540"/>
        <w:jc w:val="both"/>
        <w:rPr>
          <w:sz w:val="24"/>
          <w:szCs w:val="24"/>
        </w:rPr>
      </w:pPr>
      <w:r>
        <w:rPr>
          <w:sz w:val="24"/>
          <w:szCs w:val="24"/>
        </w:rPr>
        <w:t>характеризовать способы переработки и хранения продукции животноводства;</w:t>
      </w:r>
    </w:p>
    <w:p w14:paraId="4C6EDCD3" w14:textId="77777777" w:rsidR="00443571" w:rsidRDefault="00443571" w:rsidP="00443571">
      <w:pPr>
        <w:ind w:firstLine="540"/>
        <w:jc w:val="both"/>
        <w:rPr>
          <w:sz w:val="24"/>
          <w:szCs w:val="24"/>
        </w:rPr>
      </w:pPr>
      <w:r>
        <w:rPr>
          <w:sz w:val="24"/>
          <w:szCs w:val="24"/>
        </w:rPr>
        <w:t>характеризовать пути цифровизации животноводческого производства;</w:t>
      </w:r>
    </w:p>
    <w:p w14:paraId="541A6FE1" w14:textId="77777777" w:rsidR="00443571" w:rsidRDefault="00443571" w:rsidP="00443571">
      <w:pPr>
        <w:ind w:firstLine="540"/>
        <w:jc w:val="both"/>
        <w:rPr>
          <w:sz w:val="24"/>
          <w:szCs w:val="24"/>
        </w:rPr>
      </w:pPr>
      <w:r>
        <w:rPr>
          <w:sz w:val="24"/>
          <w:szCs w:val="24"/>
        </w:rPr>
        <w:t>объяснять особенности сельскохозяйственного производства своего региона;</w:t>
      </w:r>
    </w:p>
    <w:p w14:paraId="1542F3CA" w14:textId="77777777" w:rsidR="00443571" w:rsidRDefault="00443571" w:rsidP="00443571">
      <w:pPr>
        <w:ind w:firstLine="540"/>
        <w:jc w:val="both"/>
        <w:rPr>
          <w:sz w:val="24"/>
          <w:szCs w:val="24"/>
        </w:rPr>
      </w:pPr>
      <w:r>
        <w:rPr>
          <w:sz w:val="24"/>
          <w:szCs w:val="24"/>
        </w:rPr>
        <w:t>характеризовать мир профессий, связанных с животноводством, их востребованность на региональном рынке труда.</w:t>
      </w:r>
    </w:p>
    <w:p w14:paraId="448F592F" w14:textId="77777777" w:rsidR="00443571" w:rsidRDefault="00443571" w:rsidP="00443571">
      <w:pPr>
        <w:ind w:firstLine="540"/>
        <w:jc w:val="both"/>
        <w:rPr>
          <w:sz w:val="24"/>
          <w:szCs w:val="24"/>
        </w:rPr>
      </w:pPr>
      <w:r>
        <w:rPr>
          <w:sz w:val="24"/>
          <w:szCs w:val="24"/>
        </w:rPr>
        <w:t>Предметные результаты освоения содержания модуля "Растениеводство".</w:t>
      </w:r>
    </w:p>
    <w:p w14:paraId="4A5D40E2" w14:textId="77777777" w:rsidR="00443571" w:rsidRDefault="00443571" w:rsidP="00443571">
      <w:pPr>
        <w:ind w:firstLine="540"/>
        <w:jc w:val="both"/>
        <w:rPr>
          <w:sz w:val="24"/>
          <w:szCs w:val="24"/>
        </w:rPr>
      </w:pPr>
      <w:r>
        <w:rPr>
          <w:sz w:val="24"/>
          <w:szCs w:val="24"/>
        </w:rPr>
        <w:t>К концу обучения в 7 - 8 классах:</w:t>
      </w:r>
    </w:p>
    <w:p w14:paraId="768EEBA6" w14:textId="77777777" w:rsidR="00443571" w:rsidRDefault="00443571" w:rsidP="00443571">
      <w:pPr>
        <w:ind w:firstLine="540"/>
        <w:jc w:val="both"/>
        <w:rPr>
          <w:sz w:val="24"/>
          <w:szCs w:val="24"/>
        </w:rPr>
      </w:pPr>
      <w:r>
        <w:rPr>
          <w:sz w:val="24"/>
          <w:szCs w:val="24"/>
        </w:rPr>
        <w:t>характеризовать основные направления растениеводства;</w:t>
      </w:r>
    </w:p>
    <w:p w14:paraId="63F33F6E" w14:textId="77777777" w:rsidR="00443571" w:rsidRDefault="00443571" w:rsidP="00443571">
      <w:pPr>
        <w:ind w:firstLine="540"/>
        <w:jc w:val="both"/>
        <w:rPr>
          <w:sz w:val="24"/>
          <w:szCs w:val="24"/>
        </w:rPr>
      </w:pPr>
      <w:r>
        <w:rPr>
          <w:sz w:val="24"/>
          <w:szCs w:val="24"/>
        </w:rPr>
        <w:t>описывать полный технологический цикл получения наиболее распространенной растениеводческой продукции своего региона;</w:t>
      </w:r>
    </w:p>
    <w:p w14:paraId="05D5502E" w14:textId="77777777" w:rsidR="00443571" w:rsidRDefault="00443571" w:rsidP="00443571">
      <w:pPr>
        <w:ind w:firstLine="540"/>
        <w:jc w:val="both"/>
        <w:rPr>
          <w:sz w:val="24"/>
          <w:szCs w:val="24"/>
        </w:rPr>
      </w:pPr>
      <w:r>
        <w:rPr>
          <w:sz w:val="24"/>
          <w:szCs w:val="24"/>
        </w:rPr>
        <w:t>характеризовать виды и свойства почв данного региона;</w:t>
      </w:r>
    </w:p>
    <w:p w14:paraId="6371B9CB" w14:textId="77777777" w:rsidR="00443571" w:rsidRDefault="00443571" w:rsidP="00443571">
      <w:pPr>
        <w:ind w:firstLine="540"/>
        <w:jc w:val="both"/>
        <w:rPr>
          <w:sz w:val="24"/>
          <w:szCs w:val="24"/>
        </w:rPr>
      </w:pPr>
      <w:r>
        <w:rPr>
          <w:sz w:val="24"/>
          <w:szCs w:val="24"/>
        </w:rPr>
        <w:t>знать ручные и механизированные инструменты обработки почвы;</w:t>
      </w:r>
    </w:p>
    <w:p w14:paraId="1CF18CB8" w14:textId="77777777" w:rsidR="00443571" w:rsidRDefault="00443571" w:rsidP="00443571">
      <w:pPr>
        <w:ind w:firstLine="540"/>
        <w:jc w:val="both"/>
        <w:rPr>
          <w:sz w:val="24"/>
          <w:szCs w:val="24"/>
        </w:rPr>
      </w:pPr>
      <w:r>
        <w:rPr>
          <w:sz w:val="24"/>
          <w:szCs w:val="24"/>
        </w:rPr>
        <w:t>классифицировать культурные растения по различным основаниям;</w:t>
      </w:r>
    </w:p>
    <w:p w14:paraId="79B03EDD" w14:textId="77777777" w:rsidR="00443571" w:rsidRDefault="00443571" w:rsidP="00443571">
      <w:pPr>
        <w:ind w:firstLine="540"/>
        <w:jc w:val="both"/>
        <w:rPr>
          <w:sz w:val="24"/>
          <w:szCs w:val="24"/>
        </w:rPr>
      </w:pPr>
      <w:r>
        <w:rPr>
          <w:sz w:val="24"/>
          <w:szCs w:val="24"/>
        </w:rPr>
        <w:t>знать полезные дикорастущие растения и их свойства;</w:t>
      </w:r>
    </w:p>
    <w:p w14:paraId="7968A42F" w14:textId="77777777" w:rsidR="00443571" w:rsidRDefault="00443571" w:rsidP="00443571">
      <w:pPr>
        <w:ind w:firstLine="540"/>
        <w:jc w:val="both"/>
        <w:rPr>
          <w:sz w:val="24"/>
          <w:szCs w:val="24"/>
        </w:rPr>
      </w:pPr>
      <w:r>
        <w:rPr>
          <w:sz w:val="24"/>
          <w:szCs w:val="24"/>
        </w:rPr>
        <w:t>знать опасные для человека дикорастущие растения;</w:t>
      </w:r>
    </w:p>
    <w:p w14:paraId="3E6FA1AD" w14:textId="77777777" w:rsidR="00443571" w:rsidRDefault="00443571" w:rsidP="00443571">
      <w:pPr>
        <w:ind w:firstLine="540"/>
        <w:jc w:val="both"/>
        <w:rPr>
          <w:sz w:val="24"/>
          <w:szCs w:val="24"/>
        </w:rPr>
      </w:pPr>
      <w:r>
        <w:rPr>
          <w:sz w:val="24"/>
          <w:szCs w:val="24"/>
        </w:rPr>
        <w:t>знать полезные для человека грибы;</w:t>
      </w:r>
    </w:p>
    <w:p w14:paraId="5B9A3466" w14:textId="77777777" w:rsidR="00443571" w:rsidRDefault="00443571" w:rsidP="00443571">
      <w:pPr>
        <w:ind w:firstLine="540"/>
        <w:jc w:val="both"/>
        <w:rPr>
          <w:sz w:val="24"/>
          <w:szCs w:val="24"/>
        </w:rPr>
      </w:pPr>
      <w:r>
        <w:rPr>
          <w:sz w:val="24"/>
          <w:szCs w:val="24"/>
        </w:rPr>
        <w:t>знать опасные для человека грибы;</w:t>
      </w:r>
    </w:p>
    <w:p w14:paraId="45D922FE" w14:textId="77777777" w:rsidR="00443571" w:rsidRDefault="00443571" w:rsidP="00443571">
      <w:pPr>
        <w:ind w:firstLine="540"/>
        <w:jc w:val="both"/>
        <w:rPr>
          <w:sz w:val="24"/>
          <w:szCs w:val="24"/>
        </w:rPr>
      </w:pPr>
      <w:r>
        <w:rPr>
          <w:sz w:val="24"/>
          <w:szCs w:val="24"/>
        </w:rPr>
        <w:t>владеть методами сбора, переработки и хранения полезных дикорастущих растений и их плодов;</w:t>
      </w:r>
    </w:p>
    <w:p w14:paraId="3620405E" w14:textId="77777777" w:rsidR="00443571" w:rsidRDefault="00443571" w:rsidP="00443571">
      <w:pPr>
        <w:ind w:firstLine="540"/>
        <w:jc w:val="both"/>
        <w:rPr>
          <w:sz w:val="24"/>
          <w:szCs w:val="24"/>
        </w:rPr>
      </w:pPr>
      <w:r>
        <w:rPr>
          <w:sz w:val="24"/>
          <w:szCs w:val="24"/>
        </w:rPr>
        <w:t>владеть методами сбора, переработки и хранения полезных для человека грибов;</w:t>
      </w:r>
    </w:p>
    <w:p w14:paraId="0E5224AD" w14:textId="77777777" w:rsidR="00443571" w:rsidRDefault="00443571" w:rsidP="00443571">
      <w:pPr>
        <w:ind w:firstLine="540"/>
        <w:jc w:val="both"/>
        <w:rPr>
          <w:sz w:val="24"/>
          <w:szCs w:val="24"/>
        </w:rPr>
      </w:pPr>
      <w:r>
        <w:rPr>
          <w:sz w:val="24"/>
          <w:szCs w:val="24"/>
        </w:rPr>
        <w:t>характеризовать основные направления цифровизации и роботизации в растениеводстве;</w:t>
      </w:r>
    </w:p>
    <w:p w14:paraId="0055C21D" w14:textId="77777777" w:rsidR="00443571" w:rsidRDefault="00443571" w:rsidP="00443571">
      <w:pPr>
        <w:ind w:firstLine="540"/>
        <w:jc w:val="both"/>
        <w:rPr>
          <w:sz w:val="24"/>
          <w:szCs w:val="24"/>
        </w:rPr>
      </w:pPr>
      <w:r>
        <w:rPr>
          <w:sz w:val="24"/>
          <w:szCs w:val="24"/>
        </w:rPr>
        <w:t>получить опыт использования цифровых устройств и программных сервисов в технологии растениеводства;</w:t>
      </w:r>
    </w:p>
    <w:p w14:paraId="75048E06" w14:textId="77777777" w:rsidR="00443571" w:rsidRDefault="00443571" w:rsidP="00443571">
      <w:pPr>
        <w:ind w:firstLine="540"/>
        <w:jc w:val="both"/>
        <w:rPr>
          <w:sz w:val="24"/>
          <w:szCs w:val="24"/>
        </w:rPr>
      </w:pPr>
      <w:r>
        <w:rPr>
          <w:sz w:val="24"/>
          <w:szCs w:val="24"/>
        </w:rPr>
        <w:t>характеризовать мир профессий, связанных с растениеводством, их востребованность на региональном рынке труда.</w:t>
      </w:r>
    </w:p>
    <w:p w14:paraId="66356058" w14:textId="77777777" w:rsidR="007418F7" w:rsidRDefault="007418F7" w:rsidP="004E0E42">
      <w:pPr>
        <w:tabs>
          <w:tab w:val="left" w:pos="360"/>
        </w:tabs>
        <w:rPr>
          <w:b/>
          <w:bCs/>
          <w:sz w:val="24"/>
          <w:szCs w:val="24"/>
        </w:rPr>
      </w:pPr>
    </w:p>
    <w:p w14:paraId="336CCB7F" w14:textId="022C6E87" w:rsidR="001306E5" w:rsidRDefault="001306E5" w:rsidP="001306E5">
      <w:pPr>
        <w:tabs>
          <w:tab w:val="left" w:pos="360"/>
        </w:tabs>
        <w:rPr>
          <w:b/>
          <w:bCs/>
          <w:sz w:val="24"/>
          <w:szCs w:val="24"/>
        </w:rPr>
      </w:pPr>
      <w:r>
        <w:rPr>
          <w:sz w:val="24"/>
          <w:szCs w:val="24"/>
        </w:rPr>
        <w:tab/>
      </w:r>
      <w:r>
        <w:rPr>
          <w:b/>
          <w:bCs/>
          <w:sz w:val="24"/>
          <w:szCs w:val="24"/>
        </w:rPr>
        <w:t>3.1</w:t>
      </w:r>
      <w:r w:rsidR="00D54F0C">
        <w:rPr>
          <w:b/>
          <w:bCs/>
          <w:sz w:val="24"/>
          <w:szCs w:val="24"/>
        </w:rPr>
        <w:t>3</w:t>
      </w:r>
      <w:r>
        <w:rPr>
          <w:b/>
          <w:bCs/>
          <w:sz w:val="24"/>
          <w:szCs w:val="24"/>
        </w:rPr>
        <w:t>. Рабочая программа по учебному предмету «</w:t>
      </w:r>
      <w:r w:rsidR="00461FC1">
        <w:rPr>
          <w:b/>
          <w:bCs/>
          <w:sz w:val="24"/>
          <w:szCs w:val="24"/>
        </w:rPr>
        <w:t>Основы безопасности и защиты Родины</w:t>
      </w:r>
      <w:r>
        <w:rPr>
          <w:b/>
          <w:bCs/>
          <w:sz w:val="24"/>
          <w:szCs w:val="24"/>
        </w:rPr>
        <w:t>»</w:t>
      </w:r>
    </w:p>
    <w:p w14:paraId="712A4827" w14:textId="77777777" w:rsidR="00D54F0C" w:rsidRDefault="00D54F0C" w:rsidP="001306E5">
      <w:pPr>
        <w:tabs>
          <w:tab w:val="left" w:pos="360"/>
        </w:tabs>
        <w:rPr>
          <w:b/>
          <w:bCs/>
          <w:sz w:val="24"/>
          <w:szCs w:val="24"/>
        </w:rPr>
      </w:pPr>
    </w:p>
    <w:p w14:paraId="5BD54971" w14:textId="77777777" w:rsidR="00AB7E7F" w:rsidRDefault="00AB7E7F" w:rsidP="00AB7E7F">
      <w:pPr>
        <w:ind w:firstLine="540"/>
        <w:jc w:val="both"/>
        <w:rPr>
          <w:sz w:val="24"/>
          <w:szCs w:val="24"/>
        </w:rPr>
      </w:pPr>
      <w:r>
        <w:rPr>
          <w:sz w:val="24"/>
          <w:szCs w:val="24"/>
        </w:rPr>
        <w:t xml:space="preserve">Рабочая программа по учебному предмету "Основы безопасности и защиты Родины" (предметная область "Основы безопасности и защиты Родины") (далее соответственно - </w:t>
      </w:r>
      <w:r>
        <w:rPr>
          <w:sz w:val="24"/>
          <w:szCs w:val="24"/>
        </w:rPr>
        <w:lastRenderedPageBreak/>
        <w:t>программа ОБЗР, ОБЗР) включает пояснительную записку, содержание обучения, планируемые результаты освоения программы по ОБЗР.</w:t>
      </w:r>
    </w:p>
    <w:p w14:paraId="206F5B14" w14:textId="77777777" w:rsidR="00AB7E7F" w:rsidRDefault="00AB7E7F" w:rsidP="00AB7E7F">
      <w:pPr>
        <w:ind w:firstLine="540"/>
        <w:jc w:val="both"/>
        <w:outlineLvl w:val="0"/>
        <w:rPr>
          <w:sz w:val="24"/>
          <w:szCs w:val="24"/>
        </w:rPr>
      </w:pPr>
      <w:r>
        <w:rPr>
          <w:b/>
          <w:sz w:val="24"/>
          <w:szCs w:val="24"/>
        </w:rPr>
        <w:t>Пояснительная записка.</w:t>
      </w:r>
    </w:p>
    <w:p w14:paraId="6B05DEBC" w14:textId="77777777" w:rsidR="00AB7E7F" w:rsidRDefault="00AB7E7F" w:rsidP="00AB7E7F">
      <w:pPr>
        <w:ind w:firstLine="540"/>
        <w:jc w:val="both"/>
        <w:rPr>
          <w:sz w:val="24"/>
          <w:szCs w:val="24"/>
        </w:rPr>
      </w:pPr>
      <w:r>
        <w:rPr>
          <w:sz w:val="24"/>
          <w:szCs w:val="24"/>
        </w:rPr>
        <w:t>Программа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ООП ООО.</w:t>
      </w:r>
    </w:p>
    <w:p w14:paraId="5B3ED5A5" w14:textId="77777777" w:rsidR="00AB7E7F" w:rsidRDefault="00AB7E7F" w:rsidP="00AB7E7F">
      <w:pPr>
        <w:ind w:firstLine="540"/>
        <w:jc w:val="both"/>
        <w:rPr>
          <w:sz w:val="24"/>
          <w:szCs w:val="24"/>
        </w:rPr>
      </w:pPr>
      <w:r>
        <w:rPr>
          <w:sz w:val="24"/>
          <w:szCs w:val="24"/>
        </w:rPr>
        <w:t>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w:t>
      </w:r>
    </w:p>
    <w:p w14:paraId="149704D1" w14:textId="77777777" w:rsidR="00AB7E7F" w:rsidRDefault="00AB7E7F" w:rsidP="00AB7E7F">
      <w:pPr>
        <w:ind w:firstLine="540"/>
        <w:jc w:val="both"/>
        <w:rPr>
          <w:sz w:val="24"/>
          <w:szCs w:val="24"/>
        </w:rPr>
      </w:pPr>
      <w:r>
        <w:rPr>
          <w:sz w:val="24"/>
          <w:szCs w:val="24"/>
        </w:rPr>
        <w:t>Программа ОБЗР обеспечивает:</w:t>
      </w:r>
    </w:p>
    <w:p w14:paraId="00A092A8" w14:textId="77777777" w:rsidR="00AB7E7F" w:rsidRDefault="00AB7E7F" w:rsidP="00AB7E7F">
      <w:pPr>
        <w:ind w:firstLine="540"/>
        <w:jc w:val="both"/>
        <w:rPr>
          <w:sz w:val="24"/>
          <w:szCs w:val="24"/>
        </w:rPr>
      </w:pPr>
      <w:r>
        <w:rPr>
          <w:sz w:val="24"/>
          <w:szCs w:val="24"/>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14:paraId="2B26EA82" w14:textId="77777777" w:rsidR="00AB7E7F" w:rsidRDefault="00AB7E7F" w:rsidP="00AB7E7F">
      <w:pPr>
        <w:ind w:firstLine="540"/>
        <w:jc w:val="both"/>
        <w:rPr>
          <w:sz w:val="24"/>
          <w:szCs w:val="24"/>
        </w:rPr>
      </w:pPr>
      <w:r>
        <w:rPr>
          <w:sz w:val="24"/>
          <w:szCs w:val="24"/>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14:paraId="0EFF4EE7" w14:textId="77777777" w:rsidR="00AB7E7F" w:rsidRDefault="00AB7E7F" w:rsidP="00AB7E7F">
      <w:pPr>
        <w:ind w:firstLine="540"/>
        <w:jc w:val="both"/>
        <w:rPr>
          <w:sz w:val="24"/>
          <w:szCs w:val="24"/>
        </w:rPr>
      </w:pPr>
      <w:r>
        <w:rPr>
          <w:sz w:val="24"/>
          <w:szCs w:val="24"/>
        </w:rPr>
        <w:t>возможность выработки и закрепления у обучающихся умений и навыков, необходимых для последующей жизни;</w:t>
      </w:r>
    </w:p>
    <w:p w14:paraId="7382B271" w14:textId="77777777" w:rsidR="00AB7E7F" w:rsidRDefault="00AB7E7F" w:rsidP="00AB7E7F">
      <w:pPr>
        <w:ind w:firstLine="540"/>
        <w:jc w:val="both"/>
        <w:rPr>
          <w:sz w:val="24"/>
          <w:szCs w:val="24"/>
        </w:rPr>
      </w:pPr>
      <w:r>
        <w:rPr>
          <w:sz w:val="24"/>
          <w:szCs w:val="24"/>
        </w:rPr>
        <w:t>выработку практико-ориентированных компетенций, соответствующих потребностям современности;</w:t>
      </w:r>
    </w:p>
    <w:p w14:paraId="78049C49" w14:textId="77777777" w:rsidR="00AB7E7F" w:rsidRDefault="00AB7E7F" w:rsidP="00AB7E7F">
      <w:pPr>
        <w:ind w:firstLine="540"/>
        <w:jc w:val="both"/>
        <w:rPr>
          <w:sz w:val="24"/>
          <w:szCs w:val="24"/>
        </w:rPr>
      </w:pPr>
      <w:r>
        <w:rPr>
          <w:sz w:val="24"/>
          <w:szCs w:val="24"/>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14:paraId="63EC8F15" w14:textId="77777777" w:rsidR="00AB7E7F" w:rsidRDefault="00AB7E7F" w:rsidP="00AB7E7F">
      <w:pPr>
        <w:ind w:firstLine="540"/>
        <w:jc w:val="both"/>
        <w:rPr>
          <w:sz w:val="24"/>
          <w:szCs w:val="24"/>
        </w:rPr>
      </w:pPr>
      <w:r>
        <w:rPr>
          <w:sz w:val="24"/>
          <w:szCs w:val="24"/>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14:paraId="053A0E7F" w14:textId="77777777" w:rsidR="00AB7E7F" w:rsidRDefault="00AB7E7F" w:rsidP="00AB7E7F">
      <w:pPr>
        <w:ind w:firstLine="540"/>
        <w:jc w:val="both"/>
        <w:rPr>
          <w:sz w:val="24"/>
          <w:szCs w:val="24"/>
        </w:rPr>
      </w:pPr>
      <w:r>
        <w:rPr>
          <w:sz w:val="24"/>
          <w:szCs w:val="24"/>
        </w:rPr>
        <w:t>модуль N 1 "Безопасное и устойчивое развитие личности, общества, государства";</w:t>
      </w:r>
    </w:p>
    <w:p w14:paraId="1F4AC6E6" w14:textId="77777777" w:rsidR="00AB7E7F" w:rsidRDefault="00AB7E7F" w:rsidP="00AB7E7F">
      <w:pPr>
        <w:ind w:firstLine="540"/>
        <w:jc w:val="both"/>
        <w:rPr>
          <w:sz w:val="24"/>
          <w:szCs w:val="24"/>
        </w:rPr>
      </w:pPr>
      <w:r>
        <w:rPr>
          <w:sz w:val="24"/>
          <w:szCs w:val="24"/>
        </w:rPr>
        <w:t>модуль N 2 "Военная подготовка. Основы военных знаний";</w:t>
      </w:r>
    </w:p>
    <w:p w14:paraId="12BD3834" w14:textId="77777777" w:rsidR="00AB7E7F" w:rsidRDefault="00AB7E7F" w:rsidP="00AB7E7F">
      <w:pPr>
        <w:ind w:firstLine="540"/>
        <w:jc w:val="both"/>
        <w:rPr>
          <w:sz w:val="24"/>
          <w:szCs w:val="24"/>
        </w:rPr>
      </w:pPr>
      <w:r>
        <w:rPr>
          <w:sz w:val="24"/>
          <w:szCs w:val="24"/>
        </w:rPr>
        <w:t>модуль N 3 "Культура безопасности жизнедеятельности в современном обществе";</w:t>
      </w:r>
    </w:p>
    <w:p w14:paraId="0021E3C8" w14:textId="77777777" w:rsidR="00AB7E7F" w:rsidRDefault="00AB7E7F" w:rsidP="00AB7E7F">
      <w:pPr>
        <w:ind w:firstLine="540"/>
        <w:jc w:val="both"/>
        <w:rPr>
          <w:sz w:val="24"/>
          <w:szCs w:val="24"/>
        </w:rPr>
      </w:pPr>
      <w:r>
        <w:rPr>
          <w:sz w:val="24"/>
          <w:szCs w:val="24"/>
        </w:rPr>
        <w:t>модуль N 4 "Безопасность в быту";</w:t>
      </w:r>
    </w:p>
    <w:p w14:paraId="2F2C2EAC" w14:textId="77777777" w:rsidR="00AB7E7F" w:rsidRDefault="00AB7E7F" w:rsidP="00AB7E7F">
      <w:pPr>
        <w:ind w:firstLine="540"/>
        <w:jc w:val="both"/>
        <w:rPr>
          <w:sz w:val="24"/>
          <w:szCs w:val="24"/>
        </w:rPr>
      </w:pPr>
      <w:r>
        <w:rPr>
          <w:sz w:val="24"/>
          <w:szCs w:val="24"/>
        </w:rPr>
        <w:t>модуль N 5 "Безопасность на транспорте";</w:t>
      </w:r>
    </w:p>
    <w:p w14:paraId="4D074D1C" w14:textId="77777777" w:rsidR="00AB7E7F" w:rsidRDefault="00AB7E7F" w:rsidP="00AB7E7F">
      <w:pPr>
        <w:ind w:firstLine="540"/>
        <w:jc w:val="both"/>
        <w:rPr>
          <w:sz w:val="24"/>
          <w:szCs w:val="24"/>
        </w:rPr>
      </w:pPr>
      <w:r>
        <w:rPr>
          <w:sz w:val="24"/>
          <w:szCs w:val="24"/>
        </w:rPr>
        <w:t>модуль N 6 "Безопасность в общественных местах";</w:t>
      </w:r>
    </w:p>
    <w:p w14:paraId="2C25FE1E" w14:textId="77777777" w:rsidR="00AB7E7F" w:rsidRDefault="00AB7E7F" w:rsidP="00AB7E7F">
      <w:pPr>
        <w:ind w:firstLine="540"/>
        <w:jc w:val="both"/>
        <w:rPr>
          <w:sz w:val="24"/>
          <w:szCs w:val="24"/>
        </w:rPr>
      </w:pPr>
      <w:r>
        <w:rPr>
          <w:sz w:val="24"/>
          <w:szCs w:val="24"/>
        </w:rPr>
        <w:t>модуль N 7 "Безопасность в природной среде";</w:t>
      </w:r>
    </w:p>
    <w:p w14:paraId="4892A1A9" w14:textId="77777777" w:rsidR="00AB7E7F" w:rsidRDefault="00AB7E7F" w:rsidP="00AB7E7F">
      <w:pPr>
        <w:ind w:firstLine="540"/>
        <w:jc w:val="both"/>
        <w:rPr>
          <w:sz w:val="24"/>
          <w:szCs w:val="24"/>
        </w:rPr>
      </w:pPr>
      <w:r>
        <w:rPr>
          <w:sz w:val="24"/>
          <w:szCs w:val="24"/>
        </w:rPr>
        <w:t>модуль N 8 "Основы медицинских знаний. Оказание первой помощи";</w:t>
      </w:r>
    </w:p>
    <w:p w14:paraId="3C50A54A" w14:textId="77777777" w:rsidR="00AB7E7F" w:rsidRDefault="00AB7E7F" w:rsidP="00AB7E7F">
      <w:pPr>
        <w:ind w:firstLine="540"/>
        <w:jc w:val="both"/>
        <w:rPr>
          <w:sz w:val="24"/>
          <w:szCs w:val="24"/>
        </w:rPr>
      </w:pPr>
      <w:r>
        <w:rPr>
          <w:sz w:val="24"/>
          <w:szCs w:val="24"/>
        </w:rPr>
        <w:t>модуль N 9 "Безопасность в социуме";</w:t>
      </w:r>
    </w:p>
    <w:p w14:paraId="7CE1DA00" w14:textId="77777777" w:rsidR="00AB7E7F" w:rsidRDefault="00AB7E7F" w:rsidP="00AB7E7F">
      <w:pPr>
        <w:ind w:firstLine="540"/>
        <w:jc w:val="both"/>
        <w:rPr>
          <w:sz w:val="24"/>
          <w:szCs w:val="24"/>
        </w:rPr>
      </w:pPr>
      <w:r>
        <w:rPr>
          <w:sz w:val="24"/>
          <w:szCs w:val="24"/>
        </w:rPr>
        <w:t>модуль N 10 "Безопасность в информационном пространстве";</w:t>
      </w:r>
    </w:p>
    <w:p w14:paraId="7F753532" w14:textId="77777777" w:rsidR="00AB7E7F" w:rsidRDefault="00AB7E7F" w:rsidP="00AB7E7F">
      <w:pPr>
        <w:ind w:firstLine="540"/>
        <w:jc w:val="both"/>
        <w:rPr>
          <w:sz w:val="24"/>
          <w:szCs w:val="24"/>
        </w:rPr>
      </w:pPr>
      <w:r>
        <w:rPr>
          <w:sz w:val="24"/>
          <w:szCs w:val="24"/>
        </w:rPr>
        <w:t>модуль N 11 "Основы противодействия экстремизму и терроризму".</w:t>
      </w:r>
    </w:p>
    <w:p w14:paraId="4E86C177" w14:textId="2F69C256" w:rsidR="00AB7E7F" w:rsidRDefault="00AB7E7F" w:rsidP="00AB7E7F">
      <w:pPr>
        <w:ind w:firstLine="540"/>
        <w:jc w:val="both"/>
        <w:rPr>
          <w:sz w:val="24"/>
          <w:szCs w:val="24"/>
        </w:rPr>
      </w:pPr>
      <w:r>
        <w:rPr>
          <w:sz w:val="24"/>
          <w:szCs w:val="24"/>
        </w:rPr>
        <w:t xml:space="preserve">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w:t>
      </w:r>
      <w:r>
        <w:rPr>
          <w:noProof/>
          <w:position w:val="-1"/>
          <w:sz w:val="24"/>
          <w:szCs w:val="24"/>
        </w:rPr>
        <w:drawing>
          <wp:inline distT="0" distB="0" distL="0" distR="0" wp14:anchorId="6AA0B468" wp14:editId="676BD8D1">
            <wp:extent cx="231775" cy="17716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1775" cy="177165"/>
                    </a:xfrm>
                    <a:prstGeom prst="rect">
                      <a:avLst/>
                    </a:prstGeom>
                    <a:noFill/>
                    <a:ln>
                      <a:noFill/>
                    </a:ln>
                  </pic:spPr>
                </pic:pic>
              </a:graphicData>
            </a:graphic>
          </wp:inline>
        </w:drawing>
      </w:r>
      <w:r>
        <w:rPr>
          <w:sz w:val="24"/>
          <w:szCs w:val="24"/>
        </w:rPr>
        <w:t xml:space="preserve"> по возможности ее избегать </w:t>
      </w:r>
      <w:r>
        <w:rPr>
          <w:noProof/>
          <w:position w:val="-1"/>
          <w:sz w:val="24"/>
          <w:szCs w:val="24"/>
        </w:rPr>
        <w:drawing>
          <wp:inline distT="0" distB="0" distL="0" distR="0" wp14:anchorId="3235FA6F" wp14:editId="4CAA959B">
            <wp:extent cx="231775" cy="17716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1775" cy="177165"/>
                    </a:xfrm>
                    <a:prstGeom prst="rect">
                      <a:avLst/>
                    </a:prstGeom>
                    <a:noFill/>
                    <a:ln>
                      <a:noFill/>
                    </a:ln>
                  </pic:spPr>
                </pic:pic>
              </a:graphicData>
            </a:graphic>
          </wp:inline>
        </w:drawing>
      </w:r>
      <w:r>
        <w:rPr>
          <w:sz w:val="24"/>
          <w:szCs w:val="24"/>
        </w:rPr>
        <w:t xml:space="preserve"> при необходимости действовать".</w:t>
      </w:r>
    </w:p>
    <w:p w14:paraId="22B8C747" w14:textId="77777777" w:rsidR="00AB7E7F" w:rsidRDefault="00AB7E7F" w:rsidP="00AB7E7F">
      <w:pPr>
        <w:ind w:firstLine="540"/>
        <w:jc w:val="both"/>
        <w:rPr>
          <w:sz w:val="24"/>
          <w:szCs w:val="24"/>
        </w:rPr>
      </w:pPr>
      <w:r>
        <w:rPr>
          <w:sz w:val="24"/>
          <w:szCs w:val="24"/>
        </w:rPr>
        <w:t>Учебный материал систематизирован по сферам возможных проявлений рисков и опасностей:</w:t>
      </w:r>
    </w:p>
    <w:p w14:paraId="25C1A87D" w14:textId="77777777" w:rsidR="00AB7E7F" w:rsidRDefault="00AB7E7F" w:rsidP="00AB7E7F">
      <w:pPr>
        <w:ind w:firstLine="540"/>
        <w:jc w:val="both"/>
        <w:rPr>
          <w:sz w:val="24"/>
          <w:szCs w:val="24"/>
        </w:rPr>
      </w:pPr>
      <w:r>
        <w:rPr>
          <w:sz w:val="24"/>
          <w:szCs w:val="24"/>
        </w:rPr>
        <w:t>помещения и бытовые условия;</w:t>
      </w:r>
    </w:p>
    <w:p w14:paraId="11699802" w14:textId="77777777" w:rsidR="00AB7E7F" w:rsidRDefault="00AB7E7F" w:rsidP="00AB7E7F">
      <w:pPr>
        <w:ind w:firstLine="540"/>
        <w:jc w:val="both"/>
        <w:rPr>
          <w:sz w:val="24"/>
          <w:szCs w:val="24"/>
        </w:rPr>
      </w:pPr>
      <w:r>
        <w:rPr>
          <w:sz w:val="24"/>
          <w:szCs w:val="24"/>
        </w:rPr>
        <w:t>улица и общественные места;</w:t>
      </w:r>
    </w:p>
    <w:p w14:paraId="1AF93AFA" w14:textId="77777777" w:rsidR="00AB7E7F" w:rsidRDefault="00AB7E7F" w:rsidP="00AB7E7F">
      <w:pPr>
        <w:ind w:firstLine="540"/>
        <w:jc w:val="both"/>
        <w:rPr>
          <w:sz w:val="24"/>
          <w:szCs w:val="24"/>
        </w:rPr>
      </w:pPr>
      <w:r>
        <w:rPr>
          <w:sz w:val="24"/>
          <w:szCs w:val="24"/>
        </w:rPr>
        <w:t>природные условия;</w:t>
      </w:r>
    </w:p>
    <w:p w14:paraId="66584FC7" w14:textId="77777777" w:rsidR="00AB7E7F" w:rsidRDefault="00AB7E7F" w:rsidP="00AB7E7F">
      <w:pPr>
        <w:ind w:firstLine="540"/>
        <w:jc w:val="both"/>
        <w:rPr>
          <w:sz w:val="24"/>
          <w:szCs w:val="24"/>
        </w:rPr>
      </w:pPr>
      <w:r>
        <w:rPr>
          <w:sz w:val="24"/>
          <w:szCs w:val="24"/>
        </w:rPr>
        <w:t>коммуникационные связи и каналы;</w:t>
      </w:r>
    </w:p>
    <w:p w14:paraId="64F95FA8" w14:textId="77777777" w:rsidR="00AB7E7F" w:rsidRDefault="00AB7E7F" w:rsidP="00AB7E7F">
      <w:pPr>
        <w:ind w:firstLine="540"/>
        <w:jc w:val="both"/>
        <w:rPr>
          <w:sz w:val="24"/>
          <w:szCs w:val="24"/>
        </w:rPr>
      </w:pPr>
      <w:r>
        <w:rPr>
          <w:sz w:val="24"/>
          <w:szCs w:val="24"/>
        </w:rPr>
        <w:t>физическое и психическое здоровье;</w:t>
      </w:r>
    </w:p>
    <w:p w14:paraId="4DD78C1E" w14:textId="77777777" w:rsidR="00AB7E7F" w:rsidRDefault="00AB7E7F" w:rsidP="00AB7E7F">
      <w:pPr>
        <w:ind w:firstLine="540"/>
        <w:jc w:val="both"/>
        <w:rPr>
          <w:sz w:val="24"/>
          <w:szCs w:val="24"/>
        </w:rPr>
      </w:pPr>
      <w:r>
        <w:rPr>
          <w:sz w:val="24"/>
          <w:szCs w:val="24"/>
        </w:rPr>
        <w:t>социальное взаимодействие и другие.</w:t>
      </w:r>
    </w:p>
    <w:p w14:paraId="61273DCD" w14:textId="77777777" w:rsidR="00AB7E7F" w:rsidRDefault="00AB7E7F" w:rsidP="00AB7E7F">
      <w:pPr>
        <w:ind w:firstLine="540"/>
        <w:jc w:val="both"/>
        <w:rPr>
          <w:sz w:val="24"/>
          <w:szCs w:val="24"/>
        </w:rPr>
      </w:pPr>
      <w:r>
        <w:rPr>
          <w:sz w:val="24"/>
          <w:szCs w:val="24"/>
        </w:rPr>
        <w:lastRenderedPageBreak/>
        <w:t>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14:paraId="397AD8AF" w14:textId="77777777" w:rsidR="00AB7E7F" w:rsidRDefault="00AB7E7F" w:rsidP="00AB7E7F">
      <w:pPr>
        <w:ind w:firstLine="540"/>
        <w:jc w:val="both"/>
        <w:rPr>
          <w:sz w:val="24"/>
          <w:szCs w:val="24"/>
        </w:rPr>
      </w:pPr>
      <w:r>
        <w:rPr>
          <w:sz w:val="24"/>
          <w:szCs w:val="24"/>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остается сохранение жизни и здоровья каждого человека.</w:t>
      </w:r>
    </w:p>
    <w:p w14:paraId="38D78B0A" w14:textId="77777777" w:rsidR="00AB7E7F" w:rsidRDefault="00AB7E7F" w:rsidP="00AB7E7F">
      <w:pPr>
        <w:ind w:firstLine="540"/>
        <w:jc w:val="both"/>
        <w:rPr>
          <w:sz w:val="24"/>
          <w:szCs w:val="24"/>
        </w:rPr>
      </w:pPr>
      <w:r>
        <w:rPr>
          <w:sz w:val="24"/>
          <w:szCs w:val="24"/>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документами в области безопасности: </w:t>
      </w:r>
      <w:hyperlink r:id="rId33" w:history="1">
        <w:r>
          <w:rPr>
            <w:rStyle w:val="a9"/>
          </w:rPr>
          <w:t>Стратегия</w:t>
        </w:r>
      </w:hyperlink>
      <w:r>
        <w:rPr>
          <w:sz w:val="24"/>
          <w:szCs w:val="24"/>
        </w:rPr>
        <w:t xml:space="preserve"> национальной безопасности Российской Федерации, утвержденная Указом Президента Российской Федерации от 2 июля 2021 г. N 400, </w:t>
      </w:r>
      <w:hyperlink r:id="rId34" w:history="1">
        <w:r>
          <w:rPr>
            <w:rStyle w:val="a9"/>
          </w:rPr>
          <w:t>Доктрина</w:t>
        </w:r>
      </w:hyperlink>
      <w:r>
        <w:rPr>
          <w:sz w:val="24"/>
          <w:szCs w:val="24"/>
        </w:rPr>
        <w:t xml:space="preserve"> информационной безопасности Российской Федерации, утвержденная Указом Президента Российской Федерации от 5 декабря 2016 г. N 646, Национальные цели развития Российской Федерации на период до 2030 года, утвержденные </w:t>
      </w:r>
      <w:hyperlink r:id="rId35" w:history="1">
        <w:r>
          <w:rPr>
            <w:rStyle w:val="a9"/>
          </w:rPr>
          <w:t>Указом</w:t>
        </w:r>
      </w:hyperlink>
      <w:r>
        <w:rPr>
          <w:sz w:val="24"/>
          <w:szCs w:val="24"/>
        </w:rPr>
        <w:t xml:space="preserve"> Президента Российской Федерации от 21 июля 2020 г. N 474, государственная </w:t>
      </w:r>
      <w:hyperlink r:id="rId36" w:history="1">
        <w:r>
          <w:rPr>
            <w:rStyle w:val="a9"/>
          </w:rPr>
          <w:t>программа</w:t>
        </w:r>
      </w:hyperlink>
      <w:r>
        <w:rPr>
          <w:sz w:val="24"/>
          <w:szCs w:val="24"/>
        </w:rPr>
        <w:t xml:space="preserve"> Российской Федерации "Развитие образования", утвержденная постановлением Правительства Российской Федерации от 26 декабря 2017 г. N 1642.</w:t>
      </w:r>
    </w:p>
    <w:p w14:paraId="3FFDD3D4" w14:textId="77777777" w:rsidR="00AB7E7F" w:rsidRDefault="00AB7E7F" w:rsidP="00AB7E7F">
      <w:pPr>
        <w:ind w:firstLine="540"/>
        <w:jc w:val="both"/>
        <w:rPr>
          <w:sz w:val="24"/>
          <w:szCs w:val="24"/>
        </w:rPr>
      </w:pPr>
      <w:r>
        <w:rPr>
          <w:sz w:val="24"/>
          <w:szCs w:val="24"/>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14:paraId="07B433A7" w14:textId="77777777" w:rsidR="00AB7E7F" w:rsidRDefault="00AB7E7F" w:rsidP="00AB7E7F">
      <w:pPr>
        <w:ind w:firstLine="540"/>
        <w:jc w:val="both"/>
        <w:rPr>
          <w:sz w:val="24"/>
          <w:szCs w:val="24"/>
        </w:rPr>
      </w:pPr>
      <w:r>
        <w:rPr>
          <w:sz w:val="24"/>
          <w:szCs w:val="24"/>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14:paraId="272E33A9" w14:textId="77777777" w:rsidR="00AB7E7F" w:rsidRDefault="00AB7E7F" w:rsidP="00AB7E7F">
      <w:pPr>
        <w:ind w:firstLine="540"/>
        <w:jc w:val="both"/>
        <w:rPr>
          <w:sz w:val="24"/>
          <w:szCs w:val="24"/>
        </w:rPr>
      </w:pPr>
      <w:r>
        <w:rPr>
          <w:sz w:val="24"/>
          <w:szCs w:val="24"/>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Pr>
          <w:sz w:val="24"/>
          <w:szCs w:val="24"/>
        </w:rPr>
        <w:t>нейтрализовывать</w:t>
      </w:r>
      <w:proofErr w:type="spellEnd"/>
      <w:r>
        <w:rPr>
          <w:sz w:val="24"/>
          <w:szCs w:val="24"/>
        </w:rPr>
        <w:t xml:space="preserve">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14:paraId="32809165" w14:textId="77777777" w:rsidR="00AB7E7F" w:rsidRDefault="00AB7E7F" w:rsidP="00AB7E7F">
      <w:pPr>
        <w:ind w:firstLine="540"/>
        <w:jc w:val="both"/>
        <w:rPr>
          <w:sz w:val="24"/>
          <w:szCs w:val="24"/>
        </w:rPr>
      </w:pPr>
      <w:r>
        <w:rPr>
          <w:sz w:val="24"/>
          <w:szCs w:val="24"/>
        </w:rPr>
        <w:lastRenderedPageBreak/>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9568F9C" w14:textId="77777777" w:rsidR="00AB7E7F" w:rsidRDefault="00AB7E7F" w:rsidP="00AB7E7F">
      <w:pPr>
        <w:ind w:firstLine="540"/>
        <w:jc w:val="both"/>
        <w:rPr>
          <w:sz w:val="24"/>
          <w:szCs w:val="24"/>
        </w:rPr>
      </w:pPr>
      <w:r>
        <w:rPr>
          <w:sz w:val="24"/>
          <w:szCs w:val="24"/>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14:paraId="58D004D3" w14:textId="77777777" w:rsidR="00AB7E7F" w:rsidRDefault="00AB7E7F" w:rsidP="00AB7E7F">
      <w:pPr>
        <w:ind w:firstLine="540"/>
        <w:jc w:val="both"/>
        <w:rPr>
          <w:sz w:val="24"/>
          <w:szCs w:val="24"/>
        </w:rPr>
      </w:pPr>
      <w:r>
        <w:rPr>
          <w:sz w:val="24"/>
          <w:szCs w:val="24"/>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14:paraId="3F55F27C" w14:textId="77777777" w:rsidR="00AB7E7F" w:rsidRDefault="00AB7E7F" w:rsidP="00AB7E7F">
      <w:pPr>
        <w:ind w:firstLine="540"/>
        <w:jc w:val="both"/>
        <w:rPr>
          <w:sz w:val="24"/>
          <w:szCs w:val="24"/>
        </w:rPr>
      </w:pPr>
      <w:r>
        <w:rPr>
          <w:sz w:val="24"/>
          <w:szCs w:val="24"/>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14:paraId="5F446519" w14:textId="77777777" w:rsidR="00AB7E7F" w:rsidRDefault="00AB7E7F" w:rsidP="00AB7E7F">
      <w:pPr>
        <w:ind w:firstLine="540"/>
        <w:jc w:val="both"/>
        <w:rPr>
          <w:sz w:val="24"/>
          <w:szCs w:val="24"/>
        </w:rPr>
      </w:pPr>
      <w:r>
        <w:rPr>
          <w:sz w:val="24"/>
          <w:szCs w:val="24"/>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ОБЗР может изучаться в 5 - 7 классах из расчета 1 час в неделю за счет использования части учебного плана, формируемого участниками образовательных отношений (всего 102 часа).</w:t>
      </w:r>
    </w:p>
    <w:p w14:paraId="5DE7590E" w14:textId="77777777" w:rsidR="00AB7E7F" w:rsidRDefault="00AB7E7F" w:rsidP="00AB7E7F">
      <w:pPr>
        <w:ind w:firstLine="540"/>
        <w:jc w:val="both"/>
        <w:rPr>
          <w:sz w:val="24"/>
          <w:szCs w:val="24"/>
        </w:rPr>
      </w:pPr>
      <w:r>
        <w:rPr>
          <w:sz w:val="24"/>
          <w:szCs w:val="24"/>
        </w:rPr>
        <w:t>Общее число часов, рекомендованных для изучения ОБЗР в 8 - 9 классах, составляет 68 часов, по 1 часу в неделю за счет обязательной части учебного плана основного общего образования.</w:t>
      </w:r>
    </w:p>
    <w:p w14:paraId="0F505A49" w14:textId="77777777" w:rsidR="00AB7E7F" w:rsidRDefault="00AB7E7F" w:rsidP="00AB7E7F">
      <w:pPr>
        <w:ind w:firstLine="540"/>
        <w:jc w:val="both"/>
        <w:rPr>
          <w:sz w:val="24"/>
          <w:szCs w:val="24"/>
        </w:rPr>
      </w:pPr>
      <w:r>
        <w:rPr>
          <w:sz w:val="24"/>
          <w:szCs w:val="24"/>
        </w:rPr>
        <w:t>Организация вправе самостоятельно определять последовательность тематических линий учебного предмета ОБЗР и количество часов для их освоения. Конкретное наполнение модулей может быть скорректировано и конкретизировано с учетом региональных особенностей.</w:t>
      </w:r>
    </w:p>
    <w:p w14:paraId="18A46116" w14:textId="77777777" w:rsidR="00AB7E7F" w:rsidRDefault="00AB7E7F" w:rsidP="00AB7E7F">
      <w:pPr>
        <w:ind w:firstLine="540"/>
        <w:jc w:val="both"/>
        <w:outlineLvl w:val="0"/>
        <w:rPr>
          <w:sz w:val="24"/>
          <w:szCs w:val="24"/>
        </w:rPr>
      </w:pPr>
      <w:r>
        <w:rPr>
          <w:b/>
          <w:sz w:val="24"/>
          <w:szCs w:val="24"/>
        </w:rPr>
        <w:t>Содержание обучения:</w:t>
      </w:r>
    </w:p>
    <w:p w14:paraId="752D562A" w14:textId="77777777" w:rsidR="00AB7E7F" w:rsidRDefault="00AB7E7F" w:rsidP="00AB7E7F">
      <w:pPr>
        <w:ind w:firstLine="540"/>
        <w:jc w:val="both"/>
        <w:rPr>
          <w:sz w:val="24"/>
          <w:szCs w:val="24"/>
        </w:rPr>
      </w:pPr>
      <w:r>
        <w:rPr>
          <w:sz w:val="24"/>
          <w:szCs w:val="24"/>
        </w:rPr>
        <w:t>Модуль N 1 "Безопасное и устойчивое развитие личности, общества, государства":</w:t>
      </w:r>
    </w:p>
    <w:p w14:paraId="674F8CE8" w14:textId="77777777" w:rsidR="00AB7E7F" w:rsidRDefault="00AB7E7F" w:rsidP="00AB7E7F">
      <w:pPr>
        <w:ind w:firstLine="540"/>
        <w:jc w:val="both"/>
        <w:rPr>
          <w:sz w:val="24"/>
          <w:szCs w:val="24"/>
        </w:rPr>
      </w:pPr>
      <w:r>
        <w:rPr>
          <w:sz w:val="24"/>
          <w:szCs w:val="24"/>
        </w:rPr>
        <w:t xml:space="preserve">фундаментальные ценности и принципы, формирующие основы российского общества, безопасности страны, закрепленные в </w:t>
      </w:r>
      <w:hyperlink r:id="rId37" w:history="1">
        <w:r>
          <w:rPr>
            <w:rStyle w:val="a9"/>
          </w:rPr>
          <w:t>Конституции</w:t>
        </w:r>
      </w:hyperlink>
      <w:r>
        <w:rPr>
          <w:sz w:val="24"/>
          <w:szCs w:val="24"/>
        </w:rPr>
        <w:t xml:space="preserve"> Российской Федерации;</w:t>
      </w:r>
    </w:p>
    <w:p w14:paraId="71DD7FAA" w14:textId="77777777" w:rsidR="00AB7E7F" w:rsidRDefault="00AB7E7F" w:rsidP="00AB7E7F">
      <w:pPr>
        <w:ind w:firstLine="540"/>
        <w:jc w:val="both"/>
        <w:rPr>
          <w:sz w:val="24"/>
          <w:szCs w:val="24"/>
        </w:rPr>
      </w:pPr>
      <w:r>
        <w:rPr>
          <w:sz w:val="24"/>
          <w:szCs w:val="24"/>
        </w:rPr>
        <w:t>стратегия национальной безопасности, национальные интересы и угрозы национальной безопасности;</w:t>
      </w:r>
    </w:p>
    <w:p w14:paraId="59777F5D" w14:textId="77777777" w:rsidR="00AB7E7F" w:rsidRDefault="00AB7E7F" w:rsidP="00AB7E7F">
      <w:pPr>
        <w:ind w:firstLine="540"/>
        <w:jc w:val="both"/>
        <w:rPr>
          <w:sz w:val="24"/>
          <w:szCs w:val="24"/>
        </w:rPr>
      </w:pPr>
      <w:r>
        <w:rPr>
          <w:sz w:val="24"/>
          <w:szCs w:val="24"/>
        </w:rPr>
        <w:t>чрезвычайные ситуации природного, техногенного и биолого-социального характера;</w:t>
      </w:r>
    </w:p>
    <w:p w14:paraId="585DEE1F" w14:textId="77777777" w:rsidR="00AB7E7F" w:rsidRDefault="00AB7E7F" w:rsidP="00AB7E7F">
      <w:pPr>
        <w:ind w:firstLine="540"/>
        <w:jc w:val="both"/>
        <w:rPr>
          <w:sz w:val="24"/>
          <w:szCs w:val="24"/>
        </w:rPr>
      </w:pPr>
      <w:r>
        <w:rPr>
          <w:sz w:val="24"/>
          <w:szCs w:val="24"/>
        </w:rPr>
        <w:t>информирование и оповещение населения о чрезвычайных ситуациях, система ОКСИОН;</w:t>
      </w:r>
    </w:p>
    <w:p w14:paraId="26850536" w14:textId="77777777" w:rsidR="00AB7E7F" w:rsidRDefault="00AB7E7F" w:rsidP="00AB7E7F">
      <w:pPr>
        <w:ind w:firstLine="540"/>
        <w:jc w:val="both"/>
        <w:rPr>
          <w:sz w:val="24"/>
          <w:szCs w:val="24"/>
        </w:rPr>
      </w:pPr>
      <w:r>
        <w:rPr>
          <w:sz w:val="24"/>
          <w:szCs w:val="24"/>
        </w:rPr>
        <w:t>история развития гражданской обороны;</w:t>
      </w:r>
    </w:p>
    <w:p w14:paraId="5825BC50" w14:textId="77777777" w:rsidR="00AB7E7F" w:rsidRDefault="00AB7E7F" w:rsidP="00AB7E7F">
      <w:pPr>
        <w:ind w:firstLine="540"/>
        <w:jc w:val="both"/>
        <w:rPr>
          <w:sz w:val="24"/>
          <w:szCs w:val="24"/>
        </w:rPr>
      </w:pPr>
      <w:r>
        <w:rPr>
          <w:sz w:val="24"/>
          <w:szCs w:val="24"/>
        </w:rPr>
        <w:t>сигнал "Внимание всем!", порядок действий населения при его получении;</w:t>
      </w:r>
    </w:p>
    <w:p w14:paraId="3AB61EC8" w14:textId="77777777" w:rsidR="00AB7E7F" w:rsidRDefault="00AB7E7F" w:rsidP="00AB7E7F">
      <w:pPr>
        <w:ind w:firstLine="540"/>
        <w:jc w:val="both"/>
        <w:rPr>
          <w:sz w:val="24"/>
          <w:szCs w:val="24"/>
        </w:rPr>
      </w:pPr>
      <w:r>
        <w:rPr>
          <w:sz w:val="24"/>
          <w:szCs w:val="24"/>
        </w:rPr>
        <w:t>средства индивидуальной и коллективной защиты населения, порядок пользования фильтрующим противогазом;</w:t>
      </w:r>
    </w:p>
    <w:p w14:paraId="77C7B0B3" w14:textId="77777777" w:rsidR="00AB7E7F" w:rsidRDefault="00AB7E7F" w:rsidP="00AB7E7F">
      <w:pPr>
        <w:ind w:firstLine="540"/>
        <w:jc w:val="both"/>
        <w:rPr>
          <w:sz w:val="24"/>
          <w:szCs w:val="24"/>
        </w:rPr>
      </w:pPr>
      <w:r>
        <w:rPr>
          <w:sz w:val="24"/>
          <w:szCs w:val="24"/>
        </w:rPr>
        <w:t>эвакуация населения в условиях чрезвычайных ситуаций, порядок действий населения при объявлении эвакуации;</w:t>
      </w:r>
    </w:p>
    <w:p w14:paraId="42D2BF42" w14:textId="77777777" w:rsidR="00AB7E7F" w:rsidRDefault="00AB7E7F" w:rsidP="00AB7E7F">
      <w:pPr>
        <w:ind w:firstLine="540"/>
        <w:jc w:val="both"/>
        <w:rPr>
          <w:sz w:val="24"/>
          <w:szCs w:val="24"/>
        </w:rPr>
      </w:pPr>
      <w:r>
        <w:rPr>
          <w:sz w:val="24"/>
          <w:szCs w:val="24"/>
        </w:rPr>
        <w:t>современная армия, воинская обязанность и военная служба, добровольная и обязательная подготовка к службе в армии.</w:t>
      </w:r>
    </w:p>
    <w:p w14:paraId="2A00271C" w14:textId="77777777" w:rsidR="00AB7E7F" w:rsidRDefault="00AB7E7F" w:rsidP="00AB7E7F">
      <w:pPr>
        <w:ind w:firstLine="540"/>
        <w:jc w:val="both"/>
        <w:rPr>
          <w:sz w:val="24"/>
          <w:szCs w:val="24"/>
        </w:rPr>
      </w:pPr>
      <w:r>
        <w:rPr>
          <w:sz w:val="24"/>
          <w:szCs w:val="24"/>
        </w:rPr>
        <w:t>Модуль N 2 "Военная подготовка. Основы военных знаний":</w:t>
      </w:r>
    </w:p>
    <w:p w14:paraId="62E938BC" w14:textId="77777777" w:rsidR="00AB7E7F" w:rsidRDefault="00AB7E7F" w:rsidP="00AB7E7F">
      <w:pPr>
        <w:ind w:firstLine="540"/>
        <w:jc w:val="both"/>
        <w:rPr>
          <w:sz w:val="24"/>
          <w:szCs w:val="24"/>
        </w:rPr>
      </w:pPr>
      <w:r>
        <w:rPr>
          <w:sz w:val="24"/>
          <w:szCs w:val="24"/>
        </w:rPr>
        <w:t>история возникновения и развития Вооруженных Сил Российской Федерации;</w:t>
      </w:r>
    </w:p>
    <w:p w14:paraId="28325CCA" w14:textId="77777777" w:rsidR="00AB7E7F" w:rsidRDefault="00AB7E7F" w:rsidP="00AB7E7F">
      <w:pPr>
        <w:ind w:firstLine="540"/>
        <w:jc w:val="both"/>
        <w:rPr>
          <w:sz w:val="24"/>
          <w:szCs w:val="24"/>
        </w:rPr>
      </w:pPr>
      <w:r>
        <w:rPr>
          <w:sz w:val="24"/>
          <w:szCs w:val="24"/>
        </w:rPr>
        <w:t>этапы становления современных Вооруженных Сил Российской Федерации;</w:t>
      </w:r>
    </w:p>
    <w:p w14:paraId="2F1E78B7" w14:textId="77777777" w:rsidR="00AB7E7F" w:rsidRDefault="00AB7E7F" w:rsidP="00AB7E7F">
      <w:pPr>
        <w:ind w:firstLine="540"/>
        <w:jc w:val="both"/>
        <w:rPr>
          <w:sz w:val="24"/>
          <w:szCs w:val="24"/>
        </w:rPr>
      </w:pPr>
      <w:r>
        <w:rPr>
          <w:sz w:val="24"/>
          <w:szCs w:val="24"/>
        </w:rPr>
        <w:t>основные направления подготовки к военной службе;</w:t>
      </w:r>
    </w:p>
    <w:p w14:paraId="3F09DB53" w14:textId="77777777" w:rsidR="00AB7E7F" w:rsidRDefault="00AB7E7F" w:rsidP="00AB7E7F">
      <w:pPr>
        <w:ind w:firstLine="540"/>
        <w:jc w:val="both"/>
        <w:rPr>
          <w:sz w:val="24"/>
          <w:szCs w:val="24"/>
        </w:rPr>
      </w:pPr>
      <w:r>
        <w:rPr>
          <w:sz w:val="24"/>
          <w:szCs w:val="24"/>
        </w:rPr>
        <w:t>организационная структура Вооруженных Сил Российской Федерации;</w:t>
      </w:r>
    </w:p>
    <w:p w14:paraId="782FC6A1" w14:textId="77777777" w:rsidR="00AB7E7F" w:rsidRDefault="00AB7E7F" w:rsidP="00AB7E7F">
      <w:pPr>
        <w:ind w:firstLine="540"/>
        <w:jc w:val="both"/>
        <w:rPr>
          <w:sz w:val="24"/>
          <w:szCs w:val="24"/>
        </w:rPr>
      </w:pPr>
      <w:r>
        <w:rPr>
          <w:sz w:val="24"/>
          <w:szCs w:val="24"/>
        </w:rPr>
        <w:t>функции и основные задачи современных Вооруженных Сил Российской Федерации;</w:t>
      </w:r>
    </w:p>
    <w:p w14:paraId="5BE419A1" w14:textId="77777777" w:rsidR="00AB7E7F" w:rsidRDefault="00AB7E7F" w:rsidP="00AB7E7F">
      <w:pPr>
        <w:ind w:firstLine="540"/>
        <w:jc w:val="both"/>
        <w:rPr>
          <w:sz w:val="24"/>
          <w:szCs w:val="24"/>
        </w:rPr>
      </w:pPr>
      <w:r>
        <w:rPr>
          <w:sz w:val="24"/>
          <w:szCs w:val="24"/>
        </w:rPr>
        <w:t>особенности видов и родов войск Вооруженных Сил Российской Федерации;</w:t>
      </w:r>
    </w:p>
    <w:p w14:paraId="58B81B2A" w14:textId="77777777" w:rsidR="00AB7E7F" w:rsidRDefault="00AB7E7F" w:rsidP="00AB7E7F">
      <w:pPr>
        <w:ind w:firstLine="540"/>
        <w:jc w:val="both"/>
        <w:rPr>
          <w:sz w:val="24"/>
          <w:szCs w:val="24"/>
        </w:rPr>
      </w:pPr>
      <w:r>
        <w:rPr>
          <w:sz w:val="24"/>
          <w:szCs w:val="24"/>
        </w:rPr>
        <w:lastRenderedPageBreak/>
        <w:t>воинские символы современных Вооруженных Сил Российской Федерации;</w:t>
      </w:r>
    </w:p>
    <w:p w14:paraId="29F706C1" w14:textId="77777777" w:rsidR="00AB7E7F" w:rsidRDefault="00AB7E7F" w:rsidP="00AB7E7F">
      <w:pPr>
        <w:ind w:firstLine="540"/>
        <w:jc w:val="both"/>
        <w:rPr>
          <w:sz w:val="24"/>
          <w:szCs w:val="24"/>
        </w:rPr>
      </w:pPr>
      <w:r>
        <w:rPr>
          <w:sz w:val="24"/>
          <w:szCs w:val="24"/>
        </w:rPr>
        <w:t>виды, назначение и тактико-технические характеристики основных образцов вооружения и военной техники видов и родов войск Вооруженных Сил Российской Федерации (мотострелковых и танковых войск, ракетных войск и артиллерии, противовоздушной обороны);</w:t>
      </w:r>
    </w:p>
    <w:p w14:paraId="04CAF48E" w14:textId="77777777" w:rsidR="00AB7E7F" w:rsidRDefault="00AB7E7F" w:rsidP="00AB7E7F">
      <w:pPr>
        <w:ind w:firstLine="540"/>
        <w:jc w:val="both"/>
        <w:rPr>
          <w:sz w:val="24"/>
          <w:szCs w:val="24"/>
        </w:rPr>
      </w:pPr>
      <w:r>
        <w:rPr>
          <w:sz w:val="24"/>
          <w:szCs w:val="24"/>
        </w:rPr>
        <w:t>организационно-штатная структура и боевые возможности отделения, задачи отделения в различных видах боя;</w:t>
      </w:r>
    </w:p>
    <w:p w14:paraId="7914A846" w14:textId="77777777" w:rsidR="00AB7E7F" w:rsidRDefault="00AB7E7F" w:rsidP="00AB7E7F">
      <w:pPr>
        <w:ind w:firstLine="540"/>
        <w:jc w:val="both"/>
        <w:rPr>
          <w:sz w:val="24"/>
          <w:szCs w:val="24"/>
        </w:rPr>
      </w:pPr>
      <w:r>
        <w:rPr>
          <w:sz w:val="24"/>
          <w:szCs w:val="24"/>
        </w:rPr>
        <w:t>состав, назначение, характеристики, порядок размещения современных средств индивидуальной бронезащиты и экипировки военнослужащего;</w:t>
      </w:r>
    </w:p>
    <w:p w14:paraId="28888A94" w14:textId="77777777" w:rsidR="00AB7E7F" w:rsidRDefault="00AB7E7F" w:rsidP="00AB7E7F">
      <w:pPr>
        <w:ind w:firstLine="540"/>
        <w:jc w:val="both"/>
        <w:rPr>
          <w:sz w:val="24"/>
          <w:szCs w:val="24"/>
        </w:rPr>
      </w:pPr>
      <w:r>
        <w:rPr>
          <w:sz w:val="24"/>
          <w:szCs w:val="24"/>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14:paraId="19392111" w14:textId="77777777" w:rsidR="00AB7E7F" w:rsidRDefault="00AB7E7F" w:rsidP="00AB7E7F">
      <w:pPr>
        <w:ind w:firstLine="540"/>
        <w:jc w:val="both"/>
        <w:rPr>
          <w:sz w:val="24"/>
          <w:szCs w:val="24"/>
        </w:rPr>
      </w:pPr>
      <w:r>
        <w:rPr>
          <w:sz w:val="24"/>
          <w:szCs w:val="24"/>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14:paraId="3FB63FB9" w14:textId="77777777" w:rsidR="00AB7E7F" w:rsidRDefault="00AB7E7F" w:rsidP="00AB7E7F">
      <w:pPr>
        <w:ind w:firstLine="540"/>
        <w:jc w:val="both"/>
        <w:rPr>
          <w:sz w:val="24"/>
          <w:szCs w:val="24"/>
        </w:rPr>
      </w:pPr>
      <w:r>
        <w:rPr>
          <w:sz w:val="24"/>
          <w:szCs w:val="24"/>
        </w:rPr>
        <w:t>история создания общевоинских уставов;</w:t>
      </w:r>
    </w:p>
    <w:p w14:paraId="4DB77F09" w14:textId="77777777" w:rsidR="00AB7E7F" w:rsidRDefault="00AB7E7F" w:rsidP="00AB7E7F">
      <w:pPr>
        <w:ind w:firstLine="540"/>
        <w:jc w:val="both"/>
        <w:rPr>
          <w:sz w:val="24"/>
          <w:szCs w:val="24"/>
        </w:rPr>
      </w:pPr>
      <w:r>
        <w:rPr>
          <w:sz w:val="24"/>
          <w:szCs w:val="24"/>
        </w:rPr>
        <w:t>этапы становления современных общевоинских уставов;</w:t>
      </w:r>
    </w:p>
    <w:p w14:paraId="13916C84" w14:textId="77777777" w:rsidR="00AB7E7F" w:rsidRDefault="00AB7E7F" w:rsidP="00AB7E7F">
      <w:pPr>
        <w:ind w:firstLine="540"/>
        <w:jc w:val="both"/>
        <w:rPr>
          <w:sz w:val="24"/>
          <w:szCs w:val="24"/>
        </w:rPr>
      </w:pPr>
      <w:r>
        <w:rPr>
          <w:sz w:val="24"/>
          <w:szCs w:val="24"/>
        </w:rPr>
        <w:t>общевоинские уставы Вооруженных Сил Российской Федерации, их состав и основные понятия, определяющие повседневную жизнедеятельность войск;</w:t>
      </w:r>
    </w:p>
    <w:p w14:paraId="4CFCBB2D" w14:textId="77777777" w:rsidR="00AB7E7F" w:rsidRDefault="00AB7E7F" w:rsidP="00AB7E7F">
      <w:pPr>
        <w:ind w:firstLine="540"/>
        <w:jc w:val="both"/>
        <w:rPr>
          <w:sz w:val="24"/>
          <w:szCs w:val="24"/>
        </w:rPr>
      </w:pPr>
      <w:r>
        <w:rPr>
          <w:sz w:val="24"/>
          <w:szCs w:val="24"/>
        </w:rPr>
        <w:t>сущность единоначалия;</w:t>
      </w:r>
    </w:p>
    <w:p w14:paraId="16A5822B" w14:textId="77777777" w:rsidR="00AB7E7F" w:rsidRDefault="00AB7E7F" w:rsidP="00AB7E7F">
      <w:pPr>
        <w:ind w:firstLine="540"/>
        <w:jc w:val="both"/>
        <w:rPr>
          <w:sz w:val="24"/>
          <w:szCs w:val="24"/>
        </w:rPr>
      </w:pPr>
      <w:r>
        <w:rPr>
          <w:sz w:val="24"/>
          <w:szCs w:val="24"/>
        </w:rPr>
        <w:t>командиры (начальники) и подчиненные;</w:t>
      </w:r>
    </w:p>
    <w:p w14:paraId="667F76C6" w14:textId="77777777" w:rsidR="00AB7E7F" w:rsidRDefault="00AB7E7F" w:rsidP="00AB7E7F">
      <w:pPr>
        <w:ind w:firstLine="540"/>
        <w:jc w:val="both"/>
        <w:rPr>
          <w:sz w:val="24"/>
          <w:szCs w:val="24"/>
        </w:rPr>
      </w:pPr>
      <w:r>
        <w:rPr>
          <w:sz w:val="24"/>
          <w:szCs w:val="24"/>
        </w:rPr>
        <w:t>старшие и младшие;</w:t>
      </w:r>
    </w:p>
    <w:p w14:paraId="42FC6AE3" w14:textId="77777777" w:rsidR="00AB7E7F" w:rsidRDefault="00AB7E7F" w:rsidP="00AB7E7F">
      <w:pPr>
        <w:ind w:firstLine="540"/>
        <w:jc w:val="both"/>
        <w:rPr>
          <w:sz w:val="24"/>
          <w:szCs w:val="24"/>
        </w:rPr>
      </w:pPr>
      <w:r>
        <w:rPr>
          <w:sz w:val="24"/>
          <w:szCs w:val="24"/>
        </w:rPr>
        <w:t>приказ (приказание), порядок его отдачи и выполнения;</w:t>
      </w:r>
    </w:p>
    <w:p w14:paraId="689D61F3" w14:textId="77777777" w:rsidR="00AB7E7F" w:rsidRDefault="00AB7E7F" w:rsidP="00AB7E7F">
      <w:pPr>
        <w:ind w:firstLine="540"/>
        <w:jc w:val="both"/>
        <w:rPr>
          <w:sz w:val="24"/>
          <w:szCs w:val="24"/>
        </w:rPr>
      </w:pPr>
      <w:r>
        <w:rPr>
          <w:sz w:val="24"/>
          <w:szCs w:val="24"/>
        </w:rPr>
        <w:t>воинские звания и военная форма одежды;</w:t>
      </w:r>
    </w:p>
    <w:p w14:paraId="78C39F29" w14:textId="77777777" w:rsidR="00AB7E7F" w:rsidRDefault="00AB7E7F" w:rsidP="00AB7E7F">
      <w:pPr>
        <w:ind w:firstLine="540"/>
        <w:jc w:val="both"/>
        <w:rPr>
          <w:sz w:val="24"/>
          <w:szCs w:val="24"/>
        </w:rPr>
      </w:pPr>
      <w:r>
        <w:rPr>
          <w:sz w:val="24"/>
          <w:szCs w:val="24"/>
        </w:rPr>
        <w:t>воинская дисциплина, ее сущность и значение;</w:t>
      </w:r>
    </w:p>
    <w:p w14:paraId="03BDD9B7" w14:textId="77777777" w:rsidR="00AB7E7F" w:rsidRDefault="00AB7E7F" w:rsidP="00AB7E7F">
      <w:pPr>
        <w:ind w:firstLine="540"/>
        <w:jc w:val="both"/>
        <w:rPr>
          <w:sz w:val="24"/>
          <w:szCs w:val="24"/>
        </w:rPr>
      </w:pPr>
      <w:r>
        <w:rPr>
          <w:sz w:val="24"/>
          <w:szCs w:val="24"/>
        </w:rPr>
        <w:t>обязанности военнослужащих по соблюдению требований воинской дисциплины;</w:t>
      </w:r>
    </w:p>
    <w:p w14:paraId="2555F1A9" w14:textId="77777777" w:rsidR="00AB7E7F" w:rsidRDefault="00AB7E7F" w:rsidP="00AB7E7F">
      <w:pPr>
        <w:ind w:firstLine="540"/>
        <w:jc w:val="both"/>
        <w:rPr>
          <w:sz w:val="24"/>
          <w:szCs w:val="24"/>
        </w:rPr>
      </w:pPr>
      <w:r>
        <w:rPr>
          <w:sz w:val="24"/>
          <w:szCs w:val="24"/>
        </w:rPr>
        <w:t>способы достижения воинской дисциплины;</w:t>
      </w:r>
    </w:p>
    <w:p w14:paraId="6D24B25D" w14:textId="77777777" w:rsidR="00AB7E7F" w:rsidRDefault="00AB7E7F" w:rsidP="00AB7E7F">
      <w:pPr>
        <w:ind w:firstLine="540"/>
        <w:jc w:val="both"/>
        <w:rPr>
          <w:sz w:val="24"/>
          <w:szCs w:val="24"/>
        </w:rPr>
      </w:pPr>
      <w:r>
        <w:rPr>
          <w:sz w:val="24"/>
          <w:szCs w:val="24"/>
        </w:rPr>
        <w:t>положения Строевого устава;</w:t>
      </w:r>
    </w:p>
    <w:p w14:paraId="33DB8F0D" w14:textId="77777777" w:rsidR="00AB7E7F" w:rsidRDefault="00AB7E7F" w:rsidP="00AB7E7F">
      <w:pPr>
        <w:ind w:firstLine="540"/>
        <w:jc w:val="both"/>
        <w:rPr>
          <w:sz w:val="24"/>
          <w:szCs w:val="24"/>
        </w:rPr>
      </w:pPr>
      <w:r>
        <w:rPr>
          <w:sz w:val="24"/>
          <w:szCs w:val="24"/>
        </w:rPr>
        <w:t>обязанности военнослужащих перед построением и в строю;</w:t>
      </w:r>
    </w:p>
    <w:p w14:paraId="090BA38B" w14:textId="77777777" w:rsidR="00AB7E7F" w:rsidRDefault="00AB7E7F" w:rsidP="00AB7E7F">
      <w:pPr>
        <w:ind w:firstLine="540"/>
        <w:jc w:val="both"/>
        <w:rPr>
          <w:sz w:val="24"/>
          <w:szCs w:val="24"/>
        </w:rPr>
      </w:pPr>
      <w:r>
        <w:rPr>
          <w:sz w:val="24"/>
          <w:szCs w:val="24"/>
        </w:rPr>
        <w:t>строевые приемы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14:paraId="1E8DB95B" w14:textId="77777777" w:rsidR="00AB7E7F" w:rsidRDefault="00AB7E7F" w:rsidP="00AB7E7F">
      <w:pPr>
        <w:ind w:firstLine="540"/>
        <w:jc w:val="both"/>
        <w:rPr>
          <w:sz w:val="24"/>
          <w:szCs w:val="24"/>
        </w:rPr>
      </w:pPr>
      <w:r>
        <w:rPr>
          <w:sz w:val="24"/>
          <w:szCs w:val="24"/>
        </w:rPr>
        <w:t>Модуль N 3 "Культура безопасности жизнедеятельности в современном обществе":</w:t>
      </w:r>
    </w:p>
    <w:p w14:paraId="3E0C91D4" w14:textId="77777777" w:rsidR="00AB7E7F" w:rsidRDefault="00AB7E7F" w:rsidP="00AB7E7F">
      <w:pPr>
        <w:ind w:firstLine="540"/>
        <w:jc w:val="both"/>
        <w:rPr>
          <w:sz w:val="24"/>
          <w:szCs w:val="24"/>
        </w:rPr>
      </w:pPr>
      <w:r>
        <w:rPr>
          <w:sz w:val="24"/>
          <w:szCs w:val="24"/>
        </w:rPr>
        <w:t>безопасность жизнедеятельности: ключевые понятия и значение для человека;</w:t>
      </w:r>
    </w:p>
    <w:p w14:paraId="03434D95" w14:textId="77777777" w:rsidR="00AB7E7F" w:rsidRDefault="00AB7E7F" w:rsidP="00AB7E7F">
      <w:pPr>
        <w:ind w:firstLine="540"/>
        <w:jc w:val="both"/>
        <w:rPr>
          <w:sz w:val="24"/>
          <w:szCs w:val="24"/>
        </w:rPr>
      </w:pPr>
      <w:r>
        <w:rPr>
          <w:sz w:val="24"/>
          <w:szCs w:val="24"/>
        </w:rPr>
        <w:t>смысл понятий "опасность", "безопасность", "риск", "культура безопасности жизнедеятельности";</w:t>
      </w:r>
    </w:p>
    <w:p w14:paraId="4803FF41" w14:textId="77777777" w:rsidR="00AB7E7F" w:rsidRDefault="00AB7E7F" w:rsidP="00AB7E7F">
      <w:pPr>
        <w:ind w:firstLine="540"/>
        <w:jc w:val="both"/>
        <w:rPr>
          <w:sz w:val="24"/>
          <w:szCs w:val="24"/>
        </w:rPr>
      </w:pPr>
      <w:r>
        <w:rPr>
          <w:sz w:val="24"/>
          <w:szCs w:val="24"/>
        </w:rPr>
        <w:t>источники и факторы опасности, их классификация;</w:t>
      </w:r>
    </w:p>
    <w:p w14:paraId="5C644E4F" w14:textId="77777777" w:rsidR="00AB7E7F" w:rsidRDefault="00AB7E7F" w:rsidP="00AB7E7F">
      <w:pPr>
        <w:ind w:firstLine="540"/>
        <w:jc w:val="both"/>
        <w:rPr>
          <w:sz w:val="24"/>
          <w:szCs w:val="24"/>
        </w:rPr>
      </w:pPr>
      <w:r>
        <w:rPr>
          <w:sz w:val="24"/>
          <w:szCs w:val="24"/>
        </w:rPr>
        <w:t>общие принципы безопасного поведения;</w:t>
      </w:r>
    </w:p>
    <w:p w14:paraId="0F1D1A8C" w14:textId="77777777" w:rsidR="00AB7E7F" w:rsidRDefault="00AB7E7F" w:rsidP="00AB7E7F">
      <w:pPr>
        <w:ind w:firstLine="540"/>
        <w:jc w:val="both"/>
        <w:rPr>
          <w:sz w:val="24"/>
          <w:szCs w:val="24"/>
        </w:rPr>
      </w:pPr>
      <w:r>
        <w:rPr>
          <w:sz w:val="24"/>
          <w:szCs w:val="24"/>
        </w:rPr>
        <w:t>понятия опасной и чрезвычайной ситуации, сходство и различия опасной и чрезвычайной ситуации;</w:t>
      </w:r>
    </w:p>
    <w:p w14:paraId="6A902B46" w14:textId="77777777" w:rsidR="00AB7E7F" w:rsidRDefault="00AB7E7F" w:rsidP="00AB7E7F">
      <w:pPr>
        <w:ind w:firstLine="540"/>
        <w:jc w:val="both"/>
        <w:rPr>
          <w:sz w:val="24"/>
          <w:szCs w:val="24"/>
        </w:rPr>
      </w:pPr>
      <w:r>
        <w:rPr>
          <w:sz w:val="24"/>
          <w:szCs w:val="24"/>
        </w:rPr>
        <w:t>механизм перерастания повседневной ситуации в чрезвычайную ситуацию, правила поведения в опасных и чрезвычайных ситуациях.</w:t>
      </w:r>
    </w:p>
    <w:p w14:paraId="37D90209" w14:textId="77777777" w:rsidR="00AB7E7F" w:rsidRDefault="00AB7E7F" w:rsidP="00AB7E7F">
      <w:pPr>
        <w:ind w:firstLine="540"/>
        <w:jc w:val="both"/>
        <w:rPr>
          <w:sz w:val="24"/>
          <w:szCs w:val="24"/>
        </w:rPr>
      </w:pPr>
      <w:r>
        <w:rPr>
          <w:sz w:val="24"/>
          <w:szCs w:val="24"/>
        </w:rPr>
        <w:t>Модуль N 4 "Безопасность в быту":</w:t>
      </w:r>
    </w:p>
    <w:p w14:paraId="1B2FD270" w14:textId="77777777" w:rsidR="00AB7E7F" w:rsidRDefault="00AB7E7F" w:rsidP="00AB7E7F">
      <w:pPr>
        <w:ind w:firstLine="540"/>
        <w:jc w:val="both"/>
        <w:rPr>
          <w:sz w:val="24"/>
          <w:szCs w:val="24"/>
        </w:rPr>
      </w:pPr>
      <w:r>
        <w:rPr>
          <w:sz w:val="24"/>
          <w:szCs w:val="24"/>
        </w:rPr>
        <w:t>основные источники опасности в быту и их классификация;</w:t>
      </w:r>
    </w:p>
    <w:p w14:paraId="14A8CAE3" w14:textId="77777777" w:rsidR="00AB7E7F" w:rsidRDefault="00AB7E7F" w:rsidP="00AB7E7F">
      <w:pPr>
        <w:ind w:firstLine="540"/>
        <w:jc w:val="both"/>
        <w:rPr>
          <w:sz w:val="24"/>
          <w:szCs w:val="24"/>
        </w:rPr>
      </w:pPr>
      <w:r>
        <w:rPr>
          <w:sz w:val="24"/>
          <w:szCs w:val="24"/>
        </w:rPr>
        <w:t>защита прав потребителя, сроки годности и состав продуктов питания;</w:t>
      </w:r>
    </w:p>
    <w:p w14:paraId="2A7C22C9" w14:textId="77777777" w:rsidR="00AB7E7F" w:rsidRDefault="00AB7E7F" w:rsidP="00AB7E7F">
      <w:pPr>
        <w:ind w:firstLine="540"/>
        <w:jc w:val="both"/>
        <w:rPr>
          <w:sz w:val="24"/>
          <w:szCs w:val="24"/>
        </w:rPr>
      </w:pPr>
      <w:r>
        <w:rPr>
          <w:sz w:val="24"/>
          <w:szCs w:val="24"/>
        </w:rPr>
        <w:t>бытовые отравления и причины их возникновения;</w:t>
      </w:r>
    </w:p>
    <w:p w14:paraId="774F34F6" w14:textId="77777777" w:rsidR="00AB7E7F" w:rsidRDefault="00AB7E7F" w:rsidP="00AB7E7F">
      <w:pPr>
        <w:ind w:firstLine="540"/>
        <w:jc w:val="both"/>
        <w:rPr>
          <w:sz w:val="24"/>
          <w:szCs w:val="24"/>
        </w:rPr>
      </w:pPr>
      <w:r>
        <w:rPr>
          <w:sz w:val="24"/>
          <w:szCs w:val="24"/>
        </w:rPr>
        <w:t>признаки отравления, приемы и правила оказания первой помощи;</w:t>
      </w:r>
    </w:p>
    <w:p w14:paraId="34AFA732" w14:textId="77777777" w:rsidR="00AB7E7F" w:rsidRDefault="00AB7E7F" w:rsidP="00AB7E7F">
      <w:pPr>
        <w:ind w:firstLine="540"/>
        <w:jc w:val="both"/>
        <w:rPr>
          <w:sz w:val="24"/>
          <w:szCs w:val="24"/>
        </w:rPr>
      </w:pPr>
      <w:r>
        <w:rPr>
          <w:sz w:val="24"/>
          <w:szCs w:val="24"/>
        </w:rPr>
        <w:t>правила комплектования и хранения домашней аптечки;</w:t>
      </w:r>
    </w:p>
    <w:p w14:paraId="51ADFD4F" w14:textId="77777777" w:rsidR="00AB7E7F" w:rsidRDefault="00AB7E7F" w:rsidP="00AB7E7F">
      <w:pPr>
        <w:ind w:firstLine="540"/>
        <w:jc w:val="both"/>
        <w:rPr>
          <w:sz w:val="24"/>
          <w:szCs w:val="24"/>
        </w:rPr>
      </w:pPr>
      <w:r>
        <w:rPr>
          <w:sz w:val="24"/>
          <w:szCs w:val="24"/>
        </w:rPr>
        <w:t>бытовые травмы и правила их предупреждения, приемы и правила оказания первой помощи;</w:t>
      </w:r>
    </w:p>
    <w:p w14:paraId="1ADB98DE" w14:textId="77777777" w:rsidR="00AB7E7F" w:rsidRDefault="00AB7E7F" w:rsidP="00AB7E7F">
      <w:pPr>
        <w:ind w:firstLine="540"/>
        <w:jc w:val="both"/>
        <w:rPr>
          <w:sz w:val="24"/>
          <w:szCs w:val="24"/>
        </w:rPr>
      </w:pPr>
      <w:r>
        <w:rPr>
          <w:sz w:val="24"/>
          <w:szCs w:val="24"/>
        </w:rPr>
        <w:lastRenderedPageBreak/>
        <w:t>правила обращения с газовыми и электрическими приборами; приемы и правила оказания первой помощи;</w:t>
      </w:r>
    </w:p>
    <w:p w14:paraId="758435F7" w14:textId="77777777" w:rsidR="00AB7E7F" w:rsidRDefault="00AB7E7F" w:rsidP="00AB7E7F">
      <w:pPr>
        <w:ind w:firstLine="540"/>
        <w:jc w:val="both"/>
        <w:rPr>
          <w:sz w:val="24"/>
          <w:szCs w:val="24"/>
        </w:rPr>
      </w:pPr>
      <w:r>
        <w:rPr>
          <w:sz w:val="24"/>
          <w:szCs w:val="24"/>
        </w:rPr>
        <w:t>правила поведения в подъезде и лифте, а также при входе и выходе из них;</w:t>
      </w:r>
    </w:p>
    <w:p w14:paraId="6C174335" w14:textId="77777777" w:rsidR="00AB7E7F" w:rsidRDefault="00AB7E7F" w:rsidP="00AB7E7F">
      <w:pPr>
        <w:ind w:firstLine="540"/>
        <w:jc w:val="both"/>
        <w:rPr>
          <w:sz w:val="24"/>
          <w:szCs w:val="24"/>
        </w:rPr>
      </w:pPr>
      <w:r>
        <w:rPr>
          <w:sz w:val="24"/>
          <w:szCs w:val="24"/>
        </w:rPr>
        <w:t>пожар и факторы его развития;</w:t>
      </w:r>
    </w:p>
    <w:p w14:paraId="537A3978" w14:textId="77777777" w:rsidR="00AB7E7F" w:rsidRDefault="00AB7E7F" w:rsidP="00AB7E7F">
      <w:pPr>
        <w:ind w:firstLine="540"/>
        <w:jc w:val="both"/>
        <w:rPr>
          <w:sz w:val="24"/>
          <w:szCs w:val="24"/>
        </w:rPr>
      </w:pPr>
      <w:r>
        <w:rPr>
          <w:sz w:val="24"/>
          <w:szCs w:val="24"/>
        </w:rPr>
        <w:t>условия и причины возникновения пожаров, их возможные последствия, приемы и правила оказания первой помощи;</w:t>
      </w:r>
    </w:p>
    <w:p w14:paraId="12FB9C1E" w14:textId="77777777" w:rsidR="00AB7E7F" w:rsidRDefault="00AB7E7F" w:rsidP="00AB7E7F">
      <w:pPr>
        <w:ind w:firstLine="540"/>
        <w:jc w:val="both"/>
        <w:rPr>
          <w:sz w:val="24"/>
          <w:szCs w:val="24"/>
        </w:rPr>
      </w:pPr>
      <w:r>
        <w:rPr>
          <w:sz w:val="24"/>
          <w:szCs w:val="24"/>
        </w:rPr>
        <w:t>первичные средства пожаротушения;</w:t>
      </w:r>
    </w:p>
    <w:p w14:paraId="59A0F779" w14:textId="77777777" w:rsidR="00AB7E7F" w:rsidRDefault="00AB7E7F" w:rsidP="00AB7E7F">
      <w:pPr>
        <w:ind w:firstLine="540"/>
        <w:jc w:val="both"/>
        <w:rPr>
          <w:sz w:val="24"/>
          <w:szCs w:val="24"/>
        </w:rPr>
      </w:pPr>
      <w:r>
        <w:rPr>
          <w:sz w:val="24"/>
          <w:szCs w:val="24"/>
        </w:rPr>
        <w:t>правила вызова экстренных служб и порядок взаимодействия с ними, ответственность за ложные сообщения;</w:t>
      </w:r>
    </w:p>
    <w:p w14:paraId="0F42CF3A" w14:textId="77777777" w:rsidR="00AB7E7F" w:rsidRDefault="00AB7E7F" w:rsidP="00AB7E7F">
      <w:pPr>
        <w:ind w:firstLine="540"/>
        <w:jc w:val="both"/>
        <w:rPr>
          <w:sz w:val="24"/>
          <w:szCs w:val="24"/>
        </w:rPr>
      </w:pPr>
      <w:r>
        <w:rPr>
          <w:sz w:val="24"/>
          <w:szCs w:val="24"/>
        </w:rPr>
        <w:t>права, обязанности и ответственность граждан в области пожарной безопасности;</w:t>
      </w:r>
    </w:p>
    <w:p w14:paraId="111497A0" w14:textId="77777777" w:rsidR="00AB7E7F" w:rsidRDefault="00AB7E7F" w:rsidP="00AB7E7F">
      <w:pPr>
        <w:ind w:firstLine="540"/>
        <w:jc w:val="both"/>
        <w:rPr>
          <w:sz w:val="24"/>
          <w:szCs w:val="24"/>
        </w:rPr>
      </w:pPr>
      <w:r>
        <w:rPr>
          <w:sz w:val="24"/>
          <w:szCs w:val="24"/>
        </w:rPr>
        <w:t>ситуации криминогенного характера,</w:t>
      </w:r>
    </w:p>
    <w:p w14:paraId="5E098766" w14:textId="77777777" w:rsidR="00AB7E7F" w:rsidRDefault="00AB7E7F" w:rsidP="00AB7E7F">
      <w:pPr>
        <w:ind w:firstLine="540"/>
        <w:jc w:val="both"/>
        <w:rPr>
          <w:sz w:val="24"/>
          <w:szCs w:val="24"/>
        </w:rPr>
      </w:pPr>
      <w:r>
        <w:rPr>
          <w:sz w:val="24"/>
          <w:szCs w:val="24"/>
        </w:rPr>
        <w:t>правила поведения с малознакомыми людьми;</w:t>
      </w:r>
    </w:p>
    <w:p w14:paraId="2E9C4FB0" w14:textId="77777777" w:rsidR="00AB7E7F" w:rsidRDefault="00AB7E7F" w:rsidP="00AB7E7F">
      <w:pPr>
        <w:ind w:firstLine="540"/>
        <w:jc w:val="both"/>
        <w:rPr>
          <w:sz w:val="24"/>
          <w:szCs w:val="24"/>
        </w:rPr>
      </w:pPr>
      <w:r>
        <w:rPr>
          <w:sz w:val="24"/>
          <w:szCs w:val="24"/>
        </w:rPr>
        <w:t>меры по предотвращению проникновения злоумышленников в дом, правила поведения при попытке проникновения в дом посторонних;</w:t>
      </w:r>
    </w:p>
    <w:p w14:paraId="3DA9E18A" w14:textId="77777777" w:rsidR="00AB7E7F" w:rsidRDefault="00AB7E7F" w:rsidP="00AB7E7F">
      <w:pPr>
        <w:ind w:firstLine="540"/>
        <w:jc w:val="both"/>
        <w:rPr>
          <w:sz w:val="24"/>
          <w:szCs w:val="24"/>
        </w:rPr>
      </w:pPr>
      <w:r>
        <w:rPr>
          <w:sz w:val="24"/>
          <w:szCs w:val="24"/>
        </w:rPr>
        <w:t>классификация аварийных ситуаций на коммунальных системах жизнеобеспечения;</w:t>
      </w:r>
    </w:p>
    <w:p w14:paraId="393E335D" w14:textId="77777777" w:rsidR="00AB7E7F" w:rsidRDefault="00AB7E7F" w:rsidP="00AB7E7F">
      <w:pPr>
        <w:ind w:firstLine="540"/>
        <w:jc w:val="both"/>
        <w:rPr>
          <w:sz w:val="24"/>
          <w:szCs w:val="24"/>
        </w:rPr>
      </w:pPr>
      <w:r>
        <w:rPr>
          <w:sz w:val="24"/>
          <w:szCs w:val="24"/>
        </w:rPr>
        <w:t>правила предупреждения возможных аварий на коммунальных системах, порядок действий при авариях на коммунальных системах.</w:t>
      </w:r>
    </w:p>
    <w:p w14:paraId="22455486" w14:textId="77777777" w:rsidR="00AB7E7F" w:rsidRDefault="00AB7E7F" w:rsidP="00AB7E7F">
      <w:pPr>
        <w:ind w:firstLine="540"/>
        <w:jc w:val="both"/>
        <w:rPr>
          <w:sz w:val="24"/>
          <w:szCs w:val="24"/>
        </w:rPr>
      </w:pPr>
      <w:r>
        <w:rPr>
          <w:sz w:val="24"/>
          <w:szCs w:val="24"/>
        </w:rPr>
        <w:t>Модуль N 5 "Безопасность на транспорте":</w:t>
      </w:r>
    </w:p>
    <w:p w14:paraId="58C85512" w14:textId="77777777" w:rsidR="00AB7E7F" w:rsidRDefault="00AB7E7F" w:rsidP="00AB7E7F">
      <w:pPr>
        <w:ind w:firstLine="540"/>
        <w:jc w:val="both"/>
        <w:rPr>
          <w:sz w:val="24"/>
          <w:szCs w:val="24"/>
        </w:rPr>
      </w:pPr>
      <w:r>
        <w:rPr>
          <w:sz w:val="24"/>
          <w:szCs w:val="24"/>
        </w:rPr>
        <w:t>правила дорожного движения и их значение;</w:t>
      </w:r>
    </w:p>
    <w:p w14:paraId="18747CD1" w14:textId="77777777" w:rsidR="00AB7E7F" w:rsidRDefault="00AB7E7F" w:rsidP="00AB7E7F">
      <w:pPr>
        <w:ind w:firstLine="540"/>
        <w:jc w:val="both"/>
        <w:rPr>
          <w:sz w:val="24"/>
          <w:szCs w:val="24"/>
        </w:rPr>
      </w:pPr>
      <w:r>
        <w:rPr>
          <w:sz w:val="24"/>
          <w:szCs w:val="24"/>
        </w:rPr>
        <w:t>условия обеспечения безопасности участников дорожного движения;</w:t>
      </w:r>
    </w:p>
    <w:p w14:paraId="47E51945" w14:textId="77777777" w:rsidR="00AB7E7F" w:rsidRDefault="00AB7E7F" w:rsidP="00AB7E7F">
      <w:pPr>
        <w:ind w:firstLine="540"/>
        <w:jc w:val="both"/>
        <w:rPr>
          <w:sz w:val="24"/>
          <w:szCs w:val="24"/>
        </w:rPr>
      </w:pPr>
      <w:r>
        <w:rPr>
          <w:sz w:val="24"/>
          <w:szCs w:val="24"/>
        </w:rPr>
        <w:t>правила дорожного движения и дорожные знаки для пешеходов;</w:t>
      </w:r>
    </w:p>
    <w:p w14:paraId="3B074083" w14:textId="77777777" w:rsidR="00AB7E7F" w:rsidRDefault="00AB7E7F" w:rsidP="00AB7E7F">
      <w:pPr>
        <w:ind w:firstLine="540"/>
        <w:jc w:val="both"/>
        <w:rPr>
          <w:sz w:val="24"/>
          <w:szCs w:val="24"/>
        </w:rPr>
      </w:pPr>
      <w:r>
        <w:rPr>
          <w:sz w:val="24"/>
          <w:szCs w:val="24"/>
        </w:rPr>
        <w:t xml:space="preserve">"дорожные ловушки" и правила их предупреждения; </w:t>
      </w:r>
      <w:proofErr w:type="spellStart"/>
      <w:r>
        <w:rPr>
          <w:sz w:val="24"/>
          <w:szCs w:val="24"/>
        </w:rPr>
        <w:t>световозвращающие</w:t>
      </w:r>
      <w:proofErr w:type="spellEnd"/>
      <w:r>
        <w:rPr>
          <w:sz w:val="24"/>
          <w:szCs w:val="24"/>
        </w:rPr>
        <w:t xml:space="preserve"> элементы и правила их применения;</w:t>
      </w:r>
    </w:p>
    <w:p w14:paraId="2042B044" w14:textId="77777777" w:rsidR="00AB7E7F" w:rsidRDefault="00AB7E7F" w:rsidP="00AB7E7F">
      <w:pPr>
        <w:ind w:firstLine="540"/>
        <w:jc w:val="both"/>
        <w:rPr>
          <w:sz w:val="24"/>
          <w:szCs w:val="24"/>
        </w:rPr>
      </w:pPr>
      <w:r>
        <w:rPr>
          <w:sz w:val="24"/>
          <w:szCs w:val="24"/>
        </w:rPr>
        <w:t>правила дорожного движения для пассажиров;</w:t>
      </w:r>
    </w:p>
    <w:p w14:paraId="3970EFE7" w14:textId="77777777" w:rsidR="00AB7E7F" w:rsidRDefault="00AB7E7F" w:rsidP="00AB7E7F">
      <w:pPr>
        <w:ind w:firstLine="540"/>
        <w:jc w:val="both"/>
        <w:rPr>
          <w:sz w:val="24"/>
          <w:szCs w:val="24"/>
        </w:rPr>
      </w:pPr>
      <w:r>
        <w:rPr>
          <w:sz w:val="24"/>
          <w:szCs w:val="24"/>
        </w:rPr>
        <w:t>обязанности пассажиров маршрутных транспортных средств, ремень безопасности и правила его применения;</w:t>
      </w:r>
    </w:p>
    <w:p w14:paraId="3CB04A88" w14:textId="77777777" w:rsidR="00AB7E7F" w:rsidRDefault="00AB7E7F" w:rsidP="00AB7E7F">
      <w:pPr>
        <w:ind w:firstLine="540"/>
        <w:jc w:val="both"/>
        <w:rPr>
          <w:sz w:val="24"/>
          <w:szCs w:val="24"/>
        </w:rPr>
      </w:pPr>
      <w:r>
        <w:rPr>
          <w:sz w:val="24"/>
          <w:szCs w:val="24"/>
        </w:rPr>
        <w:t>порядок действий пассажиров в маршрутных транспортных средствах при опасных и чрезвычайных ситуациях;</w:t>
      </w:r>
    </w:p>
    <w:p w14:paraId="52282689" w14:textId="77777777" w:rsidR="00AB7E7F" w:rsidRDefault="00AB7E7F" w:rsidP="00AB7E7F">
      <w:pPr>
        <w:ind w:firstLine="540"/>
        <w:jc w:val="both"/>
        <w:rPr>
          <w:sz w:val="24"/>
          <w:szCs w:val="24"/>
        </w:rPr>
      </w:pPr>
      <w:r>
        <w:rPr>
          <w:sz w:val="24"/>
          <w:szCs w:val="24"/>
        </w:rPr>
        <w:t>правила поведения пассажира мотоцикла;</w:t>
      </w:r>
    </w:p>
    <w:p w14:paraId="695B3B85" w14:textId="77777777" w:rsidR="00AB7E7F" w:rsidRDefault="00AB7E7F" w:rsidP="00AB7E7F">
      <w:pPr>
        <w:ind w:firstLine="540"/>
        <w:jc w:val="both"/>
        <w:rPr>
          <w:sz w:val="24"/>
          <w:szCs w:val="24"/>
        </w:rPr>
      </w:pPr>
      <w:r>
        <w:rPr>
          <w:sz w:val="24"/>
          <w:szCs w:val="24"/>
        </w:rPr>
        <w:t>правила дорожного движения для водителя велосипеда, мопеда и иных средств индивидуальной мобильности;</w:t>
      </w:r>
    </w:p>
    <w:p w14:paraId="6C0750C7" w14:textId="77777777" w:rsidR="00AB7E7F" w:rsidRDefault="00AB7E7F" w:rsidP="00AB7E7F">
      <w:pPr>
        <w:ind w:firstLine="540"/>
        <w:jc w:val="both"/>
        <w:rPr>
          <w:sz w:val="24"/>
          <w:szCs w:val="24"/>
        </w:rPr>
      </w:pPr>
      <w:r>
        <w:rPr>
          <w:sz w:val="24"/>
          <w:szCs w:val="24"/>
        </w:rPr>
        <w:t>дорожные знаки для водителя велосипеда, сигналы велосипедиста;</w:t>
      </w:r>
    </w:p>
    <w:p w14:paraId="6FB2DEF9" w14:textId="77777777" w:rsidR="00AB7E7F" w:rsidRDefault="00AB7E7F" w:rsidP="00AB7E7F">
      <w:pPr>
        <w:ind w:firstLine="540"/>
        <w:jc w:val="both"/>
        <w:rPr>
          <w:sz w:val="24"/>
          <w:szCs w:val="24"/>
        </w:rPr>
      </w:pPr>
      <w:r>
        <w:rPr>
          <w:sz w:val="24"/>
          <w:szCs w:val="24"/>
        </w:rPr>
        <w:t>правила подготовки велосипеда к пользованию;</w:t>
      </w:r>
    </w:p>
    <w:p w14:paraId="3C20D9E3" w14:textId="77777777" w:rsidR="00AB7E7F" w:rsidRDefault="00AB7E7F" w:rsidP="00AB7E7F">
      <w:pPr>
        <w:ind w:firstLine="540"/>
        <w:jc w:val="both"/>
        <w:rPr>
          <w:sz w:val="24"/>
          <w:szCs w:val="24"/>
        </w:rPr>
      </w:pPr>
      <w:r>
        <w:rPr>
          <w:sz w:val="24"/>
          <w:szCs w:val="24"/>
        </w:rPr>
        <w:t>дорожно-транспортные происшествия и причины их возникновения;</w:t>
      </w:r>
    </w:p>
    <w:p w14:paraId="5353B4CD" w14:textId="77777777" w:rsidR="00AB7E7F" w:rsidRDefault="00AB7E7F" w:rsidP="00AB7E7F">
      <w:pPr>
        <w:ind w:firstLine="540"/>
        <w:jc w:val="both"/>
        <w:rPr>
          <w:sz w:val="24"/>
          <w:szCs w:val="24"/>
        </w:rPr>
      </w:pPr>
      <w:r>
        <w:rPr>
          <w:sz w:val="24"/>
          <w:szCs w:val="24"/>
        </w:rPr>
        <w:t>основные факторы риска возникновения дорожно-транспортных происшествий;</w:t>
      </w:r>
    </w:p>
    <w:p w14:paraId="4D4C066C" w14:textId="77777777" w:rsidR="00AB7E7F" w:rsidRDefault="00AB7E7F" w:rsidP="00AB7E7F">
      <w:pPr>
        <w:ind w:firstLine="540"/>
        <w:jc w:val="both"/>
        <w:rPr>
          <w:sz w:val="24"/>
          <w:szCs w:val="24"/>
        </w:rPr>
      </w:pPr>
      <w:r>
        <w:rPr>
          <w:sz w:val="24"/>
          <w:szCs w:val="24"/>
        </w:rPr>
        <w:t>порядок действий очевидца дорожно-транспортного происшествия;</w:t>
      </w:r>
    </w:p>
    <w:p w14:paraId="789F30ED" w14:textId="77777777" w:rsidR="00AB7E7F" w:rsidRDefault="00AB7E7F" w:rsidP="00AB7E7F">
      <w:pPr>
        <w:ind w:firstLine="540"/>
        <w:jc w:val="both"/>
        <w:rPr>
          <w:sz w:val="24"/>
          <w:szCs w:val="24"/>
        </w:rPr>
      </w:pPr>
      <w:r>
        <w:rPr>
          <w:sz w:val="24"/>
          <w:szCs w:val="24"/>
        </w:rPr>
        <w:t>порядок действий при пожаре на транспорте;</w:t>
      </w:r>
    </w:p>
    <w:p w14:paraId="0E24F02F" w14:textId="77777777" w:rsidR="00AB7E7F" w:rsidRDefault="00AB7E7F" w:rsidP="00AB7E7F">
      <w:pPr>
        <w:ind w:firstLine="540"/>
        <w:jc w:val="both"/>
        <w:rPr>
          <w:sz w:val="24"/>
          <w:szCs w:val="24"/>
        </w:rPr>
      </w:pPr>
      <w:r>
        <w:rPr>
          <w:sz w:val="24"/>
          <w:szCs w:val="24"/>
        </w:rPr>
        <w:t>особенности различных видов транспорта (внеуличного, железнодорожного, водного, воздушного);</w:t>
      </w:r>
    </w:p>
    <w:p w14:paraId="3A1EE6C2" w14:textId="77777777" w:rsidR="00AB7E7F" w:rsidRDefault="00AB7E7F" w:rsidP="00AB7E7F">
      <w:pPr>
        <w:ind w:firstLine="540"/>
        <w:jc w:val="both"/>
        <w:rPr>
          <w:sz w:val="24"/>
          <w:szCs w:val="24"/>
        </w:rPr>
      </w:pPr>
      <w:r>
        <w:rPr>
          <w:sz w:val="24"/>
          <w:szCs w:val="24"/>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14:paraId="4E877658" w14:textId="77777777" w:rsidR="00AB7E7F" w:rsidRDefault="00AB7E7F" w:rsidP="00AB7E7F">
      <w:pPr>
        <w:ind w:firstLine="540"/>
        <w:jc w:val="both"/>
        <w:rPr>
          <w:sz w:val="24"/>
          <w:szCs w:val="24"/>
        </w:rPr>
      </w:pPr>
      <w:r>
        <w:rPr>
          <w:sz w:val="24"/>
          <w:szCs w:val="24"/>
        </w:rPr>
        <w:t>приемы и правила оказания первой помощи при различных травмах в результате чрезвычайных ситуаций на транспорте.</w:t>
      </w:r>
    </w:p>
    <w:p w14:paraId="3DD3EDF4" w14:textId="77777777" w:rsidR="00AB7E7F" w:rsidRDefault="00AB7E7F" w:rsidP="00AB7E7F">
      <w:pPr>
        <w:ind w:firstLine="540"/>
        <w:jc w:val="both"/>
        <w:rPr>
          <w:sz w:val="24"/>
          <w:szCs w:val="24"/>
        </w:rPr>
      </w:pPr>
      <w:r>
        <w:rPr>
          <w:sz w:val="24"/>
          <w:szCs w:val="24"/>
        </w:rPr>
        <w:t>Модуль N 6 "Безопасность в общественных местах":</w:t>
      </w:r>
    </w:p>
    <w:p w14:paraId="065C7745" w14:textId="77777777" w:rsidR="00AB7E7F" w:rsidRDefault="00AB7E7F" w:rsidP="00AB7E7F">
      <w:pPr>
        <w:ind w:firstLine="540"/>
        <w:jc w:val="both"/>
        <w:rPr>
          <w:sz w:val="24"/>
          <w:szCs w:val="24"/>
        </w:rPr>
      </w:pPr>
      <w:r>
        <w:rPr>
          <w:sz w:val="24"/>
          <w:szCs w:val="24"/>
        </w:rPr>
        <w:t>общественные места и их характеристики, потенциальные источники опасности в общественных местах;</w:t>
      </w:r>
    </w:p>
    <w:p w14:paraId="24584C70" w14:textId="77777777" w:rsidR="00AB7E7F" w:rsidRDefault="00AB7E7F" w:rsidP="00AB7E7F">
      <w:pPr>
        <w:ind w:firstLine="540"/>
        <w:jc w:val="both"/>
        <w:rPr>
          <w:sz w:val="24"/>
          <w:szCs w:val="24"/>
        </w:rPr>
      </w:pPr>
      <w:r>
        <w:rPr>
          <w:sz w:val="24"/>
          <w:szCs w:val="24"/>
        </w:rPr>
        <w:t>правила вызова экстренных служб и порядок взаимодействия с ними;</w:t>
      </w:r>
    </w:p>
    <w:p w14:paraId="6A792B45" w14:textId="77777777" w:rsidR="00AB7E7F" w:rsidRDefault="00AB7E7F" w:rsidP="00AB7E7F">
      <w:pPr>
        <w:ind w:firstLine="540"/>
        <w:jc w:val="both"/>
        <w:rPr>
          <w:sz w:val="24"/>
          <w:szCs w:val="24"/>
        </w:rPr>
      </w:pPr>
      <w:r>
        <w:rPr>
          <w:sz w:val="24"/>
          <w:szCs w:val="24"/>
        </w:rPr>
        <w:t>массовые мероприятия и правила подготовки к ним;</w:t>
      </w:r>
    </w:p>
    <w:p w14:paraId="457DD3F4" w14:textId="77777777" w:rsidR="00AB7E7F" w:rsidRDefault="00AB7E7F" w:rsidP="00AB7E7F">
      <w:pPr>
        <w:ind w:firstLine="540"/>
        <w:jc w:val="both"/>
        <w:rPr>
          <w:sz w:val="24"/>
          <w:szCs w:val="24"/>
        </w:rPr>
      </w:pPr>
      <w:r>
        <w:rPr>
          <w:sz w:val="24"/>
          <w:szCs w:val="24"/>
        </w:rPr>
        <w:t>порядок действий при беспорядках в местах массового пребывания людей;</w:t>
      </w:r>
    </w:p>
    <w:p w14:paraId="073901F9" w14:textId="77777777" w:rsidR="00AB7E7F" w:rsidRDefault="00AB7E7F" w:rsidP="00AB7E7F">
      <w:pPr>
        <w:ind w:firstLine="540"/>
        <w:jc w:val="both"/>
        <w:rPr>
          <w:sz w:val="24"/>
          <w:szCs w:val="24"/>
        </w:rPr>
      </w:pPr>
      <w:r>
        <w:rPr>
          <w:sz w:val="24"/>
          <w:szCs w:val="24"/>
        </w:rPr>
        <w:t>порядок действий при попадании в толпу и давку;</w:t>
      </w:r>
    </w:p>
    <w:p w14:paraId="310D6821" w14:textId="77777777" w:rsidR="00AB7E7F" w:rsidRDefault="00AB7E7F" w:rsidP="00AB7E7F">
      <w:pPr>
        <w:ind w:firstLine="540"/>
        <w:jc w:val="both"/>
        <w:rPr>
          <w:sz w:val="24"/>
          <w:szCs w:val="24"/>
        </w:rPr>
      </w:pPr>
      <w:r>
        <w:rPr>
          <w:sz w:val="24"/>
          <w:szCs w:val="24"/>
        </w:rPr>
        <w:t>порядок действий при обнаружении угрозы возникновения пожара;</w:t>
      </w:r>
    </w:p>
    <w:p w14:paraId="6A607614" w14:textId="77777777" w:rsidR="00AB7E7F" w:rsidRDefault="00AB7E7F" w:rsidP="00AB7E7F">
      <w:pPr>
        <w:ind w:firstLine="540"/>
        <w:jc w:val="both"/>
        <w:rPr>
          <w:sz w:val="24"/>
          <w:szCs w:val="24"/>
        </w:rPr>
      </w:pPr>
      <w:r>
        <w:rPr>
          <w:sz w:val="24"/>
          <w:szCs w:val="24"/>
        </w:rPr>
        <w:t>порядок действий при эвакуации из общественных мест и зданий;</w:t>
      </w:r>
    </w:p>
    <w:p w14:paraId="119ED108" w14:textId="77777777" w:rsidR="00AB7E7F" w:rsidRDefault="00AB7E7F" w:rsidP="00AB7E7F">
      <w:pPr>
        <w:ind w:firstLine="540"/>
        <w:jc w:val="both"/>
        <w:rPr>
          <w:sz w:val="24"/>
          <w:szCs w:val="24"/>
        </w:rPr>
      </w:pPr>
      <w:r>
        <w:rPr>
          <w:sz w:val="24"/>
          <w:szCs w:val="24"/>
        </w:rPr>
        <w:lastRenderedPageBreak/>
        <w:t>опасности криминогенного и антиобщественного характера в общественных местах, порядок действий при их возникновении;</w:t>
      </w:r>
    </w:p>
    <w:p w14:paraId="14C5EBBD" w14:textId="77777777" w:rsidR="00AB7E7F" w:rsidRDefault="00AB7E7F" w:rsidP="00AB7E7F">
      <w:pPr>
        <w:ind w:firstLine="540"/>
        <w:jc w:val="both"/>
        <w:rPr>
          <w:sz w:val="24"/>
          <w:szCs w:val="24"/>
        </w:rPr>
      </w:pPr>
      <w:r>
        <w:rPr>
          <w:sz w:val="24"/>
          <w:szCs w:val="24"/>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07F15E3F" w14:textId="77777777" w:rsidR="00AB7E7F" w:rsidRDefault="00AB7E7F" w:rsidP="00AB7E7F">
      <w:pPr>
        <w:ind w:firstLine="540"/>
        <w:jc w:val="both"/>
        <w:rPr>
          <w:sz w:val="24"/>
          <w:szCs w:val="24"/>
        </w:rPr>
      </w:pPr>
      <w:r>
        <w:rPr>
          <w:sz w:val="24"/>
          <w:szCs w:val="24"/>
        </w:rPr>
        <w:t>порядок действий при взаимодействии с правоохранительными органами.</w:t>
      </w:r>
    </w:p>
    <w:p w14:paraId="51B94D49" w14:textId="77777777" w:rsidR="00AB7E7F" w:rsidRDefault="00AB7E7F" w:rsidP="00AB7E7F">
      <w:pPr>
        <w:ind w:firstLine="540"/>
        <w:jc w:val="both"/>
        <w:rPr>
          <w:sz w:val="24"/>
          <w:szCs w:val="24"/>
        </w:rPr>
      </w:pPr>
      <w:r>
        <w:rPr>
          <w:sz w:val="24"/>
          <w:szCs w:val="24"/>
        </w:rPr>
        <w:t>Модуль N 7 "Безопасность в природной среде":</w:t>
      </w:r>
    </w:p>
    <w:p w14:paraId="4CD6BE6A" w14:textId="77777777" w:rsidR="00AB7E7F" w:rsidRDefault="00AB7E7F" w:rsidP="00AB7E7F">
      <w:pPr>
        <w:ind w:firstLine="540"/>
        <w:jc w:val="both"/>
        <w:rPr>
          <w:sz w:val="24"/>
          <w:szCs w:val="24"/>
        </w:rPr>
      </w:pPr>
      <w:r>
        <w:rPr>
          <w:sz w:val="24"/>
          <w:szCs w:val="24"/>
        </w:rPr>
        <w:t>природные чрезвычайные ситуации и их классификация;</w:t>
      </w:r>
    </w:p>
    <w:p w14:paraId="6553BAA1" w14:textId="77777777" w:rsidR="00AB7E7F" w:rsidRDefault="00AB7E7F" w:rsidP="00AB7E7F">
      <w:pPr>
        <w:ind w:firstLine="540"/>
        <w:jc w:val="both"/>
        <w:rPr>
          <w:sz w:val="24"/>
          <w:szCs w:val="24"/>
        </w:rPr>
      </w:pPr>
      <w:r>
        <w:rPr>
          <w:sz w:val="24"/>
          <w:szCs w:val="24"/>
        </w:rPr>
        <w:t>опасности в природной среде: дикие животные, змеи, насекомые и паукообразные, ядовитые грибы и растения;</w:t>
      </w:r>
    </w:p>
    <w:p w14:paraId="582B8F53" w14:textId="77777777" w:rsidR="00AB7E7F" w:rsidRDefault="00AB7E7F" w:rsidP="00AB7E7F">
      <w:pPr>
        <w:ind w:firstLine="540"/>
        <w:jc w:val="both"/>
        <w:rPr>
          <w:sz w:val="24"/>
          <w:szCs w:val="24"/>
        </w:rPr>
      </w:pPr>
      <w:r>
        <w:rPr>
          <w:sz w:val="24"/>
          <w:szCs w:val="24"/>
        </w:rPr>
        <w:t>автономные условия, их особенности и опасности, правила подготовки к длительному автономному существованию;</w:t>
      </w:r>
    </w:p>
    <w:p w14:paraId="1A263F04" w14:textId="77777777" w:rsidR="00AB7E7F" w:rsidRDefault="00AB7E7F" w:rsidP="00AB7E7F">
      <w:pPr>
        <w:ind w:firstLine="540"/>
        <w:jc w:val="both"/>
        <w:rPr>
          <w:sz w:val="24"/>
          <w:szCs w:val="24"/>
        </w:rPr>
      </w:pPr>
      <w:r>
        <w:rPr>
          <w:sz w:val="24"/>
          <w:szCs w:val="24"/>
        </w:rPr>
        <w:t>порядок действий при автономном пребывании в природной среде;</w:t>
      </w:r>
    </w:p>
    <w:p w14:paraId="484C4A74" w14:textId="77777777" w:rsidR="00AB7E7F" w:rsidRDefault="00AB7E7F" w:rsidP="00AB7E7F">
      <w:pPr>
        <w:ind w:firstLine="540"/>
        <w:jc w:val="both"/>
        <w:rPr>
          <w:sz w:val="24"/>
          <w:szCs w:val="24"/>
        </w:rPr>
      </w:pPr>
      <w:r>
        <w:rPr>
          <w:sz w:val="24"/>
          <w:szCs w:val="24"/>
        </w:rPr>
        <w:t>правила ориентирования на местности, способы подачи сигналов бедствия;</w:t>
      </w:r>
    </w:p>
    <w:p w14:paraId="31D1215A" w14:textId="77777777" w:rsidR="00AB7E7F" w:rsidRDefault="00AB7E7F" w:rsidP="00AB7E7F">
      <w:pPr>
        <w:ind w:firstLine="540"/>
        <w:jc w:val="both"/>
        <w:rPr>
          <w:sz w:val="24"/>
          <w:szCs w:val="24"/>
        </w:rPr>
      </w:pPr>
      <w:r>
        <w:rPr>
          <w:sz w:val="24"/>
          <w:szCs w:val="24"/>
        </w:rPr>
        <w:t>природные пожары, их виды и опасности, факторы и причины их возникновения, порядок действий при нахождении в зоне природного пожара;</w:t>
      </w:r>
    </w:p>
    <w:p w14:paraId="3EF95209" w14:textId="77777777" w:rsidR="00AB7E7F" w:rsidRDefault="00AB7E7F" w:rsidP="00AB7E7F">
      <w:pPr>
        <w:ind w:firstLine="540"/>
        <w:jc w:val="both"/>
        <w:rPr>
          <w:sz w:val="24"/>
          <w:szCs w:val="24"/>
        </w:rPr>
      </w:pPr>
      <w:r>
        <w:rPr>
          <w:sz w:val="24"/>
          <w:szCs w:val="24"/>
        </w:rPr>
        <w:t>правила безопасного поведения в горах;</w:t>
      </w:r>
    </w:p>
    <w:p w14:paraId="7DCD0306" w14:textId="77777777" w:rsidR="00AB7E7F" w:rsidRDefault="00AB7E7F" w:rsidP="00AB7E7F">
      <w:pPr>
        <w:ind w:firstLine="540"/>
        <w:jc w:val="both"/>
        <w:rPr>
          <w:sz w:val="24"/>
          <w:szCs w:val="24"/>
        </w:rPr>
      </w:pPr>
      <w:r>
        <w:rPr>
          <w:sz w:val="24"/>
          <w:szCs w:val="24"/>
        </w:rPr>
        <w:t>снежные лавины, их характеристики и опасности, порядок действий, необходимый для снижения риска попадания в лавину;</w:t>
      </w:r>
    </w:p>
    <w:p w14:paraId="3CFA02A1" w14:textId="77777777" w:rsidR="00AB7E7F" w:rsidRDefault="00AB7E7F" w:rsidP="00AB7E7F">
      <w:pPr>
        <w:ind w:firstLine="540"/>
        <w:jc w:val="both"/>
        <w:rPr>
          <w:sz w:val="24"/>
          <w:szCs w:val="24"/>
        </w:rPr>
      </w:pPr>
      <w:r>
        <w:rPr>
          <w:sz w:val="24"/>
          <w:szCs w:val="24"/>
        </w:rPr>
        <w:t>камнепады, их характеристики и опасности, порядок действий, необходимых для снижения риска попадания под камнепад;</w:t>
      </w:r>
    </w:p>
    <w:p w14:paraId="5E43A14B" w14:textId="77777777" w:rsidR="00AB7E7F" w:rsidRDefault="00AB7E7F" w:rsidP="00AB7E7F">
      <w:pPr>
        <w:ind w:firstLine="540"/>
        <w:jc w:val="both"/>
        <w:rPr>
          <w:sz w:val="24"/>
          <w:szCs w:val="24"/>
        </w:rPr>
      </w:pPr>
      <w:r>
        <w:rPr>
          <w:sz w:val="24"/>
          <w:szCs w:val="24"/>
        </w:rPr>
        <w:t>сели, их характеристики и опасности, порядок действий при попадании в зону селя;</w:t>
      </w:r>
    </w:p>
    <w:p w14:paraId="638FAD09" w14:textId="77777777" w:rsidR="00AB7E7F" w:rsidRDefault="00AB7E7F" w:rsidP="00AB7E7F">
      <w:pPr>
        <w:ind w:firstLine="540"/>
        <w:jc w:val="both"/>
        <w:rPr>
          <w:sz w:val="24"/>
          <w:szCs w:val="24"/>
        </w:rPr>
      </w:pPr>
      <w:r>
        <w:rPr>
          <w:sz w:val="24"/>
          <w:szCs w:val="24"/>
        </w:rPr>
        <w:t>оползни, их характеристики и опасности, порядок действий при начале оползня;</w:t>
      </w:r>
    </w:p>
    <w:p w14:paraId="19EE169A" w14:textId="77777777" w:rsidR="00AB7E7F" w:rsidRDefault="00AB7E7F" w:rsidP="00AB7E7F">
      <w:pPr>
        <w:ind w:firstLine="540"/>
        <w:jc w:val="both"/>
        <w:rPr>
          <w:sz w:val="24"/>
          <w:szCs w:val="24"/>
        </w:rPr>
      </w:pPr>
      <w:r>
        <w:rPr>
          <w:sz w:val="24"/>
          <w:szCs w:val="24"/>
        </w:rPr>
        <w:t>общие правила безопасного поведения на водоемах, правила купания на оборудованных и необорудованных пляжах;</w:t>
      </w:r>
    </w:p>
    <w:p w14:paraId="5DE5CDBD" w14:textId="77777777" w:rsidR="00AB7E7F" w:rsidRDefault="00AB7E7F" w:rsidP="00AB7E7F">
      <w:pPr>
        <w:ind w:firstLine="540"/>
        <w:jc w:val="both"/>
        <w:rPr>
          <w:sz w:val="24"/>
          <w:szCs w:val="24"/>
        </w:rPr>
      </w:pPr>
      <w:r>
        <w:rPr>
          <w:sz w:val="24"/>
          <w:szCs w:val="24"/>
        </w:rPr>
        <w:t>порядок действий при обнаружении тонущего человека; правила поведения при нахождении на плавсредствах; правила поведения при нахождении на льду, порядок действий при обнаружении человека в полынье;</w:t>
      </w:r>
    </w:p>
    <w:p w14:paraId="5412A38D" w14:textId="77777777" w:rsidR="00AB7E7F" w:rsidRDefault="00AB7E7F" w:rsidP="00AB7E7F">
      <w:pPr>
        <w:ind w:firstLine="540"/>
        <w:jc w:val="both"/>
        <w:rPr>
          <w:sz w:val="24"/>
          <w:szCs w:val="24"/>
        </w:rPr>
      </w:pPr>
      <w:r>
        <w:rPr>
          <w:sz w:val="24"/>
          <w:szCs w:val="24"/>
        </w:rPr>
        <w:t>наводнения, их характеристики и опасности, порядок действий при наводнении;</w:t>
      </w:r>
    </w:p>
    <w:p w14:paraId="6A193488" w14:textId="77777777" w:rsidR="00AB7E7F" w:rsidRDefault="00AB7E7F" w:rsidP="00AB7E7F">
      <w:pPr>
        <w:ind w:firstLine="540"/>
        <w:jc w:val="both"/>
        <w:rPr>
          <w:sz w:val="24"/>
          <w:szCs w:val="24"/>
        </w:rPr>
      </w:pPr>
      <w:r>
        <w:rPr>
          <w:sz w:val="24"/>
          <w:szCs w:val="24"/>
        </w:rPr>
        <w:t>цунами, их характеристики и опасности, порядок действий при нахождении в зоне цунами;</w:t>
      </w:r>
    </w:p>
    <w:p w14:paraId="64013D37" w14:textId="77777777" w:rsidR="00AB7E7F" w:rsidRDefault="00AB7E7F" w:rsidP="00AB7E7F">
      <w:pPr>
        <w:ind w:firstLine="540"/>
        <w:jc w:val="both"/>
        <w:rPr>
          <w:sz w:val="24"/>
          <w:szCs w:val="24"/>
        </w:rPr>
      </w:pPr>
      <w:r>
        <w:rPr>
          <w:sz w:val="24"/>
          <w:szCs w:val="24"/>
        </w:rPr>
        <w:t>ураганы, смерчи, их характеристики и опасности, порядок действий при ураганах, бурях и смерчах;</w:t>
      </w:r>
    </w:p>
    <w:p w14:paraId="1E9651D5" w14:textId="77777777" w:rsidR="00AB7E7F" w:rsidRDefault="00AB7E7F" w:rsidP="00AB7E7F">
      <w:pPr>
        <w:ind w:firstLine="540"/>
        <w:jc w:val="both"/>
        <w:rPr>
          <w:sz w:val="24"/>
          <w:szCs w:val="24"/>
        </w:rPr>
      </w:pPr>
      <w:r>
        <w:rPr>
          <w:sz w:val="24"/>
          <w:szCs w:val="24"/>
        </w:rPr>
        <w:t>грозы, их характеристики и опасности, порядок действий при попадании в грозу;</w:t>
      </w:r>
    </w:p>
    <w:p w14:paraId="07CE0C9C" w14:textId="77777777" w:rsidR="00AB7E7F" w:rsidRDefault="00AB7E7F" w:rsidP="00AB7E7F">
      <w:pPr>
        <w:ind w:firstLine="540"/>
        <w:jc w:val="both"/>
        <w:rPr>
          <w:sz w:val="24"/>
          <w:szCs w:val="24"/>
        </w:rPr>
      </w:pPr>
      <w:r>
        <w:rPr>
          <w:sz w:val="24"/>
          <w:szCs w:val="24"/>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14:paraId="06C660F1" w14:textId="77777777" w:rsidR="00AB7E7F" w:rsidRDefault="00AB7E7F" w:rsidP="00AB7E7F">
      <w:pPr>
        <w:ind w:firstLine="540"/>
        <w:jc w:val="both"/>
        <w:rPr>
          <w:sz w:val="24"/>
          <w:szCs w:val="24"/>
        </w:rPr>
      </w:pPr>
      <w:r>
        <w:rPr>
          <w:sz w:val="24"/>
          <w:szCs w:val="24"/>
        </w:rPr>
        <w:t>смысл понятий "экология" и "экологическая культура", значение экологии для устойчивого развития общества;</w:t>
      </w:r>
    </w:p>
    <w:p w14:paraId="0381ADBC" w14:textId="77777777" w:rsidR="00AB7E7F" w:rsidRDefault="00AB7E7F" w:rsidP="00AB7E7F">
      <w:pPr>
        <w:ind w:firstLine="540"/>
        <w:jc w:val="both"/>
        <w:rPr>
          <w:sz w:val="24"/>
          <w:szCs w:val="24"/>
        </w:rPr>
      </w:pPr>
      <w:r>
        <w:rPr>
          <w:sz w:val="24"/>
          <w:szCs w:val="24"/>
        </w:rPr>
        <w:t>правила безопасного поведения при неблагоприятной экологической обстановке (загрязнении атмосферы).</w:t>
      </w:r>
    </w:p>
    <w:p w14:paraId="20F2B0E8" w14:textId="77777777" w:rsidR="00AB7E7F" w:rsidRDefault="00AB7E7F" w:rsidP="00AB7E7F">
      <w:pPr>
        <w:ind w:firstLine="540"/>
        <w:jc w:val="both"/>
        <w:rPr>
          <w:sz w:val="24"/>
          <w:szCs w:val="24"/>
        </w:rPr>
      </w:pPr>
      <w:r>
        <w:rPr>
          <w:sz w:val="24"/>
          <w:szCs w:val="24"/>
        </w:rPr>
        <w:t>Модуль N 8 "Основы медицинских знаний. Оказание первой помощи":</w:t>
      </w:r>
    </w:p>
    <w:p w14:paraId="1979832F" w14:textId="77777777" w:rsidR="00AB7E7F" w:rsidRDefault="00AB7E7F" w:rsidP="00AB7E7F">
      <w:pPr>
        <w:ind w:firstLine="540"/>
        <w:jc w:val="both"/>
        <w:rPr>
          <w:sz w:val="24"/>
          <w:szCs w:val="24"/>
        </w:rPr>
      </w:pPr>
      <w:r>
        <w:rPr>
          <w:sz w:val="24"/>
          <w:szCs w:val="24"/>
        </w:rPr>
        <w:t>смысл понятий "здоровье" и "здоровый образ жизни", их содержание и значение для человека;</w:t>
      </w:r>
    </w:p>
    <w:p w14:paraId="65AA5FD0" w14:textId="77777777" w:rsidR="00AB7E7F" w:rsidRDefault="00AB7E7F" w:rsidP="00AB7E7F">
      <w:pPr>
        <w:ind w:firstLine="540"/>
        <w:jc w:val="both"/>
        <w:rPr>
          <w:sz w:val="24"/>
          <w:szCs w:val="24"/>
        </w:rPr>
      </w:pPr>
      <w:r>
        <w:rPr>
          <w:sz w:val="24"/>
          <w:szCs w:val="24"/>
        </w:rPr>
        <w:t>факторы, влияющие на здоровье человека, опасность вредных привычек;</w:t>
      </w:r>
    </w:p>
    <w:p w14:paraId="542AA22D" w14:textId="77777777" w:rsidR="00AB7E7F" w:rsidRDefault="00AB7E7F" w:rsidP="00AB7E7F">
      <w:pPr>
        <w:ind w:firstLine="540"/>
        <w:jc w:val="both"/>
        <w:rPr>
          <w:sz w:val="24"/>
          <w:szCs w:val="24"/>
        </w:rPr>
      </w:pPr>
      <w:r>
        <w:rPr>
          <w:sz w:val="24"/>
          <w:szCs w:val="24"/>
        </w:rPr>
        <w:t>элементы здорового образа жизни, ответственность за сохранение здоровья;</w:t>
      </w:r>
    </w:p>
    <w:p w14:paraId="029C7C9B" w14:textId="77777777" w:rsidR="00AB7E7F" w:rsidRDefault="00AB7E7F" w:rsidP="00AB7E7F">
      <w:pPr>
        <w:ind w:firstLine="540"/>
        <w:jc w:val="both"/>
        <w:rPr>
          <w:sz w:val="24"/>
          <w:szCs w:val="24"/>
        </w:rPr>
      </w:pPr>
      <w:r>
        <w:rPr>
          <w:sz w:val="24"/>
          <w:szCs w:val="24"/>
        </w:rPr>
        <w:t>понятие "инфекционные заболевания", причины их возникновения;</w:t>
      </w:r>
    </w:p>
    <w:p w14:paraId="4864FB22" w14:textId="77777777" w:rsidR="00AB7E7F" w:rsidRDefault="00AB7E7F" w:rsidP="00AB7E7F">
      <w:pPr>
        <w:ind w:firstLine="540"/>
        <w:jc w:val="both"/>
        <w:rPr>
          <w:sz w:val="24"/>
          <w:szCs w:val="24"/>
        </w:rPr>
      </w:pPr>
      <w:r>
        <w:rPr>
          <w:sz w:val="24"/>
          <w:szCs w:val="24"/>
        </w:rPr>
        <w:t>механизм распространения инфекционных заболеваний, меры их профилактики и защиты от них;</w:t>
      </w:r>
    </w:p>
    <w:p w14:paraId="6503235D" w14:textId="77777777" w:rsidR="00AB7E7F" w:rsidRDefault="00AB7E7F" w:rsidP="00AB7E7F">
      <w:pPr>
        <w:ind w:firstLine="540"/>
        <w:jc w:val="both"/>
        <w:rPr>
          <w:sz w:val="24"/>
          <w:szCs w:val="24"/>
        </w:rPr>
      </w:pPr>
      <w:r>
        <w:rPr>
          <w:sz w:val="24"/>
          <w:szCs w:val="24"/>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w:t>
      </w:r>
      <w:r>
        <w:rPr>
          <w:sz w:val="24"/>
          <w:szCs w:val="24"/>
        </w:rPr>
        <w:lastRenderedPageBreak/>
        <w:t xml:space="preserve">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Pr>
          <w:sz w:val="24"/>
          <w:szCs w:val="24"/>
        </w:rPr>
        <w:t>панфитотия</w:t>
      </w:r>
      <w:proofErr w:type="spellEnd"/>
      <w:r>
        <w:rPr>
          <w:sz w:val="24"/>
          <w:szCs w:val="24"/>
        </w:rPr>
        <w:t>);</w:t>
      </w:r>
    </w:p>
    <w:p w14:paraId="447099BA" w14:textId="77777777" w:rsidR="00AB7E7F" w:rsidRDefault="00AB7E7F" w:rsidP="00AB7E7F">
      <w:pPr>
        <w:ind w:firstLine="540"/>
        <w:jc w:val="both"/>
        <w:rPr>
          <w:sz w:val="24"/>
          <w:szCs w:val="24"/>
        </w:rPr>
      </w:pPr>
      <w:r>
        <w:rPr>
          <w:sz w:val="24"/>
          <w:szCs w:val="24"/>
        </w:rPr>
        <w:t>понятие "неинфекционные заболевания" и их классификация, факторы риска неинфекционных заболеваний;</w:t>
      </w:r>
    </w:p>
    <w:p w14:paraId="2EC64079" w14:textId="77777777" w:rsidR="00AB7E7F" w:rsidRDefault="00AB7E7F" w:rsidP="00AB7E7F">
      <w:pPr>
        <w:ind w:firstLine="540"/>
        <w:jc w:val="both"/>
        <w:rPr>
          <w:sz w:val="24"/>
          <w:szCs w:val="24"/>
        </w:rPr>
      </w:pPr>
      <w:r>
        <w:rPr>
          <w:sz w:val="24"/>
          <w:szCs w:val="24"/>
        </w:rPr>
        <w:t>меры профилактики неинфекционных заболеваний и защиты от них;</w:t>
      </w:r>
    </w:p>
    <w:p w14:paraId="06A43BE0" w14:textId="77777777" w:rsidR="00AB7E7F" w:rsidRDefault="00AB7E7F" w:rsidP="00AB7E7F">
      <w:pPr>
        <w:ind w:firstLine="540"/>
        <w:jc w:val="both"/>
        <w:rPr>
          <w:sz w:val="24"/>
          <w:szCs w:val="24"/>
        </w:rPr>
      </w:pPr>
      <w:r>
        <w:rPr>
          <w:sz w:val="24"/>
          <w:szCs w:val="24"/>
        </w:rPr>
        <w:t>диспансеризация и ее задачи;</w:t>
      </w:r>
    </w:p>
    <w:p w14:paraId="6599B2A6" w14:textId="77777777" w:rsidR="00AB7E7F" w:rsidRDefault="00AB7E7F" w:rsidP="00AB7E7F">
      <w:pPr>
        <w:ind w:firstLine="540"/>
        <w:jc w:val="both"/>
        <w:rPr>
          <w:sz w:val="24"/>
          <w:szCs w:val="24"/>
        </w:rPr>
      </w:pPr>
      <w:r>
        <w:rPr>
          <w:sz w:val="24"/>
          <w:szCs w:val="24"/>
        </w:rPr>
        <w:t>понятия "психическое здоровье" и "психологическое благополучие";</w:t>
      </w:r>
    </w:p>
    <w:p w14:paraId="546785EF" w14:textId="77777777" w:rsidR="00AB7E7F" w:rsidRDefault="00AB7E7F" w:rsidP="00AB7E7F">
      <w:pPr>
        <w:ind w:firstLine="540"/>
        <w:jc w:val="both"/>
        <w:rPr>
          <w:sz w:val="24"/>
          <w:szCs w:val="24"/>
        </w:rPr>
      </w:pPr>
      <w:r>
        <w:rPr>
          <w:sz w:val="24"/>
          <w:szCs w:val="24"/>
        </w:rPr>
        <w:t>стресс и его влияние на человека, меры профилактики стресса, способы саморегуляции эмоциональных состояний;</w:t>
      </w:r>
    </w:p>
    <w:p w14:paraId="228A16CA" w14:textId="77777777" w:rsidR="00AB7E7F" w:rsidRDefault="00AB7E7F" w:rsidP="00AB7E7F">
      <w:pPr>
        <w:ind w:firstLine="540"/>
        <w:jc w:val="both"/>
        <w:rPr>
          <w:sz w:val="24"/>
          <w:szCs w:val="24"/>
        </w:rPr>
      </w:pPr>
      <w:r>
        <w:rPr>
          <w:sz w:val="24"/>
          <w:szCs w:val="24"/>
        </w:rPr>
        <w:t>понятие "первая помощь" и обязанность по ее оказанию, универсальный алгоритм оказания первой помощи;</w:t>
      </w:r>
    </w:p>
    <w:p w14:paraId="26990B9E" w14:textId="77777777" w:rsidR="00AB7E7F" w:rsidRDefault="00AB7E7F" w:rsidP="00AB7E7F">
      <w:pPr>
        <w:ind w:firstLine="540"/>
        <w:jc w:val="both"/>
        <w:rPr>
          <w:sz w:val="24"/>
          <w:szCs w:val="24"/>
        </w:rPr>
      </w:pPr>
      <w:r>
        <w:rPr>
          <w:sz w:val="24"/>
          <w:szCs w:val="24"/>
        </w:rPr>
        <w:t>назначение и состав аптечки первой помощи;</w:t>
      </w:r>
    </w:p>
    <w:p w14:paraId="585F63C5" w14:textId="77777777" w:rsidR="00AB7E7F" w:rsidRDefault="00AB7E7F" w:rsidP="00AB7E7F">
      <w:pPr>
        <w:ind w:firstLine="540"/>
        <w:jc w:val="both"/>
        <w:rPr>
          <w:sz w:val="24"/>
          <w:szCs w:val="24"/>
        </w:rPr>
      </w:pPr>
      <w:r>
        <w:rPr>
          <w:sz w:val="24"/>
          <w:szCs w:val="24"/>
        </w:rPr>
        <w:t>порядок действий при оказании первой помощи в различных ситуациях, приемы психологической поддержки пострадавшего.</w:t>
      </w:r>
    </w:p>
    <w:p w14:paraId="5E835F52" w14:textId="77777777" w:rsidR="00AB7E7F" w:rsidRDefault="00AB7E7F" w:rsidP="00AB7E7F">
      <w:pPr>
        <w:ind w:firstLine="540"/>
        <w:jc w:val="both"/>
        <w:rPr>
          <w:sz w:val="24"/>
          <w:szCs w:val="24"/>
        </w:rPr>
      </w:pPr>
      <w:r>
        <w:rPr>
          <w:sz w:val="24"/>
          <w:szCs w:val="24"/>
        </w:rPr>
        <w:t>Модуль N 9 "Безопасность в социуме":</w:t>
      </w:r>
    </w:p>
    <w:p w14:paraId="70ECB610" w14:textId="77777777" w:rsidR="00AB7E7F" w:rsidRDefault="00AB7E7F" w:rsidP="00AB7E7F">
      <w:pPr>
        <w:ind w:firstLine="540"/>
        <w:jc w:val="both"/>
        <w:rPr>
          <w:sz w:val="24"/>
          <w:szCs w:val="24"/>
        </w:rPr>
      </w:pPr>
      <w:r>
        <w:rPr>
          <w:sz w:val="24"/>
          <w:szCs w:val="24"/>
        </w:rPr>
        <w:t>общение и его значение для человека, способы эффективного общения;</w:t>
      </w:r>
    </w:p>
    <w:p w14:paraId="44116585" w14:textId="77777777" w:rsidR="00AB7E7F" w:rsidRDefault="00AB7E7F" w:rsidP="00AB7E7F">
      <w:pPr>
        <w:ind w:firstLine="540"/>
        <w:jc w:val="both"/>
        <w:rPr>
          <w:sz w:val="24"/>
          <w:szCs w:val="24"/>
        </w:rPr>
      </w:pPr>
      <w:r>
        <w:rPr>
          <w:sz w:val="24"/>
          <w:szCs w:val="24"/>
        </w:rPr>
        <w:t>приемы и правила безопасной межличностной коммуникации и комфортного взаимодействия в группе, признаки конструктивного и деструктивного общения;</w:t>
      </w:r>
    </w:p>
    <w:p w14:paraId="6A7073C2" w14:textId="77777777" w:rsidR="00AB7E7F" w:rsidRDefault="00AB7E7F" w:rsidP="00AB7E7F">
      <w:pPr>
        <w:ind w:firstLine="540"/>
        <w:jc w:val="both"/>
        <w:rPr>
          <w:sz w:val="24"/>
          <w:szCs w:val="24"/>
        </w:rPr>
      </w:pPr>
      <w:r>
        <w:rPr>
          <w:sz w:val="24"/>
          <w:szCs w:val="24"/>
        </w:rPr>
        <w:t>понятие "конфликт" и стадии его развития, факторы и причины развития конфликта;</w:t>
      </w:r>
    </w:p>
    <w:p w14:paraId="7715CE83" w14:textId="77777777" w:rsidR="00AB7E7F" w:rsidRDefault="00AB7E7F" w:rsidP="00AB7E7F">
      <w:pPr>
        <w:ind w:firstLine="540"/>
        <w:jc w:val="both"/>
        <w:rPr>
          <w:sz w:val="24"/>
          <w:szCs w:val="24"/>
        </w:rPr>
      </w:pPr>
      <w:r>
        <w:rPr>
          <w:sz w:val="24"/>
          <w:szCs w:val="24"/>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14:paraId="1AA06D28" w14:textId="77777777" w:rsidR="00AB7E7F" w:rsidRDefault="00AB7E7F" w:rsidP="00AB7E7F">
      <w:pPr>
        <w:ind w:firstLine="540"/>
        <w:jc w:val="both"/>
        <w:rPr>
          <w:sz w:val="24"/>
          <w:szCs w:val="24"/>
        </w:rPr>
      </w:pPr>
      <w:r>
        <w:rPr>
          <w:sz w:val="24"/>
          <w:szCs w:val="24"/>
        </w:rPr>
        <w:t>правила поведения для снижения риска конфликта и порядок действий при его опасных проявлениях;</w:t>
      </w:r>
    </w:p>
    <w:p w14:paraId="17884ADC" w14:textId="77777777" w:rsidR="00AB7E7F" w:rsidRDefault="00AB7E7F" w:rsidP="00AB7E7F">
      <w:pPr>
        <w:ind w:firstLine="540"/>
        <w:jc w:val="both"/>
        <w:rPr>
          <w:sz w:val="24"/>
          <w:szCs w:val="24"/>
        </w:rPr>
      </w:pPr>
      <w:r>
        <w:rPr>
          <w:sz w:val="24"/>
          <w:szCs w:val="24"/>
        </w:rPr>
        <w:t>способ разрешения конфликта с помощью третьей стороны (медиатора);</w:t>
      </w:r>
    </w:p>
    <w:p w14:paraId="62AC9DA8" w14:textId="77777777" w:rsidR="00AB7E7F" w:rsidRDefault="00AB7E7F" w:rsidP="00AB7E7F">
      <w:pPr>
        <w:ind w:firstLine="540"/>
        <w:jc w:val="both"/>
        <w:rPr>
          <w:sz w:val="24"/>
          <w:szCs w:val="24"/>
        </w:rPr>
      </w:pPr>
      <w:r>
        <w:rPr>
          <w:sz w:val="24"/>
          <w:szCs w:val="24"/>
        </w:rPr>
        <w:t xml:space="preserve">опасные формы проявления конфликта: агрессия, домашнее насилие и </w:t>
      </w:r>
      <w:proofErr w:type="spellStart"/>
      <w:r>
        <w:rPr>
          <w:sz w:val="24"/>
          <w:szCs w:val="24"/>
        </w:rPr>
        <w:t>буллинг</w:t>
      </w:r>
      <w:proofErr w:type="spellEnd"/>
      <w:r>
        <w:rPr>
          <w:sz w:val="24"/>
          <w:szCs w:val="24"/>
        </w:rPr>
        <w:t>;</w:t>
      </w:r>
    </w:p>
    <w:p w14:paraId="132917AA" w14:textId="77777777" w:rsidR="00AB7E7F" w:rsidRDefault="00AB7E7F" w:rsidP="00AB7E7F">
      <w:pPr>
        <w:ind w:firstLine="540"/>
        <w:jc w:val="both"/>
        <w:rPr>
          <w:sz w:val="24"/>
          <w:szCs w:val="24"/>
        </w:rPr>
      </w:pPr>
      <w:r>
        <w:rPr>
          <w:sz w:val="24"/>
          <w:szCs w:val="24"/>
        </w:rPr>
        <w:t>манипуляции в ходе межличностного общения, приемы распознавания манипуляций и способы противостояния им;</w:t>
      </w:r>
    </w:p>
    <w:p w14:paraId="2A7DA23C" w14:textId="77777777" w:rsidR="00AB7E7F" w:rsidRDefault="00AB7E7F" w:rsidP="00AB7E7F">
      <w:pPr>
        <w:ind w:firstLine="540"/>
        <w:jc w:val="both"/>
        <w:rPr>
          <w:sz w:val="24"/>
          <w:szCs w:val="24"/>
        </w:rPr>
      </w:pPr>
      <w:r>
        <w:rPr>
          <w:sz w:val="24"/>
          <w:szCs w:val="24"/>
        </w:rPr>
        <w:t>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14:paraId="30C5AA98" w14:textId="77777777" w:rsidR="00AB7E7F" w:rsidRDefault="00AB7E7F" w:rsidP="00AB7E7F">
      <w:pPr>
        <w:ind w:firstLine="540"/>
        <w:jc w:val="both"/>
        <w:rPr>
          <w:sz w:val="24"/>
          <w:szCs w:val="24"/>
        </w:rPr>
      </w:pPr>
      <w:r>
        <w:rPr>
          <w:sz w:val="24"/>
          <w:szCs w:val="24"/>
        </w:rPr>
        <w:t>современные молодежные увлечения и опасности, связанные с ними, правила безопасного поведения;</w:t>
      </w:r>
    </w:p>
    <w:p w14:paraId="2A2E580C" w14:textId="77777777" w:rsidR="00AB7E7F" w:rsidRDefault="00AB7E7F" w:rsidP="00AB7E7F">
      <w:pPr>
        <w:ind w:firstLine="540"/>
        <w:jc w:val="both"/>
        <w:rPr>
          <w:sz w:val="24"/>
          <w:szCs w:val="24"/>
        </w:rPr>
      </w:pPr>
      <w:r>
        <w:rPr>
          <w:sz w:val="24"/>
          <w:szCs w:val="24"/>
        </w:rPr>
        <w:t>правила безопасной коммуникации с незнакомыми людьми.</w:t>
      </w:r>
    </w:p>
    <w:p w14:paraId="4EF47B22" w14:textId="77777777" w:rsidR="00AB7E7F" w:rsidRDefault="00AB7E7F" w:rsidP="00AB7E7F">
      <w:pPr>
        <w:ind w:firstLine="540"/>
        <w:jc w:val="both"/>
        <w:rPr>
          <w:sz w:val="24"/>
          <w:szCs w:val="24"/>
        </w:rPr>
      </w:pPr>
      <w:r>
        <w:rPr>
          <w:sz w:val="24"/>
          <w:szCs w:val="24"/>
        </w:rPr>
        <w:t>Модуль N 10 "Безопасность в информационном пространстве":</w:t>
      </w:r>
    </w:p>
    <w:p w14:paraId="142498BA" w14:textId="77777777" w:rsidR="00AB7E7F" w:rsidRDefault="00AB7E7F" w:rsidP="00AB7E7F">
      <w:pPr>
        <w:ind w:firstLine="540"/>
        <w:jc w:val="both"/>
        <w:rPr>
          <w:sz w:val="24"/>
          <w:szCs w:val="24"/>
        </w:rPr>
      </w:pPr>
      <w:r>
        <w:rPr>
          <w:sz w:val="24"/>
          <w:szCs w:val="24"/>
        </w:rPr>
        <w:t>понятие "цифровая среда", ее характеристики и примеры информационных и компьютерных угроз, положительные возможности цифровой среды;</w:t>
      </w:r>
    </w:p>
    <w:p w14:paraId="5B03D516" w14:textId="77777777" w:rsidR="00AB7E7F" w:rsidRDefault="00AB7E7F" w:rsidP="00AB7E7F">
      <w:pPr>
        <w:ind w:firstLine="540"/>
        <w:jc w:val="both"/>
        <w:rPr>
          <w:sz w:val="24"/>
          <w:szCs w:val="24"/>
        </w:rPr>
      </w:pPr>
      <w:r>
        <w:rPr>
          <w:sz w:val="24"/>
          <w:szCs w:val="24"/>
        </w:rPr>
        <w:t>риски и угрозы при использовании Интернета;</w:t>
      </w:r>
    </w:p>
    <w:p w14:paraId="3D128BB4" w14:textId="77777777" w:rsidR="00AB7E7F" w:rsidRDefault="00AB7E7F" w:rsidP="00AB7E7F">
      <w:pPr>
        <w:ind w:firstLine="540"/>
        <w:jc w:val="both"/>
        <w:rPr>
          <w:sz w:val="24"/>
          <w:szCs w:val="24"/>
        </w:rPr>
      </w:pPr>
      <w:r>
        <w:rPr>
          <w:sz w:val="24"/>
          <w:szCs w:val="24"/>
        </w:rPr>
        <w:t>общие принципы безопасного поведения, необходимые для предупреждения возникновения опасных ситуаций в личном цифровом пространстве;</w:t>
      </w:r>
    </w:p>
    <w:p w14:paraId="0B8642A6" w14:textId="77777777" w:rsidR="00AB7E7F" w:rsidRDefault="00AB7E7F" w:rsidP="00AB7E7F">
      <w:pPr>
        <w:ind w:firstLine="540"/>
        <w:jc w:val="both"/>
        <w:rPr>
          <w:sz w:val="24"/>
          <w:szCs w:val="24"/>
        </w:rPr>
      </w:pPr>
      <w:r>
        <w:rPr>
          <w:sz w:val="24"/>
          <w:szCs w:val="24"/>
        </w:rPr>
        <w:t>опасные явления цифровой среды: вредоносные программы и приложения и их разновидности;</w:t>
      </w:r>
    </w:p>
    <w:p w14:paraId="38B78E02" w14:textId="77777777" w:rsidR="00AB7E7F" w:rsidRDefault="00AB7E7F" w:rsidP="00AB7E7F">
      <w:pPr>
        <w:ind w:firstLine="540"/>
        <w:jc w:val="both"/>
        <w:rPr>
          <w:sz w:val="24"/>
          <w:szCs w:val="24"/>
        </w:rPr>
      </w:pPr>
      <w:r>
        <w:rPr>
          <w:sz w:val="24"/>
          <w:szCs w:val="24"/>
        </w:rPr>
        <w:t xml:space="preserve">правила </w:t>
      </w:r>
      <w:proofErr w:type="spellStart"/>
      <w:r>
        <w:rPr>
          <w:sz w:val="24"/>
          <w:szCs w:val="24"/>
        </w:rPr>
        <w:t>кибергигиены</w:t>
      </w:r>
      <w:proofErr w:type="spellEnd"/>
      <w:r>
        <w:rPr>
          <w:sz w:val="24"/>
          <w:szCs w:val="24"/>
        </w:rPr>
        <w:t>, необходимые для предупреждения возникновения опасных ситуаций в цифровой среде;</w:t>
      </w:r>
    </w:p>
    <w:p w14:paraId="74CFA2F0" w14:textId="77777777" w:rsidR="00AB7E7F" w:rsidRDefault="00AB7E7F" w:rsidP="00AB7E7F">
      <w:pPr>
        <w:ind w:firstLine="540"/>
        <w:jc w:val="both"/>
        <w:rPr>
          <w:sz w:val="24"/>
          <w:szCs w:val="24"/>
        </w:rPr>
      </w:pPr>
      <w:r>
        <w:rPr>
          <w:sz w:val="24"/>
          <w:szCs w:val="24"/>
        </w:rPr>
        <w:t>основные виды опасного и запрещенного контента в Интернете и его признаки, приемы распознавания опасностей при использовании Интернета;</w:t>
      </w:r>
    </w:p>
    <w:p w14:paraId="5CAAC493" w14:textId="77777777" w:rsidR="00AB7E7F" w:rsidRDefault="00AB7E7F" w:rsidP="00AB7E7F">
      <w:pPr>
        <w:ind w:firstLine="540"/>
        <w:jc w:val="both"/>
        <w:rPr>
          <w:sz w:val="24"/>
          <w:szCs w:val="24"/>
        </w:rPr>
      </w:pPr>
      <w:r>
        <w:rPr>
          <w:sz w:val="24"/>
          <w:szCs w:val="24"/>
        </w:rPr>
        <w:t>противоправные действия в Интернете;</w:t>
      </w:r>
    </w:p>
    <w:p w14:paraId="1E44311E" w14:textId="77777777" w:rsidR="00AB7E7F" w:rsidRDefault="00AB7E7F" w:rsidP="00AB7E7F">
      <w:pPr>
        <w:ind w:firstLine="540"/>
        <w:jc w:val="both"/>
        <w:rPr>
          <w:sz w:val="24"/>
          <w:szCs w:val="24"/>
        </w:rPr>
      </w:pPr>
      <w:r>
        <w:rPr>
          <w:sz w:val="24"/>
          <w:szCs w:val="24"/>
        </w:rPr>
        <w:t>правила цифрового поведения, необходимого для снижения рисков и угроз при использовании Интернета (</w:t>
      </w:r>
      <w:proofErr w:type="spellStart"/>
      <w:r>
        <w:rPr>
          <w:sz w:val="24"/>
          <w:szCs w:val="24"/>
        </w:rPr>
        <w:t>кибербуллинга</w:t>
      </w:r>
      <w:proofErr w:type="spellEnd"/>
      <w:r>
        <w:rPr>
          <w:sz w:val="24"/>
          <w:szCs w:val="24"/>
        </w:rPr>
        <w:t>, вербовки в различные организации и группы);</w:t>
      </w:r>
    </w:p>
    <w:p w14:paraId="391D0D16" w14:textId="77777777" w:rsidR="00AB7E7F" w:rsidRDefault="00AB7E7F" w:rsidP="00AB7E7F">
      <w:pPr>
        <w:ind w:firstLine="540"/>
        <w:jc w:val="both"/>
        <w:rPr>
          <w:sz w:val="24"/>
          <w:szCs w:val="24"/>
        </w:rPr>
      </w:pPr>
      <w:r>
        <w:rPr>
          <w:sz w:val="24"/>
          <w:szCs w:val="24"/>
        </w:rPr>
        <w:t xml:space="preserve">деструктивные течения в Интернете, их признаки и опасности, правила безопасного </w:t>
      </w:r>
      <w:r>
        <w:rPr>
          <w:sz w:val="24"/>
          <w:szCs w:val="24"/>
        </w:rPr>
        <w:lastRenderedPageBreak/>
        <w:t>использования Интернета по предотвращению рисков и угроз вовлечения в различную деструктивную деятельность.</w:t>
      </w:r>
    </w:p>
    <w:p w14:paraId="2A8BDFE2" w14:textId="77777777" w:rsidR="00AB7E7F" w:rsidRDefault="00AB7E7F" w:rsidP="00AB7E7F">
      <w:pPr>
        <w:ind w:firstLine="540"/>
        <w:jc w:val="both"/>
        <w:rPr>
          <w:sz w:val="24"/>
          <w:szCs w:val="24"/>
        </w:rPr>
      </w:pPr>
      <w:r>
        <w:rPr>
          <w:sz w:val="24"/>
          <w:szCs w:val="24"/>
        </w:rPr>
        <w:t>Модуль N 11 "Основы противодействия экстремизму и терроризму":</w:t>
      </w:r>
    </w:p>
    <w:p w14:paraId="5318A13D" w14:textId="77777777" w:rsidR="00AB7E7F" w:rsidRDefault="00AB7E7F" w:rsidP="00AB7E7F">
      <w:pPr>
        <w:ind w:firstLine="540"/>
        <w:jc w:val="both"/>
        <w:rPr>
          <w:sz w:val="24"/>
          <w:szCs w:val="24"/>
        </w:rPr>
      </w:pPr>
      <w:r>
        <w:rPr>
          <w:sz w:val="24"/>
          <w:szCs w:val="24"/>
        </w:rPr>
        <w:t>понятия "экстремизм" и "терроризм", их содержание, причины, возможные варианты проявления и последствия;</w:t>
      </w:r>
    </w:p>
    <w:p w14:paraId="72EE8D94" w14:textId="77777777" w:rsidR="00AB7E7F" w:rsidRDefault="00AB7E7F" w:rsidP="00AB7E7F">
      <w:pPr>
        <w:ind w:firstLine="540"/>
        <w:jc w:val="both"/>
        <w:rPr>
          <w:sz w:val="24"/>
          <w:szCs w:val="24"/>
        </w:rPr>
      </w:pPr>
      <w:r>
        <w:rPr>
          <w:sz w:val="24"/>
          <w:szCs w:val="24"/>
        </w:rPr>
        <w:t>цели и формы проявления террористических актов, их последствия, уровни террористической опасности;</w:t>
      </w:r>
    </w:p>
    <w:p w14:paraId="44BA6099" w14:textId="77777777" w:rsidR="00AB7E7F" w:rsidRDefault="00AB7E7F" w:rsidP="00AB7E7F">
      <w:pPr>
        <w:ind w:firstLine="540"/>
        <w:jc w:val="both"/>
        <w:rPr>
          <w:sz w:val="24"/>
          <w:szCs w:val="24"/>
        </w:rPr>
      </w:pPr>
      <w:r>
        <w:rPr>
          <w:sz w:val="24"/>
          <w:szCs w:val="24"/>
        </w:rPr>
        <w:t>основы общественно-государственной системы противодействия экстремизму и терроризму, контртеррористическая операция и ее цели;</w:t>
      </w:r>
    </w:p>
    <w:p w14:paraId="3D18B4E9" w14:textId="77777777" w:rsidR="00AB7E7F" w:rsidRDefault="00AB7E7F" w:rsidP="00AB7E7F">
      <w:pPr>
        <w:ind w:firstLine="540"/>
        <w:jc w:val="both"/>
        <w:rPr>
          <w:sz w:val="24"/>
          <w:szCs w:val="24"/>
        </w:rPr>
      </w:pPr>
      <w:r>
        <w:rPr>
          <w:sz w:val="24"/>
          <w:szCs w:val="24"/>
        </w:rPr>
        <w:t>признаки вовлечения в террористическую деятельность, правила антитеррористического поведения;</w:t>
      </w:r>
    </w:p>
    <w:p w14:paraId="77E114A0" w14:textId="77777777" w:rsidR="00AB7E7F" w:rsidRDefault="00AB7E7F" w:rsidP="00AB7E7F">
      <w:pPr>
        <w:ind w:firstLine="540"/>
        <w:jc w:val="both"/>
        <w:rPr>
          <w:sz w:val="24"/>
          <w:szCs w:val="24"/>
        </w:rPr>
      </w:pPr>
      <w:r>
        <w:rPr>
          <w:sz w:val="24"/>
          <w:szCs w:val="24"/>
        </w:rPr>
        <w:t>признаки угроз и подготовки различных форм терактов, порядок действий при их обнаружении;</w:t>
      </w:r>
    </w:p>
    <w:p w14:paraId="10E130FE" w14:textId="77777777" w:rsidR="00AB7E7F" w:rsidRDefault="00AB7E7F" w:rsidP="00AB7E7F">
      <w:pPr>
        <w:ind w:firstLine="540"/>
        <w:jc w:val="both"/>
        <w:rPr>
          <w:sz w:val="24"/>
          <w:szCs w:val="24"/>
        </w:rPr>
      </w:pPr>
      <w:r>
        <w:rPr>
          <w:sz w:val="24"/>
          <w:szCs w:val="24"/>
        </w:rPr>
        <w:t>правила безопасного поведения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14:paraId="2A214549" w14:textId="77777777" w:rsidR="00AB7E7F" w:rsidRDefault="00AB7E7F" w:rsidP="00AB7E7F">
      <w:pPr>
        <w:ind w:firstLine="540"/>
        <w:jc w:val="both"/>
        <w:outlineLvl w:val="0"/>
        <w:rPr>
          <w:sz w:val="24"/>
          <w:szCs w:val="24"/>
        </w:rPr>
      </w:pPr>
      <w:r>
        <w:rPr>
          <w:b/>
          <w:sz w:val="24"/>
          <w:szCs w:val="24"/>
        </w:rPr>
        <w:t>Планируемые результаты освоения программы по основам безопасности и защиты Родины на уровне основного общего образования.</w:t>
      </w:r>
    </w:p>
    <w:p w14:paraId="596BC029" w14:textId="77777777" w:rsidR="00AB7E7F" w:rsidRDefault="00AB7E7F" w:rsidP="00AB7E7F">
      <w:pPr>
        <w:ind w:firstLine="540"/>
        <w:jc w:val="both"/>
        <w:rPr>
          <w:sz w:val="24"/>
          <w:szCs w:val="24"/>
        </w:rPr>
      </w:pPr>
      <w:r>
        <w:rPr>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14:paraId="15B7B90B" w14:textId="77777777" w:rsidR="00AB7E7F" w:rsidRDefault="00AB7E7F" w:rsidP="00AB7E7F">
      <w:pPr>
        <w:ind w:firstLine="540"/>
        <w:jc w:val="both"/>
        <w:rPr>
          <w:sz w:val="24"/>
          <w:szCs w:val="24"/>
        </w:rPr>
      </w:pPr>
      <w:r>
        <w:rPr>
          <w:sz w:val="24"/>
          <w:szCs w:val="24"/>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ее основе.</w:t>
      </w:r>
    </w:p>
    <w:p w14:paraId="44428DCC" w14:textId="77777777" w:rsidR="00AB7E7F" w:rsidRDefault="00AB7E7F" w:rsidP="00AB7E7F">
      <w:pPr>
        <w:ind w:firstLine="540"/>
        <w:jc w:val="both"/>
        <w:rPr>
          <w:sz w:val="24"/>
          <w:szCs w:val="24"/>
        </w:rPr>
      </w:pPr>
      <w:r>
        <w:rPr>
          <w:sz w:val="24"/>
          <w:szCs w:val="24"/>
        </w:rPr>
        <w:t>Личностные результаты изучения ОБЗР включают:</w:t>
      </w:r>
    </w:p>
    <w:p w14:paraId="4846AACB" w14:textId="77777777" w:rsidR="00AB7E7F" w:rsidRDefault="00AB7E7F" w:rsidP="00AB7E7F">
      <w:pPr>
        <w:ind w:firstLine="540"/>
        <w:jc w:val="both"/>
        <w:rPr>
          <w:sz w:val="24"/>
          <w:szCs w:val="24"/>
        </w:rPr>
      </w:pPr>
      <w:r>
        <w:rPr>
          <w:sz w:val="24"/>
          <w:szCs w:val="24"/>
        </w:rPr>
        <w:t>1) патриотическое воспитание:</w:t>
      </w:r>
    </w:p>
    <w:p w14:paraId="5A1305DC" w14:textId="77777777" w:rsidR="00AB7E7F" w:rsidRDefault="00AB7E7F" w:rsidP="00AB7E7F">
      <w:pPr>
        <w:ind w:firstLine="540"/>
        <w:jc w:val="both"/>
        <w:rPr>
          <w:sz w:val="24"/>
          <w:szCs w:val="24"/>
        </w:rPr>
      </w:pPr>
      <w:r>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26D4BA24" w14:textId="77777777" w:rsidR="00AB7E7F" w:rsidRDefault="00AB7E7F" w:rsidP="00AB7E7F">
      <w:pPr>
        <w:ind w:firstLine="540"/>
        <w:jc w:val="both"/>
        <w:rPr>
          <w:sz w:val="24"/>
          <w:szCs w:val="24"/>
        </w:rPr>
      </w:pPr>
      <w:r>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49F5BC29" w14:textId="77777777" w:rsidR="00AB7E7F" w:rsidRDefault="00AB7E7F" w:rsidP="00AB7E7F">
      <w:pPr>
        <w:ind w:firstLine="540"/>
        <w:jc w:val="both"/>
        <w:rPr>
          <w:sz w:val="24"/>
          <w:szCs w:val="24"/>
        </w:rPr>
      </w:pPr>
      <w:r>
        <w:rPr>
          <w:sz w:val="24"/>
          <w:szCs w:val="24"/>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14:paraId="73405CDD" w14:textId="77777777" w:rsidR="00AB7E7F" w:rsidRDefault="00AB7E7F" w:rsidP="00AB7E7F">
      <w:pPr>
        <w:ind w:firstLine="540"/>
        <w:jc w:val="both"/>
        <w:rPr>
          <w:sz w:val="24"/>
          <w:szCs w:val="24"/>
        </w:rPr>
      </w:pPr>
      <w:r>
        <w:rPr>
          <w:sz w:val="24"/>
          <w:szCs w:val="24"/>
        </w:rPr>
        <w:t>формирование чувства гордости за свою Родину, ответственного отношения к выполнению конституционного долга - защите Отечества;</w:t>
      </w:r>
    </w:p>
    <w:p w14:paraId="073780AD" w14:textId="77777777" w:rsidR="00AB7E7F" w:rsidRDefault="00AB7E7F" w:rsidP="00AB7E7F">
      <w:pPr>
        <w:ind w:firstLine="540"/>
        <w:jc w:val="both"/>
        <w:rPr>
          <w:sz w:val="24"/>
          <w:szCs w:val="24"/>
        </w:rPr>
      </w:pPr>
      <w:r>
        <w:rPr>
          <w:sz w:val="24"/>
          <w:szCs w:val="24"/>
        </w:rPr>
        <w:t>2) гражданское воспитание:</w:t>
      </w:r>
    </w:p>
    <w:p w14:paraId="77502005" w14:textId="77777777" w:rsidR="00AB7E7F" w:rsidRDefault="00AB7E7F" w:rsidP="00AB7E7F">
      <w:pPr>
        <w:ind w:firstLine="540"/>
        <w:jc w:val="both"/>
        <w:rPr>
          <w:sz w:val="24"/>
          <w:szCs w:val="24"/>
        </w:rPr>
      </w:pPr>
      <w:r>
        <w:rPr>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57E96257" w14:textId="77777777" w:rsidR="00AB7E7F" w:rsidRDefault="00AB7E7F" w:rsidP="00AB7E7F">
      <w:pPr>
        <w:ind w:firstLine="540"/>
        <w:jc w:val="both"/>
        <w:rPr>
          <w:sz w:val="24"/>
          <w:szCs w:val="24"/>
        </w:rPr>
      </w:pPr>
      <w:r>
        <w:rPr>
          <w:sz w:val="24"/>
          <w:szCs w:val="24"/>
        </w:rPr>
        <w:t>активное участие в жизни семьи, организации, местного сообщества, родного края, страны;</w:t>
      </w:r>
    </w:p>
    <w:p w14:paraId="2F6E8DA1" w14:textId="77777777" w:rsidR="00AB7E7F" w:rsidRDefault="00AB7E7F" w:rsidP="00AB7E7F">
      <w:pPr>
        <w:ind w:firstLine="540"/>
        <w:jc w:val="both"/>
        <w:rPr>
          <w:sz w:val="24"/>
          <w:szCs w:val="24"/>
        </w:rPr>
      </w:pPr>
      <w:r>
        <w:rPr>
          <w:sz w:val="24"/>
          <w:szCs w:val="24"/>
        </w:rPr>
        <w:t>неприятие любых форм экстремизма, дискриминации;</w:t>
      </w:r>
    </w:p>
    <w:p w14:paraId="3F3C3427" w14:textId="77777777" w:rsidR="00AB7E7F" w:rsidRDefault="00AB7E7F" w:rsidP="00AB7E7F">
      <w:pPr>
        <w:ind w:firstLine="540"/>
        <w:jc w:val="both"/>
        <w:rPr>
          <w:sz w:val="24"/>
          <w:szCs w:val="24"/>
        </w:rPr>
      </w:pPr>
      <w:r>
        <w:rPr>
          <w:sz w:val="24"/>
          <w:szCs w:val="24"/>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03A98DC5" w14:textId="77777777" w:rsidR="00AB7E7F" w:rsidRDefault="00AB7E7F" w:rsidP="00AB7E7F">
      <w:pPr>
        <w:ind w:firstLine="540"/>
        <w:jc w:val="both"/>
        <w:rPr>
          <w:sz w:val="24"/>
          <w:szCs w:val="24"/>
        </w:rPr>
      </w:pPr>
      <w:r>
        <w:rPr>
          <w:sz w:val="24"/>
          <w:szCs w:val="24"/>
        </w:rPr>
        <w:lastRenderedPageBreak/>
        <w:t>представление о способах противодействия коррупции;</w:t>
      </w:r>
    </w:p>
    <w:p w14:paraId="1AB06AA0" w14:textId="77777777" w:rsidR="00AB7E7F" w:rsidRDefault="00AB7E7F" w:rsidP="00AB7E7F">
      <w:pPr>
        <w:ind w:firstLine="540"/>
        <w:jc w:val="both"/>
        <w:rPr>
          <w:sz w:val="24"/>
          <w:szCs w:val="24"/>
        </w:rPr>
      </w:pPr>
      <w:r>
        <w:rPr>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7CF74E78" w14:textId="77777777" w:rsidR="00AB7E7F" w:rsidRDefault="00AB7E7F" w:rsidP="00AB7E7F">
      <w:pPr>
        <w:ind w:firstLine="540"/>
        <w:jc w:val="both"/>
        <w:rPr>
          <w:sz w:val="24"/>
          <w:szCs w:val="24"/>
        </w:rPr>
      </w:pPr>
      <w:r>
        <w:rPr>
          <w:sz w:val="24"/>
          <w:szCs w:val="24"/>
        </w:rPr>
        <w:t>готовность к участию в гуманитарной деятельности (</w:t>
      </w:r>
      <w:proofErr w:type="spellStart"/>
      <w:r>
        <w:rPr>
          <w:sz w:val="24"/>
          <w:szCs w:val="24"/>
        </w:rPr>
        <w:t>волонтерство</w:t>
      </w:r>
      <w:proofErr w:type="spellEnd"/>
      <w:r>
        <w:rPr>
          <w:sz w:val="24"/>
          <w:szCs w:val="24"/>
        </w:rPr>
        <w:t>, помощь людям, нуждающимся в ней);</w:t>
      </w:r>
    </w:p>
    <w:p w14:paraId="368A4356" w14:textId="77777777" w:rsidR="00AB7E7F" w:rsidRDefault="00AB7E7F" w:rsidP="00AB7E7F">
      <w:pPr>
        <w:ind w:firstLine="540"/>
        <w:jc w:val="both"/>
        <w:rPr>
          <w:sz w:val="24"/>
          <w:szCs w:val="24"/>
        </w:rPr>
      </w:pPr>
      <w:r>
        <w:rPr>
          <w:sz w:val="24"/>
          <w:szCs w:val="24"/>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714609E3" w14:textId="77777777" w:rsidR="00AB7E7F" w:rsidRDefault="00AB7E7F" w:rsidP="00AB7E7F">
      <w:pPr>
        <w:ind w:firstLine="540"/>
        <w:jc w:val="both"/>
        <w:rPr>
          <w:sz w:val="24"/>
          <w:szCs w:val="24"/>
        </w:rPr>
      </w:pPr>
      <w:r>
        <w:rPr>
          <w:sz w:val="24"/>
          <w:szCs w:val="24"/>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14:paraId="26F64CE4" w14:textId="77777777" w:rsidR="00AB7E7F" w:rsidRDefault="00AB7E7F" w:rsidP="00AB7E7F">
      <w:pPr>
        <w:ind w:firstLine="540"/>
        <w:jc w:val="both"/>
        <w:rPr>
          <w:sz w:val="24"/>
          <w:szCs w:val="24"/>
        </w:rPr>
      </w:pPr>
      <w:r>
        <w:rPr>
          <w:sz w:val="24"/>
          <w:szCs w:val="24"/>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14:paraId="51F09162" w14:textId="77777777" w:rsidR="00AB7E7F" w:rsidRDefault="00AB7E7F" w:rsidP="00AB7E7F">
      <w:pPr>
        <w:ind w:firstLine="540"/>
        <w:jc w:val="both"/>
        <w:rPr>
          <w:sz w:val="24"/>
          <w:szCs w:val="24"/>
        </w:rPr>
      </w:pPr>
      <w:r>
        <w:rPr>
          <w:sz w:val="24"/>
          <w:szCs w:val="24"/>
        </w:rPr>
        <w:t>3) духовно-нравственное воспитание:</w:t>
      </w:r>
    </w:p>
    <w:p w14:paraId="15062C2E" w14:textId="77777777" w:rsidR="00AB7E7F" w:rsidRDefault="00AB7E7F" w:rsidP="00AB7E7F">
      <w:pPr>
        <w:ind w:firstLine="540"/>
        <w:jc w:val="both"/>
        <w:rPr>
          <w:sz w:val="24"/>
          <w:szCs w:val="24"/>
        </w:rPr>
      </w:pPr>
      <w:r>
        <w:rPr>
          <w:sz w:val="24"/>
          <w:szCs w:val="24"/>
        </w:rPr>
        <w:t>ориентация на моральные ценности и нормы в ситуациях нравственного выбора;</w:t>
      </w:r>
    </w:p>
    <w:p w14:paraId="28D99071" w14:textId="77777777" w:rsidR="00AB7E7F" w:rsidRDefault="00AB7E7F" w:rsidP="00AB7E7F">
      <w:pPr>
        <w:ind w:firstLine="540"/>
        <w:jc w:val="both"/>
        <w:rPr>
          <w:sz w:val="24"/>
          <w:szCs w:val="24"/>
        </w:rPr>
      </w:pPr>
      <w:r>
        <w:rPr>
          <w:sz w:val="24"/>
          <w:szCs w:val="24"/>
        </w:rPr>
        <w:t>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14:paraId="3D870D93" w14:textId="77777777" w:rsidR="00AB7E7F" w:rsidRDefault="00AB7E7F" w:rsidP="00AB7E7F">
      <w:pPr>
        <w:ind w:firstLine="540"/>
        <w:jc w:val="both"/>
        <w:rPr>
          <w:sz w:val="24"/>
          <w:szCs w:val="24"/>
        </w:rPr>
      </w:pPr>
      <w:r>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0120A808" w14:textId="77777777" w:rsidR="00AB7E7F" w:rsidRDefault="00AB7E7F" w:rsidP="00AB7E7F">
      <w:pPr>
        <w:ind w:firstLine="540"/>
        <w:jc w:val="both"/>
        <w:rPr>
          <w:sz w:val="24"/>
          <w:szCs w:val="24"/>
        </w:rPr>
      </w:pPr>
      <w:r>
        <w:rPr>
          <w:sz w:val="24"/>
          <w:szCs w:val="24"/>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14:paraId="5CDAF666" w14:textId="77777777" w:rsidR="00AB7E7F" w:rsidRDefault="00AB7E7F" w:rsidP="00AB7E7F">
      <w:pPr>
        <w:ind w:firstLine="540"/>
        <w:jc w:val="both"/>
        <w:rPr>
          <w:sz w:val="24"/>
          <w:szCs w:val="24"/>
        </w:rPr>
      </w:pPr>
      <w:r>
        <w:rPr>
          <w:sz w:val="24"/>
          <w:szCs w:val="24"/>
        </w:rPr>
        <w:t>формирование личности безопасного типа, осознанного и ответственного отношения к личной безопасности и безопасности других людей;</w:t>
      </w:r>
    </w:p>
    <w:p w14:paraId="572B8970" w14:textId="77777777" w:rsidR="00AB7E7F" w:rsidRDefault="00AB7E7F" w:rsidP="00AB7E7F">
      <w:pPr>
        <w:ind w:firstLine="540"/>
        <w:jc w:val="both"/>
        <w:rPr>
          <w:sz w:val="24"/>
          <w:szCs w:val="24"/>
        </w:rPr>
      </w:pPr>
      <w:r>
        <w:rPr>
          <w:sz w:val="24"/>
          <w:szCs w:val="24"/>
        </w:rPr>
        <w:t>4) эстетическое воспитание:</w:t>
      </w:r>
    </w:p>
    <w:p w14:paraId="3C445F96" w14:textId="77777777" w:rsidR="00AB7E7F" w:rsidRDefault="00AB7E7F" w:rsidP="00AB7E7F">
      <w:pPr>
        <w:ind w:firstLine="540"/>
        <w:jc w:val="both"/>
        <w:rPr>
          <w:sz w:val="24"/>
          <w:szCs w:val="24"/>
        </w:rPr>
      </w:pPr>
      <w:r>
        <w:rPr>
          <w:sz w:val="24"/>
          <w:szCs w:val="24"/>
        </w:rPr>
        <w:t>формирование гармоничной личности, развитие способности воспринимать, ценить и создавать прекрасное в повседневной жизни;</w:t>
      </w:r>
    </w:p>
    <w:p w14:paraId="2613C56D" w14:textId="77777777" w:rsidR="00AB7E7F" w:rsidRDefault="00AB7E7F" w:rsidP="00AB7E7F">
      <w:pPr>
        <w:ind w:firstLine="540"/>
        <w:jc w:val="both"/>
        <w:rPr>
          <w:sz w:val="24"/>
          <w:szCs w:val="24"/>
        </w:rPr>
      </w:pPr>
      <w:r>
        <w:rPr>
          <w:sz w:val="24"/>
          <w:szCs w:val="24"/>
        </w:rPr>
        <w:t>понимание взаимозависимости счастливого юношества и безопасного личного поведения в повседневной жизни;</w:t>
      </w:r>
    </w:p>
    <w:p w14:paraId="5F89A875" w14:textId="77777777" w:rsidR="00AB7E7F" w:rsidRDefault="00AB7E7F" w:rsidP="00AB7E7F">
      <w:pPr>
        <w:ind w:firstLine="540"/>
        <w:jc w:val="both"/>
        <w:rPr>
          <w:sz w:val="24"/>
          <w:szCs w:val="24"/>
        </w:rPr>
      </w:pPr>
      <w:r>
        <w:rPr>
          <w:sz w:val="24"/>
          <w:szCs w:val="24"/>
        </w:rPr>
        <w:t>5) ценности научного познания:</w:t>
      </w:r>
    </w:p>
    <w:p w14:paraId="3F1083BE" w14:textId="77777777" w:rsidR="00AB7E7F" w:rsidRDefault="00AB7E7F" w:rsidP="00AB7E7F">
      <w:pPr>
        <w:ind w:firstLine="540"/>
        <w:jc w:val="both"/>
        <w:rPr>
          <w:sz w:val="24"/>
          <w:szCs w:val="24"/>
        </w:rPr>
      </w:pPr>
      <w:r>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79AF7CC" w14:textId="77777777" w:rsidR="00AB7E7F" w:rsidRDefault="00AB7E7F" w:rsidP="00AB7E7F">
      <w:pPr>
        <w:ind w:firstLine="540"/>
        <w:jc w:val="both"/>
        <w:rPr>
          <w:sz w:val="24"/>
          <w:szCs w:val="24"/>
        </w:rPr>
      </w:pPr>
      <w:r>
        <w:rPr>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0F213CE8" w14:textId="77777777" w:rsidR="00AB7E7F" w:rsidRDefault="00AB7E7F" w:rsidP="00AB7E7F">
      <w:pPr>
        <w:ind w:firstLine="540"/>
        <w:jc w:val="both"/>
        <w:rPr>
          <w:sz w:val="24"/>
          <w:szCs w:val="24"/>
        </w:rPr>
      </w:pPr>
      <w:r>
        <w:rPr>
          <w:sz w:val="24"/>
          <w:szCs w:val="24"/>
        </w:rPr>
        <w:t>формирование современной научной картины мира, понимание причин, механизмов возникновения и последствий распространенных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14:paraId="092A440F" w14:textId="77777777" w:rsidR="00AB7E7F" w:rsidRDefault="00AB7E7F" w:rsidP="00AB7E7F">
      <w:pPr>
        <w:ind w:firstLine="540"/>
        <w:jc w:val="both"/>
        <w:rPr>
          <w:sz w:val="24"/>
          <w:szCs w:val="24"/>
        </w:rPr>
      </w:pPr>
      <w:r>
        <w:rPr>
          <w:sz w:val="24"/>
          <w:szCs w:val="24"/>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учетом реальных условий и возможностей;</w:t>
      </w:r>
    </w:p>
    <w:p w14:paraId="3581BAA2" w14:textId="77777777" w:rsidR="00AB7E7F" w:rsidRDefault="00AB7E7F" w:rsidP="00AB7E7F">
      <w:pPr>
        <w:ind w:firstLine="540"/>
        <w:jc w:val="both"/>
        <w:rPr>
          <w:sz w:val="24"/>
          <w:szCs w:val="24"/>
        </w:rPr>
      </w:pPr>
      <w:r>
        <w:rPr>
          <w:sz w:val="24"/>
          <w:szCs w:val="24"/>
        </w:rPr>
        <w:t>6) физическое воспитание, формирование культуры здоровья и эмоционального благополучия:</w:t>
      </w:r>
    </w:p>
    <w:p w14:paraId="4CE1A1C2" w14:textId="77777777" w:rsidR="00AB7E7F" w:rsidRDefault="00AB7E7F" w:rsidP="00AB7E7F">
      <w:pPr>
        <w:ind w:firstLine="540"/>
        <w:jc w:val="both"/>
        <w:rPr>
          <w:sz w:val="24"/>
          <w:szCs w:val="24"/>
        </w:rPr>
      </w:pPr>
      <w:r>
        <w:rPr>
          <w:sz w:val="24"/>
          <w:szCs w:val="24"/>
        </w:rPr>
        <w:t xml:space="preserve">понимание личностного смысла изучения учебного предмета ОБЗР, его значения для </w:t>
      </w:r>
      <w:r>
        <w:rPr>
          <w:sz w:val="24"/>
          <w:szCs w:val="24"/>
        </w:rPr>
        <w:lastRenderedPageBreak/>
        <w:t>безопасной и продуктивной жизнедеятельности человека, общества и государства;</w:t>
      </w:r>
    </w:p>
    <w:p w14:paraId="07075F34" w14:textId="77777777" w:rsidR="00AB7E7F" w:rsidRDefault="00AB7E7F" w:rsidP="00AB7E7F">
      <w:pPr>
        <w:ind w:firstLine="540"/>
        <w:jc w:val="both"/>
        <w:rPr>
          <w:sz w:val="24"/>
          <w:szCs w:val="24"/>
        </w:rPr>
      </w:pPr>
      <w:r>
        <w:rPr>
          <w:sz w:val="24"/>
          <w:szCs w:val="24"/>
        </w:rPr>
        <w:t>осознание ценности жизни;</w:t>
      </w:r>
    </w:p>
    <w:p w14:paraId="40DC0B8F" w14:textId="77777777" w:rsidR="00AB7E7F" w:rsidRDefault="00AB7E7F" w:rsidP="00AB7E7F">
      <w:pPr>
        <w:ind w:firstLine="540"/>
        <w:jc w:val="both"/>
        <w:rPr>
          <w:sz w:val="24"/>
          <w:szCs w:val="24"/>
        </w:rPr>
      </w:pPr>
      <w:r>
        <w:rPr>
          <w:sz w:val="24"/>
          <w:szCs w:val="24"/>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54B4333B" w14:textId="77777777" w:rsidR="00AB7E7F" w:rsidRDefault="00AB7E7F" w:rsidP="00AB7E7F">
      <w:pPr>
        <w:ind w:firstLine="540"/>
        <w:jc w:val="both"/>
        <w:rPr>
          <w:sz w:val="24"/>
          <w:szCs w:val="24"/>
        </w:rPr>
      </w:pPr>
      <w:r>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201E46D0" w14:textId="77777777" w:rsidR="00AB7E7F" w:rsidRDefault="00AB7E7F" w:rsidP="00AB7E7F">
      <w:pPr>
        <w:ind w:firstLine="540"/>
        <w:jc w:val="both"/>
        <w:rPr>
          <w:sz w:val="24"/>
          <w:szCs w:val="24"/>
        </w:rPr>
      </w:pPr>
      <w:r>
        <w:rPr>
          <w:sz w:val="24"/>
          <w:szCs w:val="24"/>
        </w:rPr>
        <w:t>соблюдение правил безопасности, в том числе навыков безопасного поведения в Интернет-среде;</w:t>
      </w:r>
    </w:p>
    <w:p w14:paraId="448F4E03" w14:textId="77777777" w:rsidR="00AB7E7F" w:rsidRDefault="00AB7E7F" w:rsidP="00AB7E7F">
      <w:pPr>
        <w:ind w:firstLine="540"/>
        <w:jc w:val="both"/>
        <w:rPr>
          <w:sz w:val="24"/>
          <w:szCs w:val="24"/>
        </w:rPr>
      </w:pPr>
      <w:r>
        <w:rPr>
          <w:sz w:val="24"/>
          <w:szCs w:val="24"/>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14:paraId="48B0A8A0" w14:textId="77777777" w:rsidR="00AB7E7F" w:rsidRDefault="00AB7E7F" w:rsidP="00AB7E7F">
      <w:pPr>
        <w:ind w:firstLine="540"/>
        <w:jc w:val="both"/>
        <w:rPr>
          <w:sz w:val="24"/>
          <w:szCs w:val="24"/>
        </w:rPr>
      </w:pPr>
      <w:r>
        <w:rPr>
          <w:sz w:val="24"/>
          <w:szCs w:val="24"/>
        </w:rPr>
        <w:t>умение принимать себя и других людей, не осуждая;</w:t>
      </w:r>
    </w:p>
    <w:p w14:paraId="3C41CC4E" w14:textId="77777777" w:rsidR="00AB7E7F" w:rsidRDefault="00AB7E7F" w:rsidP="00AB7E7F">
      <w:pPr>
        <w:ind w:firstLine="540"/>
        <w:jc w:val="both"/>
        <w:rPr>
          <w:sz w:val="24"/>
          <w:szCs w:val="24"/>
        </w:rPr>
      </w:pPr>
      <w:r>
        <w:rPr>
          <w:sz w:val="24"/>
          <w:szCs w:val="24"/>
        </w:rPr>
        <w:t>умение осознавать эмоциональное состояние свое и других людей, уметь управлять собственным эмоциональным состоянием;</w:t>
      </w:r>
    </w:p>
    <w:p w14:paraId="43479F6E" w14:textId="77777777" w:rsidR="00AB7E7F" w:rsidRDefault="00AB7E7F" w:rsidP="00AB7E7F">
      <w:pPr>
        <w:ind w:firstLine="540"/>
        <w:jc w:val="both"/>
        <w:rPr>
          <w:sz w:val="24"/>
          <w:szCs w:val="24"/>
        </w:rPr>
      </w:pPr>
      <w:r>
        <w:rPr>
          <w:sz w:val="24"/>
          <w:szCs w:val="24"/>
        </w:rPr>
        <w:t>сформированность навыка рефлексии, признание своего права на ошибку и такого же права другого человека;</w:t>
      </w:r>
    </w:p>
    <w:p w14:paraId="2DBC29A9" w14:textId="77777777" w:rsidR="00AB7E7F" w:rsidRDefault="00AB7E7F" w:rsidP="00AB7E7F">
      <w:pPr>
        <w:ind w:firstLine="540"/>
        <w:jc w:val="both"/>
        <w:rPr>
          <w:sz w:val="24"/>
          <w:szCs w:val="24"/>
        </w:rPr>
      </w:pPr>
      <w:r>
        <w:rPr>
          <w:sz w:val="24"/>
          <w:szCs w:val="24"/>
        </w:rPr>
        <w:t>7) трудовое воспитание:</w:t>
      </w:r>
    </w:p>
    <w:p w14:paraId="2697050C" w14:textId="77777777" w:rsidR="00AB7E7F" w:rsidRDefault="00AB7E7F" w:rsidP="00AB7E7F">
      <w:pPr>
        <w:ind w:firstLine="540"/>
        <w:jc w:val="both"/>
        <w:rPr>
          <w:sz w:val="24"/>
          <w:szCs w:val="24"/>
        </w:rPr>
      </w:pPr>
      <w:r>
        <w:rPr>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0AA9703C" w14:textId="77777777" w:rsidR="00AB7E7F" w:rsidRDefault="00AB7E7F" w:rsidP="00AB7E7F">
      <w:pPr>
        <w:ind w:firstLine="540"/>
        <w:jc w:val="both"/>
        <w:rPr>
          <w:sz w:val="24"/>
          <w:szCs w:val="24"/>
        </w:rPr>
      </w:pPr>
      <w:r>
        <w:rPr>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14:paraId="21435D3B" w14:textId="77777777" w:rsidR="00AB7E7F" w:rsidRDefault="00AB7E7F" w:rsidP="00AB7E7F">
      <w:pPr>
        <w:ind w:firstLine="540"/>
        <w:jc w:val="both"/>
        <w:rPr>
          <w:sz w:val="24"/>
          <w:szCs w:val="24"/>
        </w:rPr>
      </w:pPr>
      <w:r>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305C5316" w14:textId="77777777" w:rsidR="00AB7E7F" w:rsidRDefault="00AB7E7F" w:rsidP="00AB7E7F">
      <w:pPr>
        <w:ind w:firstLine="540"/>
        <w:jc w:val="both"/>
        <w:rPr>
          <w:sz w:val="24"/>
          <w:szCs w:val="24"/>
        </w:rPr>
      </w:pPr>
      <w:r>
        <w:rPr>
          <w:sz w:val="24"/>
          <w:szCs w:val="24"/>
        </w:rPr>
        <w:t>готовность адаптироваться в профессиональной среде;</w:t>
      </w:r>
    </w:p>
    <w:p w14:paraId="60EC44BD" w14:textId="77777777" w:rsidR="00AB7E7F" w:rsidRDefault="00AB7E7F" w:rsidP="00AB7E7F">
      <w:pPr>
        <w:ind w:firstLine="540"/>
        <w:jc w:val="both"/>
        <w:rPr>
          <w:sz w:val="24"/>
          <w:szCs w:val="24"/>
        </w:rPr>
      </w:pPr>
      <w:r>
        <w:rPr>
          <w:sz w:val="24"/>
          <w:szCs w:val="24"/>
        </w:rPr>
        <w:t>уважение к труду и результатам трудовой деятельности;</w:t>
      </w:r>
    </w:p>
    <w:p w14:paraId="6315E704" w14:textId="77777777" w:rsidR="00AB7E7F" w:rsidRDefault="00AB7E7F" w:rsidP="00AB7E7F">
      <w:pPr>
        <w:ind w:firstLine="540"/>
        <w:jc w:val="both"/>
        <w:rPr>
          <w:sz w:val="24"/>
          <w:szCs w:val="24"/>
        </w:rPr>
      </w:pPr>
      <w:r>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5A4C74EB" w14:textId="77777777" w:rsidR="00AB7E7F" w:rsidRDefault="00AB7E7F" w:rsidP="00AB7E7F">
      <w:pPr>
        <w:ind w:firstLine="540"/>
        <w:jc w:val="both"/>
        <w:rPr>
          <w:sz w:val="24"/>
          <w:szCs w:val="24"/>
        </w:rPr>
      </w:pPr>
      <w:r>
        <w:rPr>
          <w:sz w:val="24"/>
          <w:szCs w:val="24"/>
        </w:rPr>
        <w:t>укрепление ответственного отношения к учебе, способности применять меры и средства индивидуальной защиты, приемы рационального и безопасного поведения в опасных и чрезвычайных ситуациях;</w:t>
      </w:r>
    </w:p>
    <w:p w14:paraId="422E4DDD" w14:textId="77777777" w:rsidR="00AB7E7F" w:rsidRDefault="00AB7E7F" w:rsidP="00AB7E7F">
      <w:pPr>
        <w:ind w:firstLine="540"/>
        <w:jc w:val="both"/>
        <w:rPr>
          <w:sz w:val="24"/>
          <w:szCs w:val="24"/>
        </w:rPr>
      </w:pPr>
      <w:r>
        <w:rPr>
          <w:sz w:val="24"/>
          <w:szCs w:val="24"/>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14:paraId="056DDFBF" w14:textId="77777777" w:rsidR="00AB7E7F" w:rsidRDefault="00AB7E7F" w:rsidP="00AB7E7F">
      <w:pPr>
        <w:ind w:firstLine="540"/>
        <w:jc w:val="both"/>
        <w:rPr>
          <w:sz w:val="24"/>
          <w:szCs w:val="24"/>
        </w:rPr>
      </w:pPr>
      <w:r>
        <w:rPr>
          <w:sz w:val="24"/>
          <w:szCs w:val="24"/>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14:paraId="632D484C" w14:textId="77777777" w:rsidR="00AB7E7F" w:rsidRDefault="00AB7E7F" w:rsidP="00AB7E7F">
      <w:pPr>
        <w:ind w:firstLine="540"/>
        <w:jc w:val="both"/>
        <w:rPr>
          <w:sz w:val="24"/>
          <w:szCs w:val="24"/>
        </w:rPr>
      </w:pPr>
      <w:r>
        <w:rPr>
          <w:sz w:val="24"/>
          <w:szCs w:val="24"/>
        </w:rPr>
        <w:t>8) экологическое воспитание:</w:t>
      </w:r>
    </w:p>
    <w:p w14:paraId="5B3B885D" w14:textId="77777777" w:rsidR="00AB7E7F" w:rsidRDefault="00AB7E7F" w:rsidP="00AB7E7F">
      <w:pPr>
        <w:ind w:firstLine="540"/>
        <w:jc w:val="both"/>
        <w:rPr>
          <w:sz w:val="24"/>
          <w:szCs w:val="24"/>
        </w:rPr>
      </w:pPr>
      <w:r>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15EB4230" w14:textId="77777777" w:rsidR="00AB7E7F" w:rsidRDefault="00AB7E7F" w:rsidP="00AB7E7F">
      <w:pPr>
        <w:ind w:firstLine="540"/>
        <w:jc w:val="both"/>
        <w:rPr>
          <w:sz w:val="24"/>
          <w:szCs w:val="24"/>
        </w:rPr>
      </w:pPr>
      <w:r>
        <w:rPr>
          <w:sz w:val="24"/>
          <w:szCs w:val="24"/>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D56DC36" w14:textId="77777777" w:rsidR="00AB7E7F" w:rsidRDefault="00AB7E7F" w:rsidP="00AB7E7F">
      <w:pPr>
        <w:ind w:firstLine="540"/>
        <w:jc w:val="both"/>
        <w:rPr>
          <w:sz w:val="24"/>
          <w:szCs w:val="24"/>
        </w:rPr>
      </w:pPr>
      <w:r>
        <w:rPr>
          <w:sz w:val="24"/>
          <w:szCs w:val="24"/>
        </w:rPr>
        <w:t>осознание своей роли как гражданина и потребителя в условиях взаимосвязи природной, технологической и социальной сред;</w:t>
      </w:r>
    </w:p>
    <w:p w14:paraId="084B0D57" w14:textId="77777777" w:rsidR="00AB7E7F" w:rsidRDefault="00AB7E7F" w:rsidP="00AB7E7F">
      <w:pPr>
        <w:ind w:firstLine="540"/>
        <w:jc w:val="both"/>
        <w:rPr>
          <w:sz w:val="24"/>
          <w:szCs w:val="24"/>
        </w:rPr>
      </w:pPr>
      <w:r>
        <w:rPr>
          <w:sz w:val="24"/>
          <w:szCs w:val="24"/>
        </w:rPr>
        <w:t>готовность к участию в практической деятельности экологической направленности;</w:t>
      </w:r>
    </w:p>
    <w:p w14:paraId="424B70B0" w14:textId="77777777" w:rsidR="00AB7E7F" w:rsidRDefault="00AB7E7F" w:rsidP="00AB7E7F">
      <w:pPr>
        <w:ind w:firstLine="540"/>
        <w:jc w:val="both"/>
        <w:rPr>
          <w:sz w:val="24"/>
          <w:szCs w:val="24"/>
        </w:rPr>
      </w:pPr>
      <w:r>
        <w:rPr>
          <w:sz w:val="24"/>
          <w:szCs w:val="24"/>
        </w:rPr>
        <w:t>освоение основ экологической культуры, методов проектирования собственной без</w:t>
      </w:r>
      <w:r>
        <w:rPr>
          <w:sz w:val="24"/>
          <w:szCs w:val="24"/>
        </w:rPr>
        <w:lastRenderedPageBreak/>
        <w:t>опасной жизнедеятельности с учетом природных, техногенных и социальных рисков на территории проживания.</w:t>
      </w:r>
    </w:p>
    <w:p w14:paraId="632EDE9C" w14:textId="77777777" w:rsidR="00AB7E7F" w:rsidRDefault="00AB7E7F" w:rsidP="00AB7E7F">
      <w:pPr>
        <w:ind w:firstLine="540"/>
        <w:jc w:val="both"/>
        <w:rPr>
          <w:sz w:val="24"/>
          <w:szCs w:val="24"/>
        </w:rPr>
      </w:pPr>
      <w:r>
        <w:rPr>
          <w:sz w:val="24"/>
          <w:szCs w:val="24"/>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181EFC3D" w14:textId="77777777" w:rsidR="00AB7E7F" w:rsidRDefault="00AB7E7F" w:rsidP="00AB7E7F">
      <w:pPr>
        <w:ind w:firstLine="540"/>
        <w:jc w:val="both"/>
        <w:rPr>
          <w:sz w:val="24"/>
          <w:szCs w:val="24"/>
        </w:rPr>
      </w:pPr>
      <w:r>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77BF6368" w14:textId="77777777" w:rsidR="00AB7E7F" w:rsidRDefault="00AB7E7F" w:rsidP="00AB7E7F">
      <w:pPr>
        <w:ind w:firstLine="540"/>
        <w:jc w:val="both"/>
        <w:rPr>
          <w:sz w:val="24"/>
          <w:szCs w:val="24"/>
        </w:rPr>
      </w:pPr>
      <w:r>
        <w:rPr>
          <w:sz w:val="24"/>
          <w:szCs w:val="24"/>
        </w:rPr>
        <w:t>выявлять и характеризовать существенные признаки объектов (явлений);</w:t>
      </w:r>
    </w:p>
    <w:p w14:paraId="04559647" w14:textId="77777777" w:rsidR="00AB7E7F" w:rsidRDefault="00AB7E7F" w:rsidP="00AB7E7F">
      <w:pPr>
        <w:ind w:firstLine="540"/>
        <w:jc w:val="both"/>
        <w:rPr>
          <w:sz w:val="24"/>
          <w:szCs w:val="24"/>
        </w:rPr>
      </w:pPr>
      <w:r>
        <w:rPr>
          <w:sz w:val="24"/>
          <w:szCs w:val="24"/>
        </w:rPr>
        <w:t>устанавливать существенный признак классификации, основания для обобщения и сравнения, критерии проводимого анализа;</w:t>
      </w:r>
    </w:p>
    <w:p w14:paraId="6272E141" w14:textId="77777777" w:rsidR="00AB7E7F" w:rsidRDefault="00AB7E7F" w:rsidP="00AB7E7F">
      <w:pPr>
        <w:ind w:firstLine="540"/>
        <w:jc w:val="both"/>
        <w:rPr>
          <w:sz w:val="24"/>
          <w:szCs w:val="24"/>
        </w:rPr>
      </w:pPr>
      <w:r>
        <w:rPr>
          <w:sz w:val="24"/>
          <w:szCs w:val="24"/>
        </w:rPr>
        <w:t>с учетом предложенной задачи выявлять закономерности и противоречия в рассматриваемых фактах, данных и наблюдениях;</w:t>
      </w:r>
    </w:p>
    <w:p w14:paraId="6C38750B" w14:textId="77777777" w:rsidR="00AB7E7F" w:rsidRDefault="00AB7E7F" w:rsidP="00AB7E7F">
      <w:pPr>
        <w:ind w:firstLine="540"/>
        <w:jc w:val="both"/>
        <w:rPr>
          <w:sz w:val="24"/>
          <w:szCs w:val="24"/>
        </w:rPr>
      </w:pPr>
      <w:r>
        <w:rPr>
          <w:sz w:val="24"/>
          <w:szCs w:val="24"/>
        </w:rPr>
        <w:t>предлагать критерии для выявления закономерностей и противоречий;</w:t>
      </w:r>
    </w:p>
    <w:p w14:paraId="4CEF1F8E" w14:textId="77777777" w:rsidR="00AB7E7F" w:rsidRDefault="00AB7E7F" w:rsidP="00AB7E7F">
      <w:pPr>
        <w:ind w:firstLine="540"/>
        <w:jc w:val="both"/>
        <w:rPr>
          <w:sz w:val="24"/>
          <w:szCs w:val="24"/>
        </w:rPr>
      </w:pPr>
      <w:r>
        <w:rPr>
          <w:sz w:val="24"/>
          <w:szCs w:val="24"/>
        </w:rPr>
        <w:t>выявлять дефицит информации, данных, необходимых для решения поставленной задачи;</w:t>
      </w:r>
    </w:p>
    <w:p w14:paraId="0C9A6E78" w14:textId="77777777" w:rsidR="00AB7E7F" w:rsidRDefault="00AB7E7F" w:rsidP="00AB7E7F">
      <w:pPr>
        <w:ind w:firstLine="540"/>
        <w:jc w:val="both"/>
        <w:rPr>
          <w:sz w:val="24"/>
          <w:szCs w:val="24"/>
        </w:rPr>
      </w:pPr>
      <w:r>
        <w:rPr>
          <w:sz w:val="24"/>
          <w:szCs w:val="24"/>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B8CA9F1" w14:textId="77777777" w:rsidR="00AB7E7F" w:rsidRDefault="00AB7E7F" w:rsidP="00AB7E7F">
      <w:pPr>
        <w:ind w:firstLine="540"/>
        <w:jc w:val="both"/>
        <w:rPr>
          <w:sz w:val="24"/>
          <w:szCs w:val="24"/>
        </w:rPr>
      </w:pPr>
      <w:r>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E604CCD" w14:textId="77777777" w:rsidR="00AB7E7F" w:rsidRDefault="00AB7E7F" w:rsidP="00AB7E7F">
      <w:pPr>
        <w:ind w:firstLine="540"/>
        <w:jc w:val="both"/>
        <w:rPr>
          <w:sz w:val="24"/>
          <w:szCs w:val="24"/>
        </w:rPr>
      </w:pPr>
      <w:r>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4F6F54E6" w14:textId="77777777" w:rsidR="00AB7E7F" w:rsidRDefault="00AB7E7F" w:rsidP="00AB7E7F">
      <w:pPr>
        <w:ind w:firstLine="540"/>
        <w:jc w:val="both"/>
        <w:rPr>
          <w:sz w:val="24"/>
          <w:szCs w:val="24"/>
        </w:rPr>
      </w:pPr>
      <w:r>
        <w:rPr>
          <w:sz w:val="24"/>
          <w:szCs w:val="24"/>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14:paraId="7D18E247" w14:textId="77777777" w:rsidR="00AB7E7F" w:rsidRDefault="00AB7E7F" w:rsidP="00AB7E7F">
      <w:pPr>
        <w:ind w:firstLine="540"/>
        <w:jc w:val="both"/>
        <w:rPr>
          <w:sz w:val="24"/>
          <w:szCs w:val="24"/>
        </w:rPr>
      </w:pPr>
      <w:r>
        <w:rPr>
          <w:sz w:val="24"/>
          <w:szCs w:val="24"/>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14:paraId="3EADBF1F" w14:textId="77777777" w:rsidR="00AB7E7F" w:rsidRDefault="00AB7E7F" w:rsidP="00AB7E7F">
      <w:pPr>
        <w:ind w:firstLine="540"/>
        <w:jc w:val="both"/>
        <w:rPr>
          <w:sz w:val="24"/>
          <w:szCs w:val="24"/>
        </w:rPr>
      </w:pPr>
      <w:r>
        <w:rPr>
          <w:sz w:val="24"/>
          <w:szCs w:val="24"/>
        </w:rPr>
        <w:t>проводить (принимать участие) небольшое самостоятельное исследование заданного объекта (явления), устанавливать причинно-следственные связи;</w:t>
      </w:r>
    </w:p>
    <w:p w14:paraId="2A89CF85" w14:textId="77777777" w:rsidR="00AB7E7F" w:rsidRDefault="00AB7E7F" w:rsidP="00AB7E7F">
      <w:pPr>
        <w:ind w:firstLine="540"/>
        <w:jc w:val="both"/>
        <w:rPr>
          <w:sz w:val="24"/>
          <w:szCs w:val="24"/>
        </w:rPr>
      </w:pPr>
      <w:r>
        <w:rPr>
          <w:sz w:val="24"/>
          <w:szCs w:val="24"/>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14:paraId="03EAF132" w14:textId="77777777" w:rsidR="00AB7E7F" w:rsidRDefault="00AB7E7F" w:rsidP="00AB7E7F">
      <w:pPr>
        <w:ind w:firstLine="540"/>
        <w:jc w:val="both"/>
        <w:rPr>
          <w:sz w:val="24"/>
          <w:szCs w:val="24"/>
        </w:rPr>
      </w:pPr>
      <w:r>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6733B067" w14:textId="77777777" w:rsidR="00AB7E7F" w:rsidRDefault="00AB7E7F" w:rsidP="00AB7E7F">
      <w:pPr>
        <w:ind w:firstLine="540"/>
        <w:jc w:val="both"/>
        <w:rPr>
          <w:sz w:val="24"/>
          <w:szCs w:val="24"/>
        </w:rPr>
      </w:pPr>
      <w:r>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450343D2" w14:textId="77777777" w:rsidR="00AB7E7F" w:rsidRDefault="00AB7E7F" w:rsidP="00AB7E7F">
      <w:pPr>
        <w:ind w:firstLine="540"/>
        <w:jc w:val="both"/>
        <w:rPr>
          <w:sz w:val="24"/>
          <w:szCs w:val="24"/>
        </w:rPr>
      </w:pPr>
      <w:r>
        <w:rPr>
          <w:sz w:val="24"/>
          <w:szCs w:val="24"/>
        </w:rPr>
        <w:t>выбирать, анализировать, систематизировать и интерпретировать информацию различных видов и форм представления;</w:t>
      </w:r>
    </w:p>
    <w:p w14:paraId="294DB86A" w14:textId="77777777" w:rsidR="00AB7E7F" w:rsidRDefault="00AB7E7F" w:rsidP="00AB7E7F">
      <w:pPr>
        <w:ind w:firstLine="540"/>
        <w:jc w:val="both"/>
        <w:rPr>
          <w:sz w:val="24"/>
          <w:szCs w:val="24"/>
        </w:rPr>
      </w:pPr>
      <w:r>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25A88E48" w14:textId="77777777" w:rsidR="00AB7E7F" w:rsidRDefault="00AB7E7F" w:rsidP="00AB7E7F">
      <w:pPr>
        <w:ind w:firstLine="540"/>
        <w:jc w:val="both"/>
        <w:rPr>
          <w:sz w:val="24"/>
          <w:szCs w:val="24"/>
        </w:rPr>
      </w:pPr>
      <w:r>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4E67167B" w14:textId="77777777" w:rsidR="00AB7E7F" w:rsidRDefault="00AB7E7F" w:rsidP="00AB7E7F">
      <w:pPr>
        <w:ind w:firstLine="540"/>
        <w:jc w:val="both"/>
        <w:rPr>
          <w:sz w:val="24"/>
          <w:szCs w:val="24"/>
        </w:rPr>
      </w:pPr>
      <w:r>
        <w:rPr>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63D63A9B" w14:textId="77777777" w:rsidR="00AB7E7F" w:rsidRDefault="00AB7E7F" w:rsidP="00AB7E7F">
      <w:pPr>
        <w:ind w:firstLine="540"/>
        <w:jc w:val="both"/>
        <w:rPr>
          <w:sz w:val="24"/>
          <w:szCs w:val="24"/>
        </w:rPr>
      </w:pPr>
      <w:r>
        <w:rPr>
          <w:sz w:val="24"/>
          <w:szCs w:val="24"/>
        </w:rPr>
        <w:t>эффективно запоминать и систематизировать информацию;</w:t>
      </w:r>
    </w:p>
    <w:p w14:paraId="2C9348EA" w14:textId="77777777" w:rsidR="00AB7E7F" w:rsidRDefault="00AB7E7F" w:rsidP="00AB7E7F">
      <w:pPr>
        <w:ind w:firstLine="540"/>
        <w:jc w:val="both"/>
        <w:rPr>
          <w:sz w:val="24"/>
          <w:szCs w:val="24"/>
        </w:rPr>
      </w:pPr>
      <w:r>
        <w:rPr>
          <w:sz w:val="24"/>
          <w:szCs w:val="24"/>
        </w:rPr>
        <w:t>овладение системой универсальных познавательных действий обеспечивает сформированность когнитивных навыков обучающихся.</w:t>
      </w:r>
    </w:p>
    <w:p w14:paraId="29611579" w14:textId="77777777" w:rsidR="00AB7E7F" w:rsidRDefault="00AB7E7F" w:rsidP="00AB7E7F">
      <w:pPr>
        <w:ind w:firstLine="540"/>
        <w:jc w:val="both"/>
        <w:rPr>
          <w:sz w:val="24"/>
          <w:szCs w:val="24"/>
        </w:rPr>
      </w:pPr>
      <w:r>
        <w:rPr>
          <w:sz w:val="24"/>
          <w:szCs w:val="24"/>
        </w:rPr>
        <w:t xml:space="preserve">У обучающегося будут сформированы умения общения как часть коммуникативных </w:t>
      </w:r>
      <w:r>
        <w:rPr>
          <w:sz w:val="24"/>
          <w:szCs w:val="24"/>
        </w:rPr>
        <w:lastRenderedPageBreak/>
        <w:t>универсальных учебных действий:</w:t>
      </w:r>
    </w:p>
    <w:p w14:paraId="0C817BFB" w14:textId="77777777" w:rsidR="00AB7E7F" w:rsidRDefault="00AB7E7F" w:rsidP="00AB7E7F">
      <w:pPr>
        <w:ind w:firstLine="540"/>
        <w:jc w:val="both"/>
        <w:rPr>
          <w:sz w:val="24"/>
          <w:szCs w:val="24"/>
        </w:rPr>
      </w:pPr>
      <w:r>
        <w:rPr>
          <w:sz w:val="24"/>
          <w:szCs w:val="24"/>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14:paraId="5E7E086D" w14:textId="77777777" w:rsidR="00AB7E7F" w:rsidRDefault="00AB7E7F" w:rsidP="00AB7E7F">
      <w:pPr>
        <w:ind w:firstLine="540"/>
        <w:jc w:val="both"/>
        <w:rPr>
          <w:sz w:val="24"/>
          <w:szCs w:val="24"/>
        </w:rPr>
      </w:pPr>
      <w:r>
        <w:rPr>
          <w:sz w:val="24"/>
          <w:szCs w:val="24"/>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14:paraId="241618F0" w14:textId="77777777" w:rsidR="00AB7E7F" w:rsidRDefault="00AB7E7F" w:rsidP="00AB7E7F">
      <w:pPr>
        <w:ind w:firstLine="540"/>
        <w:jc w:val="both"/>
        <w:rPr>
          <w:sz w:val="24"/>
          <w:szCs w:val="24"/>
        </w:rPr>
      </w:pPr>
      <w:r>
        <w:rPr>
          <w:sz w:val="24"/>
          <w:szCs w:val="24"/>
        </w:rPr>
        <w:t>сопоставлять свои суждения с суждениями других участников диалога, обнаруживать различие и сходство позиций;</w:t>
      </w:r>
    </w:p>
    <w:p w14:paraId="7EC772C5" w14:textId="77777777" w:rsidR="00AB7E7F" w:rsidRDefault="00AB7E7F" w:rsidP="00AB7E7F">
      <w:pPr>
        <w:ind w:firstLine="540"/>
        <w:jc w:val="both"/>
        <w:rPr>
          <w:sz w:val="24"/>
          <w:szCs w:val="24"/>
        </w:rPr>
      </w:pPr>
      <w:r>
        <w:rPr>
          <w:sz w:val="24"/>
          <w:szCs w:val="24"/>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14:paraId="448AE9A0" w14:textId="77777777" w:rsidR="00AB7E7F" w:rsidRDefault="00AB7E7F" w:rsidP="00AB7E7F">
      <w:pPr>
        <w:ind w:firstLine="540"/>
        <w:jc w:val="both"/>
        <w:rPr>
          <w:sz w:val="24"/>
          <w:szCs w:val="24"/>
        </w:rPr>
      </w:pPr>
      <w:r>
        <w:rPr>
          <w:sz w:val="24"/>
          <w:szCs w:val="24"/>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14:paraId="203174EC" w14:textId="77777777" w:rsidR="00AB7E7F" w:rsidRDefault="00AB7E7F" w:rsidP="00AB7E7F">
      <w:pPr>
        <w:ind w:firstLine="540"/>
        <w:jc w:val="both"/>
        <w:rPr>
          <w:sz w:val="24"/>
          <w:szCs w:val="24"/>
        </w:rPr>
      </w:pPr>
      <w:r>
        <w:rPr>
          <w:sz w:val="24"/>
          <w:szCs w:val="24"/>
        </w:rPr>
        <w:t>У обучающегося будут сформированы умения самоорганизации как части регулятивных универсальных учебных действий:</w:t>
      </w:r>
    </w:p>
    <w:p w14:paraId="245F3463" w14:textId="77777777" w:rsidR="00AB7E7F" w:rsidRDefault="00AB7E7F" w:rsidP="00AB7E7F">
      <w:pPr>
        <w:ind w:firstLine="540"/>
        <w:jc w:val="both"/>
        <w:rPr>
          <w:sz w:val="24"/>
          <w:szCs w:val="24"/>
        </w:rPr>
      </w:pPr>
      <w:r>
        <w:rPr>
          <w:sz w:val="24"/>
          <w:szCs w:val="24"/>
        </w:rPr>
        <w:t>выявлять проблемные вопросы, требующие решения в жизненных и учебных ситуациях;</w:t>
      </w:r>
    </w:p>
    <w:p w14:paraId="73698BB5" w14:textId="77777777" w:rsidR="00AB7E7F" w:rsidRDefault="00AB7E7F" w:rsidP="00AB7E7F">
      <w:pPr>
        <w:ind w:firstLine="540"/>
        <w:jc w:val="both"/>
        <w:rPr>
          <w:sz w:val="24"/>
          <w:szCs w:val="24"/>
        </w:rPr>
      </w:pPr>
      <w:r>
        <w:rPr>
          <w:sz w:val="24"/>
          <w:szCs w:val="24"/>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учетом собственных возможностей и имеющихся ресурсов;</w:t>
      </w:r>
    </w:p>
    <w:p w14:paraId="3321A57A" w14:textId="77777777" w:rsidR="00AB7E7F" w:rsidRDefault="00AB7E7F" w:rsidP="00AB7E7F">
      <w:pPr>
        <w:ind w:firstLine="540"/>
        <w:jc w:val="both"/>
        <w:rPr>
          <w:sz w:val="24"/>
          <w:szCs w:val="24"/>
        </w:rPr>
      </w:pPr>
      <w:r>
        <w:rPr>
          <w:sz w:val="24"/>
          <w:szCs w:val="24"/>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14:paraId="2CD60393" w14:textId="77777777" w:rsidR="00AB7E7F" w:rsidRDefault="00AB7E7F" w:rsidP="00AB7E7F">
      <w:pPr>
        <w:ind w:firstLine="540"/>
        <w:jc w:val="both"/>
        <w:rPr>
          <w:sz w:val="24"/>
          <w:szCs w:val="24"/>
        </w:rPr>
      </w:pPr>
      <w:r>
        <w:rPr>
          <w:sz w:val="24"/>
          <w:szCs w:val="24"/>
        </w:rPr>
        <w:t>У обучающегося будут сформированы умения самоконтроля, эмоционального интеллекта как части регулятивных универсальных учебных действий:</w:t>
      </w:r>
    </w:p>
    <w:p w14:paraId="2953F878" w14:textId="77777777" w:rsidR="00AB7E7F" w:rsidRDefault="00AB7E7F" w:rsidP="00AB7E7F">
      <w:pPr>
        <w:ind w:firstLine="540"/>
        <w:jc w:val="both"/>
        <w:rPr>
          <w:sz w:val="24"/>
          <w:szCs w:val="24"/>
        </w:rPr>
      </w:pPr>
      <w:r>
        <w:rPr>
          <w:sz w:val="24"/>
          <w:szCs w:val="24"/>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14:paraId="156FD3CF" w14:textId="77777777" w:rsidR="00AB7E7F" w:rsidRDefault="00AB7E7F" w:rsidP="00AB7E7F">
      <w:pPr>
        <w:ind w:firstLine="540"/>
        <w:jc w:val="both"/>
        <w:rPr>
          <w:sz w:val="24"/>
          <w:szCs w:val="24"/>
        </w:rPr>
      </w:pPr>
      <w:r>
        <w:rPr>
          <w:sz w:val="24"/>
          <w:szCs w:val="24"/>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14:paraId="7E1D7939" w14:textId="77777777" w:rsidR="00AB7E7F" w:rsidRDefault="00AB7E7F" w:rsidP="00AB7E7F">
      <w:pPr>
        <w:ind w:firstLine="540"/>
        <w:jc w:val="both"/>
        <w:rPr>
          <w:sz w:val="24"/>
          <w:szCs w:val="24"/>
        </w:rPr>
      </w:pPr>
      <w:r>
        <w:rPr>
          <w:sz w:val="24"/>
          <w:szCs w:val="24"/>
        </w:rPr>
        <w:t>оценивать соответствие результата цели и условиям;</w:t>
      </w:r>
    </w:p>
    <w:p w14:paraId="4BC0756B" w14:textId="77777777" w:rsidR="00AB7E7F" w:rsidRDefault="00AB7E7F" w:rsidP="00AB7E7F">
      <w:pPr>
        <w:ind w:firstLine="540"/>
        <w:jc w:val="both"/>
        <w:rPr>
          <w:sz w:val="24"/>
          <w:szCs w:val="24"/>
        </w:rPr>
      </w:pPr>
      <w:r>
        <w:rPr>
          <w:sz w:val="24"/>
          <w:szCs w:val="24"/>
        </w:rPr>
        <w:t>управлять собственными эмоциями и не поддаваться эмоциям других людей, выявлять и анализировать их причины;</w:t>
      </w:r>
    </w:p>
    <w:p w14:paraId="31657180" w14:textId="77777777" w:rsidR="00AB7E7F" w:rsidRDefault="00AB7E7F" w:rsidP="00AB7E7F">
      <w:pPr>
        <w:ind w:firstLine="540"/>
        <w:jc w:val="both"/>
        <w:rPr>
          <w:sz w:val="24"/>
          <w:szCs w:val="24"/>
        </w:rPr>
      </w:pPr>
      <w:r>
        <w:rPr>
          <w:sz w:val="24"/>
          <w:szCs w:val="24"/>
        </w:rPr>
        <w:t>ставить себя на место другого человека, понимать мотивы и намерения другого человека, регулировать способ выражения эмоций;</w:t>
      </w:r>
    </w:p>
    <w:p w14:paraId="1BBFF6FF" w14:textId="77777777" w:rsidR="00AB7E7F" w:rsidRDefault="00AB7E7F" w:rsidP="00AB7E7F">
      <w:pPr>
        <w:ind w:firstLine="540"/>
        <w:jc w:val="both"/>
        <w:rPr>
          <w:sz w:val="24"/>
          <w:szCs w:val="24"/>
        </w:rPr>
      </w:pPr>
      <w:r>
        <w:rPr>
          <w:sz w:val="24"/>
          <w:szCs w:val="24"/>
        </w:rPr>
        <w:t>осознанно относиться к другому человеку, его мнению, признавать право на ошибку свою и чужую;</w:t>
      </w:r>
    </w:p>
    <w:p w14:paraId="2E7350A8" w14:textId="77777777" w:rsidR="00AB7E7F" w:rsidRDefault="00AB7E7F" w:rsidP="00AB7E7F">
      <w:pPr>
        <w:ind w:firstLine="540"/>
        <w:jc w:val="both"/>
        <w:rPr>
          <w:sz w:val="24"/>
          <w:szCs w:val="24"/>
        </w:rPr>
      </w:pPr>
      <w:r>
        <w:rPr>
          <w:sz w:val="24"/>
          <w:szCs w:val="24"/>
        </w:rPr>
        <w:t>быть открытым себе и другим людям, осознавать невозможность контроля всего вокруг.</w:t>
      </w:r>
    </w:p>
    <w:p w14:paraId="18EA0377" w14:textId="77777777" w:rsidR="00AB7E7F" w:rsidRDefault="00AB7E7F" w:rsidP="00AB7E7F">
      <w:pPr>
        <w:ind w:firstLine="540"/>
        <w:jc w:val="both"/>
        <w:rPr>
          <w:sz w:val="24"/>
          <w:szCs w:val="24"/>
        </w:rPr>
      </w:pPr>
      <w:r>
        <w:rPr>
          <w:sz w:val="24"/>
          <w:szCs w:val="24"/>
        </w:rPr>
        <w:t>У обучающегося будут сформированы умения совместной деятельности:</w:t>
      </w:r>
    </w:p>
    <w:p w14:paraId="6493BC2D" w14:textId="77777777" w:rsidR="00AB7E7F" w:rsidRDefault="00AB7E7F" w:rsidP="00AB7E7F">
      <w:pPr>
        <w:ind w:firstLine="540"/>
        <w:jc w:val="both"/>
        <w:rPr>
          <w:sz w:val="24"/>
          <w:szCs w:val="24"/>
        </w:rPr>
      </w:pPr>
      <w:r>
        <w:rPr>
          <w:sz w:val="24"/>
          <w:szCs w:val="24"/>
        </w:rPr>
        <w:t>понимать и использовать преимущества командной и индивидуальной работы при решении конкретной учебной задачи;</w:t>
      </w:r>
    </w:p>
    <w:p w14:paraId="12A70349" w14:textId="77777777" w:rsidR="00AB7E7F" w:rsidRDefault="00AB7E7F" w:rsidP="00AB7E7F">
      <w:pPr>
        <w:ind w:firstLine="540"/>
        <w:jc w:val="both"/>
        <w:rPr>
          <w:sz w:val="24"/>
          <w:szCs w:val="24"/>
        </w:rPr>
      </w:pPr>
      <w:r>
        <w:rPr>
          <w:sz w:val="24"/>
          <w:szCs w:val="24"/>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14:paraId="2C35C171" w14:textId="77777777" w:rsidR="00AB7E7F" w:rsidRDefault="00AB7E7F" w:rsidP="00AB7E7F">
      <w:pPr>
        <w:ind w:firstLine="540"/>
        <w:jc w:val="both"/>
        <w:rPr>
          <w:sz w:val="24"/>
          <w:szCs w:val="24"/>
        </w:rPr>
      </w:pPr>
      <w:r>
        <w:rPr>
          <w:sz w:val="24"/>
          <w:szCs w:val="24"/>
        </w:rPr>
        <w:t>определять свои действия и действия партнера,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отчета перед группой.</w:t>
      </w:r>
    </w:p>
    <w:p w14:paraId="254ACF30" w14:textId="77777777" w:rsidR="00AB7E7F" w:rsidRDefault="00AB7E7F" w:rsidP="00AB7E7F">
      <w:pPr>
        <w:ind w:firstLine="540"/>
        <w:jc w:val="both"/>
        <w:rPr>
          <w:sz w:val="24"/>
          <w:szCs w:val="24"/>
        </w:rPr>
      </w:pPr>
      <w:r>
        <w:rPr>
          <w:sz w:val="24"/>
          <w:szCs w:val="24"/>
        </w:rPr>
        <w:t>Предметные результаты освоения программы ОБЗР на уровне основного общего образования.</w:t>
      </w:r>
    </w:p>
    <w:p w14:paraId="41FB34B0" w14:textId="77777777" w:rsidR="00AB7E7F" w:rsidRDefault="00AB7E7F" w:rsidP="00AB7E7F">
      <w:pPr>
        <w:ind w:firstLine="540"/>
        <w:jc w:val="both"/>
        <w:rPr>
          <w:sz w:val="24"/>
          <w:szCs w:val="24"/>
        </w:rPr>
      </w:pPr>
      <w:r>
        <w:rPr>
          <w:sz w:val="24"/>
          <w:szCs w:val="24"/>
        </w:rPr>
        <w:lastRenderedPageBreak/>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ее применения в повседневной жизни.</w:t>
      </w:r>
    </w:p>
    <w:p w14:paraId="5D210C04" w14:textId="77777777" w:rsidR="00AB7E7F" w:rsidRDefault="00AB7E7F" w:rsidP="00AB7E7F">
      <w:pPr>
        <w:ind w:firstLine="540"/>
        <w:jc w:val="both"/>
        <w:rPr>
          <w:sz w:val="24"/>
          <w:szCs w:val="24"/>
        </w:rPr>
      </w:pPr>
      <w:r>
        <w:rPr>
          <w:sz w:val="24"/>
          <w:szCs w:val="24"/>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14:paraId="57D6EB9D" w14:textId="77777777" w:rsidR="00AB7E7F" w:rsidRDefault="00AB7E7F" w:rsidP="00AB7E7F">
      <w:pPr>
        <w:ind w:firstLine="540"/>
        <w:jc w:val="both"/>
        <w:rPr>
          <w:sz w:val="24"/>
          <w:szCs w:val="24"/>
        </w:rPr>
      </w:pPr>
      <w:r>
        <w:rPr>
          <w:sz w:val="24"/>
          <w:szCs w:val="24"/>
        </w:rPr>
        <w:t>Предметные результаты по ОБЗР должны обеспечивать:</w:t>
      </w:r>
    </w:p>
    <w:p w14:paraId="6B19D108" w14:textId="77777777" w:rsidR="00AB7E7F" w:rsidRDefault="00AB7E7F" w:rsidP="00AB7E7F">
      <w:pPr>
        <w:ind w:firstLine="540"/>
        <w:jc w:val="both"/>
        <w:rPr>
          <w:sz w:val="24"/>
          <w:szCs w:val="24"/>
        </w:rPr>
      </w:pPr>
      <w:r>
        <w:rPr>
          <w:sz w:val="24"/>
          <w:szCs w:val="24"/>
        </w:rPr>
        <w:t xml:space="preserve">1) 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w:t>
      </w:r>
      <w:hyperlink r:id="rId38" w:history="1">
        <w:r>
          <w:rPr>
            <w:rStyle w:val="a9"/>
          </w:rPr>
          <w:t>Конституции</w:t>
        </w:r>
      </w:hyperlink>
      <w:r>
        <w:rPr>
          <w:sz w:val="24"/>
          <w:szCs w:val="24"/>
        </w:rPr>
        <w:t xml:space="preserve"> Российской Федерации, правовых основах обеспечения национальной безопасности, угрозах мирного и военного характера;</w:t>
      </w:r>
    </w:p>
    <w:p w14:paraId="5875086E" w14:textId="77777777" w:rsidR="00AB7E7F" w:rsidRDefault="00AB7E7F" w:rsidP="00AB7E7F">
      <w:pPr>
        <w:ind w:firstLine="540"/>
        <w:jc w:val="both"/>
        <w:rPr>
          <w:sz w:val="24"/>
          <w:szCs w:val="24"/>
        </w:rPr>
      </w:pPr>
      <w:r>
        <w:rPr>
          <w:sz w:val="24"/>
          <w:szCs w:val="24"/>
        </w:rPr>
        <w:t>2) 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14:paraId="1CD14CCA" w14:textId="77777777" w:rsidR="00AB7E7F" w:rsidRDefault="00AB7E7F" w:rsidP="00AB7E7F">
      <w:pPr>
        <w:ind w:firstLine="540"/>
        <w:jc w:val="both"/>
        <w:rPr>
          <w:sz w:val="24"/>
          <w:szCs w:val="24"/>
        </w:rPr>
      </w:pPr>
      <w:r>
        <w:rPr>
          <w:sz w:val="24"/>
          <w:szCs w:val="24"/>
        </w:rPr>
        <w:t>3) 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14:paraId="247B9948" w14:textId="77777777" w:rsidR="00AB7E7F" w:rsidRDefault="00AB7E7F" w:rsidP="00AB7E7F">
      <w:pPr>
        <w:ind w:firstLine="540"/>
        <w:jc w:val="both"/>
        <w:rPr>
          <w:sz w:val="24"/>
          <w:szCs w:val="24"/>
        </w:rPr>
      </w:pPr>
      <w:r>
        <w:rPr>
          <w:sz w:val="24"/>
          <w:szCs w:val="24"/>
        </w:rPr>
        <w:t>4) сформированность представлений о назначении, боевых свойствах и общем устройстве стрелкового оружия;</w:t>
      </w:r>
    </w:p>
    <w:p w14:paraId="34B425F7" w14:textId="77777777" w:rsidR="00AB7E7F" w:rsidRDefault="00AB7E7F" w:rsidP="00AB7E7F">
      <w:pPr>
        <w:ind w:firstLine="540"/>
        <w:jc w:val="both"/>
        <w:rPr>
          <w:sz w:val="24"/>
          <w:szCs w:val="24"/>
        </w:rPr>
      </w:pPr>
      <w:r>
        <w:rPr>
          <w:sz w:val="24"/>
          <w:szCs w:val="24"/>
        </w:rPr>
        <w:t>5) 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14:paraId="7E214127" w14:textId="77777777" w:rsidR="00AB7E7F" w:rsidRDefault="00AB7E7F" w:rsidP="00AB7E7F">
      <w:pPr>
        <w:ind w:firstLine="540"/>
        <w:jc w:val="both"/>
        <w:rPr>
          <w:sz w:val="24"/>
          <w:szCs w:val="24"/>
        </w:rPr>
      </w:pPr>
      <w:r>
        <w:rPr>
          <w:sz w:val="24"/>
          <w:szCs w:val="24"/>
        </w:rPr>
        <w:t>6) 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14:paraId="5CCD7FDC" w14:textId="77777777" w:rsidR="00AB7E7F" w:rsidRDefault="00AB7E7F" w:rsidP="00AB7E7F">
      <w:pPr>
        <w:ind w:firstLine="540"/>
        <w:jc w:val="both"/>
        <w:rPr>
          <w:sz w:val="24"/>
          <w:szCs w:val="24"/>
        </w:rPr>
      </w:pPr>
      <w:r>
        <w:rPr>
          <w:sz w:val="24"/>
          <w:szCs w:val="24"/>
        </w:rPr>
        <w:t>7) 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14:paraId="52AEFD27" w14:textId="77777777" w:rsidR="00AB7E7F" w:rsidRDefault="00AB7E7F" w:rsidP="00AB7E7F">
      <w:pPr>
        <w:ind w:firstLine="540"/>
        <w:jc w:val="both"/>
        <w:rPr>
          <w:sz w:val="24"/>
          <w:szCs w:val="24"/>
        </w:rPr>
      </w:pPr>
      <w:r>
        <w:rPr>
          <w:sz w:val="24"/>
          <w:szCs w:val="24"/>
        </w:rPr>
        <w:t>8) 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14:paraId="1E32A008" w14:textId="77777777" w:rsidR="00AB7E7F" w:rsidRDefault="00AB7E7F" w:rsidP="00AB7E7F">
      <w:pPr>
        <w:ind w:firstLine="540"/>
        <w:jc w:val="both"/>
        <w:rPr>
          <w:sz w:val="24"/>
          <w:szCs w:val="24"/>
        </w:rPr>
      </w:pPr>
      <w:r>
        <w:rPr>
          <w:sz w:val="24"/>
          <w:szCs w:val="24"/>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14:paraId="173204BD" w14:textId="77777777" w:rsidR="00AB7E7F" w:rsidRDefault="00AB7E7F" w:rsidP="00AB7E7F">
      <w:pPr>
        <w:ind w:firstLine="540"/>
        <w:jc w:val="both"/>
        <w:rPr>
          <w:sz w:val="24"/>
          <w:szCs w:val="24"/>
        </w:rPr>
      </w:pPr>
      <w:r>
        <w:rPr>
          <w:sz w:val="24"/>
          <w:szCs w:val="24"/>
        </w:rPr>
        <w:t xml:space="preserve">10) сформированность представлений о правилах безопасного поведения в социуме, </w:t>
      </w:r>
      <w:r>
        <w:rPr>
          <w:sz w:val="24"/>
          <w:szCs w:val="24"/>
        </w:rPr>
        <w:lastRenderedPageBreak/>
        <w:t>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14:paraId="74EC721E" w14:textId="77777777" w:rsidR="00AB7E7F" w:rsidRDefault="00AB7E7F" w:rsidP="00AB7E7F">
      <w:pPr>
        <w:ind w:firstLine="540"/>
        <w:jc w:val="both"/>
        <w:rPr>
          <w:sz w:val="24"/>
          <w:szCs w:val="24"/>
        </w:rPr>
      </w:pPr>
      <w:r>
        <w:rPr>
          <w:sz w:val="24"/>
          <w:szCs w:val="24"/>
        </w:rPr>
        <w:t>11) 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14:paraId="2DE2D03A" w14:textId="77777777" w:rsidR="00AB7E7F" w:rsidRDefault="00AB7E7F" w:rsidP="00AB7E7F">
      <w:pPr>
        <w:ind w:firstLine="540"/>
        <w:jc w:val="both"/>
        <w:rPr>
          <w:sz w:val="24"/>
          <w:szCs w:val="24"/>
        </w:rPr>
      </w:pPr>
      <w:r>
        <w:rPr>
          <w:sz w:val="24"/>
          <w:szCs w:val="24"/>
        </w:rPr>
        <w:t>12) 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14:paraId="715B0720" w14:textId="77777777" w:rsidR="00AB7E7F" w:rsidRDefault="00AB7E7F" w:rsidP="00AB7E7F">
      <w:pPr>
        <w:ind w:firstLine="540"/>
        <w:jc w:val="both"/>
        <w:rPr>
          <w:sz w:val="24"/>
          <w:szCs w:val="24"/>
        </w:rPr>
      </w:pPr>
      <w:r>
        <w:rPr>
          <w:sz w:val="24"/>
          <w:szCs w:val="24"/>
        </w:rPr>
        <w:t>13) сформированность активной жизненной позиции, умений и навыков личного участия в обеспечении мер безопасности личности, общества и государства;</w:t>
      </w:r>
    </w:p>
    <w:p w14:paraId="4C2D5075" w14:textId="77777777" w:rsidR="00AB7E7F" w:rsidRDefault="00AB7E7F" w:rsidP="00AB7E7F">
      <w:pPr>
        <w:ind w:firstLine="540"/>
        <w:jc w:val="both"/>
        <w:rPr>
          <w:sz w:val="24"/>
          <w:szCs w:val="24"/>
        </w:rPr>
      </w:pPr>
      <w:r>
        <w:rPr>
          <w:sz w:val="24"/>
          <w:szCs w:val="24"/>
        </w:rPr>
        <w:t>14) 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14:paraId="01747FD6" w14:textId="77777777" w:rsidR="00AB7E7F" w:rsidRDefault="00AB7E7F" w:rsidP="00AB7E7F">
      <w:pPr>
        <w:ind w:firstLine="540"/>
        <w:jc w:val="both"/>
        <w:rPr>
          <w:sz w:val="24"/>
          <w:szCs w:val="24"/>
        </w:rPr>
      </w:pPr>
      <w:r>
        <w:rPr>
          <w:sz w:val="24"/>
          <w:szCs w:val="24"/>
        </w:rPr>
        <w:t>Достижение результатов освоения программы ОБЗР обеспечивается посредством включения в указанную программу предметных результатов освоения модулей ОБЗР:</w:t>
      </w:r>
    </w:p>
    <w:p w14:paraId="6D58D45C" w14:textId="77777777" w:rsidR="00AB7E7F" w:rsidRDefault="00AB7E7F" w:rsidP="00AB7E7F">
      <w:pPr>
        <w:ind w:firstLine="540"/>
        <w:jc w:val="both"/>
        <w:rPr>
          <w:sz w:val="24"/>
          <w:szCs w:val="24"/>
        </w:rPr>
      </w:pPr>
      <w:r>
        <w:rPr>
          <w:sz w:val="24"/>
          <w:szCs w:val="24"/>
        </w:rPr>
        <w:t>Предметные результаты по модулю N 1 "Безопасное и устойчивое развитие личности, общества, государства":</w:t>
      </w:r>
    </w:p>
    <w:p w14:paraId="03D7C04B" w14:textId="77777777" w:rsidR="00AB7E7F" w:rsidRDefault="00AB7E7F" w:rsidP="00AB7E7F">
      <w:pPr>
        <w:ind w:firstLine="540"/>
        <w:jc w:val="both"/>
        <w:rPr>
          <w:sz w:val="24"/>
          <w:szCs w:val="24"/>
        </w:rPr>
      </w:pPr>
      <w:r>
        <w:rPr>
          <w:sz w:val="24"/>
          <w:szCs w:val="24"/>
        </w:rPr>
        <w:t xml:space="preserve">объяснять значение </w:t>
      </w:r>
      <w:hyperlink r:id="rId39" w:history="1">
        <w:r>
          <w:rPr>
            <w:rStyle w:val="a9"/>
          </w:rPr>
          <w:t>Конституции</w:t>
        </w:r>
      </w:hyperlink>
      <w:r>
        <w:rPr>
          <w:sz w:val="24"/>
          <w:szCs w:val="24"/>
        </w:rPr>
        <w:t xml:space="preserve"> Российской Федерации;</w:t>
      </w:r>
    </w:p>
    <w:p w14:paraId="06F8A76F" w14:textId="77777777" w:rsidR="00AB7E7F" w:rsidRDefault="00AB7E7F" w:rsidP="00AB7E7F">
      <w:pPr>
        <w:ind w:firstLine="540"/>
        <w:jc w:val="both"/>
        <w:rPr>
          <w:sz w:val="24"/>
          <w:szCs w:val="24"/>
        </w:rPr>
      </w:pPr>
      <w:r>
        <w:rPr>
          <w:sz w:val="24"/>
          <w:szCs w:val="24"/>
        </w:rPr>
        <w:t xml:space="preserve">раскрывать содержание </w:t>
      </w:r>
      <w:hyperlink r:id="rId40" w:history="1">
        <w:r>
          <w:rPr>
            <w:rStyle w:val="a9"/>
          </w:rPr>
          <w:t>статей 2</w:t>
        </w:r>
      </w:hyperlink>
      <w:r>
        <w:rPr>
          <w:sz w:val="24"/>
          <w:szCs w:val="24"/>
        </w:rPr>
        <w:t xml:space="preserve">, </w:t>
      </w:r>
      <w:hyperlink r:id="rId41" w:history="1">
        <w:r>
          <w:rPr>
            <w:rStyle w:val="a9"/>
          </w:rPr>
          <w:t>4</w:t>
        </w:r>
      </w:hyperlink>
      <w:r>
        <w:rPr>
          <w:sz w:val="24"/>
          <w:szCs w:val="24"/>
        </w:rPr>
        <w:t xml:space="preserve">, </w:t>
      </w:r>
      <w:hyperlink r:id="rId42" w:history="1">
        <w:r>
          <w:rPr>
            <w:rStyle w:val="a9"/>
          </w:rPr>
          <w:t>20</w:t>
        </w:r>
      </w:hyperlink>
      <w:r>
        <w:rPr>
          <w:sz w:val="24"/>
          <w:szCs w:val="24"/>
        </w:rPr>
        <w:t xml:space="preserve">, </w:t>
      </w:r>
      <w:hyperlink r:id="rId43" w:history="1">
        <w:r>
          <w:rPr>
            <w:rStyle w:val="a9"/>
          </w:rPr>
          <w:t>41</w:t>
        </w:r>
      </w:hyperlink>
      <w:r>
        <w:rPr>
          <w:sz w:val="24"/>
          <w:szCs w:val="24"/>
        </w:rPr>
        <w:t xml:space="preserve">, </w:t>
      </w:r>
      <w:hyperlink r:id="rId44" w:history="1">
        <w:r>
          <w:rPr>
            <w:rStyle w:val="a9"/>
          </w:rPr>
          <w:t>42</w:t>
        </w:r>
      </w:hyperlink>
      <w:r>
        <w:rPr>
          <w:sz w:val="24"/>
          <w:szCs w:val="24"/>
        </w:rPr>
        <w:t xml:space="preserve">, </w:t>
      </w:r>
      <w:hyperlink r:id="rId45" w:history="1">
        <w:r>
          <w:rPr>
            <w:rStyle w:val="a9"/>
          </w:rPr>
          <w:t>58</w:t>
        </w:r>
      </w:hyperlink>
      <w:r>
        <w:rPr>
          <w:sz w:val="24"/>
          <w:szCs w:val="24"/>
        </w:rPr>
        <w:t xml:space="preserve">, </w:t>
      </w:r>
      <w:hyperlink r:id="rId46" w:history="1">
        <w:r>
          <w:rPr>
            <w:rStyle w:val="a9"/>
          </w:rPr>
          <w:t>59</w:t>
        </w:r>
      </w:hyperlink>
      <w:r>
        <w:rPr>
          <w:sz w:val="24"/>
          <w:szCs w:val="24"/>
        </w:rPr>
        <w:t xml:space="preserve"> Конституции Российской Федерации, пояснять их значение для личности и общества;</w:t>
      </w:r>
    </w:p>
    <w:p w14:paraId="0C3C0AEB" w14:textId="77777777" w:rsidR="00AB7E7F" w:rsidRDefault="00AB7E7F" w:rsidP="00AB7E7F">
      <w:pPr>
        <w:ind w:firstLine="540"/>
        <w:jc w:val="both"/>
        <w:rPr>
          <w:sz w:val="24"/>
          <w:szCs w:val="24"/>
        </w:rPr>
      </w:pPr>
      <w:r>
        <w:rPr>
          <w:sz w:val="24"/>
          <w:szCs w:val="24"/>
        </w:rPr>
        <w:t xml:space="preserve">объяснять значение </w:t>
      </w:r>
      <w:hyperlink r:id="rId47" w:history="1">
        <w:r>
          <w:rPr>
            <w:rStyle w:val="a9"/>
          </w:rPr>
          <w:t>Стратегии</w:t>
        </w:r>
      </w:hyperlink>
      <w:r>
        <w:rPr>
          <w:sz w:val="24"/>
          <w:szCs w:val="24"/>
        </w:rPr>
        <w:t xml:space="preserve"> национальной безопасности Российской Федерации, утвержденной Указом Президента Российской Федерации от 2 июля 2021 г. N 400;</w:t>
      </w:r>
    </w:p>
    <w:p w14:paraId="767B98AF" w14:textId="77777777" w:rsidR="00AB7E7F" w:rsidRDefault="00AB7E7F" w:rsidP="00AB7E7F">
      <w:pPr>
        <w:ind w:firstLine="540"/>
        <w:jc w:val="both"/>
        <w:rPr>
          <w:sz w:val="24"/>
          <w:szCs w:val="24"/>
        </w:rPr>
      </w:pPr>
      <w:r>
        <w:rPr>
          <w:sz w:val="24"/>
          <w:szCs w:val="24"/>
        </w:rPr>
        <w:t>раскрывать понятия "национальные интересы" и "угрозы национальной безопасности", приводить примеры;</w:t>
      </w:r>
    </w:p>
    <w:p w14:paraId="7E9D5E11" w14:textId="77777777" w:rsidR="00AB7E7F" w:rsidRDefault="00AB7E7F" w:rsidP="00AB7E7F">
      <w:pPr>
        <w:ind w:firstLine="540"/>
        <w:jc w:val="both"/>
        <w:rPr>
          <w:sz w:val="24"/>
          <w:szCs w:val="24"/>
        </w:rPr>
      </w:pPr>
      <w:r>
        <w:rPr>
          <w:sz w:val="24"/>
          <w:szCs w:val="24"/>
        </w:rPr>
        <w:t>раскрывать классификацию чрезвычайных ситуаций по масштабам и источникам возникновения, приводить примеры;</w:t>
      </w:r>
    </w:p>
    <w:p w14:paraId="762EB2F9" w14:textId="77777777" w:rsidR="00AB7E7F" w:rsidRDefault="00AB7E7F" w:rsidP="00AB7E7F">
      <w:pPr>
        <w:ind w:firstLine="540"/>
        <w:jc w:val="both"/>
        <w:rPr>
          <w:sz w:val="24"/>
          <w:szCs w:val="24"/>
        </w:rPr>
      </w:pPr>
      <w:r>
        <w:rPr>
          <w:sz w:val="24"/>
          <w:szCs w:val="24"/>
        </w:rPr>
        <w:t>раскрывать способы информирования и оповещения населения о чрезвычайных ситуациях;</w:t>
      </w:r>
    </w:p>
    <w:p w14:paraId="789503F3" w14:textId="77777777" w:rsidR="00AB7E7F" w:rsidRDefault="00AB7E7F" w:rsidP="00AB7E7F">
      <w:pPr>
        <w:ind w:firstLine="540"/>
        <w:jc w:val="both"/>
        <w:rPr>
          <w:sz w:val="24"/>
          <w:szCs w:val="24"/>
        </w:rPr>
      </w:pPr>
      <w:r>
        <w:rPr>
          <w:sz w:val="24"/>
          <w:szCs w:val="24"/>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14:paraId="07C5671C" w14:textId="77777777" w:rsidR="00AB7E7F" w:rsidRDefault="00AB7E7F" w:rsidP="00AB7E7F">
      <w:pPr>
        <w:ind w:firstLine="540"/>
        <w:jc w:val="both"/>
        <w:rPr>
          <w:sz w:val="24"/>
          <w:szCs w:val="24"/>
        </w:rPr>
      </w:pPr>
      <w:r>
        <w:rPr>
          <w:sz w:val="24"/>
          <w:szCs w:val="24"/>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14:paraId="3B114AF4" w14:textId="77777777" w:rsidR="00AB7E7F" w:rsidRDefault="00AB7E7F" w:rsidP="00AB7E7F">
      <w:pPr>
        <w:ind w:firstLine="540"/>
        <w:jc w:val="both"/>
        <w:rPr>
          <w:sz w:val="24"/>
          <w:szCs w:val="24"/>
        </w:rPr>
      </w:pPr>
      <w:r>
        <w:rPr>
          <w:sz w:val="24"/>
          <w:szCs w:val="24"/>
        </w:rPr>
        <w:t>объяснять порядок действий населения при объявлении эвакуации;</w:t>
      </w:r>
    </w:p>
    <w:p w14:paraId="21754BCF" w14:textId="77777777" w:rsidR="00AB7E7F" w:rsidRDefault="00AB7E7F" w:rsidP="00AB7E7F">
      <w:pPr>
        <w:ind w:firstLine="540"/>
        <w:jc w:val="both"/>
        <w:rPr>
          <w:sz w:val="24"/>
          <w:szCs w:val="24"/>
        </w:rPr>
      </w:pPr>
      <w:r>
        <w:rPr>
          <w:sz w:val="24"/>
          <w:szCs w:val="24"/>
        </w:rPr>
        <w:t>характеризовать современное состояние Вооруженных Сил Российской Федерации;</w:t>
      </w:r>
    </w:p>
    <w:p w14:paraId="2BE9FD85" w14:textId="77777777" w:rsidR="00AB7E7F" w:rsidRDefault="00AB7E7F" w:rsidP="00AB7E7F">
      <w:pPr>
        <w:ind w:firstLine="540"/>
        <w:jc w:val="both"/>
        <w:rPr>
          <w:sz w:val="24"/>
          <w:szCs w:val="24"/>
        </w:rPr>
      </w:pPr>
      <w:r>
        <w:rPr>
          <w:sz w:val="24"/>
          <w:szCs w:val="24"/>
        </w:rPr>
        <w:t>приводить примеры применения Вооруженных Сил Российской Федерации в борьбе с неонацизмом и международным терроризмом;</w:t>
      </w:r>
    </w:p>
    <w:p w14:paraId="4AAFAF6F" w14:textId="77777777" w:rsidR="00AB7E7F" w:rsidRDefault="00AB7E7F" w:rsidP="00AB7E7F">
      <w:pPr>
        <w:ind w:firstLine="540"/>
        <w:jc w:val="both"/>
        <w:rPr>
          <w:sz w:val="24"/>
          <w:szCs w:val="24"/>
        </w:rPr>
      </w:pPr>
      <w:r>
        <w:rPr>
          <w:sz w:val="24"/>
          <w:szCs w:val="24"/>
        </w:rPr>
        <w:t>раскрывать понятия "воинская обязанность", "военная служба";</w:t>
      </w:r>
    </w:p>
    <w:p w14:paraId="50EA002D" w14:textId="77777777" w:rsidR="00AB7E7F" w:rsidRDefault="00AB7E7F" w:rsidP="00AB7E7F">
      <w:pPr>
        <w:ind w:firstLine="540"/>
        <w:jc w:val="both"/>
        <w:rPr>
          <w:sz w:val="24"/>
          <w:szCs w:val="24"/>
        </w:rPr>
      </w:pPr>
      <w:r>
        <w:rPr>
          <w:sz w:val="24"/>
          <w:szCs w:val="24"/>
        </w:rPr>
        <w:t>раскрывать содержание подготовки к службе в армии.</w:t>
      </w:r>
    </w:p>
    <w:p w14:paraId="3C15A9CC" w14:textId="77777777" w:rsidR="00AB7E7F" w:rsidRDefault="00AB7E7F" w:rsidP="00AB7E7F">
      <w:pPr>
        <w:ind w:firstLine="540"/>
        <w:jc w:val="both"/>
        <w:rPr>
          <w:sz w:val="24"/>
          <w:szCs w:val="24"/>
        </w:rPr>
      </w:pPr>
      <w:r>
        <w:rPr>
          <w:sz w:val="24"/>
          <w:szCs w:val="24"/>
        </w:rPr>
        <w:t>Предметные результаты по модулю N 2 "Военная подготовка. Основы военных знаний":</w:t>
      </w:r>
    </w:p>
    <w:p w14:paraId="261FBCB8" w14:textId="77777777" w:rsidR="00AB7E7F" w:rsidRDefault="00AB7E7F" w:rsidP="00AB7E7F">
      <w:pPr>
        <w:ind w:firstLine="540"/>
        <w:jc w:val="both"/>
        <w:rPr>
          <w:sz w:val="24"/>
          <w:szCs w:val="24"/>
        </w:rPr>
      </w:pPr>
      <w:r>
        <w:rPr>
          <w:sz w:val="24"/>
          <w:szCs w:val="24"/>
        </w:rPr>
        <w:t>иметь представление об истории зарождения и развития Вооруженных Сил Российской Федерации;</w:t>
      </w:r>
    </w:p>
    <w:p w14:paraId="2A97AEDE" w14:textId="77777777" w:rsidR="00AB7E7F" w:rsidRDefault="00AB7E7F" w:rsidP="00AB7E7F">
      <w:pPr>
        <w:ind w:firstLine="540"/>
        <w:jc w:val="both"/>
        <w:rPr>
          <w:sz w:val="24"/>
          <w:szCs w:val="24"/>
        </w:rPr>
      </w:pPr>
      <w:r>
        <w:rPr>
          <w:sz w:val="24"/>
          <w:szCs w:val="24"/>
        </w:rPr>
        <w:t>владеть информацией о направлениях подготовки к военной службе;</w:t>
      </w:r>
    </w:p>
    <w:p w14:paraId="181C5431" w14:textId="77777777" w:rsidR="00AB7E7F" w:rsidRDefault="00AB7E7F" w:rsidP="00AB7E7F">
      <w:pPr>
        <w:ind w:firstLine="540"/>
        <w:jc w:val="both"/>
        <w:rPr>
          <w:sz w:val="24"/>
          <w:szCs w:val="24"/>
        </w:rPr>
      </w:pPr>
      <w:r>
        <w:rPr>
          <w:sz w:val="24"/>
          <w:szCs w:val="24"/>
        </w:rPr>
        <w:t>понимать необходимость подготовки к военной службе по основным направлениям;</w:t>
      </w:r>
    </w:p>
    <w:p w14:paraId="11D6919A" w14:textId="77777777" w:rsidR="00AB7E7F" w:rsidRDefault="00AB7E7F" w:rsidP="00AB7E7F">
      <w:pPr>
        <w:ind w:firstLine="540"/>
        <w:jc w:val="both"/>
        <w:rPr>
          <w:sz w:val="24"/>
          <w:szCs w:val="24"/>
        </w:rPr>
      </w:pPr>
      <w:r>
        <w:rPr>
          <w:sz w:val="24"/>
          <w:szCs w:val="24"/>
        </w:rPr>
        <w:t>осознавать значимость каждого направления подготовки к военной службе в решении комплексных задач;</w:t>
      </w:r>
    </w:p>
    <w:p w14:paraId="6F9C8474" w14:textId="77777777" w:rsidR="00AB7E7F" w:rsidRDefault="00AB7E7F" w:rsidP="00AB7E7F">
      <w:pPr>
        <w:ind w:firstLine="540"/>
        <w:jc w:val="both"/>
        <w:rPr>
          <w:sz w:val="24"/>
          <w:szCs w:val="24"/>
        </w:rPr>
      </w:pPr>
      <w:r>
        <w:rPr>
          <w:sz w:val="24"/>
          <w:szCs w:val="24"/>
        </w:rPr>
        <w:t>иметь представление о составе, предназначении видов и родов Вооруженных Сил Российской Федерации;</w:t>
      </w:r>
    </w:p>
    <w:p w14:paraId="6292493B" w14:textId="77777777" w:rsidR="00AB7E7F" w:rsidRDefault="00AB7E7F" w:rsidP="00AB7E7F">
      <w:pPr>
        <w:ind w:firstLine="540"/>
        <w:jc w:val="both"/>
        <w:rPr>
          <w:sz w:val="24"/>
          <w:szCs w:val="24"/>
        </w:rPr>
      </w:pPr>
      <w:r>
        <w:rPr>
          <w:sz w:val="24"/>
          <w:szCs w:val="24"/>
        </w:rPr>
        <w:lastRenderedPageBreak/>
        <w:t>понимать функции и задачи Вооруженных Сил Российской Федерации на современном этапе;</w:t>
      </w:r>
    </w:p>
    <w:p w14:paraId="21103646" w14:textId="77777777" w:rsidR="00AB7E7F" w:rsidRDefault="00AB7E7F" w:rsidP="00AB7E7F">
      <w:pPr>
        <w:ind w:firstLine="540"/>
        <w:jc w:val="both"/>
        <w:rPr>
          <w:sz w:val="24"/>
          <w:szCs w:val="24"/>
        </w:rPr>
      </w:pPr>
      <w:r>
        <w:rPr>
          <w:sz w:val="24"/>
          <w:szCs w:val="24"/>
        </w:rPr>
        <w:t>понимать значимость военной присяги для формирования образа российского военнослужащего - защитника Отечества;</w:t>
      </w:r>
    </w:p>
    <w:p w14:paraId="05FEED1B" w14:textId="77777777" w:rsidR="00AB7E7F" w:rsidRDefault="00AB7E7F" w:rsidP="00AB7E7F">
      <w:pPr>
        <w:ind w:firstLine="540"/>
        <w:jc w:val="both"/>
        <w:rPr>
          <w:sz w:val="24"/>
          <w:szCs w:val="24"/>
        </w:rPr>
      </w:pPr>
      <w:r>
        <w:rPr>
          <w:sz w:val="24"/>
          <w:szCs w:val="24"/>
        </w:rPr>
        <w:t>иметь представление об основных образцах вооружения и военной техники;</w:t>
      </w:r>
    </w:p>
    <w:p w14:paraId="1FDAD7D6" w14:textId="77777777" w:rsidR="00AB7E7F" w:rsidRDefault="00AB7E7F" w:rsidP="00AB7E7F">
      <w:pPr>
        <w:ind w:firstLine="540"/>
        <w:jc w:val="both"/>
        <w:rPr>
          <w:sz w:val="24"/>
          <w:szCs w:val="24"/>
        </w:rPr>
      </w:pPr>
      <w:r>
        <w:rPr>
          <w:sz w:val="24"/>
          <w:szCs w:val="24"/>
        </w:rPr>
        <w:t>иметь представление о классификации видов вооружения и военной техники;</w:t>
      </w:r>
    </w:p>
    <w:p w14:paraId="2996FAF8" w14:textId="77777777" w:rsidR="00AB7E7F" w:rsidRDefault="00AB7E7F" w:rsidP="00AB7E7F">
      <w:pPr>
        <w:ind w:firstLine="540"/>
        <w:jc w:val="both"/>
        <w:rPr>
          <w:sz w:val="24"/>
          <w:szCs w:val="24"/>
        </w:rPr>
      </w:pPr>
      <w:r>
        <w:rPr>
          <w:sz w:val="24"/>
          <w:szCs w:val="24"/>
        </w:rPr>
        <w:t>иметь представление об основных тактико-технических характеристиках вооружения и военной техники;</w:t>
      </w:r>
    </w:p>
    <w:p w14:paraId="2026C7D9" w14:textId="77777777" w:rsidR="00AB7E7F" w:rsidRDefault="00AB7E7F" w:rsidP="00AB7E7F">
      <w:pPr>
        <w:ind w:firstLine="540"/>
        <w:jc w:val="both"/>
        <w:rPr>
          <w:sz w:val="24"/>
          <w:szCs w:val="24"/>
        </w:rPr>
      </w:pPr>
      <w:r>
        <w:rPr>
          <w:sz w:val="24"/>
          <w:szCs w:val="24"/>
        </w:rPr>
        <w:t>иметь представление об организационной структуре отделения и задачах личного состава в бою;</w:t>
      </w:r>
    </w:p>
    <w:p w14:paraId="0ACD9BD0" w14:textId="77777777" w:rsidR="00AB7E7F" w:rsidRDefault="00AB7E7F" w:rsidP="00AB7E7F">
      <w:pPr>
        <w:ind w:firstLine="540"/>
        <w:jc w:val="both"/>
        <w:rPr>
          <w:sz w:val="24"/>
          <w:szCs w:val="24"/>
        </w:rPr>
      </w:pPr>
      <w:r>
        <w:rPr>
          <w:sz w:val="24"/>
          <w:szCs w:val="24"/>
        </w:rPr>
        <w:t>иметь представление о современных элементах экипировки и бронезащиты военнослужащего;</w:t>
      </w:r>
    </w:p>
    <w:p w14:paraId="0CDF3516" w14:textId="77777777" w:rsidR="00AB7E7F" w:rsidRDefault="00AB7E7F" w:rsidP="00AB7E7F">
      <w:pPr>
        <w:ind w:firstLine="540"/>
        <w:jc w:val="both"/>
        <w:rPr>
          <w:sz w:val="24"/>
          <w:szCs w:val="24"/>
        </w:rPr>
      </w:pPr>
      <w:r>
        <w:rPr>
          <w:sz w:val="24"/>
          <w:szCs w:val="24"/>
        </w:rPr>
        <w:t>знать алгоритм надевания экипировки и средств бронезащиты;</w:t>
      </w:r>
    </w:p>
    <w:p w14:paraId="6A043B25" w14:textId="77777777" w:rsidR="00AB7E7F" w:rsidRDefault="00AB7E7F" w:rsidP="00AB7E7F">
      <w:pPr>
        <w:ind w:firstLine="540"/>
        <w:jc w:val="both"/>
        <w:rPr>
          <w:sz w:val="24"/>
          <w:szCs w:val="24"/>
        </w:rPr>
      </w:pPr>
      <w:r>
        <w:rPr>
          <w:sz w:val="24"/>
          <w:szCs w:val="24"/>
        </w:rPr>
        <w:t>иметь представление о вооружении отделения и тактико-технических характеристиках стрелкового оружия;</w:t>
      </w:r>
    </w:p>
    <w:p w14:paraId="3F5DF673" w14:textId="77777777" w:rsidR="00AB7E7F" w:rsidRDefault="00AB7E7F" w:rsidP="00AB7E7F">
      <w:pPr>
        <w:ind w:firstLine="540"/>
        <w:jc w:val="both"/>
        <w:rPr>
          <w:sz w:val="24"/>
          <w:szCs w:val="24"/>
        </w:rPr>
      </w:pPr>
      <w:r>
        <w:rPr>
          <w:sz w:val="24"/>
          <w:szCs w:val="24"/>
        </w:rPr>
        <w:t>знать основные характеристики стрелкового оружия и ручных гранат;</w:t>
      </w:r>
    </w:p>
    <w:p w14:paraId="12C464DC" w14:textId="77777777" w:rsidR="00AB7E7F" w:rsidRDefault="00AB7E7F" w:rsidP="00AB7E7F">
      <w:pPr>
        <w:ind w:firstLine="540"/>
        <w:jc w:val="both"/>
        <w:rPr>
          <w:sz w:val="24"/>
          <w:szCs w:val="24"/>
        </w:rPr>
      </w:pPr>
      <w:r>
        <w:rPr>
          <w:sz w:val="24"/>
          <w:szCs w:val="24"/>
        </w:rPr>
        <w:t>знать историю создания уставов и этапов становления современных общевоинских уставов Вооруженных Сил Российской Федерации;</w:t>
      </w:r>
    </w:p>
    <w:p w14:paraId="135DFF8D" w14:textId="77777777" w:rsidR="00AB7E7F" w:rsidRDefault="00AB7E7F" w:rsidP="00AB7E7F">
      <w:pPr>
        <w:ind w:firstLine="540"/>
        <w:jc w:val="both"/>
        <w:rPr>
          <w:sz w:val="24"/>
          <w:szCs w:val="24"/>
        </w:rPr>
      </w:pPr>
      <w:r>
        <w:rPr>
          <w:sz w:val="24"/>
          <w:szCs w:val="24"/>
        </w:rPr>
        <w:t>знать структуру современных общевоинских уставов и понимать их значение для повседневной жизнедеятельности войск;</w:t>
      </w:r>
    </w:p>
    <w:p w14:paraId="18217D78" w14:textId="77777777" w:rsidR="00AB7E7F" w:rsidRDefault="00AB7E7F" w:rsidP="00AB7E7F">
      <w:pPr>
        <w:ind w:firstLine="540"/>
        <w:jc w:val="both"/>
        <w:rPr>
          <w:sz w:val="24"/>
          <w:szCs w:val="24"/>
        </w:rPr>
      </w:pPr>
      <w:r>
        <w:rPr>
          <w:sz w:val="24"/>
          <w:szCs w:val="24"/>
        </w:rPr>
        <w:t>понимать принцип единоначалия, принятый в Вооруженных Силах Российской Федерации;</w:t>
      </w:r>
    </w:p>
    <w:p w14:paraId="57D735BD" w14:textId="77777777" w:rsidR="00AB7E7F" w:rsidRDefault="00AB7E7F" w:rsidP="00AB7E7F">
      <w:pPr>
        <w:ind w:firstLine="540"/>
        <w:jc w:val="both"/>
        <w:rPr>
          <w:sz w:val="24"/>
          <w:szCs w:val="24"/>
        </w:rPr>
      </w:pPr>
      <w:r>
        <w:rPr>
          <w:sz w:val="24"/>
          <w:szCs w:val="24"/>
        </w:rPr>
        <w:t>иметь представление о порядке подчиненности и взаимоотношениях военнослужащих;</w:t>
      </w:r>
    </w:p>
    <w:p w14:paraId="763588FF" w14:textId="77777777" w:rsidR="00AB7E7F" w:rsidRDefault="00AB7E7F" w:rsidP="00AB7E7F">
      <w:pPr>
        <w:ind w:firstLine="540"/>
        <w:jc w:val="both"/>
        <w:rPr>
          <w:sz w:val="24"/>
          <w:szCs w:val="24"/>
        </w:rPr>
      </w:pPr>
      <w:r>
        <w:rPr>
          <w:sz w:val="24"/>
          <w:szCs w:val="24"/>
        </w:rPr>
        <w:t>понимать порядок отдачи приказа (приказания) и их выполнения;</w:t>
      </w:r>
    </w:p>
    <w:p w14:paraId="7ED589B5" w14:textId="77777777" w:rsidR="00AB7E7F" w:rsidRDefault="00AB7E7F" w:rsidP="00AB7E7F">
      <w:pPr>
        <w:ind w:firstLine="540"/>
        <w:jc w:val="both"/>
        <w:rPr>
          <w:sz w:val="24"/>
          <w:szCs w:val="24"/>
        </w:rPr>
      </w:pPr>
      <w:r>
        <w:rPr>
          <w:sz w:val="24"/>
          <w:szCs w:val="24"/>
        </w:rPr>
        <w:t>различать воинские звания и образцы военной формы одежды;</w:t>
      </w:r>
    </w:p>
    <w:p w14:paraId="6110D452" w14:textId="77777777" w:rsidR="00AB7E7F" w:rsidRDefault="00AB7E7F" w:rsidP="00AB7E7F">
      <w:pPr>
        <w:ind w:firstLine="540"/>
        <w:jc w:val="both"/>
        <w:rPr>
          <w:sz w:val="24"/>
          <w:szCs w:val="24"/>
        </w:rPr>
      </w:pPr>
      <w:r>
        <w:rPr>
          <w:sz w:val="24"/>
          <w:szCs w:val="24"/>
        </w:rPr>
        <w:t>иметь представление о воинской дисциплине, ее сущности и значении;</w:t>
      </w:r>
    </w:p>
    <w:p w14:paraId="5DAE3976" w14:textId="77777777" w:rsidR="00AB7E7F" w:rsidRDefault="00AB7E7F" w:rsidP="00AB7E7F">
      <w:pPr>
        <w:ind w:firstLine="540"/>
        <w:jc w:val="both"/>
        <w:rPr>
          <w:sz w:val="24"/>
          <w:szCs w:val="24"/>
        </w:rPr>
      </w:pPr>
      <w:r>
        <w:rPr>
          <w:sz w:val="24"/>
          <w:szCs w:val="24"/>
        </w:rPr>
        <w:t>понимать принципы достижения воинской дисциплины;</w:t>
      </w:r>
    </w:p>
    <w:p w14:paraId="7FDF3E61" w14:textId="77777777" w:rsidR="00AB7E7F" w:rsidRDefault="00AB7E7F" w:rsidP="00AB7E7F">
      <w:pPr>
        <w:ind w:firstLine="540"/>
        <w:jc w:val="both"/>
        <w:rPr>
          <w:sz w:val="24"/>
          <w:szCs w:val="24"/>
        </w:rPr>
      </w:pPr>
      <w:r>
        <w:rPr>
          <w:sz w:val="24"/>
          <w:szCs w:val="24"/>
        </w:rPr>
        <w:t>уметь оценивать риски нарушения воинской дисциплины;</w:t>
      </w:r>
    </w:p>
    <w:p w14:paraId="3268F943" w14:textId="77777777" w:rsidR="00AB7E7F" w:rsidRDefault="00AB7E7F" w:rsidP="00AB7E7F">
      <w:pPr>
        <w:ind w:firstLine="540"/>
        <w:jc w:val="both"/>
        <w:rPr>
          <w:sz w:val="24"/>
          <w:szCs w:val="24"/>
        </w:rPr>
      </w:pPr>
      <w:r>
        <w:rPr>
          <w:sz w:val="24"/>
          <w:szCs w:val="24"/>
        </w:rPr>
        <w:t>знать основные положения Строевого устава;</w:t>
      </w:r>
    </w:p>
    <w:p w14:paraId="002F5A15" w14:textId="77777777" w:rsidR="00AB7E7F" w:rsidRDefault="00AB7E7F" w:rsidP="00AB7E7F">
      <w:pPr>
        <w:ind w:firstLine="540"/>
        <w:jc w:val="both"/>
        <w:rPr>
          <w:sz w:val="24"/>
          <w:szCs w:val="24"/>
        </w:rPr>
      </w:pPr>
      <w:r>
        <w:rPr>
          <w:sz w:val="24"/>
          <w:szCs w:val="24"/>
        </w:rPr>
        <w:t>знать обязанности военнослужащего перед построением и в строю;</w:t>
      </w:r>
    </w:p>
    <w:p w14:paraId="339F89D5" w14:textId="77777777" w:rsidR="00AB7E7F" w:rsidRDefault="00AB7E7F" w:rsidP="00AB7E7F">
      <w:pPr>
        <w:ind w:firstLine="540"/>
        <w:jc w:val="both"/>
        <w:rPr>
          <w:sz w:val="24"/>
          <w:szCs w:val="24"/>
        </w:rPr>
      </w:pPr>
      <w:r>
        <w:rPr>
          <w:sz w:val="24"/>
          <w:szCs w:val="24"/>
        </w:rPr>
        <w:t>знать строевые приемы на месте без оружия;</w:t>
      </w:r>
    </w:p>
    <w:p w14:paraId="0A777EAF" w14:textId="77777777" w:rsidR="00AB7E7F" w:rsidRDefault="00AB7E7F" w:rsidP="00AB7E7F">
      <w:pPr>
        <w:ind w:firstLine="540"/>
        <w:jc w:val="both"/>
        <w:rPr>
          <w:sz w:val="24"/>
          <w:szCs w:val="24"/>
        </w:rPr>
      </w:pPr>
      <w:r>
        <w:rPr>
          <w:sz w:val="24"/>
          <w:szCs w:val="24"/>
        </w:rPr>
        <w:t>выполнять строевые приемы на месте без оружия.</w:t>
      </w:r>
    </w:p>
    <w:p w14:paraId="2543BA52" w14:textId="77777777" w:rsidR="00AB7E7F" w:rsidRDefault="00AB7E7F" w:rsidP="00AB7E7F">
      <w:pPr>
        <w:ind w:firstLine="540"/>
        <w:jc w:val="both"/>
        <w:rPr>
          <w:sz w:val="24"/>
          <w:szCs w:val="24"/>
        </w:rPr>
      </w:pPr>
      <w:r>
        <w:rPr>
          <w:sz w:val="24"/>
          <w:szCs w:val="24"/>
        </w:rPr>
        <w:t>Предметные результаты по модулю N 3 "Культура безопасности жизнедеятельности в современном обществе":</w:t>
      </w:r>
    </w:p>
    <w:p w14:paraId="324F9EDA" w14:textId="77777777" w:rsidR="00AB7E7F" w:rsidRDefault="00AB7E7F" w:rsidP="00AB7E7F">
      <w:pPr>
        <w:ind w:firstLine="540"/>
        <w:jc w:val="both"/>
        <w:rPr>
          <w:sz w:val="24"/>
          <w:szCs w:val="24"/>
        </w:rPr>
      </w:pPr>
      <w:r>
        <w:rPr>
          <w:sz w:val="24"/>
          <w:szCs w:val="24"/>
        </w:rPr>
        <w:t>характеризовать значение безопасности жизнедеятельности для человека;</w:t>
      </w:r>
    </w:p>
    <w:p w14:paraId="338DDA7A" w14:textId="77777777" w:rsidR="00AB7E7F" w:rsidRDefault="00AB7E7F" w:rsidP="00AB7E7F">
      <w:pPr>
        <w:ind w:firstLine="540"/>
        <w:jc w:val="both"/>
        <w:rPr>
          <w:sz w:val="24"/>
          <w:szCs w:val="24"/>
        </w:rPr>
      </w:pPr>
      <w:r>
        <w:rPr>
          <w:sz w:val="24"/>
          <w:szCs w:val="24"/>
        </w:rPr>
        <w:t>раскрывать смысл понятий "опасность", "безопасность", "риск", "культура безопасности жизнедеятельности";</w:t>
      </w:r>
    </w:p>
    <w:p w14:paraId="64034685" w14:textId="77777777" w:rsidR="00AB7E7F" w:rsidRDefault="00AB7E7F" w:rsidP="00AB7E7F">
      <w:pPr>
        <w:ind w:firstLine="540"/>
        <w:jc w:val="both"/>
        <w:rPr>
          <w:sz w:val="24"/>
          <w:szCs w:val="24"/>
        </w:rPr>
      </w:pPr>
      <w:r>
        <w:rPr>
          <w:sz w:val="24"/>
          <w:szCs w:val="24"/>
        </w:rPr>
        <w:t>классифицировать и характеризовать источники опасности;</w:t>
      </w:r>
    </w:p>
    <w:p w14:paraId="6CB5521A" w14:textId="77777777" w:rsidR="00AB7E7F" w:rsidRDefault="00AB7E7F" w:rsidP="00AB7E7F">
      <w:pPr>
        <w:ind w:firstLine="540"/>
        <w:jc w:val="both"/>
        <w:rPr>
          <w:sz w:val="24"/>
          <w:szCs w:val="24"/>
        </w:rPr>
      </w:pPr>
      <w:r>
        <w:rPr>
          <w:sz w:val="24"/>
          <w:szCs w:val="24"/>
        </w:rPr>
        <w:t>раскрывать и обосновывать общие принципы безопасного поведения;</w:t>
      </w:r>
    </w:p>
    <w:p w14:paraId="031B9DF8" w14:textId="77777777" w:rsidR="00AB7E7F" w:rsidRDefault="00AB7E7F" w:rsidP="00AB7E7F">
      <w:pPr>
        <w:ind w:firstLine="540"/>
        <w:jc w:val="both"/>
        <w:rPr>
          <w:sz w:val="24"/>
          <w:szCs w:val="24"/>
        </w:rPr>
      </w:pPr>
      <w:r>
        <w:rPr>
          <w:sz w:val="24"/>
          <w:szCs w:val="24"/>
        </w:rPr>
        <w:t>моделировать реальные ситуации и решать ситуационные задачи;</w:t>
      </w:r>
    </w:p>
    <w:p w14:paraId="5587E392" w14:textId="77777777" w:rsidR="00AB7E7F" w:rsidRDefault="00AB7E7F" w:rsidP="00AB7E7F">
      <w:pPr>
        <w:ind w:firstLine="540"/>
        <w:jc w:val="both"/>
        <w:rPr>
          <w:sz w:val="24"/>
          <w:szCs w:val="24"/>
        </w:rPr>
      </w:pPr>
      <w:r>
        <w:rPr>
          <w:sz w:val="24"/>
          <w:szCs w:val="24"/>
        </w:rPr>
        <w:t>объяснять сходство и различия опасной и чрезвычайной ситуаций;</w:t>
      </w:r>
    </w:p>
    <w:p w14:paraId="593245E3" w14:textId="77777777" w:rsidR="00AB7E7F" w:rsidRDefault="00AB7E7F" w:rsidP="00AB7E7F">
      <w:pPr>
        <w:ind w:firstLine="540"/>
        <w:jc w:val="both"/>
        <w:rPr>
          <w:sz w:val="24"/>
          <w:szCs w:val="24"/>
        </w:rPr>
      </w:pPr>
      <w:r>
        <w:rPr>
          <w:sz w:val="24"/>
          <w:szCs w:val="24"/>
        </w:rPr>
        <w:t>объяснять механизм перерастания повседневной ситуации в чрезвычайную ситуацию;</w:t>
      </w:r>
    </w:p>
    <w:p w14:paraId="78AFEAE1" w14:textId="77777777" w:rsidR="00AB7E7F" w:rsidRDefault="00AB7E7F" w:rsidP="00AB7E7F">
      <w:pPr>
        <w:ind w:firstLine="540"/>
        <w:jc w:val="both"/>
        <w:rPr>
          <w:sz w:val="24"/>
          <w:szCs w:val="24"/>
        </w:rPr>
      </w:pPr>
      <w:r>
        <w:rPr>
          <w:sz w:val="24"/>
          <w:szCs w:val="24"/>
        </w:rPr>
        <w:t>приводить примеры различных угроз безопасности и характеризовать их;</w:t>
      </w:r>
    </w:p>
    <w:p w14:paraId="0FD2BCA4" w14:textId="77777777" w:rsidR="00AB7E7F" w:rsidRDefault="00AB7E7F" w:rsidP="00AB7E7F">
      <w:pPr>
        <w:ind w:firstLine="540"/>
        <w:jc w:val="both"/>
        <w:rPr>
          <w:sz w:val="24"/>
          <w:szCs w:val="24"/>
        </w:rPr>
      </w:pPr>
      <w:r>
        <w:rPr>
          <w:sz w:val="24"/>
          <w:szCs w:val="24"/>
        </w:rPr>
        <w:t>раскрывать и обосновывать правила поведения в опасных и чрезвычайных ситуациях.</w:t>
      </w:r>
    </w:p>
    <w:p w14:paraId="229B9FA5" w14:textId="77777777" w:rsidR="00AB7E7F" w:rsidRDefault="00AB7E7F" w:rsidP="00AB7E7F">
      <w:pPr>
        <w:ind w:firstLine="540"/>
        <w:jc w:val="both"/>
        <w:rPr>
          <w:sz w:val="24"/>
          <w:szCs w:val="24"/>
        </w:rPr>
      </w:pPr>
      <w:r>
        <w:rPr>
          <w:sz w:val="24"/>
          <w:szCs w:val="24"/>
        </w:rPr>
        <w:t>Предметные результаты по модулю N 4 "Безопасность в быту":</w:t>
      </w:r>
    </w:p>
    <w:p w14:paraId="47483C08" w14:textId="77777777" w:rsidR="00AB7E7F" w:rsidRDefault="00AB7E7F" w:rsidP="00AB7E7F">
      <w:pPr>
        <w:ind w:firstLine="540"/>
        <w:jc w:val="both"/>
        <w:rPr>
          <w:sz w:val="24"/>
          <w:szCs w:val="24"/>
        </w:rPr>
      </w:pPr>
      <w:r>
        <w:rPr>
          <w:sz w:val="24"/>
          <w:szCs w:val="24"/>
        </w:rPr>
        <w:t>объяснять особенности жизнеобеспечения жилища;</w:t>
      </w:r>
    </w:p>
    <w:p w14:paraId="3933D680" w14:textId="77777777" w:rsidR="00AB7E7F" w:rsidRDefault="00AB7E7F" w:rsidP="00AB7E7F">
      <w:pPr>
        <w:ind w:firstLine="540"/>
        <w:jc w:val="both"/>
        <w:rPr>
          <w:sz w:val="24"/>
          <w:szCs w:val="24"/>
        </w:rPr>
      </w:pPr>
      <w:r>
        <w:rPr>
          <w:sz w:val="24"/>
          <w:szCs w:val="24"/>
        </w:rPr>
        <w:t>классифицировать основные источники опасности в быту;</w:t>
      </w:r>
    </w:p>
    <w:p w14:paraId="14B8ACF1" w14:textId="77777777" w:rsidR="00AB7E7F" w:rsidRDefault="00AB7E7F" w:rsidP="00AB7E7F">
      <w:pPr>
        <w:ind w:firstLine="540"/>
        <w:jc w:val="both"/>
        <w:rPr>
          <w:sz w:val="24"/>
          <w:szCs w:val="24"/>
        </w:rPr>
      </w:pPr>
      <w:r>
        <w:rPr>
          <w:sz w:val="24"/>
          <w:szCs w:val="24"/>
        </w:rPr>
        <w:t>объяснять права потребителя, выработать навыки безопасного выбора продуктов питания;</w:t>
      </w:r>
    </w:p>
    <w:p w14:paraId="0BCF551F" w14:textId="77777777" w:rsidR="00AB7E7F" w:rsidRDefault="00AB7E7F" w:rsidP="00AB7E7F">
      <w:pPr>
        <w:ind w:firstLine="540"/>
        <w:jc w:val="both"/>
        <w:rPr>
          <w:sz w:val="24"/>
          <w:szCs w:val="24"/>
        </w:rPr>
      </w:pPr>
      <w:r>
        <w:rPr>
          <w:sz w:val="24"/>
          <w:szCs w:val="24"/>
        </w:rPr>
        <w:t>характеризовать бытовые отравления и причины их возникновения;</w:t>
      </w:r>
    </w:p>
    <w:p w14:paraId="2C014940" w14:textId="77777777" w:rsidR="00AB7E7F" w:rsidRDefault="00AB7E7F" w:rsidP="00AB7E7F">
      <w:pPr>
        <w:ind w:firstLine="540"/>
        <w:jc w:val="both"/>
        <w:rPr>
          <w:sz w:val="24"/>
          <w:szCs w:val="24"/>
        </w:rPr>
      </w:pPr>
      <w:r>
        <w:rPr>
          <w:sz w:val="24"/>
          <w:szCs w:val="24"/>
        </w:rPr>
        <w:t xml:space="preserve">характеризовать правила безопасного использования средств бытовой химии; иметь </w:t>
      </w:r>
      <w:r>
        <w:rPr>
          <w:sz w:val="24"/>
          <w:szCs w:val="24"/>
        </w:rPr>
        <w:lastRenderedPageBreak/>
        <w:t>навыки безопасных действий при сборе ртути в домашних условиях в случае, если разбился ртутный термометр;</w:t>
      </w:r>
    </w:p>
    <w:p w14:paraId="4863DE90" w14:textId="77777777" w:rsidR="00AB7E7F" w:rsidRDefault="00AB7E7F" w:rsidP="00AB7E7F">
      <w:pPr>
        <w:ind w:firstLine="540"/>
        <w:jc w:val="both"/>
        <w:rPr>
          <w:sz w:val="24"/>
          <w:szCs w:val="24"/>
        </w:rPr>
      </w:pPr>
      <w:r>
        <w:rPr>
          <w:sz w:val="24"/>
          <w:szCs w:val="24"/>
        </w:rPr>
        <w:t>раскрывать признаки отравления, иметь навыки профилактики пищевых отравлений;</w:t>
      </w:r>
    </w:p>
    <w:p w14:paraId="3A5E0AA3" w14:textId="77777777" w:rsidR="00AB7E7F" w:rsidRDefault="00AB7E7F" w:rsidP="00AB7E7F">
      <w:pPr>
        <w:ind w:firstLine="540"/>
        <w:jc w:val="both"/>
        <w:rPr>
          <w:sz w:val="24"/>
          <w:szCs w:val="24"/>
        </w:rPr>
      </w:pPr>
      <w:r>
        <w:rPr>
          <w:sz w:val="24"/>
          <w:szCs w:val="24"/>
        </w:rPr>
        <w:t>знать правила и приемы оказания первой помощи, иметь навыки безопасных действий при отравлениях, промывании желудка;</w:t>
      </w:r>
    </w:p>
    <w:p w14:paraId="44CADE44" w14:textId="77777777" w:rsidR="00AB7E7F" w:rsidRDefault="00AB7E7F" w:rsidP="00AB7E7F">
      <w:pPr>
        <w:ind w:firstLine="540"/>
        <w:jc w:val="both"/>
        <w:rPr>
          <w:sz w:val="24"/>
          <w:szCs w:val="24"/>
        </w:rPr>
      </w:pPr>
      <w:r>
        <w:rPr>
          <w:sz w:val="24"/>
          <w:szCs w:val="24"/>
        </w:rPr>
        <w:t>характеризовать бытовые травмы и объяснять правила их предупреждения;</w:t>
      </w:r>
    </w:p>
    <w:p w14:paraId="35BDA262" w14:textId="77777777" w:rsidR="00AB7E7F" w:rsidRDefault="00AB7E7F" w:rsidP="00AB7E7F">
      <w:pPr>
        <w:ind w:firstLine="540"/>
        <w:jc w:val="both"/>
        <w:rPr>
          <w:sz w:val="24"/>
          <w:szCs w:val="24"/>
        </w:rPr>
      </w:pPr>
      <w:r>
        <w:rPr>
          <w:sz w:val="24"/>
          <w:szCs w:val="24"/>
        </w:rPr>
        <w:t>знать правила безопасного обращения с инструментами;</w:t>
      </w:r>
    </w:p>
    <w:p w14:paraId="470B4E9C" w14:textId="77777777" w:rsidR="00AB7E7F" w:rsidRDefault="00AB7E7F" w:rsidP="00AB7E7F">
      <w:pPr>
        <w:ind w:firstLine="540"/>
        <w:jc w:val="both"/>
        <w:rPr>
          <w:sz w:val="24"/>
          <w:szCs w:val="24"/>
        </w:rPr>
      </w:pPr>
      <w:r>
        <w:rPr>
          <w:sz w:val="24"/>
          <w:szCs w:val="24"/>
        </w:rPr>
        <w:t>знать меры предосторожности от укусов различных животных;</w:t>
      </w:r>
    </w:p>
    <w:p w14:paraId="17D39BAE" w14:textId="77777777" w:rsidR="00AB7E7F" w:rsidRDefault="00AB7E7F" w:rsidP="00AB7E7F">
      <w:pPr>
        <w:ind w:firstLine="540"/>
        <w:jc w:val="both"/>
        <w:rPr>
          <w:sz w:val="24"/>
          <w:szCs w:val="24"/>
        </w:rPr>
      </w:pPr>
      <w:r>
        <w:rPr>
          <w:sz w:val="24"/>
          <w:szCs w:val="24"/>
        </w:rPr>
        <w:t>знать правила и иметь навыки оказания первой помощи при ушибах, переломах, растяжении, вывихе, сотрясении мозга, укусах животных, кровотечениях;</w:t>
      </w:r>
    </w:p>
    <w:p w14:paraId="2C080FFE" w14:textId="77777777" w:rsidR="00AB7E7F" w:rsidRDefault="00AB7E7F" w:rsidP="00AB7E7F">
      <w:pPr>
        <w:ind w:firstLine="540"/>
        <w:jc w:val="both"/>
        <w:rPr>
          <w:sz w:val="24"/>
          <w:szCs w:val="24"/>
        </w:rPr>
      </w:pPr>
      <w:r>
        <w:rPr>
          <w:sz w:val="24"/>
          <w:szCs w:val="24"/>
        </w:rPr>
        <w:t>владеть правилами комплектования и хранения домашней аптечки;</w:t>
      </w:r>
    </w:p>
    <w:p w14:paraId="4C5A5C70" w14:textId="77777777" w:rsidR="00AB7E7F" w:rsidRDefault="00AB7E7F" w:rsidP="00AB7E7F">
      <w:pPr>
        <w:ind w:firstLine="540"/>
        <w:jc w:val="both"/>
        <w:rPr>
          <w:sz w:val="24"/>
          <w:szCs w:val="24"/>
        </w:rPr>
      </w:pPr>
      <w:r>
        <w:rPr>
          <w:sz w:val="24"/>
          <w:szCs w:val="24"/>
        </w:rPr>
        <w:t>владеть правилами безопасного поведения и иметь навыки безопасных действий при обращении с газовыми и электрическими приборами;</w:t>
      </w:r>
    </w:p>
    <w:p w14:paraId="4199145F" w14:textId="77777777" w:rsidR="00AB7E7F" w:rsidRDefault="00AB7E7F" w:rsidP="00AB7E7F">
      <w:pPr>
        <w:ind w:firstLine="540"/>
        <w:jc w:val="both"/>
        <w:rPr>
          <w:sz w:val="24"/>
          <w:szCs w:val="24"/>
        </w:rPr>
      </w:pPr>
      <w:r>
        <w:rPr>
          <w:sz w:val="24"/>
          <w:szCs w:val="24"/>
        </w:rPr>
        <w:t>владеть правилами безопасного поведения и иметь навыки безопасных действий при опасных ситуациях в подъезде и лифте;</w:t>
      </w:r>
    </w:p>
    <w:p w14:paraId="28AF58A1" w14:textId="77777777" w:rsidR="00AB7E7F" w:rsidRDefault="00AB7E7F" w:rsidP="00AB7E7F">
      <w:pPr>
        <w:ind w:firstLine="540"/>
        <w:jc w:val="both"/>
        <w:rPr>
          <w:sz w:val="24"/>
          <w:szCs w:val="24"/>
        </w:rPr>
      </w:pPr>
      <w:r>
        <w:rPr>
          <w:sz w:val="24"/>
          <w:szCs w:val="24"/>
        </w:rPr>
        <w:t>владеть правилами и иметь навыки приемов оказания первой помощи при отравлении газом и электротравме;</w:t>
      </w:r>
    </w:p>
    <w:p w14:paraId="69E7E357" w14:textId="77777777" w:rsidR="00AB7E7F" w:rsidRDefault="00AB7E7F" w:rsidP="00AB7E7F">
      <w:pPr>
        <w:ind w:firstLine="540"/>
        <w:jc w:val="both"/>
        <w:rPr>
          <w:sz w:val="24"/>
          <w:szCs w:val="24"/>
        </w:rPr>
      </w:pPr>
      <w:r>
        <w:rPr>
          <w:sz w:val="24"/>
          <w:szCs w:val="24"/>
        </w:rPr>
        <w:t>характеризовать пожар, его факторы и стадии развития;</w:t>
      </w:r>
    </w:p>
    <w:p w14:paraId="00096C0F" w14:textId="77777777" w:rsidR="00AB7E7F" w:rsidRDefault="00AB7E7F" w:rsidP="00AB7E7F">
      <w:pPr>
        <w:ind w:firstLine="540"/>
        <w:jc w:val="both"/>
        <w:rPr>
          <w:sz w:val="24"/>
          <w:szCs w:val="24"/>
        </w:rPr>
      </w:pPr>
      <w:r>
        <w:rPr>
          <w:sz w:val="24"/>
          <w:szCs w:val="24"/>
        </w:rPr>
        <w:t>объяснять условия и причины возникновения пожаров, характеризовать их возможные последствия;</w:t>
      </w:r>
    </w:p>
    <w:p w14:paraId="04831AB3" w14:textId="77777777" w:rsidR="00AB7E7F" w:rsidRDefault="00AB7E7F" w:rsidP="00AB7E7F">
      <w:pPr>
        <w:ind w:firstLine="540"/>
        <w:jc w:val="both"/>
        <w:rPr>
          <w:sz w:val="24"/>
          <w:szCs w:val="24"/>
        </w:rPr>
      </w:pPr>
      <w:r>
        <w:rPr>
          <w:sz w:val="24"/>
          <w:szCs w:val="24"/>
        </w:rPr>
        <w:t>иметь навыки безопасных действий при пожаре дома, на балконе, в подъезде, в лифте;</w:t>
      </w:r>
    </w:p>
    <w:p w14:paraId="34A3EEB1" w14:textId="77777777" w:rsidR="00AB7E7F" w:rsidRDefault="00AB7E7F" w:rsidP="00AB7E7F">
      <w:pPr>
        <w:ind w:firstLine="540"/>
        <w:jc w:val="both"/>
        <w:rPr>
          <w:sz w:val="24"/>
          <w:szCs w:val="24"/>
        </w:rPr>
      </w:pPr>
      <w:r>
        <w:rPr>
          <w:sz w:val="24"/>
          <w:szCs w:val="24"/>
        </w:rPr>
        <w:t>иметь навыки правильного использования первичных средств пожаротушения, оказания первой помощи;</w:t>
      </w:r>
    </w:p>
    <w:p w14:paraId="1008BD23" w14:textId="77777777" w:rsidR="00AB7E7F" w:rsidRDefault="00AB7E7F" w:rsidP="00AB7E7F">
      <w:pPr>
        <w:ind w:firstLine="540"/>
        <w:jc w:val="both"/>
        <w:rPr>
          <w:sz w:val="24"/>
          <w:szCs w:val="24"/>
        </w:rPr>
      </w:pPr>
      <w:r>
        <w:rPr>
          <w:sz w:val="24"/>
          <w:szCs w:val="24"/>
        </w:rPr>
        <w:t>знать права, обязанности и иметь представление об ответственности граждан в области пожарной безопасности;</w:t>
      </w:r>
    </w:p>
    <w:p w14:paraId="3A4C97E5" w14:textId="77777777" w:rsidR="00AB7E7F" w:rsidRDefault="00AB7E7F" w:rsidP="00AB7E7F">
      <w:pPr>
        <w:ind w:firstLine="540"/>
        <w:jc w:val="both"/>
        <w:rPr>
          <w:sz w:val="24"/>
          <w:szCs w:val="24"/>
        </w:rPr>
      </w:pPr>
      <w:r>
        <w:rPr>
          <w:sz w:val="24"/>
          <w:szCs w:val="24"/>
        </w:rPr>
        <w:t>знать порядок и иметь навыки вызова экстренных служб; знать порядок взаимодействия с экстренным службами;</w:t>
      </w:r>
    </w:p>
    <w:p w14:paraId="276BFE2A" w14:textId="77777777" w:rsidR="00AB7E7F" w:rsidRDefault="00AB7E7F" w:rsidP="00AB7E7F">
      <w:pPr>
        <w:ind w:firstLine="540"/>
        <w:jc w:val="both"/>
        <w:rPr>
          <w:sz w:val="24"/>
          <w:szCs w:val="24"/>
        </w:rPr>
      </w:pPr>
      <w:r>
        <w:rPr>
          <w:sz w:val="24"/>
          <w:szCs w:val="24"/>
        </w:rPr>
        <w:t>иметь представление об ответственности за ложные сообщения;</w:t>
      </w:r>
    </w:p>
    <w:p w14:paraId="75026028" w14:textId="77777777" w:rsidR="00AB7E7F" w:rsidRDefault="00AB7E7F" w:rsidP="00AB7E7F">
      <w:pPr>
        <w:ind w:firstLine="540"/>
        <w:jc w:val="both"/>
        <w:rPr>
          <w:sz w:val="24"/>
          <w:szCs w:val="24"/>
        </w:rPr>
      </w:pPr>
      <w:r>
        <w:rPr>
          <w:sz w:val="24"/>
          <w:szCs w:val="24"/>
        </w:rPr>
        <w:t>характеризовать меры по предотвращению проникновения злоумышленников в дом;</w:t>
      </w:r>
    </w:p>
    <w:p w14:paraId="772FC2A2" w14:textId="77777777" w:rsidR="00AB7E7F" w:rsidRDefault="00AB7E7F" w:rsidP="00AB7E7F">
      <w:pPr>
        <w:ind w:firstLine="540"/>
        <w:jc w:val="both"/>
        <w:rPr>
          <w:sz w:val="24"/>
          <w:szCs w:val="24"/>
        </w:rPr>
      </w:pPr>
      <w:r>
        <w:rPr>
          <w:sz w:val="24"/>
          <w:szCs w:val="24"/>
        </w:rPr>
        <w:t>характеризовать ситуации криминогенного характера;</w:t>
      </w:r>
    </w:p>
    <w:p w14:paraId="7E4AB476" w14:textId="77777777" w:rsidR="00AB7E7F" w:rsidRDefault="00AB7E7F" w:rsidP="00AB7E7F">
      <w:pPr>
        <w:ind w:firstLine="540"/>
        <w:jc w:val="both"/>
        <w:rPr>
          <w:sz w:val="24"/>
          <w:szCs w:val="24"/>
        </w:rPr>
      </w:pPr>
      <w:r>
        <w:rPr>
          <w:sz w:val="24"/>
          <w:szCs w:val="24"/>
        </w:rPr>
        <w:t>знать правила поведения с малознакомыми людьми;</w:t>
      </w:r>
    </w:p>
    <w:p w14:paraId="12FA1D90" w14:textId="77777777" w:rsidR="00AB7E7F" w:rsidRDefault="00AB7E7F" w:rsidP="00AB7E7F">
      <w:pPr>
        <w:ind w:firstLine="540"/>
        <w:jc w:val="both"/>
        <w:rPr>
          <w:sz w:val="24"/>
          <w:szCs w:val="24"/>
        </w:rPr>
      </w:pPr>
      <w:r>
        <w:rPr>
          <w:sz w:val="24"/>
          <w:szCs w:val="24"/>
        </w:rPr>
        <w:t>знать правила поведения и иметь навыки безопасных действий при попытке проникновения в дом посторонних;</w:t>
      </w:r>
    </w:p>
    <w:p w14:paraId="204CD92F" w14:textId="77777777" w:rsidR="00AB7E7F" w:rsidRDefault="00AB7E7F" w:rsidP="00AB7E7F">
      <w:pPr>
        <w:ind w:firstLine="540"/>
        <w:jc w:val="both"/>
        <w:rPr>
          <w:sz w:val="24"/>
          <w:szCs w:val="24"/>
        </w:rPr>
      </w:pPr>
      <w:r>
        <w:rPr>
          <w:sz w:val="24"/>
          <w:szCs w:val="24"/>
        </w:rPr>
        <w:t>классифицировать аварийные ситуации на коммунальных системах жизнеобеспечения;</w:t>
      </w:r>
    </w:p>
    <w:p w14:paraId="3F349892" w14:textId="77777777" w:rsidR="00AB7E7F" w:rsidRDefault="00AB7E7F" w:rsidP="00AB7E7F">
      <w:pPr>
        <w:ind w:firstLine="540"/>
        <w:jc w:val="both"/>
        <w:rPr>
          <w:sz w:val="24"/>
          <w:szCs w:val="24"/>
        </w:rPr>
      </w:pPr>
      <w:r>
        <w:rPr>
          <w:sz w:val="24"/>
          <w:szCs w:val="24"/>
        </w:rPr>
        <w:t>иметь навыки безопасных действий при авариях на коммунальных системах жизнеобеспечения.</w:t>
      </w:r>
    </w:p>
    <w:p w14:paraId="5FCDF13A" w14:textId="77777777" w:rsidR="00AB7E7F" w:rsidRDefault="00AB7E7F" w:rsidP="00AB7E7F">
      <w:pPr>
        <w:ind w:firstLine="540"/>
        <w:jc w:val="both"/>
        <w:rPr>
          <w:sz w:val="24"/>
          <w:szCs w:val="24"/>
        </w:rPr>
      </w:pPr>
      <w:r>
        <w:rPr>
          <w:sz w:val="24"/>
          <w:szCs w:val="24"/>
        </w:rPr>
        <w:t>Предметные результаты по модулю N 5 "Безопасность на транспорте":</w:t>
      </w:r>
    </w:p>
    <w:p w14:paraId="7AAC3641" w14:textId="77777777" w:rsidR="00AB7E7F" w:rsidRDefault="00AB7E7F" w:rsidP="00AB7E7F">
      <w:pPr>
        <w:ind w:firstLine="540"/>
        <w:jc w:val="both"/>
        <w:rPr>
          <w:sz w:val="24"/>
          <w:szCs w:val="24"/>
        </w:rPr>
      </w:pPr>
      <w:r>
        <w:rPr>
          <w:sz w:val="24"/>
          <w:szCs w:val="24"/>
        </w:rPr>
        <w:t>знать правила дорожного движения и объяснять их значение;</w:t>
      </w:r>
    </w:p>
    <w:p w14:paraId="3BAA42F1" w14:textId="77777777" w:rsidR="00AB7E7F" w:rsidRDefault="00AB7E7F" w:rsidP="00AB7E7F">
      <w:pPr>
        <w:ind w:firstLine="540"/>
        <w:jc w:val="both"/>
        <w:rPr>
          <w:sz w:val="24"/>
          <w:szCs w:val="24"/>
        </w:rPr>
      </w:pPr>
      <w:r>
        <w:rPr>
          <w:sz w:val="24"/>
          <w:szCs w:val="24"/>
        </w:rPr>
        <w:t>перечислять и характеризовать участников дорожного движения и элементы дороги;</w:t>
      </w:r>
    </w:p>
    <w:p w14:paraId="0DD6DD9D" w14:textId="77777777" w:rsidR="00AB7E7F" w:rsidRDefault="00AB7E7F" w:rsidP="00AB7E7F">
      <w:pPr>
        <w:ind w:firstLine="540"/>
        <w:jc w:val="both"/>
        <w:rPr>
          <w:sz w:val="24"/>
          <w:szCs w:val="24"/>
        </w:rPr>
      </w:pPr>
      <w:r>
        <w:rPr>
          <w:sz w:val="24"/>
          <w:szCs w:val="24"/>
        </w:rPr>
        <w:t>знать условия обеспечения безопасности участников дорожного движения;</w:t>
      </w:r>
    </w:p>
    <w:p w14:paraId="07007D25" w14:textId="77777777" w:rsidR="00AB7E7F" w:rsidRDefault="00AB7E7F" w:rsidP="00AB7E7F">
      <w:pPr>
        <w:ind w:firstLine="540"/>
        <w:jc w:val="both"/>
        <w:rPr>
          <w:sz w:val="24"/>
          <w:szCs w:val="24"/>
        </w:rPr>
      </w:pPr>
      <w:r>
        <w:rPr>
          <w:sz w:val="24"/>
          <w:szCs w:val="24"/>
        </w:rPr>
        <w:t>знать правила дорожного движения для пешеходов;</w:t>
      </w:r>
    </w:p>
    <w:p w14:paraId="38CDB541" w14:textId="77777777" w:rsidR="00AB7E7F" w:rsidRDefault="00AB7E7F" w:rsidP="00AB7E7F">
      <w:pPr>
        <w:ind w:firstLine="540"/>
        <w:jc w:val="both"/>
        <w:rPr>
          <w:sz w:val="24"/>
          <w:szCs w:val="24"/>
        </w:rPr>
      </w:pPr>
      <w:r>
        <w:rPr>
          <w:sz w:val="24"/>
          <w:szCs w:val="24"/>
        </w:rPr>
        <w:t>классифицировать и характеризовать дорожные знаки для пешеходов;</w:t>
      </w:r>
    </w:p>
    <w:p w14:paraId="46AF5D06" w14:textId="77777777" w:rsidR="00AB7E7F" w:rsidRDefault="00AB7E7F" w:rsidP="00AB7E7F">
      <w:pPr>
        <w:ind w:firstLine="540"/>
        <w:jc w:val="both"/>
        <w:rPr>
          <w:sz w:val="24"/>
          <w:szCs w:val="24"/>
        </w:rPr>
      </w:pPr>
      <w:r>
        <w:rPr>
          <w:sz w:val="24"/>
          <w:szCs w:val="24"/>
        </w:rPr>
        <w:t>знать "дорожные ловушки" и объяснять правила их предупреждения;</w:t>
      </w:r>
    </w:p>
    <w:p w14:paraId="509083EC" w14:textId="77777777" w:rsidR="00AB7E7F" w:rsidRDefault="00AB7E7F" w:rsidP="00AB7E7F">
      <w:pPr>
        <w:ind w:firstLine="540"/>
        <w:jc w:val="both"/>
        <w:rPr>
          <w:sz w:val="24"/>
          <w:szCs w:val="24"/>
        </w:rPr>
      </w:pPr>
      <w:r>
        <w:rPr>
          <w:sz w:val="24"/>
          <w:szCs w:val="24"/>
        </w:rPr>
        <w:t>иметь навыки безопасного перехода дороги;</w:t>
      </w:r>
    </w:p>
    <w:p w14:paraId="5321DF48" w14:textId="77777777" w:rsidR="00AB7E7F" w:rsidRDefault="00AB7E7F" w:rsidP="00AB7E7F">
      <w:pPr>
        <w:ind w:firstLine="540"/>
        <w:jc w:val="both"/>
        <w:rPr>
          <w:sz w:val="24"/>
          <w:szCs w:val="24"/>
        </w:rPr>
      </w:pPr>
      <w:r>
        <w:rPr>
          <w:sz w:val="24"/>
          <w:szCs w:val="24"/>
        </w:rPr>
        <w:t xml:space="preserve">знать правила применения </w:t>
      </w:r>
      <w:proofErr w:type="spellStart"/>
      <w:r>
        <w:rPr>
          <w:sz w:val="24"/>
          <w:szCs w:val="24"/>
        </w:rPr>
        <w:t>световозвращающих</w:t>
      </w:r>
      <w:proofErr w:type="spellEnd"/>
      <w:r>
        <w:rPr>
          <w:sz w:val="24"/>
          <w:szCs w:val="24"/>
        </w:rPr>
        <w:t xml:space="preserve"> элементов;</w:t>
      </w:r>
    </w:p>
    <w:p w14:paraId="557FB23C" w14:textId="77777777" w:rsidR="00AB7E7F" w:rsidRDefault="00AB7E7F" w:rsidP="00AB7E7F">
      <w:pPr>
        <w:ind w:firstLine="540"/>
        <w:jc w:val="both"/>
        <w:rPr>
          <w:sz w:val="24"/>
          <w:szCs w:val="24"/>
        </w:rPr>
      </w:pPr>
      <w:r>
        <w:rPr>
          <w:sz w:val="24"/>
          <w:szCs w:val="24"/>
        </w:rPr>
        <w:t>знать правила дорожного движения для пассажиров;</w:t>
      </w:r>
    </w:p>
    <w:p w14:paraId="1EE582E9" w14:textId="77777777" w:rsidR="00AB7E7F" w:rsidRDefault="00AB7E7F" w:rsidP="00AB7E7F">
      <w:pPr>
        <w:ind w:firstLine="540"/>
        <w:jc w:val="both"/>
        <w:rPr>
          <w:sz w:val="24"/>
          <w:szCs w:val="24"/>
        </w:rPr>
      </w:pPr>
      <w:r>
        <w:rPr>
          <w:sz w:val="24"/>
          <w:szCs w:val="24"/>
        </w:rPr>
        <w:t>знать обязанности пассажиров маршрутных транспортных средств;</w:t>
      </w:r>
    </w:p>
    <w:p w14:paraId="65DBF9B0" w14:textId="77777777" w:rsidR="00AB7E7F" w:rsidRDefault="00AB7E7F" w:rsidP="00AB7E7F">
      <w:pPr>
        <w:ind w:firstLine="540"/>
        <w:jc w:val="both"/>
        <w:rPr>
          <w:sz w:val="24"/>
          <w:szCs w:val="24"/>
        </w:rPr>
      </w:pPr>
      <w:r>
        <w:rPr>
          <w:sz w:val="24"/>
          <w:szCs w:val="24"/>
        </w:rPr>
        <w:t>знать правила применения ремня безопасности и детских удерживающих устройств;</w:t>
      </w:r>
    </w:p>
    <w:p w14:paraId="4306B4FF" w14:textId="77777777" w:rsidR="00AB7E7F" w:rsidRDefault="00AB7E7F" w:rsidP="00AB7E7F">
      <w:pPr>
        <w:ind w:firstLine="540"/>
        <w:jc w:val="both"/>
        <w:rPr>
          <w:sz w:val="24"/>
          <w:szCs w:val="24"/>
        </w:rPr>
      </w:pPr>
      <w:r>
        <w:rPr>
          <w:sz w:val="24"/>
          <w:szCs w:val="24"/>
        </w:rPr>
        <w:t>иметь навыки безопасных действий пассажиров при опасных и чрезвычайных ситуациях в маршрутных транспортных средствах;</w:t>
      </w:r>
    </w:p>
    <w:p w14:paraId="735A6F3A" w14:textId="77777777" w:rsidR="00AB7E7F" w:rsidRDefault="00AB7E7F" w:rsidP="00AB7E7F">
      <w:pPr>
        <w:ind w:firstLine="540"/>
        <w:jc w:val="both"/>
        <w:rPr>
          <w:sz w:val="24"/>
          <w:szCs w:val="24"/>
        </w:rPr>
      </w:pPr>
      <w:r>
        <w:rPr>
          <w:sz w:val="24"/>
          <w:szCs w:val="24"/>
        </w:rPr>
        <w:t>знать правила поведения пассажира мотоцикла;</w:t>
      </w:r>
    </w:p>
    <w:p w14:paraId="6F6A070B" w14:textId="77777777" w:rsidR="00AB7E7F" w:rsidRDefault="00AB7E7F" w:rsidP="00AB7E7F">
      <w:pPr>
        <w:ind w:firstLine="540"/>
        <w:jc w:val="both"/>
        <w:rPr>
          <w:sz w:val="24"/>
          <w:szCs w:val="24"/>
        </w:rPr>
      </w:pPr>
      <w:r>
        <w:rPr>
          <w:sz w:val="24"/>
          <w:szCs w:val="24"/>
        </w:rPr>
        <w:lastRenderedPageBreak/>
        <w:t>знать правила дорожного движения для водителя велосипеда, мопеда, лиц, использующих средства индивидуальной мобильности;</w:t>
      </w:r>
    </w:p>
    <w:p w14:paraId="519D1E51" w14:textId="77777777" w:rsidR="00AB7E7F" w:rsidRDefault="00AB7E7F" w:rsidP="00AB7E7F">
      <w:pPr>
        <w:ind w:firstLine="540"/>
        <w:jc w:val="both"/>
        <w:rPr>
          <w:sz w:val="24"/>
          <w:szCs w:val="24"/>
        </w:rPr>
      </w:pPr>
      <w:r>
        <w:rPr>
          <w:sz w:val="24"/>
          <w:szCs w:val="24"/>
        </w:rPr>
        <w:t>знать дорожные знаки для водителя велосипеда, сигналы велосипедиста;</w:t>
      </w:r>
    </w:p>
    <w:p w14:paraId="13A0E3DE" w14:textId="77777777" w:rsidR="00AB7E7F" w:rsidRDefault="00AB7E7F" w:rsidP="00AB7E7F">
      <w:pPr>
        <w:ind w:firstLine="540"/>
        <w:jc w:val="both"/>
        <w:rPr>
          <w:sz w:val="24"/>
          <w:szCs w:val="24"/>
        </w:rPr>
      </w:pPr>
      <w:r>
        <w:rPr>
          <w:sz w:val="24"/>
          <w:szCs w:val="24"/>
        </w:rPr>
        <w:t>знать правила подготовки и выработать навыки безопасного использования велосипеда;</w:t>
      </w:r>
    </w:p>
    <w:p w14:paraId="1E527858" w14:textId="77777777" w:rsidR="00AB7E7F" w:rsidRDefault="00AB7E7F" w:rsidP="00AB7E7F">
      <w:pPr>
        <w:ind w:firstLine="540"/>
        <w:jc w:val="both"/>
        <w:rPr>
          <w:sz w:val="24"/>
          <w:szCs w:val="24"/>
        </w:rPr>
      </w:pPr>
      <w:r>
        <w:rPr>
          <w:sz w:val="24"/>
          <w:szCs w:val="24"/>
        </w:rPr>
        <w:t>знать требования правил дорожного движения к водителю мотоцикла;</w:t>
      </w:r>
    </w:p>
    <w:p w14:paraId="5CDF8063" w14:textId="77777777" w:rsidR="00AB7E7F" w:rsidRDefault="00AB7E7F" w:rsidP="00AB7E7F">
      <w:pPr>
        <w:ind w:firstLine="540"/>
        <w:jc w:val="both"/>
        <w:rPr>
          <w:sz w:val="24"/>
          <w:szCs w:val="24"/>
        </w:rPr>
      </w:pPr>
      <w:r>
        <w:rPr>
          <w:sz w:val="24"/>
          <w:szCs w:val="24"/>
        </w:rPr>
        <w:t>классифицировать дорожно-транспортные происшествия и характеризовать причины их возникновения;</w:t>
      </w:r>
    </w:p>
    <w:p w14:paraId="054D4D8E" w14:textId="77777777" w:rsidR="00AB7E7F" w:rsidRDefault="00AB7E7F" w:rsidP="00AB7E7F">
      <w:pPr>
        <w:ind w:firstLine="540"/>
        <w:jc w:val="both"/>
        <w:rPr>
          <w:sz w:val="24"/>
          <w:szCs w:val="24"/>
        </w:rPr>
      </w:pPr>
      <w:r>
        <w:rPr>
          <w:sz w:val="24"/>
          <w:szCs w:val="24"/>
        </w:rPr>
        <w:t>иметь навыки безопасных действий очевидца дорожно-транспортного происшествия;</w:t>
      </w:r>
    </w:p>
    <w:p w14:paraId="01A4F02B" w14:textId="77777777" w:rsidR="00AB7E7F" w:rsidRDefault="00AB7E7F" w:rsidP="00AB7E7F">
      <w:pPr>
        <w:ind w:firstLine="540"/>
        <w:jc w:val="both"/>
        <w:rPr>
          <w:sz w:val="24"/>
          <w:szCs w:val="24"/>
        </w:rPr>
      </w:pPr>
      <w:r>
        <w:rPr>
          <w:sz w:val="24"/>
          <w:szCs w:val="24"/>
        </w:rPr>
        <w:t>знать порядок действий при пожаре на транспорте;</w:t>
      </w:r>
    </w:p>
    <w:p w14:paraId="2F9E6236" w14:textId="77777777" w:rsidR="00AB7E7F" w:rsidRDefault="00AB7E7F" w:rsidP="00AB7E7F">
      <w:pPr>
        <w:ind w:firstLine="540"/>
        <w:jc w:val="both"/>
        <w:rPr>
          <w:sz w:val="24"/>
          <w:szCs w:val="24"/>
        </w:rPr>
      </w:pPr>
      <w:r>
        <w:rPr>
          <w:sz w:val="24"/>
          <w:szCs w:val="24"/>
        </w:rPr>
        <w:t>знать особенности и опасности на различных видах транспорта (внеуличного, железнодорожного, водного, воздушного);</w:t>
      </w:r>
    </w:p>
    <w:p w14:paraId="6A2A7B1F" w14:textId="77777777" w:rsidR="00AB7E7F" w:rsidRDefault="00AB7E7F" w:rsidP="00AB7E7F">
      <w:pPr>
        <w:ind w:firstLine="540"/>
        <w:jc w:val="both"/>
        <w:rPr>
          <w:sz w:val="24"/>
          <w:szCs w:val="24"/>
        </w:rPr>
      </w:pPr>
      <w:r>
        <w:rPr>
          <w:sz w:val="24"/>
          <w:szCs w:val="24"/>
        </w:rPr>
        <w:t>знать обязанности пассажиров отдельных видов транспорта;</w:t>
      </w:r>
    </w:p>
    <w:p w14:paraId="7AC240DE" w14:textId="77777777" w:rsidR="00AB7E7F" w:rsidRDefault="00AB7E7F" w:rsidP="00AB7E7F">
      <w:pPr>
        <w:ind w:firstLine="540"/>
        <w:jc w:val="both"/>
        <w:rPr>
          <w:sz w:val="24"/>
          <w:szCs w:val="24"/>
        </w:rPr>
      </w:pPr>
      <w:r>
        <w:rPr>
          <w:sz w:val="24"/>
          <w:szCs w:val="24"/>
        </w:rPr>
        <w:t>иметь навыки безопасного поведения пассажиров при различных происшествиях на отдельных видах транспорта;</w:t>
      </w:r>
    </w:p>
    <w:p w14:paraId="093F7CB0" w14:textId="77777777" w:rsidR="00AB7E7F" w:rsidRDefault="00AB7E7F" w:rsidP="00AB7E7F">
      <w:pPr>
        <w:ind w:firstLine="540"/>
        <w:jc w:val="both"/>
        <w:rPr>
          <w:sz w:val="24"/>
          <w:szCs w:val="24"/>
        </w:rPr>
      </w:pPr>
      <w:r>
        <w:rPr>
          <w:sz w:val="24"/>
          <w:szCs w:val="24"/>
        </w:rPr>
        <w:t>знать правила и иметь навыки оказания первой помощи при различных травмах в результате чрезвычайных ситуаций на транспорте;</w:t>
      </w:r>
    </w:p>
    <w:p w14:paraId="639F1F1D" w14:textId="77777777" w:rsidR="00AB7E7F" w:rsidRDefault="00AB7E7F" w:rsidP="00AB7E7F">
      <w:pPr>
        <w:ind w:firstLine="540"/>
        <w:jc w:val="both"/>
        <w:rPr>
          <w:sz w:val="24"/>
          <w:szCs w:val="24"/>
        </w:rPr>
      </w:pPr>
      <w:r>
        <w:rPr>
          <w:sz w:val="24"/>
          <w:szCs w:val="24"/>
        </w:rPr>
        <w:t>знать способы извлечения пострадавшего из транспорта.</w:t>
      </w:r>
    </w:p>
    <w:p w14:paraId="6A7977B2" w14:textId="77777777" w:rsidR="00AB7E7F" w:rsidRDefault="00AB7E7F" w:rsidP="00AB7E7F">
      <w:pPr>
        <w:ind w:firstLine="540"/>
        <w:jc w:val="both"/>
        <w:rPr>
          <w:sz w:val="24"/>
          <w:szCs w:val="24"/>
        </w:rPr>
      </w:pPr>
      <w:r>
        <w:rPr>
          <w:sz w:val="24"/>
          <w:szCs w:val="24"/>
        </w:rPr>
        <w:t>Предметные результаты по модулю N 6 "Безопасность в общественных местах":</w:t>
      </w:r>
    </w:p>
    <w:p w14:paraId="50F1D189" w14:textId="77777777" w:rsidR="00AB7E7F" w:rsidRDefault="00AB7E7F" w:rsidP="00AB7E7F">
      <w:pPr>
        <w:ind w:firstLine="540"/>
        <w:jc w:val="both"/>
        <w:rPr>
          <w:sz w:val="24"/>
          <w:szCs w:val="24"/>
        </w:rPr>
      </w:pPr>
      <w:r>
        <w:rPr>
          <w:sz w:val="24"/>
          <w:szCs w:val="24"/>
        </w:rPr>
        <w:t>классифицировать общественные места;</w:t>
      </w:r>
    </w:p>
    <w:p w14:paraId="680067DB" w14:textId="77777777" w:rsidR="00AB7E7F" w:rsidRDefault="00AB7E7F" w:rsidP="00AB7E7F">
      <w:pPr>
        <w:ind w:firstLine="540"/>
        <w:jc w:val="both"/>
        <w:rPr>
          <w:sz w:val="24"/>
          <w:szCs w:val="24"/>
        </w:rPr>
      </w:pPr>
      <w:r>
        <w:rPr>
          <w:sz w:val="24"/>
          <w:szCs w:val="24"/>
        </w:rPr>
        <w:t>характеризовать потенциальные источники опасности в общественных местах;</w:t>
      </w:r>
    </w:p>
    <w:p w14:paraId="729D3CC2" w14:textId="77777777" w:rsidR="00AB7E7F" w:rsidRDefault="00AB7E7F" w:rsidP="00AB7E7F">
      <w:pPr>
        <w:ind w:firstLine="540"/>
        <w:jc w:val="both"/>
        <w:rPr>
          <w:sz w:val="24"/>
          <w:szCs w:val="24"/>
        </w:rPr>
      </w:pPr>
      <w:r>
        <w:rPr>
          <w:sz w:val="24"/>
          <w:szCs w:val="24"/>
        </w:rPr>
        <w:t>знать правила вызова экстренных служб и порядок взаимодействия с ними;</w:t>
      </w:r>
    </w:p>
    <w:p w14:paraId="1530D684" w14:textId="77777777" w:rsidR="00AB7E7F" w:rsidRDefault="00AB7E7F" w:rsidP="00AB7E7F">
      <w:pPr>
        <w:ind w:firstLine="540"/>
        <w:jc w:val="both"/>
        <w:rPr>
          <w:sz w:val="24"/>
          <w:szCs w:val="24"/>
        </w:rPr>
      </w:pPr>
      <w:r>
        <w:rPr>
          <w:sz w:val="24"/>
          <w:szCs w:val="24"/>
        </w:rPr>
        <w:t>уметь планировать действия в случае возникновения опасной или чрезвычайной ситуации;</w:t>
      </w:r>
    </w:p>
    <w:p w14:paraId="0DA23922" w14:textId="77777777" w:rsidR="00AB7E7F" w:rsidRDefault="00AB7E7F" w:rsidP="00AB7E7F">
      <w:pPr>
        <w:ind w:firstLine="540"/>
        <w:jc w:val="both"/>
        <w:rPr>
          <w:sz w:val="24"/>
          <w:szCs w:val="24"/>
        </w:rPr>
      </w:pPr>
      <w:r>
        <w:rPr>
          <w:sz w:val="24"/>
          <w:szCs w:val="24"/>
        </w:rPr>
        <w:t>характеризовать риски массовых мероприятий и объяснять правила подготовки к посещению массовых мероприятий;</w:t>
      </w:r>
    </w:p>
    <w:p w14:paraId="23768327" w14:textId="77777777" w:rsidR="00AB7E7F" w:rsidRDefault="00AB7E7F" w:rsidP="00AB7E7F">
      <w:pPr>
        <w:ind w:firstLine="540"/>
        <w:jc w:val="both"/>
        <w:rPr>
          <w:sz w:val="24"/>
          <w:szCs w:val="24"/>
        </w:rPr>
      </w:pPr>
      <w:r>
        <w:rPr>
          <w:sz w:val="24"/>
          <w:szCs w:val="24"/>
        </w:rPr>
        <w:t>иметь навыки безопасного поведения при беспорядках в местах массового пребывания людей;</w:t>
      </w:r>
    </w:p>
    <w:p w14:paraId="149232AE" w14:textId="77777777" w:rsidR="00AB7E7F" w:rsidRDefault="00AB7E7F" w:rsidP="00AB7E7F">
      <w:pPr>
        <w:ind w:firstLine="540"/>
        <w:jc w:val="both"/>
        <w:rPr>
          <w:sz w:val="24"/>
          <w:szCs w:val="24"/>
        </w:rPr>
      </w:pPr>
      <w:r>
        <w:rPr>
          <w:sz w:val="24"/>
          <w:szCs w:val="24"/>
        </w:rPr>
        <w:t>иметь навыки безопасных действий при попадании в толпу и давку;</w:t>
      </w:r>
    </w:p>
    <w:p w14:paraId="47AF09F0" w14:textId="77777777" w:rsidR="00AB7E7F" w:rsidRDefault="00AB7E7F" w:rsidP="00AB7E7F">
      <w:pPr>
        <w:ind w:firstLine="540"/>
        <w:jc w:val="both"/>
        <w:rPr>
          <w:sz w:val="24"/>
          <w:szCs w:val="24"/>
        </w:rPr>
      </w:pPr>
      <w:r>
        <w:rPr>
          <w:sz w:val="24"/>
          <w:szCs w:val="24"/>
        </w:rPr>
        <w:t>иметь навыки безопасных действий при обнаружении угрозы возникновения пожара;</w:t>
      </w:r>
    </w:p>
    <w:p w14:paraId="211D1607" w14:textId="77777777" w:rsidR="00AB7E7F" w:rsidRDefault="00AB7E7F" w:rsidP="00AB7E7F">
      <w:pPr>
        <w:ind w:firstLine="540"/>
        <w:jc w:val="both"/>
        <w:rPr>
          <w:sz w:val="24"/>
          <w:szCs w:val="24"/>
        </w:rPr>
      </w:pPr>
      <w:r>
        <w:rPr>
          <w:sz w:val="24"/>
          <w:szCs w:val="24"/>
        </w:rPr>
        <w:t>знать правила и иметь навыки безопасных действий при эвакуации из общественных мест и зданий;</w:t>
      </w:r>
    </w:p>
    <w:p w14:paraId="73E2DC36" w14:textId="77777777" w:rsidR="00AB7E7F" w:rsidRDefault="00AB7E7F" w:rsidP="00AB7E7F">
      <w:pPr>
        <w:ind w:firstLine="540"/>
        <w:jc w:val="both"/>
        <w:rPr>
          <w:sz w:val="24"/>
          <w:szCs w:val="24"/>
        </w:rPr>
      </w:pPr>
      <w:r>
        <w:rPr>
          <w:sz w:val="24"/>
          <w:szCs w:val="24"/>
        </w:rPr>
        <w:t>знать навыки безопасных действий при обрушениях зданий и сооружений;</w:t>
      </w:r>
    </w:p>
    <w:p w14:paraId="6127035E" w14:textId="77777777" w:rsidR="00AB7E7F" w:rsidRDefault="00AB7E7F" w:rsidP="00AB7E7F">
      <w:pPr>
        <w:ind w:firstLine="540"/>
        <w:jc w:val="both"/>
        <w:rPr>
          <w:sz w:val="24"/>
          <w:szCs w:val="24"/>
        </w:rPr>
      </w:pPr>
      <w:r>
        <w:rPr>
          <w:sz w:val="24"/>
          <w:szCs w:val="24"/>
        </w:rPr>
        <w:t>характеризовать опасности криминогенного и антиобщественного характера в общественных местах;</w:t>
      </w:r>
    </w:p>
    <w:p w14:paraId="30B921D0" w14:textId="77777777" w:rsidR="00AB7E7F" w:rsidRDefault="00AB7E7F" w:rsidP="00AB7E7F">
      <w:pPr>
        <w:ind w:firstLine="540"/>
        <w:jc w:val="both"/>
        <w:rPr>
          <w:sz w:val="24"/>
          <w:szCs w:val="24"/>
        </w:rPr>
      </w:pPr>
      <w:r>
        <w:rPr>
          <w:sz w:val="24"/>
          <w:szCs w:val="24"/>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14:paraId="4952FB48" w14:textId="77777777" w:rsidR="00AB7E7F" w:rsidRDefault="00AB7E7F" w:rsidP="00AB7E7F">
      <w:pPr>
        <w:ind w:firstLine="540"/>
        <w:jc w:val="both"/>
        <w:rPr>
          <w:sz w:val="24"/>
          <w:szCs w:val="24"/>
        </w:rPr>
      </w:pPr>
      <w:r>
        <w:rPr>
          <w:sz w:val="24"/>
          <w:szCs w:val="24"/>
        </w:rPr>
        <w:t>иметь навыки действий при взаимодействии с правоохранительными органами.</w:t>
      </w:r>
    </w:p>
    <w:p w14:paraId="0F7EE761" w14:textId="77777777" w:rsidR="00AB7E7F" w:rsidRDefault="00AB7E7F" w:rsidP="00AB7E7F">
      <w:pPr>
        <w:ind w:firstLine="540"/>
        <w:jc w:val="both"/>
        <w:rPr>
          <w:sz w:val="24"/>
          <w:szCs w:val="24"/>
        </w:rPr>
      </w:pPr>
      <w:r>
        <w:rPr>
          <w:sz w:val="24"/>
          <w:szCs w:val="24"/>
        </w:rPr>
        <w:t>Предметные результаты по модулю N 7 "Безопасность в природной среде":</w:t>
      </w:r>
    </w:p>
    <w:p w14:paraId="127F2F23" w14:textId="77777777" w:rsidR="00AB7E7F" w:rsidRDefault="00AB7E7F" w:rsidP="00AB7E7F">
      <w:pPr>
        <w:ind w:firstLine="540"/>
        <w:jc w:val="both"/>
        <w:rPr>
          <w:sz w:val="24"/>
          <w:szCs w:val="24"/>
        </w:rPr>
      </w:pPr>
      <w:r>
        <w:rPr>
          <w:sz w:val="24"/>
          <w:szCs w:val="24"/>
        </w:rPr>
        <w:t>классифицировать и характеризовать чрезвычайные ситуации природного характера;</w:t>
      </w:r>
    </w:p>
    <w:p w14:paraId="343FFC5A" w14:textId="77777777" w:rsidR="00AB7E7F" w:rsidRDefault="00AB7E7F" w:rsidP="00AB7E7F">
      <w:pPr>
        <w:ind w:firstLine="540"/>
        <w:jc w:val="both"/>
        <w:rPr>
          <w:sz w:val="24"/>
          <w:szCs w:val="24"/>
        </w:rPr>
      </w:pPr>
      <w:r>
        <w:rPr>
          <w:sz w:val="24"/>
          <w:szCs w:val="24"/>
        </w:rPr>
        <w:t>характеризовать опасности в природной среде: дикие животные, змеи, насекомые и паукообразные, ядовитые грибы и растения;</w:t>
      </w:r>
    </w:p>
    <w:p w14:paraId="15C0C9BC" w14:textId="77777777" w:rsidR="00AB7E7F" w:rsidRDefault="00AB7E7F" w:rsidP="00AB7E7F">
      <w:pPr>
        <w:ind w:firstLine="540"/>
        <w:jc w:val="both"/>
        <w:rPr>
          <w:sz w:val="24"/>
          <w:szCs w:val="24"/>
        </w:rPr>
      </w:pPr>
      <w:r>
        <w:rPr>
          <w:sz w:val="24"/>
          <w:szCs w:val="24"/>
        </w:rPr>
        <w:t>иметь представление о безопасных действиях при встрече с дикими животными, змеями, насекомыми и паукообразными;</w:t>
      </w:r>
    </w:p>
    <w:p w14:paraId="2007FE40" w14:textId="77777777" w:rsidR="00AB7E7F" w:rsidRDefault="00AB7E7F" w:rsidP="00AB7E7F">
      <w:pPr>
        <w:ind w:firstLine="540"/>
        <w:jc w:val="both"/>
        <w:rPr>
          <w:sz w:val="24"/>
          <w:szCs w:val="24"/>
        </w:rPr>
      </w:pPr>
      <w:r>
        <w:rPr>
          <w:sz w:val="24"/>
          <w:szCs w:val="24"/>
        </w:rPr>
        <w:t>знать правила поведения для снижения риска отравления ядовитыми грибами и растениями;</w:t>
      </w:r>
    </w:p>
    <w:p w14:paraId="6DB1A5A1" w14:textId="77777777" w:rsidR="00AB7E7F" w:rsidRDefault="00AB7E7F" w:rsidP="00AB7E7F">
      <w:pPr>
        <w:ind w:firstLine="540"/>
        <w:jc w:val="both"/>
        <w:rPr>
          <w:sz w:val="24"/>
          <w:szCs w:val="24"/>
        </w:rPr>
      </w:pPr>
      <w:r>
        <w:rPr>
          <w:sz w:val="24"/>
          <w:szCs w:val="24"/>
        </w:rPr>
        <w:t>характеризовать автономные условия, раскрывать их опасности и порядок подготовки к ним;</w:t>
      </w:r>
    </w:p>
    <w:p w14:paraId="532BFD29" w14:textId="77777777" w:rsidR="00AB7E7F" w:rsidRDefault="00AB7E7F" w:rsidP="00AB7E7F">
      <w:pPr>
        <w:ind w:firstLine="540"/>
        <w:jc w:val="both"/>
        <w:rPr>
          <w:sz w:val="24"/>
          <w:szCs w:val="24"/>
        </w:rPr>
      </w:pPr>
      <w:r>
        <w:rPr>
          <w:sz w:val="24"/>
          <w:szCs w:val="24"/>
        </w:rPr>
        <w:t>иметь представление о безопасных действиях при автономном пребывании в природ</w:t>
      </w:r>
      <w:r>
        <w:rPr>
          <w:sz w:val="24"/>
          <w:szCs w:val="24"/>
        </w:rPr>
        <w:lastRenderedPageBreak/>
        <w:t>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14:paraId="599BE87B" w14:textId="77777777" w:rsidR="00AB7E7F" w:rsidRDefault="00AB7E7F" w:rsidP="00AB7E7F">
      <w:pPr>
        <w:ind w:firstLine="540"/>
        <w:jc w:val="both"/>
        <w:rPr>
          <w:sz w:val="24"/>
          <w:szCs w:val="24"/>
        </w:rPr>
      </w:pPr>
      <w:r>
        <w:rPr>
          <w:sz w:val="24"/>
          <w:szCs w:val="24"/>
        </w:rPr>
        <w:t>классифицировать и характеризовать природные пожары и их опасности;</w:t>
      </w:r>
    </w:p>
    <w:p w14:paraId="4D32A7AD" w14:textId="77777777" w:rsidR="00AB7E7F" w:rsidRDefault="00AB7E7F" w:rsidP="00AB7E7F">
      <w:pPr>
        <w:ind w:firstLine="540"/>
        <w:jc w:val="both"/>
        <w:rPr>
          <w:sz w:val="24"/>
          <w:szCs w:val="24"/>
        </w:rPr>
      </w:pPr>
      <w:r>
        <w:rPr>
          <w:sz w:val="24"/>
          <w:szCs w:val="24"/>
        </w:rPr>
        <w:t>характеризовать факторы и причины возникновения пожаров;</w:t>
      </w:r>
    </w:p>
    <w:p w14:paraId="2B576E64" w14:textId="77777777" w:rsidR="00AB7E7F" w:rsidRDefault="00AB7E7F" w:rsidP="00AB7E7F">
      <w:pPr>
        <w:ind w:firstLine="540"/>
        <w:jc w:val="both"/>
        <w:rPr>
          <w:sz w:val="24"/>
          <w:szCs w:val="24"/>
        </w:rPr>
      </w:pPr>
      <w:r>
        <w:rPr>
          <w:sz w:val="24"/>
          <w:szCs w:val="24"/>
        </w:rPr>
        <w:t>иметь представления о безопасных действиях при нахождении в зоне природного пожара;</w:t>
      </w:r>
    </w:p>
    <w:p w14:paraId="5432C44C" w14:textId="77777777" w:rsidR="00AB7E7F" w:rsidRDefault="00AB7E7F" w:rsidP="00AB7E7F">
      <w:pPr>
        <w:ind w:firstLine="540"/>
        <w:jc w:val="both"/>
        <w:rPr>
          <w:sz w:val="24"/>
          <w:szCs w:val="24"/>
        </w:rPr>
      </w:pPr>
      <w:r>
        <w:rPr>
          <w:sz w:val="24"/>
          <w:szCs w:val="24"/>
        </w:rPr>
        <w:t>иметь представление о правилах безопасного поведения в горах;</w:t>
      </w:r>
    </w:p>
    <w:p w14:paraId="3AA18CDF" w14:textId="77777777" w:rsidR="00AB7E7F" w:rsidRDefault="00AB7E7F" w:rsidP="00AB7E7F">
      <w:pPr>
        <w:ind w:firstLine="540"/>
        <w:jc w:val="both"/>
        <w:rPr>
          <w:sz w:val="24"/>
          <w:szCs w:val="24"/>
        </w:rPr>
      </w:pPr>
      <w:r>
        <w:rPr>
          <w:sz w:val="24"/>
          <w:szCs w:val="24"/>
        </w:rPr>
        <w:t>характеризовать снежные лавины, камнепады, сели, оползни, их внешние признаки и опасности;</w:t>
      </w:r>
    </w:p>
    <w:p w14:paraId="62A62B1D" w14:textId="77777777" w:rsidR="00AB7E7F" w:rsidRDefault="00AB7E7F" w:rsidP="00AB7E7F">
      <w:pPr>
        <w:ind w:firstLine="540"/>
        <w:jc w:val="both"/>
        <w:rPr>
          <w:sz w:val="24"/>
          <w:szCs w:val="24"/>
        </w:rPr>
      </w:pPr>
      <w:r>
        <w:rPr>
          <w:sz w:val="24"/>
          <w:szCs w:val="24"/>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14:paraId="1BD0EB27" w14:textId="77777777" w:rsidR="00AB7E7F" w:rsidRDefault="00AB7E7F" w:rsidP="00AB7E7F">
      <w:pPr>
        <w:ind w:firstLine="540"/>
        <w:jc w:val="both"/>
        <w:rPr>
          <w:sz w:val="24"/>
          <w:szCs w:val="24"/>
        </w:rPr>
      </w:pPr>
      <w:r>
        <w:rPr>
          <w:sz w:val="24"/>
          <w:szCs w:val="24"/>
        </w:rPr>
        <w:t>знать общие правила безопасного поведения на водоемах;</w:t>
      </w:r>
    </w:p>
    <w:p w14:paraId="38D9F50F" w14:textId="77777777" w:rsidR="00AB7E7F" w:rsidRDefault="00AB7E7F" w:rsidP="00AB7E7F">
      <w:pPr>
        <w:ind w:firstLine="540"/>
        <w:jc w:val="both"/>
        <w:rPr>
          <w:sz w:val="24"/>
          <w:szCs w:val="24"/>
        </w:rPr>
      </w:pPr>
      <w:r>
        <w:rPr>
          <w:sz w:val="24"/>
          <w:szCs w:val="24"/>
        </w:rPr>
        <w:t>знать правила купания, понимать различия между оборудованными и необорудованными пляжами;</w:t>
      </w:r>
    </w:p>
    <w:p w14:paraId="1C9B1BA4" w14:textId="77777777" w:rsidR="00AB7E7F" w:rsidRDefault="00AB7E7F" w:rsidP="00AB7E7F">
      <w:pPr>
        <w:ind w:firstLine="540"/>
        <w:jc w:val="both"/>
        <w:rPr>
          <w:sz w:val="24"/>
          <w:szCs w:val="24"/>
        </w:rPr>
      </w:pPr>
      <w:r>
        <w:rPr>
          <w:sz w:val="24"/>
          <w:szCs w:val="24"/>
        </w:rPr>
        <w:t>знать правила само- и взаимопомощи терпящим бедствие на воде;</w:t>
      </w:r>
    </w:p>
    <w:p w14:paraId="0580183B" w14:textId="77777777" w:rsidR="00AB7E7F" w:rsidRDefault="00AB7E7F" w:rsidP="00AB7E7F">
      <w:pPr>
        <w:ind w:firstLine="540"/>
        <w:jc w:val="both"/>
        <w:rPr>
          <w:sz w:val="24"/>
          <w:szCs w:val="24"/>
        </w:rPr>
      </w:pPr>
      <w:r>
        <w:rPr>
          <w:sz w:val="24"/>
          <w:szCs w:val="24"/>
        </w:rPr>
        <w:t>иметь представление о безопасных действиях при обнаружении тонущего человека летом и человека в полынье;</w:t>
      </w:r>
    </w:p>
    <w:p w14:paraId="1E2E4502" w14:textId="77777777" w:rsidR="00AB7E7F" w:rsidRDefault="00AB7E7F" w:rsidP="00AB7E7F">
      <w:pPr>
        <w:ind w:firstLine="540"/>
        <w:jc w:val="both"/>
        <w:rPr>
          <w:sz w:val="24"/>
          <w:szCs w:val="24"/>
        </w:rPr>
      </w:pPr>
      <w:r>
        <w:rPr>
          <w:sz w:val="24"/>
          <w:szCs w:val="24"/>
        </w:rPr>
        <w:t>знать правила поведения при нахождении на плавсредствах и на льду;</w:t>
      </w:r>
    </w:p>
    <w:p w14:paraId="701A32B1" w14:textId="77777777" w:rsidR="00AB7E7F" w:rsidRDefault="00AB7E7F" w:rsidP="00AB7E7F">
      <w:pPr>
        <w:ind w:firstLine="540"/>
        <w:jc w:val="both"/>
        <w:rPr>
          <w:sz w:val="24"/>
          <w:szCs w:val="24"/>
        </w:rPr>
      </w:pPr>
      <w:r>
        <w:rPr>
          <w:sz w:val="24"/>
          <w:szCs w:val="24"/>
        </w:rPr>
        <w:t>характеризовать наводнения, их внешние признаки и опасности;</w:t>
      </w:r>
    </w:p>
    <w:p w14:paraId="3817AFC1" w14:textId="77777777" w:rsidR="00AB7E7F" w:rsidRDefault="00AB7E7F" w:rsidP="00AB7E7F">
      <w:pPr>
        <w:ind w:firstLine="540"/>
        <w:jc w:val="both"/>
        <w:rPr>
          <w:sz w:val="24"/>
          <w:szCs w:val="24"/>
        </w:rPr>
      </w:pPr>
      <w:r>
        <w:rPr>
          <w:sz w:val="24"/>
          <w:szCs w:val="24"/>
        </w:rPr>
        <w:t>иметь представление о безопасных действиях при наводнении;</w:t>
      </w:r>
    </w:p>
    <w:p w14:paraId="7FBE57E6" w14:textId="77777777" w:rsidR="00AB7E7F" w:rsidRDefault="00AB7E7F" w:rsidP="00AB7E7F">
      <w:pPr>
        <w:ind w:firstLine="540"/>
        <w:jc w:val="both"/>
        <w:rPr>
          <w:sz w:val="24"/>
          <w:szCs w:val="24"/>
        </w:rPr>
      </w:pPr>
      <w:r>
        <w:rPr>
          <w:sz w:val="24"/>
          <w:szCs w:val="24"/>
        </w:rPr>
        <w:t>характеризовать цунами, их внешние признаки и опасности;</w:t>
      </w:r>
    </w:p>
    <w:p w14:paraId="443F1C20" w14:textId="77777777" w:rsidR="00AB7E7F" w:rsidRDefault="00AB7E7F" w:rsidP="00AB7E7F">
      <w:pPr>
        <w:ind w:firstLine="540"/>
        <w:jc w:val="both"/>
        <w:rPr>
          <w:sz w:val="24"/>
          <w:szCs w:val="24"/>
        </w:rPr>
      </w:pPr>
      <w:r>
        <w:rPr>
          <w:sz w:val="24"/>
          <w:szCs w:val="24"/>
        </w:rPr>
        <w:t>иметь представление о безопасных действиях при нахождении в зоне цунами;</w:t>
      </w:r>
    </w:p>
    <w:p w14:paraId="4426BDFC" w14:textId="77777777" w:rsidR="00AB7E7F" w:rsidRDefault="00AB7E7F" w:rsidP="00AB7E7F">
      <w:pPr>
        <w:ind w:firstLine="540"/>
        <w:jc w:val="both"/>
        <w:rPr>
          <w:sz w:val="24"/>
          <w:szCs w:val="24"/>
        </w:rPr>
      </w:pPr>
      <w:r>
        <w:rPr>
          <w:sz w:val="24"/>
          <w:szCs w:val="24"/>
        </w:rPr>
        <w:t>характеризовать ураганы, смерчи, их внешние признаки и опасности;</w:t>
      </w:r>
    </w:p>
    <w:p w14:paraId="1D533588" w14:textId="77777777" w:rsidR="00AB7E7F" w:rsidRDefault="00AB7E7F" w:rsidP="00AB7E7F">
      <w:pPr>
        <w:ind w:firstLine="540"/>
        <w:jc w:val="both"/>
        <w:rPr>
          <w:sz w:val="24"/>
          <w:szCs w:val="24"/>
        </w:rPr>
      </w:pPr>
      <w:r>
        <w:rPr>
          <w:sz w:val="24"/>
          <w:szCs w:val="24"/>
        </w:rPr>
        <w:t>иметь представление о безопасных действиях при ураганах и смерчах;</w:t>
      </w:r>
    </w:p>
    <w:p w14:paraId="1C3952BD" w14:textId="77777777" w:rsidR="00AB7E7F" w:rsidRDefault="00AB7E7F" w:rsidP="00AB7E7F">
      <w:pPr>
        <w:ind w:firstLine="540"/>
        <w:jc w:val="both"/>
        <w:rPr>
          <w:sz w:val="24"/>
          <w:szCs w:val="24"/>
        </w:rPr>
      </w:pPr>
      <w:r>
        <w:rPr>
          <w:sz w:val="24"/>
          <w:szCs w:val="24"/>
        </w:rPr>
        <w:t>характеризовать грозы, их внешние признаки и опасности;</w:t>
      </w:r>
    </w:p>
    <w:p w14:paraId="5E27D634" w14:textId="77777777" w:rsidR="00AB7E7F" w:rsidRDefault="00AB7E7F" w:rsidP="00AB7E7F">
      <w:pPr>
        <w:ind w:firstLine="540"/>
        <w:jc w:val="both"/>
        <w:rPr>
          <w:sz w:val="24"/>
          <w:szCs w:val="24"/>
        </w:rPr>
      </w:pPr>
      <w:r>
        <w:rPr>
          <w:sz w:val="24"/>
          <w:szCs w:val="24"/>
        </w:rPr>
        <w:t>иметь навыки безопасных действий при попадании в грозу;</w:t>
      </w:r>
    </w:p>
    <w:p w14:paraId="395175E9" w14:textId="77777777" w:rsidR="00AB7E7F" w:rsidRDefault="00AB7E7F" w:rsidP="00AB7E7F">
      <w:pPr>
        <w:ind w:firstLine="540"/>
        <w:jc w:val="both"/>
        <w:rPr>
          <w:sz w:val="24"/>
          <w:szCs w:val="24"/>
        </w:rPr>
      </w:pPr>
      <w:r>
        <w:rPr>
          <w:sz w:val="24"/>
          <w:szCs w:val="24"/>
        </w:rPr>
        <w:t>характеризовать землетрясения и извержения вулканов и их опасности;</w:t>
      </w:r>
    </w:p>
    <w:p w14:paraId="05255080" w14:textId="77777777" w:rsidR="00AB7E7F" w:rsidRDefault="00AB7E7F" w:rsidP="00AB7E7F">
      <w:pPr>
        <w:ind w:firstLine="540"/>
        <w:jc w:val="both"/>
        <w:rPr>
          <w:sz w:val="24"/>
          <w:szCs w:val="24"/>
        </w:rPr>
      </w:pPr>
      <w:r>
        <w:rPr>
          <w:sz w:val="24"/>
          <w:szCs w:val="24"/>
        </w:rPr>
        <w:t>иметь представление о безопасных действиях при землетрясении, в том числе при попадании под завал;</w:t>
      </w:r>
    </w:p>
    <w:p w14:paraId="038E04B6" w14:textId="77777777" w:rsidR="00AB7E7F" w:rsidRDefault="00AB7E7F" w:rsidP="00AB7E7F">
      <w:pPr>
        <w:ind w:firstLine="540"/>
        <w:jc w:val="both"/>
        <w:rPr>
          <w:sz w:val="24"/>
          <w:szCs w:val="24"/>
        </w:rPr>
      </w:pPr>
      <w:r>
        <w:rPr>
          <w:sz w:val="24"/>
          <w:szCs w:val="24"/>
        </w:rPr>
        <w:t>иметь представление о безопасных действиях при нахождении в зоне извержения вулкана;</w:t>
      </w:r>
    </w:p>
    <w:p w14:paraId="7A577528" w14:textId="77777777" w:rsidR="00AB7E7F" w:rsidRDefault="00AB7E7F" w:rsidP="00AB7E7F">
      <w:pPr>
        <w:ind w:firstLine="540"/>
        <w:jc w:val="both"/>
        <w:rPr>
          <w:sz w:val="24"/>
          <w:szCs w:val="24"/>
        </w:rPr>
      </w:pPr>
      <w:r>
        <w:rPr>
          <w:sz w:val="24"/>
          <w:szCs w:val="24"/>
        </w:rPr>
        <w:t>раскрывать смысл понятий "экология" и "экологическая культура";</w:t>
      </w:r>
    </w:p>
    <w:p w14:paraId="083684D5" w14:textId="77777777" w:rsidR="00AB7E7F" w:rsidRDefault="00AB7E7F" w:rsidP="00AB7E7F">
      <w:pPr>
        <w:ind w:firstLine="540"/>
        <w:jc w:val="both"/>
        <w:rPr>
          <w:sz w:val="24"/>
          <w:szCs w:val="24"/>
        </w:rPr>
      </w:pPr>
      <w:r>
        <w:rPr>
          <w:sz w:val="24"/>
          <w:szCs w:val="24"/>
        </w:rPr>
        <w:t>объяснять значение экологии для устойчивого развития общества;</w:t>
      </w:r>
    </w:p>
    <w:p w14:paraId="2E929840" w14:textId="77777777" w:rsidR="00AB7E7F" w:rsidRDefault="00AB7E7F" w:rsidP="00AB7E7F">
      <w:pPr>
        <w:ind w:firstLine="540"/>
        <w:jc w:val="both"/>
        <w:rPr>
          <w:sz w:val="24"/>
          <w:szCs w:val="24"/>
        </w:rPr>
      </w:pPr>
      <w:r>
        <w:rPr>
          <w:sz w:val="24"/>
          <w:szCs w:val="24"/>
        </w:rPr>
        <w:t>знать правила безопасного поведения при неблагоприятной экологической обстановке (загрязнении атмосферы).</w:t>
      </w:r>
    </w:p>
    <w:p w14:paraId="48E7A3EB" w14:textId="77777777" w:rsidR="00AB7E7F" w:rsidRDefault="00AB7E7F" w:rsidP="00AB7E7F">
      <w:pPr>
        <w:ind w:firstLine="540"/>
        <w:jc w:val="both"/>
        <w:rPr>
          <w:sz w:val="24"/>
          <w:szCs w:val="24"/>
        </w:rPr>
      </w:pPr>
      <w:r>
        <w:rPr>
          <w:sz w:val="24"/>
          <w:szCs w:val="24"/>
        </w:rPr>
        <w:t>Предметные результаты по модулю N 8 "Основы медицинских знаний. Оказание первой помощи":</w:t>
      </w:r>
    </w:p>
    <w:p w14:paraId="798851F3" w14:textId="77777777" w:rsidR="00AB7E7F" w:rsidRDefault="00AB7E7F" w:rsidP="00AB7E7F">
      <w:pPr>
        <w:ind w:firstLine="540"/>
        <w:jc w:val="both"/>
        <w:rPr>
          <w:sz w:val="24"/>
          <w:szCs w:val="24"/>
        </w:rPr>
      </w:pPr>
      <w:r>
        <w:rPr>
          <w:sz w:val="24"/>
          <w:szCs w:val="24"/>
        </w:rPr>
        <w:t xml:space="preserve">раскрывать смысл понятий "здоровье" и </w:t>
      </w:r>
      <w:proofErr w:type="gramStart"/>
      <w:r>
        <w:rPr>
          <w:sz w:val="24"/>
          <w:szCs w:val="24"/>
        </w:rPr>
        <w:t>"здоровый образ жизни"</w:t>
      </w:r>
      <w:proofErr w:type="gramEnd"/>
      <w:r>
        <w:rPr>
          <w:sz w:val="24"/>
          <w:szCs w:val="24"/>
        </w:rPr>
        <w:t xml:space="preserve"> и их содержание, объяснять значение здоровья для человека;</w:t>
      </w:r>
    </w:p>
    <w:p w14:paraId="7DBCC079" w14:textId="77777777" w:rsidR="00AB7E7F" w:rsidRDefault="00AB7E7F" w:rsidP="00AB7E7F">
      <w:pPr>
        <w:ind w:firstLine="540"/>
        <w:jc w:val="both"/>
        <w:rPr>
          <w:sz w:val="24"/>
          <w:szCs w:val="24"/>
        </w:rPr>
      </w:pPr>
      <w:r>
        <w:rPr>
          <w:sz w:val="24"/>
          <w:szCs w:val="24"/>
        </w:rPr>
        <w:t>характеризовать факторы, влияющие на здоровье человека;</w:t>
      </w:r>
    </w:p>
    <w:p w14:paraId="4D30E30F" w14:textId="77777777" w:rsidR="00AB7E7F" w:rsidRDefault="00AB7E7F" w:rsidP="00AB7E7F">
      <w:pPr>
        <w:ind w:firstLine="540"/>
        <w:jc w:val="both"/>
        <w:rPr>
          <w:sz w:val="24"/>
          <w:szCs w:val="24"/>
        </w:rPr>
      </w:pPr>
      <w:r>
        <w:rPr>
          <w:sz w:val="24"/>
          <w:szCs w:val="24"/>
        </w:rPr>
        <w:t>раскрывать содержание элементов здорового образа жизни, объяснять пагубность вредных привычек;</w:t>
      </w:r>
    </w:p>
    <w:p w14:paraId="67838F16" w14:textId="77777777" w:rsidR="00AB7E7F" w:rsidRDefault="00AB7E7F" w:rsidP="00AB7E7F">
      <w:pPr>
        <w:ind w:firstLine="540"/>
        <w:jc w:val="both"/>
        <w:rPr>
          <w:sz w:val="24"/>
          <w:szCs w:val="24"/>
        </w:rPr>
      </w:pPr>
      <w:r>
        <w:rPr>
          <w:sz w:val="24"/>
          <w:szCs w:val="24"/>
        </w:rPr>
        <w:t>обосновывать личную ответственность за сохранение здоровья;</w:t>
      </w:r>
    </w:p>
    <w:p w14:paraId="3D153AA0" w14:textId="77777777" w:rsidR="00AB7E7F" w:rsidRDefault="00AB7E7F" w:rsidP="00AB7E7F">
      <w:pPr>
        <w:ind w:firstLine="540"/>
        <w:jc w:val="both"/>
        <w:rPr>
          <w:sz w:val="24"/>
          <w:szCs w:val="24"/>
        </w:rPr>
      </w:pPr>
      <w:r>
        <w:rPr>
          <w:sz w:val="24"/>
          <w:szCs w:val="24"/>
        </w:rPr>
        <w:t>раскрывать понятие "инфекционные заболевания", объяснять причины их возникновения;</w:t>
      </w:r>
    </w:p>
    <w:p w14:paraId="7276DAB9" w14:textId="77777777" w:rsidR="00AB7E7F" w:rsidRDefault="00AB7E7F" w:rsidP="00AB7E7F">
      <w:pPr>
        <w:ind w:firstLine="540"/>
        <w:jc w:val="both"/>
        <w:rPr>
          <w:sz w:val="24"/>
          <w:szCs w:val="24"/>
        </w:rPr>
      </w:pPr>
      <w:r>
        <w:rPr>
          <w:sz w:val="24"/>
          <w:szCs w:val="24"/>
        </w:rPr>
        <w:t>характеризовать механизм распространения инфекционных заболеваний, выработать навыки соблюдения мер их профилактики и защиты от них;</w:t>
      </w:r>
    </w:p>
    <w:p w14:paraId="54B1D9CD" w14:textId="77777777" w:rsidR="00AB7E7F" w:rsidRDefault="00AB7E7F" w:rsidP="00AB7E7F">
      <w:pPr>
        <w:ind w:firstLine="540"/>
        <w:jc w:val="both"/>
        <w:rPr>
          <w:sz w:val="24"/>
          <w:szCs w:val="24"/>
        </w:rPr>
      </w:pPr>
      <w:r>
        <w:rPr>
          <w:sz w:val="24"/>
          <w:szCs w:val="24"/>
        </w:rPr>
        <w:t>иметь представление о безопасных действиях при возникновении чрезвычайных ситуаций биолого-социального происхождения (эпидемия, пандемия);</w:t>
      </w:r>
    </w:p>
    <w:p w14:paraId="45FD6B35" w14:textId="77777777" w:rsidR="00AB7E7F" w:rsidRDefault="00AB7E7F" w:rsidP="00AB7E7F">
      <w:pPr>
        <w:ind w:firstLine="540"/>
        <w:jc w:val="both"/>
        <w:rPr>
          <w:sz w:val="24"/>
          <w:szCs w:val="24"/>
        </w:rPr>
      </w:pPr>
      <w:r>
        <w:rPr>
          <w:sz w:val="24"/>
          <w:szCs w:val="24"/>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w:t>
      </w:r>
      <w:r>
        <w:rPr>
          <w:sz w:val="24"/>
          <w:szCs w:val="24"/>
        </w:rPr>
        <w:lastRenderedPageBreak/>
        <w:t xml:space="preserve">ного происхождения (эпидемия, пандемия, эпизоотия, панзоотия, эпифитотия, </w:t>
      </w:r>
      <w:proofErr w:type="spellStart"/>
      <w:r>
        <w:rPr>
          <w:sz w:val="24"/>
          <w:szCs w:val="24"/>
        </w:rPr>
        <w:t>панфитотия</w:t>
      </w:r>
      <w:proofErr w:type="spellEnd"/>
      <w:r>
        <w:rPr>
          <w:sz w:val="24"/>
          <w:szCs w:val="24"/>
        </w:rPr>
        <w:t>);</w:t>
      </w:r>
    </w:p>
    <w:p w14:paraId="2606B303" w14:textId="77777777" w:rsidR="00AB7E7F" w:rsidRDefault="00AB7E7F" w:rsidP="00AB7E7F">
      <w:pPr>
        <w:ind w:firstLine="540"/>
        <w:jc w:val="both"/>
        <w:rPr>
          <w:sz w:val="24"/>
          <w:szCs w:val="24"/>
        </w:rPr>
      </w:pPr>
      <w:r>
        <w:rPr>
          <w:sz w:val="24"/>
          <w:szCs w:val="24"/>
        </w:rPr>
        <w:t>раскрывать понятие "неинфекционные заболевания" и давать их классификацию;</w:t>
      </w:r>
    </w:p>
    <w:p w14:paraId="6A0E3D00" w14:textId="77777777" w:rsidR="00AB7E7F" w:rsidRDefault="00AB7E7F" w:rsidP="00AB7E7F">
      <w:pPr>
        <w:ind w:firstLine="540"/>
        <w:jc w:val="both"/>
        <w:rPr>
          <w:sz w:val="24"/>
          <w:szCs w:val="24"/>
        </w:rPr>
      </w:pPr>
      <w:r>
        <w:rPr>
          <w:sz w:val="24"/>
          <w:szCs w:val="24"/>
        </w:rPr>
        <w:t>характеризовать факторы риска неинфекционных заболеваний;</w:t>
      </w:r>
    </w:p>
    <w:p w14:paraId="3F470AB5" w14:textId="77777777" w:rsidR="00AB7E7F" w:rsidRDefault="00AB7E7F" w:rsidP="00AB7E7F">
      <w:pPr>
        <w:ind w:firstLine="540"/>
        <w:jc w:val="both"/>
        <w:rPr>
          <w:sz w:val="24"/>
          <w:szCs w:val="24"/>
        </w:rPr>
      </w:pPr>
      <w:r>
        <w:rPr>
          <w:sz w:val="24"/>
          <w:szCs w:val="24"/>
        </w:rPr>
        <w:t>иметь навыки соблюдения мер профилактики неинфекционных заболеваний и защиты от них;</w:t>
      </w:r>
    </w:p>
    <w:p w14:paraId="23729633" w14:textId="77777777" w:rsidR="00AB7E7F" w:rsidRDefault="00AB7E7F" w:rsidP="00AB7E7F">
      <w:pPr>
        <w:ind w:firstLine="540"/>
        <w:jc w:val="both"/>
        <w:rPr>
          <w:sz w:val="24"/>
          <w:szCs w:val="24"/>
        </w:rPr>
      </w:pPr>
      <w:r>
        <w:rPr>
          <w:sz w:val="24"/>
          <w:szCs w:val="24"/>
        </w:rPr>
        <w:t>знать назначение диспансеризации и раскрывать ее задачи;</w:t>
      </w:r>
    </w:p>
    <w:p w14:paraId="7DF8F133" w14:textId="77777777" w:rsidR="00AB7E7F" w:rsidRDefault="00AB7E7F" w:rsidP="00AB7E7F">
      <w:pPr>
        <w:ind w:firstLine="540"/>
        <w:jc w:val="both"/>
        <w:rPr>
          <w:sz w:val="24"/>
          <w:szCs w:val="24"/>
        </w:rPr>
      </w:pPr>
      <w:r>
        <w:rPr>
          <w:sz w:val="24"/>
          <w:szCs w:val="24"/>
        </w:rPr>
        <w:t>раскрывать понятия "психическое здоровье" и "психическое благополучие";</w:t>
      </w:r>
    </w:p>
    <w:p w14:paraId="524A2717" w14:textId="77777777" w:rsidR="00AB7E7F" w:rsidRDefault="00AB7E7F" w:rsidP="00AB7E7F">
      <w:pPr>
        <w:ind w:firstLine="540"/>
        <w:jc w:val="both"/>
        <w:rPr>
          <w:sz w:val="24"/>
          <w:szCs w:val="24"/>
        </w:rPr>
      </w:pPr>
      <w:r>
        <w:rPr>
          <w:sz w:val="24"/>
          <w:szCs w:val="24"/>
        </w:rPr>
        <w:t>объяснять понятие "стресс" и его влияние на человека;</w:t>
      </w:r>
    </w:p>
    <w:p w14:paraId="01CA770C" w14:textId="77777777" w:rsidR="00AB7E7F" w:rsidRDefault="00AB7E7F" w:rsidP="00AB7E7F">
      <w:pPr>
        <w:ind w:firstLine="540"/>
        <w:jc w:val="both"/>
        <w:rPr>
          <w:sz w:val="24"/>
          <w:szCs w:val="24"/>
        </w:rPr>
      </w:pPr>
      <w:r>
        <w:rPr>
          <w:sz w:val="24"/>
          <w:szCs w:val="24"/>
        </w:rPr>
        <w:t>иметь навыки соблюдения мер профилактики стресса, раскрывать способы саморегуляции эмоциональных состояний;</w:t>
      </w:r>
    </w:p>
    <w:p w14:paraId="4F45CB18" w14:textId="77777777" w:rsidR="00AB7E7F" w:rsidRDefault="00AB7E7F" w:rsidP="00AB7E7F">
      <w:pPr>
        <w:ind w:firstLine="540"/>
        <w:jc w:val="both"/>
        <w:rPr>
          <w:sz w:val="24"/>
          <w:szCs w:val="24"/>
        </w:rPr>
      </w:pPr>
      <w:r>
        <w:rPr>
          <w:sz w:val="24"/>
          <w:szCs w:val="24"/>
        </w:rPr>
        <w:t>раскрывать понятие "первая помощь" и ее содержание;</w:t>
      </w:r>
    </w:p>
    <w:p w14:paraId="438D395A" w14:textId="77777777" w:rsidR="00AB7E7F" w:rsidRDefault="00AB7E7F" w:rsidP="00AB7E7F">
      <w:pPr>
        <w:ind w:firstLine="540"/>
        <w:jc w:val="both"/>
        <w:rPr>
          <w:sz w:val="24"/>
          <w:szCs w:val="24"/>
        </w:rPr>
      </w:pPr>
      <w:r>
        <w:rPr>
          <w:sz w:val="24"/>
          <w:szCs w:val="24"/>
        </w:rPr>
        <w:t>знать состояния, требующие оказания первой помощи;</w:t>
      </w:r>
    </w:p>
    <w:p w14:paraId="1BDE162D" w14:textId="77777777" w:rsidR="00AB7E7F" w:rsidRDefault="00AB7E7F" w:rsidP="00AB7E7F">
      <w:pPr>
        <w:ind w:firstLine="540"/>
        <w:jc w:val="both"/>
        <w:rPr>
          <w:sz w:val="24"/>
          <w:szCs w:val="24"/>
        </w:rPr>
      </w:pPr>
      <w:r>
        <w:rPr>
          <w:sz w:val="24"/>
          <w:szCs w:val="24"/>
        </w:rPr>
        <w:t>знать универсальный алгоритм оказания первой помощи; знать назначение и состав аптечки первой помощи;</w:t>
      </w:r>
    </w:p>
    <w:p w14:paraId="32058614" w14:textId="77777777" w:rsidR="00AB7E7F" w:rsidRDefault="00AB7E7F" w:rsidP="00AB7E7F">
      <w:pPr>
        <w:ind w:firstLine="540"/>
        <w:jc w:val="both"/>
        <w:rPr>
          <w:sz w:val="24"/>
          <w:szCs w:val="24"/>
        </w:rPr>
      </w:pPr>
      <w:r>
        <w:rPr>
          <w:sz w:val="24"/>
          <w:szCs w:val="24"/>
        </w:rPr>
        <w:t>иметь навыки действий при оказании первой помощи в различных ситуациях;</w:t>
      </w:r>
    </w:p>
    <w:p w14:paraId="18F57CEB" w14:textId="77777777" w:rsidR="00AB7E7F" w:rsidRDefault="00AB7E7F" w:rsidP="00AB7E7F">
      <w:pPr>
        <w:ind w:firstLine="540"/>
        <w:jc w:val="both"/>
        <w:rPr>
          <w:sz w:val="24"/>
          <w:szCs w:val="24"/>
        </w:rPr>
      </w:pPr>
      <w:r>
        <w:rPr>
          <w:sz w:val="24"/>
          <w:szCs w:val="24"/>
        </w:rPr>
        <w:t>характеризовать приемы психологической поддержки пострадавшего.</w:t>
      </w:r>
    </w:p>
    <w:p w14:paraId="1CC5FA12" w14:textId="77777777" w:rsidR="00AB7E7F" w:rsidRDefault="00AB7E7F" w:rsidP="00AB7E7F">
      <w:pPr>
        <w:ind w:firstLine="540"/>
        <w:jc w:val="both"/>
        <w:rPr>
          <w:sz w:val="24"/>
          <w:szCs w:val="24"/>
        </w:rPr>
      </w:pPr>
      <w:r>
        <w:rPr>
          <w:sz w:val="24"/>
          <w:szCs w:val="24"/>
        </w:rPr>
        <w:t>Предметные результаты по модулю N 9 "Безопасность в социуме":</w:t>
      </w:r>
    </w:p>
    <w:p w14:paraId="72174EF1" w14:textId="77777777" w:rsidR="00AB7E7F" w:rsidRDefault="00AB7E7F" w:rsidP="00AB7E7F">
      <w:pPr>
        <w:ind w:firstLine="540"/>
        <w:jc w:val="both"/>
        <w:rPr>
          <w:sz w:val="24"/>
          <w:szCs w:val="24"/>
        </w:rPr>
      </w:pPr>
      <w:r>
        <w:rPr>
          <w:sz w:val="24"/>
          <w:szCs w:val="24"/>
        </w:rPr>
        <w:t>характеризовать общение и объяснять его значение для человека;</w:t>
      </w:r>
    </w:p>
    <w:p w14:paraId="033C5B8E" w14:textId="77777777" w:rsidR="00AB7E7F" w:rsidRDefault="00AB7E7F" w:rsidP="00AB7E7F">
      <w:pPr>
        <w:ind w:firstLine="540"/>
        <w:jc w:val="both"/>
        <w:rPr>
          <w:sz w:val="24"/>
          <w:szCs w:val="24"/>
        </w:rPr>
      </w:pPr>
      <w:r>
        <w:rPr>
          <w:sz w:val="24"/>
          <w:szCs w:val="24"/>
        </w:rPr>
        <w:t>характеризовать признаки и анализировать способы эффективного общения;</w:t>
      </w:r>
    </w:p>
    <w:p w14:paraId="3D910E8F" w14:textId="77777777" w:rsidR="00AB7E7F" w:rsidRDefault="00AB7E7F" w:rsidP="00AB7E7F">
      <w:pPr>
        <w:ind w:firstLine="540"/>
        <w:jc w:val="both"/>
        <w:rPr>
          <w:sz w:val="24"/>
          <w:szCs w:val="24"/>
        </w:rPr>
      </w:pPr>
      <w:r>
        <w:rPr>
          <w:sz w:val="24"/>
          <w:szCs w:val="24"/>
        </w:rPr>
        <w:t>раскрывать приемы и иметь навыки соблюдения правил безопасной межличностной коммуникации и комфортного взаимодействия в группе;</w:t>
      </w:r>
    </w:p>
    <w:p w14:paraId="00E851BB" w14:textId="77777777" w:rsidR="00AB7E7F" w:rsidRDefault="00AB7E7F" w:rsidP="00AB7E7F">
      <w:pPr>
        <w:ind w:firstLine="540"/>
        <w:jc w:val="both"/>
        <w:rPr>
          <w:sz w:val="24"/>
          <w:szCs w:val="24"/>
        </w:rPr>
      </w:pPr>
      <w:r>
        <w:rPr>
          <w:sz w:val="24"/>
          <w:szCs w:val="24"/>
        </w:rPr>
        <w:t>раскрывать признаки конструктивного и деструктивного общения;</w:t>
      </w:r>
    </w:p>
    <w:p w14:paraId="6B942BE0" w14:textId="77777777" w:rsidR="00AB7E7F" w:rsidRDefault="00AB7E7F" w:rsidP="00AB7E7F">
      <w:pPr>
        <w:ind w:firstLine="540"/>
        <w:jc w:val="both"/>
        <w:rPr>
          <w:sz w:val="24"/>
          <w:szCs w:val="24"/>
        </w:rPr>
      </w:pPr>
      <w:r>
        <w:rPr>
          <w:sz w:val="24"/>
          <w:szCs w:val="24"/>
        </w:rPr>
        <w:t>раскрывать понятие "конфликт" и характеризовать стадии его развития, факторы и причины развития;</w:t>
      </w:r>
    </w:p>
    <w:p w14:paraId="2E643261" w14:textId="77777777" w:rsidR="00AB7E7F" w:rsidRDefault="00AB7E7F" w:rsidP="00AB7E7F">
      <w:pPr>
        <w:ind w:firstLine="540"/>
        <w:jc w:val="both"/>
        <w:rPr>
          <w:sz w:val="24"/>
          <w:szCs w:val="24"/>
        </w:rPr>
      </w:pPr>
      <w:r>
        <w:rPr>
          <w:sz w:val="24"/>
          <w:szCs w:val="24"/>
        </w:rPr>
        <w:t>иметь представление о ситуациях возникновения межличностных и групповых конфликтов;</w:t>
      </w:r>
    </w:p>
    <w:p w14:paraId="54ED77F2" w14:textId="77777777" w:rsidR="00AB7E7F" w:rsidRDefault="00AB7E7F" w:rsidP="00AB7E7F">
      <w:pPr>
        <w:ind w:firstLine="540"/>
        <w:jc w:val="both"/>
        <w:rPr>
          <w:sz w:val="24"/>
          <w:szCs w:val="24"/>
        </w:rPr>
      </w:pPr>
      <w:r>
        <w:rPr>
          <w:sz w:val="24"/>
          <w:szCs w:val="24"/>
        </w:rPr>
        <w:t>характеризовать безопасные и эффективные способы избегания и разрешения конфликтных ситуаций;</w:t>
      </w:r>
    </w:p>
    <w:p w14:paraId="351F6E69" w14:textId="77777777" w:rsidR="00AB7E7F" w:rsidRDefault="00AB7E7F" w:rsidP="00AB7E7F">
      <w:pPr>
        <w:ind w:firstLine="540"/>
        <w:jc w:val="both"/>
        <w:rPr>
          <w:sz w:val="24"/>
          <w:szCs w:val="24"/>
        </w:rPr>
      </w:pPr>
      <w:r>
        <w:rPr>
          <w:sz w:val="24"/>
          <w:szCs w:val="24"/>
        </w:rPr>
        <w:t>иметь навыки безопасного поведения для снижения риска конфликта и безопасных действий при его опасных проявлениях;</w:t>
      </w:r>
    </w:p>
    <w:p w14:paraId="11DB706A" w14:textId="77777777" w:rsidR="00AB7E7F" w:rsidRDefault="00AB7E7F" w:rsidP="00AB7E7F">
      <w:pPr>
        <w:ind w:firstLine="540"/>
        <w:jc w:val="both"/>
        <w:rPr>
          <w:sz w:val="24"/>
          <w:szCs w:val="24"/>
        </w:rPr>
      </w:pPr>
      <w:r>
        <w:rPr>
          <w:sz w:val="24"/>
          <w:szCs w:val="24"/>
        </w:rPr>
        <w:t>характеризовать способ разрешения конфликта с помощью третьей стороны (медиатора);</w:t>
      </w:r>
    </w:p>
    <w:p w14:paraId="2A7443D0" w14:textId="77777777" w:rsidR="00AB7E7F" w:rsidRDefault="00AB7E7F" w:rsidP="00AB7E7F">
      <w:pPr>
        <w:ind w:firstLine="540"/>
        <w:jc w:val="both"/>
        <w:rPr>
          <w:sz w:val="24"/>
          <w:szCs w:val="24"/>
        </w:rPr>
      </w:pPr>
      <w:r>
        <w:rPr>
          <w:sz w:val="24"/>
          <w:szCs w:val="24"/>
        </w:rPr>
        <w:t xml:space="preserve">иметь представление об опасных формах проявления конфликта: агрессия, домашнее насилие и </w:t>
      </w:r>
      <w:proofErr w:type="spellStart"/>
      <w:r>
        <w:rPr>
          <w:sz w:val="24"/>
          <w:szCs w:val="24"/>
        </w:rPr>
        <w:t>буллинг</w:t>
      </w:r>
      <w:proofErr w:type="spellEnd"/>
      <w:r>
        <w:rPr>
          <w:sz w:val="24"/>
          <w:szCs w:val="24"/>
        </w:rPr>
        <w:t>;</w:t>
      </w:r>
    </w:p>
    <w:p w14:paraId="495A49F8" w14:textId="77777777" w:rsidR="00AB7E7F" w:rsidRDefault="00AB7E7F" w:rsidP="00AB7E7F">
      <w:pPr>
        <w:ind w:firstLine="540"/>
        <w:jc w:val="both"/>
        <w:rPr>
          <w:sz w:val="24"/>
          <w:szCs w:val="24"/>
        </w:rPr>
      </w:pPr>
      <w:r>
        <w:rPr>
          <w:sz w:val="24"/>
          <w:szCs w:val="24"/>
        </w:rPr>
        <w:t>характеризовать манипуляции в ходе межличностного общения;</w:t>
      </w:r>
    </w:p>
    <w:p w14:paraId="27D48CE8" w14:textId="77777777" w:rsidR="00AB7E7F" w:rsidRDefault="00AB7E7F" w:rsidP="00AB7E7F">
      <w:pPr>
        <w:ind w:firstLine="540"/>
        <w:jc w:val="both"/>
        <w:rPr>
          <w:sz w:val="24"/>
          <w:szCs w:val="24"/>
        </w:rPr>
      </w:pPr>
      <w:r>
        <w:rPr>
          <w:sz w:val="24"/>
          <w:szCs w:val="24"/>
        </w:rPr>
        <w:t>раскрывать приемы распознавания манипуляций и знать способы противостояния ей;</w:t>
      </w:r>
    </w:p>
    <w:p w14:paraId="202E63A5" w14:textId="77777777" w:rsidR="00AB7E7F" w:rsidRDefault="00AB7E7F" w:rsidP="00AB7E7F">
      <w:pPr>
        <w:ind w:firstLine="540"/>
        <w:jc w:val="both"/>
        <w:rPr>
          <w:sz w:val="24"/>
          <w:szCs w:val="24"/>
        </w:rPr>
      </w:pPr>
      <w:r>
        <w:rPr>
          <w:sz w:val="24"/>
          <w:szCs w:val="24"/>
        </w:rPr>
        <w:t>раскрывать приемы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14:paraId="2EB16FBC" w14:textId="77777777" w:rsidR="00AB7E7F" w:rsidRDefault="00AB7E7F" w:rsidP="00AB7E7F">
      <w:pPr>
        <w:ind w:firstLine="540"/>
        <w:jc w:val="both"/>
        <w:rPr>
          <w:sz w:val="24"/>
          <w:szCs w:val="24"/>
        </w:rPr>
      </w:pPr>
      <w:r>
        <w:rPr>
          <w:sz w:val="24"/>
          <w:szCs w:val="24"/>
        </w:rPr>
        <w:t>характеризовать современные молодежные увлечения и опасности, связанные с ними, знать правила безопасного поведения;</w:t>
      </w:r>
    </w:p>
    <w:p w14:paraId="68183B03" w14:textId="77777777" w:rsidR="00AB7E7F" w:rsidRDefault="00AB7E7F" w:rsidP="00AB7E7F">
      <w:pPr>
        <w:ind w:firstLine="540"/>
        <w:jc w:val="both"/>
        <w:rPr>
          <w:sz w:val="24"/>
          <w:szCs w:val="24"/>
        </w:rPr>
      </w:pPr>
      <w:r>
        <w:rPr>
          <w:sz w:val="24"/>
          <w:szCs w:val="24"/>
        </w:rPr>
        <w:t>иметь навыки безопасного поведения при коммуникации с незнакомыми людьми.</w:t>
      </w:r>
    </w:p>
    <w:p w14:paraId="049CD961" w14:textId="77777777" w:rsidR="00AB7E7F" w:rsidRDefault="00AB7E7F" w:rsidP="00AB7E7F">
      <w:pPr>
        <w:ind w:firstLine="540"/>
        <w:jc w:val="both"/>
        <w:rPr>
          <w:sz w:val="24"/>
          <w:szCs w:val="24"/>
        </w:rPr>
      </w:pPr>
      <w:r>
        <w:rPr>
          <w:sz w:val="24"/>
          <w:szCs w:val="24"/>
        </w:rPr>
        <w:t>Предметные результаты по модулю N 10 "Безопасность в информационном пространстве":</w:t>
      </w:r>
    </w:p>
    <w:p w14:paraId="104C1850" w14:textId="77777777" w:rsidR="00AB7E7F" w:rsidRDefault="00AB7E7F" w:rsidP="00AB7E7F">
      <w:pPr>
        <w:ind w:firstLine="540"/>
        <w:jc w:val="both"/>
        <w:rPr>
          <w:sz w:val="24"/>
          <w:szCs w:val="24"/>
        </w:rPr>
      </w:pPr>
      <w:r>
        <w:rPr>
          <w:sz w:val="24"/>
          <w:szCs w:val="24"/>
        </w:rPr>
        <w:t>раскрывать понятие "цифровая среда", ее характеристики и приводить примеры информационных и компьютерных угроз;</w:t>
      </w:r>
    </w:p>
    <w:p w14:paraId="524D5FC5" w14:textId="77777777" w:rsidR="00AB7E7F" w:rsidRDefault="00AB7E7F" w:rsidP="00AB7E7F">
      <w:pPr>
        <w:ind w:firstLine="540"/>
        <w:jc w:val="both"/>
        <w:rPr>
          <w:sz w:val="24"/>
          <w:szCs w:val="24"/>
        </w:rPr>
      </w:pPr>
      <w:r>
        <w:rPr>
          <w:sz w:val="24"/>
          <w:szCs w:val="24"/>
        </w:rPr>
        <w:t>объяснять положительные возможности цифровой среды;</w:t>
      </w:r>
    </w:p>
    <w:p w14:paraId="7D5FF6EF" w14:textId="77777777" w:rsidR="00AB7E7F" w:rsidRDefault="00AB7E7F" w:rsidP="00AB7E7F">
      <w:pPr>
        <w:ind w:firstLine="540"/>
        <w:jc w:val="both"/>
        <w:rPr>
          <w:sz w:val="24"/>
          <w:szCs w:val="24"/>
        </w:rPr>
      </w:pPr>
      <w:r>
        <w:rPr>
          <w:sz w:val="24"/>
          <w:szCs w:val="24"/>
        </w:rPr>
        <w:t>характеризовать риски и угрозы при использовании Интернета;</w:t>
      </w:r>
    </w:p>
    <w:p w14:paraId="65911E04" w14:textId="77777777" w:rsidR="00AB7E7F" w:rsidRDefault="00AB7E7F" w:rsidP="00AB7E7F">
      <w:pPr>
        <w:ind w:firstLine="540"/>
        <w:jc w:val="both"/>
        <w:rPr>
          <w:sz w:val="24"/>
          <w:szCs w:val="24"/>
        </w:rPr>
      </w:pPr>
      <w:r>
        <w:rPr>
          <w:sz w:val="24"/>
          <w:szCs w:val="24"/>
        </w:rPr>
        <w:t>знать общие принципы безопасного поведения, необходимые для предупреждения возникновения опасных ситуаций в личном цифровом пространстве;</w:t>
      </w:r>
    </w:p>
    <w:p w14:paraId="0B396E93" w14:textId="77777777" w:rsidR="00AB7E7F" w:rsidRDefault="00AB7E7F" w:rsidP="00AB7E7F">
      <w:pPr>
        <w:ind w:firstLine="540"/>
        <w:jc w:val="both"/>
        <w:rPr>
          <w:sz w:val="24"/>
          <w:szCs w:val="24"/>
        </w:rPr>
      </w:pPr>
      <w:r>
        <w:rPr>
          <w:sz w:val="24"/>
          <w:szCs w:val="24"/>
        </w:rPr>
        <w:lastRenderedPageBreak/>
        <w:t>характеризовать опасные явления цифровой среды;</w:t>
      </w:r>
    </w:p>
    <w:p w14:paraId="3553BF31" w14:textId="77777777" w:rsidR="00AB7E7F" w:rsidRDefault="00AB7E7F" w:rsidP="00AB7E7F">
      <w:pPr>
        <w:ind w:firstLine="540"/>
        <w:jc w:val="both"/>
        <w:rPr>
          <w:sz w:val="24"/>
          <w:szCs w:val="24"/>
        </w:rPr>
      </w:pPr>
      <w:r>
        <w:rPr>
          <w:sz w:val="24"/>
          <w:szCs w:val="24"/>
        </w:rPr>
        <w:t>классифицировать и оценивать риски вредоносных программ и приложений, их разновидностей;</w:t>
      </w:r>
    </w:p>
    <w:p w14:paraId="68DA80B5" w14:textId="77777777" w:rsidR="00AB7E7F" w:rsidRDefault="00AB7E7F" w:rsidP="00AB7E7F">
      <w:pPr>
        <w:ind w:firstLine="540"/>
        <w:jc w:val="both"/>
        <w:rPr>
          <w:sz w:val="24"/>
          <w:szCs w:val="24"/>
        </w:rPr>
      </w:pPr>
      <w:r>
        <w:rPr>
          <w:sz w:val="24"/>
          <w:szCs w:val="24"/>
        </w:rPr>
        <w:t xml:space="preserve">иметь навыки соблюдения правил </w:t>
      </w:r>
      <w:proofErr w:type="spellStart"/>
      <w:r>
        <w:rPr>
          <w:sz w:val="24"/>
          <w:szCs w:val="24"/>
        </w:rPr>
        <w:t>кибергигиены</w:t>
      </w:r>
      <w:proofErr w:type="spellEnd"/>
      <w:r>
        <w:rPr>
          <w:sz w:val="24"/>
          <w:szCs w:val="24"/>
        </w:rPr>
        <w:t xml:space="preserve"> для предупреждения возникновения опасных ситуаций в цифровой среде;</w:t>
      </w:r>
    </w:p>
    <w:p w14:paraId="21888BA7" w14:textId="77777777" w:rsidR="00AB7E7F" w:rsidRDefault="00AB7E7F" w:rsidP="00AB7E7F">
      <w:pPr>
        <w:ind w:firstLine="540"/>
        <w:jc w:val="both"/>
        <w:rPr>
          <w:sz w:val="24"/>
          <w:szCs w:val="24"/>
        </w:rPr>
      </w:pPr>
      <w:r>
        <w:rPr>
          <w:sz w:val="24"/>
          <w:szCs w:val="24"/>
        </w:rPr>
        <w:t>характеризовать основные виды опасного и запрещенного контента в Интернете и характеризовать его признаки;</w:t>
      </w:r>
    </w:p>
    <w:p w14:paraId="0E624EBA" w14:textId="77777777" w:rsidR="00AB7E7F" w:rsidRDefault="00AB7E7F" w:rsidP="00AB7E7F">
      <w:pPr>
        <w:ind w:firstLine="540"/>
        <w:jc w:val="both"/>
        <w:rPr>
          <w:sz w:val="24"/>
          <w:szCs w:val="24"/>
        </w:rPr>
      </w:pPr>
      <w:r>
        <w:rPr>
          <w:sz w:val="24"/>
          <w:szCs w:val="24"/>
        </w:rPr>
        <w:t>раскрывать приемы распознавания опасностей при использовании Интернета;</w:t>
      </w:r>
    </w:p>
    <w:p w14:paraId="6C72ECDD" w14:textId="77777777" w:rsidR="00AB7E7F" w:rsidRDefault="00AB7E7F" w:rsidP="00AB7E7F">
      <w:pPr>
        <w:ind w:firstLine="540"/>
        <w:jc w:val="both"/>
        <w:rPr>
          <w:sz w:val="24"/>
          <w:szCs w:val="24"/>
        </w:rPr>
      </w:pPr>
      <w:r>
        <w:rPr>
          <w:sz w:val="24"/>
          <w:szCs w:val="24"/>
        </w:rPr>
        <w:t>характеризовать противоправные действия в Интернете;</w:t>
      </w:r>
    </w:p>
    <w:p w14:paraId="0FF5DC70" w14:textId="77777777" w:rsidR="00AB7E7F" w:rsidRDefault="00AB7E7F" w:rsidP="00AB7E7F">
      <w:pPr>
        <w:ind w:firstLine="540"/>
        <w:jc w:val="both"/>
        <w:rPr>
          <w:sz w:val="24"/>
          <w:szCs w:val="24"/>
        </w:rPr>
      </w:pPr>
      <w:r>
        <w:rPr>
          <w:sz w:val="24"/>
          <w:szCs w:val="24"/>
        </w:rPr>
        <w:t>иметь навыки соблюдения правил цифрового поведения, необходимых для снижения рисков и угроз при использовании Интернета (</w:t>
      </w:r>
      <w:proofErr w:type="spellStart"/>
      <w:r>
        <w:rPr>
          <w:sz w:val="24"/>
          <w:szCs w:val="24"/>
        </w:rPr>
        <w:t>кибербуллинга</w:t>
      </w:r>
      <w:proofErr w:type="spellEnd"/>
      <w:r>
        <w:rPr>
          <w:sz w:val="24"/>
          <w:szCs w:val="24"/>
        </w:rPr>
        <w:t>, вербовки в различные организации и группы);</w:t>
      </w:r>
    </w:p>
    <w:p w14:paraId="66167BCB" w14:textId="77777777" w:rsidR="00AB7E7F" w:rsidRDefault="00AB7E7F" w:rsidP="00AB7E7F">
      <w:pPr>
        <w:ind w:firstLine="540"/>
        <w:jc w:val="both"/>
        <w:rPr>
          <w:sz w:val="24"/>
          <w:szCs w:val="24"/>
        </w:rPr>
      </w:pPr>
      <w:r>
        <w:rPr>
          <w:sz w:val="24"/>
          <w:szCs w:val="24"/>
        </w:rPr>
        <w:t>характеризовать деструктивные течения в Интернете, их признаки и опасности;</w:t>
      </w:r>
    </w:p>
    <w:p w14:paraId="0798030D" w14:textId="77777777" w:rsidR="00AB7E7F" w:rsidRDefault="00AB7E7F" w:rsidP="00AB7E7F">
      <w:pPr>
        <w:ind w:firstLine="540"/>
        <w:jc w:val="both"/>
        <w:rPr>
          <w:sz w:val="24"/>
          <w:szCs w:val="24"/>
        </w:rPr>
      </w:pPr>
      <w:r>
        <w:rPr>
          <w:sz w:val="24"/>
          <w:szCs w:val="24"/>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14:paraId="6DB9B734" w14:textId="77777777" w:rsidR="00AB7E7F" w:rsidRDefault="00AB7E7F" w:rsidP="00AB7E7F">
      <w:pPr>
        <w:ind w:firstLine="540"/>
        <w:jc w:val="both"/>
        <w:rPr>
          <w:sz w:val="24"/>
          <w:szCs w:val="24"/>
        </w:rPr>
      </w:pPr>
      <w:r>
        <w:rPr>
          <w:sz w:val="24"/>
          <w:szCs w:val="24"/>
        </w:rPr>
        <w:t>Предметные результаты по модулю N 11 "Основы противодействия экстремизму и терроризму":</w:t>
      </w:r>
    </w:p>
    <w:p w14:paraId="08B6298D" w14:textId="77777777" w:rsidR="00AB7E7F" w:rsidRDefault="00AB7E7F" w:rsidP="00AB7E7F">
      <w:pPr>
        <w:ind w:firstLine="540"/>
        <w:jc w:val="both"/>
        <w:rPr>
          <w:sz w:val="24"/>
          <w:szCs w:val="24"/>
        </w:rPr>
      </w:pPr>
      <w:r>
        <w:rPr>
          <w:sz w:val="24"/>
          <w:szCs w:val="24"/>
        </w:rPr>
        <w:t>объяснять понятия "экстремизм" и "терроризм", раскрывать их содержание, характеризовать причины, возможные варианты проявления и их последствия;</w:t>
      </w:r>
    </w:p>
    <w:p w14:paraId="4F64A9D0" w14:textId="77777777" w:rsidR="00AB7E7F" w:rsidRDefault="00AB7E7F" w:rsidP="00AB7E7F">
      <w:pPr>
        <w:ind w:firstLine="540"/>
        <w:jc w:val="both"/>
        <w:rPr>
          <w:sz w:val="24"/>
          <w:szCs w:val="24"/>
        </w:rPr>
      </w:pPr>
      <w:r>
        <w:rPr>
          <w:sz w:val="24"/>
          <w:szCs w:val="24"/>
        </w:rPr>
        <w:t>раскрывать цели и формы проявления террористических актов, характеризовать их последствия;</w:t>
      </w:r>
    </w:p>
    <w:p w14:paraId="63D3751D" w14:textId="77777777" w:rsidR="00AB7E7F" w:rsidRDefault="00AB7E7F" w:rsidP="00AB7E7F">
      <w:pPr>
        <w:ind w:firstLine="540"/>
        <w:jc w:val="both"/>
        <w:rPr>
          <w:sz w:val="24"/>
          <w:szCs w:val="24"/>
        </w:rPr>
      </w:pPr>
      <w:r>
        <w:rPr>
          <w:sz w:val="24"/>
          <w:szCs w:val="24"/>
        </w:rPr>
        <w:t>раскрывать основы общественно-государственной системы, роль личности в противодействии экстремизму и терроризму;</w:t>
      </w:r>
    </w:p>
    <w:p w14:paraId="4240D099" w14:textId="77777777" w:rsidR="00AB7E7F" w:rsidRDefault="00AB7E7F" w:rsidP="00AB7E7F">
      <w:pPr>
        <w:ind w:firstLine="540"/>
        <w:jc w:val="both"/>
        <w:rPr>
          <w:sz w:val="24"/>
          <w:szCs w:val="24"/>
        </w:rPr>
      </w:pPr>
      <w:r>
        <w:rPr>
          <w:sz w:val="24"/>
          <w:szCs w:val="24"/>
        </w:rPr>
        <w:t>знать уровни террористической опасности и цели контртеррористической операции;</w:t>
      </w:r>
    </w:p>
    <w:p w14:paraId="4B8F491C" w14:textId="77777777" w:rsidR="00AB7E7F" w:rsidRDefault="00AB7E7F" w:rsidP="00AB7E7F">
      <w:pPr>
        <w:ind w:firstLine="540"/>
        <w:jc w:val="both"/>
        <w:rPr>
          <w:sz w:val="24"/>
          <w:szCs w:val="24"/>
        </w:rPr>
      </w:pPr>
      <w:r>
        <w:rPr>
          <w:sz w:val="24"/>
          <w:szCs w:val="24"/>
        </w:rPr>
        <w:t>характеризовать признаки вовлечения в террористическую деятельность;</w:t>
      </w:r>
    </w:p>
    <w:p w14:paraId="52F4949B" w14:textId="77777777" w:rsidR="00AB7E7F" w:rsidRDefault="00AB7E7F" w:rsidP="00AB7E7F">
      <w:pPr>
        <w:ind w:firstLine="540"/>
        <w:jc w:val="both"/>
        <w:rPr>
          <w:sz w:val="24"/>
          <w:szCs w:val="24"/>
        </w:rPr>
      </w:pPr>
      <w:r>
        <w:rPr>
          <w:sz w:val="24"/>
          <w:szCs w:val="24"/>
        </w:rPr>
        <w:t>иметь навыки соблюдения правил антитеррористического поведения и безопасных действий при обнаружении признаков вербовки;</w:t>
      </w:r>
    </w:p>
    <w:p w14:paraId="0BF5EB8F" w14:textId="77777777" w:rsidR="00AB7E7F" w:rsidRDefault="00AB7E7F" w:rsidP="00AB7E7F">
      <w:pPr>
        <w:ind w:firstLine="540"/>
        <w:jc w:val="both"/>
        <w:rPr>
          <w:sz w:val="24"/>
          <w:szCs w:val="24"/>
        </w:rPr>
      </w:pPr>
      <w:r>
        <w:rPr>
          <w:sz w:val="24"/>
          <w:szCs w:val="24"/>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14:paraId="745A79FA" w14:textId="77777777" w:rsidR="00AB7E7F" w:rsidRDefault="00AB7E7F" w:rsidP="00AB7E7F">
      <w:pPr>
        <w:ind w:firstLine="540"/>
        <w:jc w:val="both"/>
        <w:rPr>
          <w:sz w:val="24"/>
          <w:szCs w:val="24"/>
        </w:rPr>
      </w:pPr>
      <w:r>
        <w:rPr>
          <w:sz w:val="24"/>
          <w:szCs w:val="24"/>
        </w:rPr>
        <w:t>иметь представление о безопасных действиях в случае теракта (нападение террористов и попытка захвата заложников, попадание в заложники, огневой налет, наезд транспортного средства, подрыв взрывного устройства).</w:t>
      </w:r>
    </w:p>
    <w:p w14:paraId="0E192D5A" w14:textId="27B43720" w:rsidR="00102D61" w:rsidRDefault="00102D61" w:rsidP="001306E5">
      <w:pPr>
        <w:tabs>
          <w:tab w:val="left" w:pos="360"/>
        </w:tabs>
        <w:rPr>
          <w:b/>
          <w:bCs/>
          <w:sz w:val="24"/>
          <w:szCs w:val="24"/>
        </w:rPr>
      </w:pPr>
    </w:p>
    <w:p w14:paraId="31CDB8E8" w14:textId="2CC68788" w:rsidR="001306E5" w:rsidRDefault="001306E5" w:rsidP="001306E5">
      <w:pPr>
        <w:tabs>
          <w:tab w:val="left" w:pos="360"/>
        </w:tabs>
        <w:rPr>
          <w:b/>
          <w:bCs/>
          <w:sz w:val="24"/>
          <w:szCs w:val="24"/>
        </w:rPr>
      </w:pPr>
      <w:r>
        <w:rPr>
          <w:sz w:val="24"/>
          <w:szCs w:val="24"/>
        </w:rPr>
        <w:tab/>
      </w:r>
      <w:r>
        <w:rPr>
          <w:b/>
          <w:bCs/>
          <w:sz w:val="24"/>
          <w:szCs w:val="24"/>
        </w:rPr>
        <w:t>3.1</w:t>
      </w:r>
      <w:r w:rsidR="00D54F0C">
        <w:rPr>
          <w:b/>
          <w:bCs/>
          <w:sz w:val="24"/>
          <w:szCs w:val="24"/>
        </w:rPr>
        <w:t>4</w:t>
      </w:r>
      <w:r>
        <w:rPr>
          <w:b/>
          <w:bCs/>
          <w:sz w:val="24"/>
          <w:szCs w:val="24"/>
        </w:rPr>
        <w:t>. Рабочая программа по учебному предмету «</w:t>
      </w:r>
      <w:r w:rsidR="00461FC1">
        <w:rPr>
          <w:b/>
          <w:bCs/>
          <w:sz w:val="24"/>
          <w:szCs w:val="24"/>
        </w:rPr>
        <w:t>Физическая культура</w:t>
      </w:r>
      <w:r>
        <w:rPr>
          <w:b/>
          <w:bCs/>
          <w:sz w:val="24"/>
          <w:szCs w:val="24"/>
        </w:rPr>
        <w:t>»</w:t>
      </w:r>
    </w:p>
    <w:p w14:paraId="6EAE868A" w14:textId="77777777" w:rsidR="00D54F0C" w:rsidRDefault="00D54F0C" w:rsidP="001306E5">
      <w:pPr>
        <w:tabs>
          <w:tab w:val="left" w:pos="360"/>
        </w:tabs>
        <w:rPr>
          <w:b/>
          <w:bCs/>
          <w:sz w:val="24"/>
          <w:szCs w:val="24"/>
        </w:rPr>
      </w:pPr>
    </w:p>
    <w:p w14:paraId="26EB3956" w14:textId="77777777" w:rsidR="006062FB" w:rsidRDefault="006062FB" w:rsidP="006062FB">
      <w:pPr>
        <w:ind w:firstLine="708"/>
        <w:jc w:val="both"/>
        <w:rPr>
          <w:sz w:val="24"/>
          <w:szCs w:val="24"/>
        </w:rPr>
      </w:pPr>
      <w:r>
        <w:rPr>
          <w:sz w:val="24"/>
          <w:szCs w:val="24"/>
        </w:rPr>
        <w:t>Рабочая программа по учебному предмету "Физическая культура" (предметная область "Физическая культура") (далее соответственно - программа по физической культуре, физическая культура) включает пояснительную записку, содержание обучения, планируемые результаты освоения программы по физической культуре.</w:t>
      </w:r>
    </w:p>
    <w:p w14:paraId="29035AB5" w14:textId="77777777" w:rsidR="006062FB" w:rsidRDefault="006062FB" w:rsidP="006062FB">
      <w:pPr>
        <w:jc w:val="both"/>
        <w:rPr>
          <w:sz w:val="24"/>
          <w:szCs w:val="24"/>
        </w:rPr>
      </w:pPr>
      <w:r>
        <w:rPr>
          <w:sz w:val="24"/>
          <w:szCs w:val="24"/>
        </w:rPr>
        <w:t xml:space="preserve">(в ред. </w:t>
      </w:r>
      <w:hyperlink r:id="rId48" w:history="1">
        <w:r>
          <w:rPr>
            <w:rStyle w:val="a9"/>
          </w:rPr>
          <w:t>Приказа</w:t>
        </w:r>
      </w:hyperlink>
      <w:r>
        <w:rPr>
          <w:sz w:val="24"/>
          <w:szCs w:val="24"/>
        </w:rPr>
        <w:t xml:space="preserve"> </w:t>
      </w:r>
      <w:proofErr w:type="spellStart"/>
      <w:r>
        <w:rPr>
          <w:sz w:val="24"/>
          <w:szCs w:val="24"/>
        </w:rPr>
        <w:t>Минпросвещения</w:t>
      </w:r>
      <w:proofErr w:type="spellEnd"/>
      <w:r>
        <w:rPr>
          <w:sz w:val="24"/>
          <w:szCs w:val="24"/>
        </w:rPr>
        <w:t xml:space="preserve"> России от 01.02.2024 N 62)</w:t>
      </w:r>
    </w:p>
    <w:p w14:paraId="00BB89A8" w14:textId="77777777" w:rsidR="006062FB" w:rsidRDefault="006062FB" w:rsidP="006062FB">
      <w:pPr>
        <w:ind w:firstLine="540"/>
        <w:jc w:val="both"/>
        <w:outlineLvl w:val="0"/>
        <w:rPr>
          <w:sz w:val="24"/>
          <w:szCs w:val="24"/>
        </w:rPr>
      </w:pPr>
      <w:r>
        <w:rPr>
          <w:b/>
          <w:sz w:val="24"/>
          <w:szCs w:val="24"/>
        </w:rPr>
        <w:t>Пояснительная записка.</w:t>
      </w:r>
    </w:p>
    <w:p w14:paraId="359C927A" w14:textId="77777777" w:rsidR="006062FB" w:rsidRDefault="006062FB" w:rsidP="006062FB">
      <w:pPr>
        <w:ind w:firstLine="540"/>
        <w:jc w:val="both"/>
        <w:rPr>
          <w:sz w:val="24"/>
          <w:szCs w:val="24"/>
        </w:rPr>
      </w:pPr>
      <w:r>
        <w:rPr>
          <w:sz w:val="24"/>
          <w:szCs w:val="2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52AC1EBF" w14:textId="77777777" w:rsidR="006062FB" w:rsidRDefault="006062FB" w:rsidP="006062FB">
      <w:pPr>
        <w:ind w:firstLine="540"/>
        <w:jc w:val="both"/>
        <w:rPr>
          <w:sz w:val="24"/>
          <w:szCs w:val="24"/>
        </w:rPr>
      </w:pPr>
      <w:r>
        <w:rPr>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3024752E" w14:textId="77777777" w:rsidR="006062FB" w:rsidRDefault="006062FB" w:rsidP="006062FB">
      <w:pPr>
        <w:ind w:firstLine="540"/>
        <w:jc w:val="both"/>
        <w:rPr>
          <w:sz w:val="24"/>
          <w:szCs w:val="24"/>
        </w:rPr>
      </w:pPr>
      <w:r>
        <w:rPr>
          <w:sz w:val="24"/>
          <w:szCs w:val="24"/>
        </w:rPr>
        <w:t>При создании программы по физической культуре учитывались потребности совре</w:t>
      </w:r>
      <w:r>
        <w:rPr>
          <w:sz w:val="24"/>
          <w:szCs w:val="24"/>
        </w:rPr>
        <w:lastRenderedPageBreak/>
        <w:t>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01B03FDB" w14:textId="77777777" w:rsidR="006062FB" w:rsidRDefault="006062FB" w:rsidP="006062FB">
      <w:pPr>
        <w:ind w:firstLine="540"/>
        <w:jc w:val="both"/>
        <w:rPr>
          <w:sz w:val="24"/>
          <w:szCs w:val="24"/>
        </w:rPr>
      </w:pPr>
      <w:r>
        <w:rPr>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618E5560" w14:textId="77777777" w:rsidR="006062FB" w:rsidRDefault="006062FB" w:rsidP="006062FB">
      <w:pPr>
        <w:ind w:firstLine="540"/>
        <w:jc w:val="both"/>
        <w:rPr>
          <w:sz w:val="24"/>
          <w:szCs w:val="24"/>
        </w:rPr>
      </w:pPr>
      <w:r>
        <w:rPr>
          <w:sz w:val="24"/>
          <w:szCs w:val="24"/>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2C6E3326" w14:textId="77777777" w:rsidR="006062FB" w:rsidRDefault="006062FB" w:rsidP="006062FB">
      <w:pPr>
        <w:ind w:firstLine="540"/>
        <w:jc w:val="both"/>
        <w:rPr>
          <w:sz w:val="24"/>
          <w:szCs w:val="24"/>
        </w:rPr>
      </w:pPr>
      <w:r>
        <w:rPr>
          <w:sz w:val="24"/>
          <w:szCs w:val="24"/>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надежности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Pr>
          <w:sz w:val="24"/>
          <w:szCs w:val="24"/>
        </w:rPr>
        <w:t>прикладно</w:t>
      </w:r>
      <w:proofErr w:type="spellEnd"/>
      <w:r>
        <w:rPr>
          <w:sz w:val="24"/>
          <w:szCs w:val="24"/>
        </w:rPr>
        <w:t>-ориентированной физической культурой, возможности познания своих физических способностей и их целенаправленного развития.</w:t>
      </w:r>
    </w:p>
    <w:p w14:paraId="1AACF92C" w14:textId="77777777" w:rsidR="006062FB" w:rsidRDefault="006062FB" w:rsidP="006062FB">
      <w:pPr>
        <w:ind w:firstLine="540"/>
        <w:jc w:val="both"/>
        <w:rPr>
          <w:sz w:val="24"/>
          <w:szCs w:val="24"/>
        </w:rPr>
      </w:pPr>
      <w:r>
        <w:rPr>
          <w:sz w:val="24"/>
          <w:szCs w:val="24"/>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78DFC195" w14:textId="77777777" w:rsidR="006062FB" w:rsidRDefault="006062FB" w:rsidP="006062FB">
      <w:pPr>
        <w:ind w:firstLine="540"/>
        <w:jc w:val="both"/>
        <w:rPr>
          <w:sz w:val="24"/>
          <w:szCs w:val="24"/>
        </w:rPr>
      </w:pPr>
      <w:r>
        <w:rPr>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w:t>
      </w:r>
      <w:proofErr w:type="spellStart"/>
      <w:r>
        <w:rPr>
          <w:sz w:val="24"/>
          <w:szCs w:val="24"/>
        </w:rPr>
        <w:t>операциональным</w:t>
      </w:r>
      <w:proofErr w:type="spellEnd"/>
      <w:r>
        <w:rPr>
          <w:sz w:val="24"/>
          <w:szCs w:val="24"/>
        </w:rPr>
        <w:t xml:space="preserve"> (способы самостоятельной деятельности) и мотивационно-процессуальным (физическое совершенствование).</w:t>
      </w:r>
    </w:p>
    <w:p w14:paraId="3B125E9A" w14:textId="77777777" w:rsidR="006062FB" w:rsidRDefault="006062FB" w:rsidP="006062FB">
      <w:pPr>
        <w:ind w:firstLine="540"/>
        <w:jc w:val="both"/>
        <w:rPr>
          <w:sz w:val="24"/>
          <w:szCs w:val="24"/>
        </w:rPr>
      </w:pPr>
      <w:r>
        <w:rPr>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4AC3FBF5" w14:textId="77777777" w:rsidR="006062FB" w:rsidRDefault="006062FB" w:rsidP="006062FB">
      <w:pPr>
        <w:ind w:firstLine="540"/>
        <w:jc w:val="both"/>
        <w:rPr>
          <w:sz w:val="24"/>
          <w:szCs w:val="24"/>
        </w:rPr>
      </w:pPr>
      <w:r>
        <w:rPr>
          <w:sz w:val="24"/>
          <w:szCs w:val="24"/>
        </w:rPr>
        <w:t>Инвариантные модули включают в себя содержание базовых видов спорта: гимнастика, легкая атлетика, зимние виды спорта (на примере лыжной подготовки), спортивные игры, плавание. Инвариантные модули в своем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5BA5C0D1" w14:textId="77777777" w:rsidR="006062FB" w:rsidRDefault="006062FB" w:rsidP="006062FB">
      <w:pPr>
        <w:ind w:firstLine="540"/>
        <w:jc w:val="both"/>
        <w:rPr>
          <w:sz w:val="24"/>
          <w:szCs w:val="24"/>
        </w:rPr>
      </w:pPr>
      <w:r>
        <w:rPr>
          <w:sz w:val="24"/>
          <w:szCs w:val="24"/>
        </w:rPr>
        <w:t xml:space="preserve">Для бесснежных районов Российской Федерации, а также при отсутствии должных </w:t>
      </w:r>
      <w:r>
        <w:rPr>
          <w:sz w:val="24"/>
          <w:szCs w:val="24"/>
        </w:rPr>
        <w:lastRenderedPageBreak/>
        <w:t>условий допускается заменять инвариантный модуль "Лыжные гонки" углубленным освоением содержания других инвариантных модулей ("Легкая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углубленным изучением материалов других инвариантных модулей.</w:t>
      </w:r>
    </w:p>
    <w:p w14:paraId="00E2F177" w14:textId="77777777" w:rsidR="006062FB" w:rsidRDefault="006062FB" w:rsidP="006062FB">
      <w:pPr>
        <w:ind w:firstLine="540"/>
        <w:jc w:val="both"/>
        <w:rPr>
          <w:sz w:val="24"/>
          <w:szCs w:val="24"/>
        </w:rPr>
      </w:pPr>
      <w:r>
        <w:rPr>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"Готов к труду и обороне" (далее - ГТО), активное вовлечение их в соревновательную деятельность.</w:t>
      </w:r>
    </w:p>
    <w:p w14:paraId="1D56060C" w14:textId="77777777" w:rsidR="006062FB" w:rsidRDefault="006062FB" w:rsidP="006062FB">
      <w:pPr>
        <w:ind w:firstLine="540"/>
        <w:jc w:val="both"/>
        <w:rPr>
          <w:sz w:val="24"/>
          <w:szCs w:val="24"/>
        </w:rPr>
      </w:pPr>
      <w:r>
        <w:rPr>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0832CD76" w14:textId="77777777" w:rsidR="006062FB" w:rsidRDefault="006062FB" w:rsidP="006062FB">
      <w:pPr>
        <w:ind w:firstLine="540"/>
        <w:jc w:val="both"/>
        <w:rPr>
          <w:sz w:val="24"/>
          <w:szCs w:val="24"/>
        </w:rPr>
      </w:pPr>
      <w:r>
        <w:rPr>
          <w:sz w:val="24"/>
          <w:szCs w:val="24"/>
        </w:rPr>
        <w:t>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2000D158" w14:textId="77777777" w:rsidR="006062FB" w:rsidRDefault="006062FB" w:rsidP="006062FB">
      <w:pPr>
        <w:ind w:firstLine="540"/>
        <w:jc w:val="both"/>
        <w:outlineLvl w:val="0"/>
        <w:rPr>
          <w:sz w:val="24"/>
          <w:szCs w:val="24"/>
        </w:rPr>
      </w:pPr>
      <w:r>
        <w:rPr>
          <w:b/>
          <w:sz w:val="24"/>
          <w:szCs w:val="24"/>
        </w:rPr>
        <w:t>Пояснительная записка.</w:t>
      </w:r>
    </w:p>
    <w:p w14:paraId="5A6BD1E8" w14:textId="77777777" w:rsidR="006062FB" w:rsidRDefault="006062FB" w:rsidP="006062FB">
      <w:pPr>
        <w:ind w:firstLine="540"/>
        <w:jc w:val="both"/>
        <w:rPr>
          <w:sz w:val="24"/>
          <w:szCs w:val="24"/>
        </w:rPr>
      </w:pPr>
      <w:r>
        <w:rPr>
          <w:sz w:val="24"/>
          <w:szCs w:val="24"/>
        </w:rPr>
        <w:t>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75608490" w14:textId="77777777" w:rsidR="006062FB" w:rsidRDefault="006062FB" w:rsidP="006062FB">
      <w:pPr>
        <w:ind w:firstLine="540"/>
        <w:jc w:val="both"/>
        <w:rPr>
          <w:sz w:val="24"/>
          <w:szCs w:val="24"/>
        </w:rPr>
      </w:pPr>
      <w:r>
        <w:rPr>
          <w:sz w:val="24"/>
          <w:szCs w:val="24"/>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14:paraId="12CA7137" w14:textId="77777777" w:rsidR="006062FB" w:rsidRDefault="006062FB" w:rsidP="006062FB">
      <w:pPr>
        <w:ind w:firstLine="540"/>
        <w:jc w:val="both"/>
        <w:rPr>
          <w:sz w:val="24"/>
          <w:szCs w:val="24"/>
        </w:rPr>
      </w:pPr>
      <w:r>
        <w:rPr>
          <w:sz w:val="24"/>
          <w:szCs w:val="24"/>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7B6609D8" w14:textId="77777777" w:rsidR="006062FB" w:rsidRDefault="006062FB" w:rsidP="006062FB">
      <w:pPr>
        <w:ind w:firstLine="540"/>
        <w:jc w:val="both"/>
        <w:rPr>
          <w:sz w:val="24"/>
          <w:szCs w:val="24"/>
        </w:rPr>
      </w:pPr>
      <w:r>
        <w:rPr>
          <w:sz w:val="24"/>
          <w:szCs w:val="24"/>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14:paraId="14948C85" w14:textId="77777777" w:rsidR="006062FB" w:rsidRDefault="006062FB" w:rsidP="006062FB">
      <w:pPr>
        <w:ind w:firstLine="540"/>
        <w:jc w:val="both"/>
        <w:rPr>
          <w:sz w:val="24"/>
          <w:szCs w:val="24"/>
        </w:rPr>
      </w:pPr>
      <w:r>
        <w:rPr>
          <w:sz w:val="24"/>
          <w:szCs w:val="24"/>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21DF9745" w14:textId="77777777" w:rsidR="006062FB" w:rsidRDefault="006062FB" w:rsidP="006062FB">
      <w:pPr>
        <w:ind w:firstLine="540"/>
        <w:jc w:val="both"/>
        <w:rPr>
          <w:sz w:val="24"/>
          <w:szCs w:val="24"/>
        </w:rPr>
      </w:pPr>
      <w:r>
        <w:rPr>
          <w:sz w:val="24"/>
          <w:szCs w:val="24"/>
        </w:rPr>
        <w:lastRenderedPageBreak/>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надежности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w:t>
      </w:r>
      <w:proofErr w:type="spellStart"/>
      <w:r>
        <w:rPr>
          <w:sz w:val="24"/>
          <w:szCs w:val="24"/>
        </w:rPr>
        <w:t>прикладно</w:t>
      </w:r>
      <w:proofErr w:type="spellEnd"/>
      <w:r>
        <w:rPr>
          <w:sz w:val="24"/>
          <w:szCs w:val="24"/>
        </w:rPr>
        <w:t>-ориентированной физической культурой, возможности познания своих физических способностей и их целенаправленного развития.</w:t>
      </w:r>
    </w:p>
    <w:p w14:paraId="19BAFA73" w14:textId="77777777" w:rsidR="006062FB" w:rsidRDefault="006062FB" w:rsidP="006062FB">
      <w:pPr>
        <w:ind w:firstLine="540"/>
        <w:jc w:val="both"/>
        <w:rPr>
          <w:sz w:val="24"/>
          <w:szCs w:val="24"/>
        </w:rPr>
      </w:pPr>
      <w:r>
        <w:rPr>
          <w:sz w:val="24"/>
          <w:szCs w:val="24"/>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3526D316" w14:textId="77777777" w:rsidR="006062FB" w:rsidRDefault="006062FB" w:rsidP="006062FB">
      <w:pPr>
        <w:ind w:firstLine="540"/>
        <w:jc w:val="both"/>
        <w:rPr>
          <w:sz w:val="24"/>
          <w:szCs w:val="24"/>
        </w:rPr>
      </w:pPr>
      <w:r>
        <w:rPr>
          <w:sz w:val="24"/>
          <w:szCs w:val="24"/>
        </w:rPr>
        <w:t xml:space="preserve">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ее базовыми компонентами: информационным (знания о физической культуре), </w:t>
      </w:r>
      <w:proofErr w:type="spellStart"/>
      <w:r>
        <w:rPr>
          <w:sz w:val="24"/>
          <w:szCs w:val="24"/>
        </w:rPr>
        <w:t>операциональным</w:t>
      </w:r>
      <w:proofErr w:type="spellEnd"/>
      <w:r>
        <w:rPr>
          <w:sz w:val="24"/>
          <w:szCs w:val="24"/>
        </w:rPr>
        <w:t xml:space="preserve"> (способы самостоятельной деятельности) и мотивационно-процессуальным (физическое совершенствование).</w:t>
      </w:r>
    </w:p>
    <w:p w14:paraId="2D7CCD82" w14:textId="77777777" w:rsidR="006062FB" w:rsidRDefault="006062FB" w:rsidP="006062FB">
      <w:pPr>
        <w:ind w:firstLine="540"/>
        <w:jc w:val="both"/>
        <w:rPr>
          <w:sz w:val="24"/>
          <w:szCs w:val="24"/>
        </w:rPr>
      </w:pPr>
      <w:r>
        <w:rPr>
          <w:sz w:val="24"/>
          <w:szCs w:val="24"/>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14:paraId="27E4B7E3" w14:textId="77777777" w:rsidR="006062FB" w:rsidRDefault="006062FB" w:rsidP="006062FB">
      <w:pPr>
        <w:ind w:firstLine="540"/>
        <w:jc w:val="both"/>
        <w:rPr>
          <w:sz w:val="24"/>
          <w:szCs w:val="24"/>
        </w:rPr>
      </w:pPr>
      <w:r>
        <w:rPr>
          <w:sz w:val="24"/>
          <w:szCs w:val="24"/>
        </w:rPr>
        <w:t>Инвариантные модули включают в себя содержание базовых видов спорта: гимнастика, легкая атлетика, зимние виды спорта (на примере лыжной подготовки), спортивные игры, плавание. Инвариантные модули в своем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14:paraId="0C6F5A22" w14:textId="77777777" w:rsidR="006062FB" w:rsidRDefault="006062FB" w:rsidP="006062FB">
      <w:pPr>
        <w:ind w:firstLine="540"/>
        <w:jc w:val="both"/>
        <w:rPr>
          <w:sz w:val="24"/>
          <w:szCs w:val="24"/>
        </w:rPr>
      </w:pPr>
      <w:r>
        <w:rPr>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углубленным освоением содержания других инвариантных модулей ("Легкая атлетика", "Гимнастика", "Плавание" и "Спортивные игры").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 Модули "Плавание", "Лыжные гонки" могут быть заменены углубленным изучением материалов других инвариантных модулей.</w:t>
      </w:r>
    </w:p>
    <w:p w14:paraId="26E17596" w14:textId="77777777" w:rsidR="006062FB" w:rsidRDefault="006062FB" w:rsidP="006062FB">
      <w:pPr>
        <w:ind w:firstLine="540"/>
        <w:jc w:val="both"/>
        <w:rPr>
          <w:sz w:val="24"/>
          <w:szCs w:val="24"/>
        </w:rPr>
      </w:pPr>
      <w:r>
        <w:rPr>
          <w:sz w:val="24"/>
          <w:szCs w:val="24"/>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ГТО, активное вовлечение их в соревновательную деятельность.</w:t>
      </w:r>
    </w:p>
    <w:p w14:paraId="3268CDEA" w14:textId="77777777" w:rsidR="006062FB" w:rsidRDefault="006062FB" w:rsidP="006062FB">
      <w:pPr>
        <w:ind w:firstLine="540"/>
        <w:jc w:val="both"/>
        <w:rPr>
          <w:sz w:val="24"/>
          <w:szCs w:val="24"/>
        </w:rPr>
      </w:pPr>
      <w:r>
        <w:rPr>
          <w:sz w:val="24"/>
          <w:szCs w:val="24"/>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14:paraId="79B05C5A" w14:textId="77777777" w:rsidR="006062FB" w:rsidRDefault="006062FB" w:rsidP="006062FB">
      <w:pPr>
        <w:ind w:firstLine="540"/>
        <w:jc w:val="both"/>
        <w:rPr>
          <w:sz w:val="24"/>
          <w:szCs w:val="24"/>
        </w:rPr>
      </w:pPr>
      <w:r>
        <w:rPr>
          <w:sz w:val="24"/>
          <w:szCs w:val="24"/>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w:t>
      </w:r>
      <w:r>
        <w:rPr>
          <w:sz w:val="24"/>
          <w:szCs w:val="24"/>
        </w:rPr>
        <w:lastRenderedPageBreak/>
        <w:t>учебного предмета и представлены по мере его раскрытия.</w:t>
      </w:r>
    </w:p>
    <w:p w14:paraId="7DD3DA6F" w14:textId="77777777" w:rsidR="006062FB" w:rsidRDefault="006062FB" w:rsidP="006062FB">
      <w:pPr>
        <w:ind w:firstLine="540"/>
        <w:jc w:val="both"/>
        <w:rPr>
          <w:sz w:val="24"/>
          <w:szCs w:val="24"/>
        </w:rPr>
      </w:pPr>
      <w:r>
        <w:rPr>
          <w:sz w:val="24"/>
          <w:szCs w:val="24"/>
        </w:rPr>
        <w:t>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p>
    <w:p w14:paraId="436FCA56" w14:textId="77777777" w:rsidR="006062FB" w:rsidRDefault="006062FB" w:rsidP="006062FB">
      <w:pPr>
        <w:ind w:firstLine="540"/>
        <w:jc w:val="both"/>
        <w:rPr>
          <w:sz w:val="24"/>
          <w:szCs w:val="24"/>
        </w:rPr>
      </w:pPr>
      <w:r>
        <w:rPr>
          <w:sz w:val="24"/>
          <w:szCs w:val="24"/>
        </w:rPr>
        <w:t>В программе по физической культуре учитываются личностные и метапредметные результаты, зафиксированные в ФГОС ООО.</w:t>
      </w:r>
    </w:p>
    <w:p w14:paraId="32B22261" w14:textId="77777777" w:rsidR="006062FB" w:rsidRDefault="006062FB" w:rsidP="006062FB">
      <w:pPr>
        <w:ind w:firstLine="540"/>
        <w:jc w:val="both"/>
        <w:outlineLvl w:val="0"/>
        <w:rPr>
          <w:sz w:val="24"/>
          <w:szCs w:val="24"/>
        </w:rPr>
      </w:pPr>
      <w:r>
        <w:rPr>
          <w:b/>
          <w:sz w:val="24"/>
          <w:szCs w:val="24"/>
        </w:rPr>
        <w:t>Содержание обучения в 8 классе.</w:t>
      </w:r>
    </w:p>
    <w:p w14:paraId="76DDB49B" w14:textId="77777777" w:rsidR="006062FB" w:rsidRDefault="006062FB" w:rsidP="006062FB">
      <w:pPr>
        <w:ind w:firstLine="540"/>
        <w:jc w:val="both"/>
        <w:rPr>
          <w:sz w:val="24"/>
          <w:szCs w:val="24"/>
        </w:rPr>
      </w:pPr>
      <w:r>
        <w:rPr>
          <w:sz w:val="24"/>
          <w:szCs w:val="24"/>
        </w:rPr>
        <w:t>Знания о физической культуре.</w:t>
      </w:r>
    </w:p>
    <w:p w14:paraId="3266A88D" w14:textId="77777777" w:rsidR="006062FB" w:rsidRDefault="006062FB" w:rsidP="006062FB">
      <w:pPr>
        <w:ind w:firstLine="540"/>
        <w:jc w:val="both"/>
        <w:rPr>
          <w:sz w:val="24"/>
          <w:szCs w:val="24"/>
        </w:rPr>
      </w:pPr>
      <w:r>
        <w:rPr>
          <w:sz w:val="24"/>
          <w:szCs w:val="24"/>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ее история и социальная значимость.</w:t>
      </w:r>
    </w:p>
    <w:p w14:paraId="275D0802" w14:textId="77777777" w:rsidR="006062FB" w:rsidRDefault="006062FB" w:rsidP="006062FB">
      <w:pPr>
        <w:ind w:firstLine="540"/>
        <w:jc w:val="both"/>
        <w:rPr>
          <w:sz w:val="24"/>
          <w:szCs w:val="24"/>
        </w:rPr>
      </w:pPr>
      <w:r>
        <w:rPr>
          <w:sz w:val="24"/>
          <w:szCs w:val="24"/>
        </w:rPr>
        <w:t>Способы самостоятельной деятельности.</w:t>
      </w:r>
    </w:p>
    <w:p w14:paraId="370905F3" w14:textId="77777777" w:rsidR="006062FB" w:rsidRDefault="006062FB" w:rsidP="006062FB">
      <w:pPr>
        <w:ind w:firstLine="540"/>
        <w:jc w:val="both"/>
        <w:rPr>
          <w:sz w:val="24"/>
          <w:szCs w:val="24"/>
        </w:rPr>
      </w:pPr>
      <w:r>
        <w:rPr>
          <w:sz w:val="24"/>
          <w:szCs w:val="24"/>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70361138" w14:textId="77777777" w:rsidR="006062FB" w:rsidRDefault="006062FB" w:rsidP="006062FB">
      <w:pPr>
        <w:ind w:firstLine="540"/>
        <w:jc w:val="both"/>
        <w:rPr>
          <w:sz w:val="24"/>
          <w:szCs w:val="24"/>
        </w:rPr>
      </w:pPr>
      <w:r>
        <w:rPr>
          <w:sz w:val="24"/>
          <w:szCs w:val="24"/>
        </w:rPr>
        <w:t>Составление планов-конспектов для самостоятельных занятий спортивной подготовкой. Способы учета индивидуальных особенностей при составлении планов самостоятельных тренировочных занятий.</w:t>
      </w:r>
    </w:p>
    <w:p w14:paraId="653F784B" w14:textId="77777777" w:rsidR="006062FB" w:rsidRDefault="006062FB" w:rsidP="006062FB">
      <w:pPr>
        <w:ind w:firstLine="540"/>
        <w:jc w:val="both"/>
        <w:rPr>
          <w:sz w:val="24"/>
          <w:szCs w:val="24"/>
        </w:rPr>
      </w:pPr>
      <w:r>
        <w:rPr>
          <w:sz w:val="24"/>
          <w:szCs w:val="24"/>
        </w:rPr>
        <w:t>Физическое совершенствование.</w:t>
      </w:r>
    </w:p>
    <w:p w14:paraId="4EF6C543" w14:textId="77777777" w:rsidR="006062FB" w:rsidRDefault="006062FB" w:rsidP="006062FB">
      <w:pPr>
        <w:ind w:firstLine="540"/>
        <w:jc w:val="both"/>
        <w:rPr>
          <w:sz w:val="24"/>
          <w:szCs w:val="24"/>
        </w:rPr>
      </w:pPr>
      <w:r>
        <w:rPr>
          <w:sz w:val="24"/>
          <w:szCs w:val="24"/>
        </w:rPr>
        <w:t>Физкультурно-оздоровительная деятельность.</w:t>
      </w:r>
    </w:p>
    <w:p w14:paraId="6BFA8A62" w14:textId="77777777" w:rsidR="006062FB" w:rsidRDefault="006062FB" w:rsidP="006062FB">
      <w:pPr>
        <w:ind w:firstLine="540"/>
        <w:jc w:val="both"/>
        <w:rPr>
          <w:sz w:val="24"/>
          <w:szCs w:val="24"/>
        </w:rPr>
      </w:pPr>
      <w:r>
        <w:rPr>
          <w:sz w:val="24"/>
          <w:szCs w:val="24"/>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059BB2CA" w14:textId="77777777" w:rsidR="006062FB" w:rsidRDefault="006062FB" w:rsidP="006062FB">
      <w:pPr>
        <w:ind w:firstLine="540"/>
        <w:jc w:val="both"/>
        <w:rPr>
          <w:sz w:val="24"/>
          <w:szCs w:val="24"/>
        </w:rPr>
      </w:pPr>
      <w:r>
        <w:rPr>
          <w:sz w:val="24"/>
          <w:szCs w:val="24"/>
        </w:rPr>
        <w:t>Спортивно-оздоровительная деятельность.</w:t>
      </w:r>
    </w:p>
    <w:p w14:paraId="41269320" w14:textId="77777777" w:rsidR="006062FB" w:rsidRDefault="006062FB" w:rsidP="006062FB">
      <w:pPr>
        <w:ind w:firstLine="540"/>
        <w:jc w:val="both"/>
        <w:rPr>
          <w:sz w:val="24"/>
          <w:szCs w:val="24"/>
        </w:rPr>
      </w:pPr>
      <w:r>
        <w:rPr>
          <w:sz w:val="24"/>
          <w:szCs w:val="24"/>
        </w:rPr>
        <w:t>Модуль "Гимнастика".</w:t>
      </w:r>
    </w:p>
    <w:p w14:paraId="7FE6FEC0" w14:textId="77777777" w:rsidR="006062FB" w:rsidRDefault="006062FB" w:rsidP="006062FB">
      <w:pPr>
        <w:ind w:firstLine="540"/>
        <w:jc w:val="both"/>
        <w:rPr>
          <w:sz w:val="24"/>
          <w:szCs w:val="24"/>
        </w:rPr>
      </w:pPr>
      <w:r>
        <w:rPr>
          <w:sz w:val="24"/>
          <w:szCs w:val="24"/>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14:paraId="5BC7FA91" w14:textId="77777777" w:rsidR="006062FB" w:rsidRDefault="006062FB" w:rsidP="006062FB">
      <w:pPr>
        <w:ind w:firstLine="540"/>
        <w:jc w:val="both"/>
        <w:rPr>
          <w:sz w:val="24"/>
          <w:szCs w:val="24"/>
        </w:rPr>
      </w:pPr>
      <w:r>
        <w:rPr>
          <w:sz w:val="24"/>
          <w:szCs w:val="24"/>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вперед и соскока (юноши). Вольные упражнения на базе ранее разученных акробатических упражнений и упражнений ритмической гимнастики (девушки).</w:t>
      </w:r>
    </w:p>
    <w:p w14:paraId="21E47F65" w14:textId="77777777" w:rsidR="006062FB" w:rsidRDefault="006062FB" w:rsidP="006062FB">
      <w:pPr>
        <w:ind w:firstLine="540"/>
        <w:jc w:val="both"/>
        <w:rPr>
          <w:sz w:val="24"/>
          <w:szCs w:val="24"/>
        </w:rPr>
      </w:pPr>
      <w:r>
        <w:rPr>
          <w:sz w:val="24"/>
          <w:szCs w:val="24"/>
        </w:rPr>
        <w:t>Модуль "Легкая атлетика".</w:t>
      </w:r>
    </w:p>
    <w:p w14:paraId="55F7FCB0" w14:textId="77777777" w:rsidR="006062FB" w:rsidRDefault="006062FB" w:rsidP="006062FB">
      <w:pPr>
        <w:ind w:firstLine="540"/>
        <w:jc w:val="both"/>
        <w:rPr>
          <w:sz w:val="24"/>
          <w:szCs w:val="24"/>
        </w:rPr>
      </w:pPr>
      <w:r>
        <w:rPr>
          <w:sz w:val="24"/>
          <w:szCs w:val="24"/>
        </w:rPr>
        <w:t>Кроссовый бег, прыжок в длину с разбега способом "прогнувшись".</w:t>
      </w:r>
    </w:p>
    <w:p w14:paraId="25A5D237" w14:textId="77777777" w:rsidR="006062FB" w:rsidRDefault="006062FB" w:rsidP="006062FB">
      <w:pPr>
        <w:ind w:firstLine="540"/>
        <w:jc w:val="both"/>
        <w:rPr>
          <w:sz w:val="24"/>
          <w:szCs w:val="24"/>
        </w:rPr>
      </w:pPr>
      <w:r>
        <w:rPr>
          <w:sz w:val="24"/>
          <w:szCs w:val="24"/>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легкой атлетики.</w:t>
      </w:r>
    </w:p>
    <w:p w14:paraId="657E5F7F" w14:textId="77777777" w:rsidR="006062FB" w:rsidRDefault="006062FB" w:rsidP="006062FB">
      <w:pPr>
        <w:ind w:firstLine="540"/>
        <w:jc w:val="both"/>
        <w:rPr>
          <w:sz w:val="24"/>
          <w:szCs w:val="24"/>
        </w:rPr>
      </w:pPr>
      <w:r>
        <w:rPr>
          <w:sz w:val="24"/>
          <w:szCs w:val="24"/>
        </w:rPr>
        <w:t>Модуль "Зимние виды спорта".</w:t>
      </w:r>
    </w:p>
    <w:p w14:paraId="3C226AF8" w14:textId="77777777" w:rsidR="006062FB" w:rsidRDefault="006062FB" w:rsidP="006062FB">
      <w:pPr>
        <w:ind w:firstLine="540"/>
        <w:jc w:val="both"/>
        <w:rPr>
          <w:sz w:val="24"/>
          <w:szCs w:val="24"/>
        </w:rPr>
      </w:pPr>
      <w:r>
        <w:rPr>
          <w:sz w:val="24"/>
          <w:szCs w:val="24"/>
        </w:rPr>
        <w:t xml:space="preserve">Передвижение на лыжах одновременным </w:t>
      </w:r>
      <w:proofErr w:type="spellStart"/>
      <w:r>
        <w:rPr>
          <w:sz w:val="24"/>
          <w:szCs w:val="24"/>
        </w:rPr>
        <w:t>бесшажным</w:t>
      </w:r>
      <w:proofErr w:type="spellEnd"/>
      <w:r>
        <w:rPr>
          <w:sz w:val="24"/>
          <w:szCs w:val="24"/>
        </w:rPr>
        <w:t xml:space="preserve"> ходом, преодоление естественных препятствий на лыжах широким шагом, перешагиванием, </w:t>
      </w:r>
      <w:proofErr w:type="spellStart"/>
      <w:r>
        <w:rPr>
          <w:sz w:val="24"/>
          <w:szCs w:val="24"/>
        </w:rPr>
        <w:t>перелазанием</w:t>
      </w:r>
      <w:proofErr w:type="spellEnd"/>
      <w:r>
        <w:rPr>
          <w:sz w:val="24"/>
          <w:szCs w:val="24"/>
        </w:rPr>
        <w:t xml:space="preserve">, торможение боковым скольжением при спуске на лыжах с пологого склона, переход с попеременного </w:t>
      </w:r>
      <w:proofErr w:type="spellStart"/>
      <w:r>
        <w:rPr>
          <w:sz w:val="24"/>
          <w:szCs w:val="24"/>
        </w:rPr>
        <w:t>двухшажного</w:t>
      </w:r>
      <w:proofErr w:type="spellEnd"/>
      <w:r>
        <w:rPr>
          <w:sz w:val="24"/>
          <w:szCs w:val="24"/>
        </w:rPr>
        <w:t xml:space="preserve"> хода на одновременный </w:t>
      </w:r>
      <w:proofErr w:type="spellStart"/>
      <w:r>
        <w:rPr>
          <w:sz w:val="24"/>
          <w:szCs w:val="24"/>
        </w:rPr>
        <w:t>бесшажный</w:t>
      </w:r>
      <w:proofErr w:type="spellEnd"/>
      <w:r>
        <w:rPr>
          <w:sz w:val="24"/>
          <w:szCs w:val="24"/>
        </w:rPr>
        <w:t xml:space="preserve"> ход и обратно, ранее разученные упражнения лыжной подготовки в передвижениях на лыжах, при спусках, подъемах, торможении.</w:t>
      </w:r>
    </w:p>
    <w:p w14:paraId="0F6E9226" w14:textId="77777777" w:rsidR="006062FB" w:rsidRDefault="006062FB" w:rsidP="006062FB">
      <w:pPr>
        <w:ind w:firstLine="540"/>
        <w:jc w:val="both"/>
        <w:rPr>
          <w:sz w:val="24"/>
          <w:szCs w:val="24"/>
        </w:rPr>
      </w:pPr>
      <w:r>
        <w:rPr>
          <w:sz w:val="24"/>
          <w:szCs w:val="24"/>
        </w:rPr>
        <w:t>Модуль "Плавание".</w:t>
      </w:r>
    </w:p>
    <w:p w14:paraId="1FE97E6B" w14:textId="77777777" w:rsidR="006062FB" w:rsidRDefault="006062FB" w:rsidP="006062FB">
      <w:pPr>
        <w:ind w:firstLine="540"/>
        <w:jc w:val="both"/>
        <w:rPr>
          <w:sz w:val="24"/>
          <w:szCs w:val="24"/>
        </w:rPr>
      </w:pPr>
      <w:r>
        <w:rPr>
          <w:sz w:val="24"/>
          <w:szCs w:val="24"/>
        </w:rPr>
        <w:t xml:space="preserve">Старт прыжком с тумбочки при плавании кролем на груди, старт из воды толчком от </w:t>
      </w:r>
      <w:r>
        <w:rPr>
          <w:sz w:val="24"/>
          <w:szCs w:val="24"/>
        </w:rPr>
        <w:lastRenderedPageBreak/>
        <w:t xml:space="preserve">стенки бассейна при плавании кролем на спине. Повороты при плавании кролем на груди и на спине. </w:t>
      </w:r>
      <w:proofErr w:type="spellStart"/>
      <w:r>
        <w:rPr>
          <w:sz w:val="24"/>
          <w:szCs w:val="24"/>
        </w:rPr>
        <w:t>Проплывание</w:t>
      </w:r>
      <w:proofErr w:type="spellEnd"/>
      <w:r>
        <w:rPr>
          <w:sz w:val="24"/>
          <w:szCs w:val="24"/>
        </w:rPr>
        <w:t xml:space="preserve"> учебных дистанций кролем на груди и на спине.</w:t>
      </w:r>
    </w:p>
    <w:p w14:paraId="5BA394B4" w14:textId="77777777" w:rsidR="006062FB" w:rsidRDefault="006062FB" w:rsidP="006062FB">
      <w:pPr>
        <w:ind w:firstLine="540"/>
        <w:jc w:val="both"/>
        <w:rPr>
          <w:sz w:val="24"/>
          <w:szCs w:val="24"/>
        </w:rPr>
      </w:pPr>
      <w:r>
        <w:rPr>
          <w:sz w:val="24"/>
          <w:szCs w:val="24"/>
        </w:rPr>
        <w:t>Модуль "Спортивные игры".</w:t>
      </w:r>
    </w:p>
    <w:p w14:paraId="2D8CA252" w14:textId="77777777" w:rsidR="006062FB" w:rsidRDefault="006062FB" w:rsidP="006062FB">
      <w:pPr>
        <w:ind w:firstLine="540"/>
        <w:jc w:val="both"/>
        <w:rPr>
          <w:sz w:val="24"/>
          <w:szCs w:val="24"/>
        </w:rPr>
      </w:pPr>
      <w:r>
        <w:rPr>
          <w:sz w:val="24"/>
          <w:szCs w:val="24"/>
        </w:rPr>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приемов.</w:t>
      </w:r>
    </w:p>
    <w:p w14:paraId="073BF0F8" w14:textId="77777777" w:rsidR="006062FB" w:rsidRDefault="006062FB" w:rsidP="006062FB">
      <w:pPr>
        <w:ind w:firstLine="540"/>
        <w:jc w:val="both"/>
        <w:rPr>
          <w:sz w:val="24"/>
          <w:szCs w:val="24"/>
        </w:rPr>
      </w:pPr>
      <w:r>
        <w:rPr>
          <w:sz w:val="24"/>
          <w:szCs w:val="24"/>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приемов.</w:t>
      </w:r>
    </w:p>
    <w:p w14:paraId="21981105" w14:textId="77777777" w:rsidR="006062FB" w:rsidRDefault="006062FB" w:rsidP="006062FB">
      <w:pPr>
        <w:ind w:firstLine="540"/>
        <w:jc w:val="both"/>
        <w:rPr>
          <w:sz w:val="24"/>
          <w:szCs w:val="24"/>
        </w:rPr>
      </w:pPr>
      <w:r>
        <w:rPr>
          <w:sz w:val="24"/>
          <w:szCs w:val="24"/>
        </w:rPr>
        <w:t>Футбол. Удар по мячу с разбега внутренней частью подъема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приемов (девушки). Игровая деятельность по правилам классического футбола с использованием ранее разученных технических приемов (юноши).</w:t>
      </w:r>
    </w:p>
    <w:p w14:paraId="61D1A5C3" w14:textId="77777777" w:rsidR="006062FB" w:rsidRDefault="006062FB" w:rsidP="006062FB">
      <w:pPr>
        <w:ind w:firstLine="540"/>
        <w:jc w:val="both"/>
        <w:rPr>
          <w:sz w:val="24"/>
          <w:szCs w:val="24"/>
        </w:rPr>
      </w:pPr>
      <w:r>
        <w:rPr>
          <w:sz w:val="24"/>
          <w:szCs w:val="24"/>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14:paraId="42D1057A" w14:textId="77777777" w:rsidR="006062FB" w:rsidRDefault="006062FB" w:rsidP="006062FB">
      <w:pPr>
        <w:ind w:firstLine="540"/>
        <w:jc w:val="both"/>
        <w:rPr>
          <w:sz w:val="24"/>
          <w:szCs w:val="24"/>
        </w:rPr>
      </w:pPr>
      <w:r>
        <w:rPr>
          <w:sz w:val="24"/>
          <w:szCs w:val="24"/>
        </w:rPr>
        <w:t>Модуль "Спорт".</w:t>
      </w:r>
    </w:p>
    <w:p w14:paraId="67CBF8C7" w14:textId="77777777" w:rsidR="006062FB" w:rsidRDefault="006062FB" w:rsidP="006062FB">
      <w:pPr>
        <w:ind w:firstLine="540"/>
        <w:jc w:val="both"/>
        <w:rPr>
          <w:sz w:val="24"/>
          <w:szCs w:val="24"/>
        </w:rPr>
      </w:pPr>
      <w:r>
        <w:rPr>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1713D3DF" w14:textId="77777777" w:rsidR="006062FB" w:rsidRDefault="006062FB" w:rsidP="006062FB">
      <w:pPr>
        <w:ind w:firstLine="540"/>
        <w:jc w:val="both"/>
        <w:outlineLvl w:val="0"/>
        <w:rPr>
          <w:sz w:val="24"/>
          <w:szCs w:val="24"/>
        </w:rPr>
      </w:pPr>
      <w:r>
        <w:rPr>
          <w:b/>
          <w:sz w:val="24"/>
          <w:szCs w:val="24"/>
        </w:rPr>
        <w:t>Содержание обучения в 9 классе.</w:t>
      </w:r>
    </w:p>
    <w:p w14:paraId="6EB3C2DD" w14:textId="77777777" w:rsidR="006062FB" w:rsidRDefault="006062FB" w:rsidP="006062FB">
      <w:pPr>
        <w:ind w:firstLine="540"/>
        <w:jc w:val="both"/>
        <w:rPr>
          <w:sz w:val="24"/>
          <w:szCs w:val="24"/>
        </w:rPr>
      </w:pPr>
      <w:r>
        <w:rPr>
          <w:sz w:val="24"/>
          <w:szCs w:val="24"/>
        </w:rPr>
        <w:t>Знания о физической культуре.</w:t>
      </w:r>
    </w:p>
    <w:p w14:paraId="0147829D" w14:textId="77777777" w:rsidR="006062FB" w:rsidRDefault="006062FB" w:rsidP="006062FB">
      <w:pPr>
        <w:ind w:firstLine="540"/>
        <w:jc w:val="both"/>
        <w:rPr>
          <w:sz w:val="24"/>
          <w:szCs w:val="24"/>
        </w:rPr>
      </w:pPr>
      <w:r>
        <w:rPr>
          <w:sz w:val="24"/>
          <w:szCs w:val="24"/>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2F6A6AEC" w14:textId="77777777" w:rsidR="006062FB" w:rsidRDefault="006062FB" w:rsidP="006062FB">
      <w:pPr>
        <w:ind w:firstLine="540"/>
        <w:jc w:val="both"/>
        <w:rPr>
          <w:sz w:val="24"/>
          <w:szCs w:val="24"/>
        </w:rPr>
      </w:pPr>
      <w:r>
        <w:rPr>
          <w:sz w:val="24"/>
          <w:szCs w:val="24"/>
        </w:rPr>
        <w:t>Способы самостоятельной деятельности.</w:t>
      </w:r>
    </w:p>
    <w:p w14:paraId="2094A7D2" w14:textId="77777777" w:rsidR="006062FB" w:rsidRDefault="006062FB" w:rsidP="006062FB">
      <w:pPr>
        <w:ind w:firstLine="540"/>
        <w:jc w:val="both"/>
        <w:rPr>
          <w:sz w:val="24"/>
          <w:szCs w:val="24"/>
        </w:rPr>
      </w:pPr>
      <w:r>
        <w:rPr>
          <w:sz w:val="24"/>
          <w:szCs w:val="24"/>
        </w:rPr>
        <w:t>Восстановительный массаж как средство оптимизации работоспособности, его правила и приемы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01F6D83B" w14:textId="77777777" w:rsidR="006062FB" w:rsidRDefault="006062FB" w:rsidP="006062FB">
      <w:pPr>
        <w:ind w:firstLine="540"/>
        <w:jc w:val="both"/>
        <w:rPr>
          <w:sz w:val="24"/>
          <w:szCs w:val="24"/>
        </w:rPr>
      </w:pPr>
      <w:r>
        <w:rPr>
          <w:sz w:val="24"/>
          <w:szCs w:val="24"/>
        </w:rPr>
        <w:t>Физическое совершенствование.</w:t>
      </w:r>
    </w:p>
    <w:p w14:paraId="75D1FC5A" w14:textId="77777777" w:rsidR="006062FB" w:rsidRDefault="006062FB" w:rsidP="006062FB">
      <w:pPr>
        <w:ind w:firstLine="540"/>
        <w:jc w:val="both"/>
        <w:rPr>
          <w:sz w:val="24"/>
          <w:szCs w:val="24"/>
        </w:rPr>
      </w:pPr>
      <w:r>
        <w:rPr>
          <w:sz w:val="24"/>
          <w:szCs w:val="24"/>
        </w:rPr>
        <w:t>Физкультурно-оздоровительная деятельность.</w:t>
      </w:r>
    </w:p>
    <w:p w14:paraId="13CAF1A3" w14:textId="77777777" w:rsidR="006062FB" w:rsidRDefault="006062FB" w:rsidP="006062FB">
      <w:pPr>
        <w:ind w:firstLine="540"/>
        <w:jc w:val="both"/>
        <w:rPr>
          <w:sz w:val="24"/>
          <w:szCs w:val="24"/>
        </w:rPr>
      </w:pPr>
      <w:r>
        <w:rPr>
          <w:sz w:val="24"/>
          <w:szCs w:val="24"/>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обучающихся.</w:t>
      </w:r>
    </w:p>
    <w:p w14:paraId="6BA4C06C" w14:textId="77777777" w:rsidR="006062FB" w:rsidRDefault="006062FB" w:rsidP="006062FB">
      <w:pPr>
        <w:ind w:firstLine="540"/>
        <w:jc w:val="both"/>
        <w:rPr>
          <w:sz w:val="24"/>
          <w:szCs w:val="24"/>
        </w:rPr>
      </w:pPr>
      <w:r>
        <w:rPr>
          <w:sz w:val="24"/>
          <w:szCs w:val="24"/>
        </w:rPr>
        <w:t>Спортивно-оздоровительная деятельность.</w:t>
      </w:r>
    </w:p>
    <w:p w14:paraId="2A76D0A5" w14:textId="77777777" w:rsidR="006062FB" w:rsidRDefault="006062FB" w:rsidP="006062FB">
      <w:pPr>
        <w:ind w:firstLine="540"/>
        <w:jc w:val="both"/>
        <w:rPr>
          <w:sz w:val="24"/>
          <w:szCs w:val="24"/>
        </w:rPr>
      </w:pPr>
      <w:r>
        <w:rPr>
          <w:sz w:val="24"/>
          <w:szCs w:val="24"/>
        </w:rPr>
        <w:t>Модуль "Гимнастика".</w:t>
      </w:r>
    </w:p>
    <w:p w14:paraId="2B2F0284" w14:textId="77777777" w:rsidR="006062FB" w:rsidRDefault="006062FB" w:rsidP="006062FB">
      <w:pPr>
        <w:ind w:firstLine="540"/>
        <w:jc w:val="both"/>
        <w:rPr>
          <w:sz w:val="24"/>
          <w:szCs w:val="24"/>
        </w:rPr>
      </w:pPr>
      <w:r>
        <w:rPr>
          <w:sz w:val="24"/>
          <w:szCs w:val="24"/>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вперед прогнувшись (юноши). Гимнастическая комбинация на параллельных брусьях, с включением двух кувырков вперед с опорой на руки (юноши). Гимнастическая комбинация на гимнастическом бревне, с включением </w:t>
      </w:r>
      <w:proofErr w:type="spellStart"/>
      <w:r>
        <w:rPr>
          <w:sz w:val="24"/>
          <w:szCs w:val="24"/>
        </w:rPr>
        <w:t>полушпагата</w:t>
      </w:r>
      <w:proofErr w:type="spellEnd"/>
      <w:r>
        <w:rPr>
          <w:sz w:val="24"/>
          <w:szCs w:val="24"/>
        </w:rPr>
        <w:t xml:space="preserve">, стойки на колене с опорой на руки и отведением ноги назад (девушки). </w:t>
      </w:r>
      <w:proofErr w:type="spellStart"/>
      <w:r>
        <w:rPr>
          <w:sz w:val="24"/>
          <w:szCs w:val="24"/>
        </w:rPr>
        <w:t>Черлидинг</w:t>
      </w:r>
      <w:proofErr w:type="spellEnd"/>
      <w:r>
        <w:rPr>
          <w:sz w:val="24"/>
          <w:szCs w:val="24"/>
        </w:rPr>
        <w:t>: композиция упражнений с построением пирамид, элементами степ-аэробики, акробатики и ритмической гимнастики (девушки).</w:t>
      </w:r>
    </w:p>
    <w:p w14:paraId="45803AC0" w14:textId="77777777" w:rsidR="006062FB" w:rsidRDefault="006062FB" w:rsidP="006062FB">
      <w:pPr>
        <w:ind w:firstLine="540"/>
        <w:jc w:val="both"/>
        <w:rPr>
          <w:sz w:val="24"/>
          <w:szCs w:val="24"/>
        </w:rPr>
      </w:pPr>
      <w:r>
        <w:rPr>
          <w:sz w:val="24"/>
          <w:szCs w:val="24"/>
        </w:rPr>
        <w:t>Модуль "Легкая атлетика".</w:t>
      </w:r>
    </w:p>
    <w:p w14:paraId="635AA573" w14:textId="77777777" w:rsidR="006062FB" w:rsidRDefault="006062FB" w:rsidP="006062FB">
      <w:pPr>
        <w:ind w:firstLine="540"/>
        <w:jc w:val="both"/>
        <w:rPr>
          <w:sz w:val="24"/>
          <w:szCs w:val="24"/>
        </w:rPr>
      </w:pPr>
      <w:r>
        <w:rPr>
          <w:sz w:val="24"/>
          <w:szCs w:val="24"/>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w:t>
      </w:r>
      <w:r>
        <w:rPr>
          <w:sz w:val="24"/>
          <w:szCs w:val="24"/>
        </w:rPr>
        <w:lastRenderedPageBreak/>
        <w:t>высоту способом "перешагивание". Техническая подготовка в метании спортивного снаряда с разбега на дальность.</w:t>
      </w:r>
    </w:p>
    <w:p w14:paraId="278A147B" w14:textId="77777777" w:rsidR="006062FB" w:rsidRDefault="006062FB" w:rsidP="006062FB">
      <w:pPr>
        <w:ind w:firstLine="540"/>
        <w:jc w:val="both"/>
        <w:rPr>
          <w:sz w:val="24"/>
          <w:szCs w:val="24"/>
        </w:rPr>
      </w:pPr>
      <w:r>
        <w:rPr>
          <w:sz w:val="24"/>
          <w:szCs w:val="24"/>
        </w:rPr>
        <w:t>Модуль "Зимние виды спорта".</w:t>
      </w:r>
    </w:p>
    <w:p w14:paraId="77407524" w14:textId="77777777" w:rsidR="006062FB" w:rsidRDefault="006062FB" w:rsidP="006062FB">
      <w:pPr>
        <w:ind w:firstLine="540"/>
        <w:jc w:val="both"/>
        <w:rPr>
          <w:sz w:val="24"/>
          <w:szCs w:val="24"/>
        </w:rPr>
      </w:pPr>
      <w:r>
        <w:rPr>
          <w:sz w:val="24"/>
          <w:szCs w:val="24"/>
        </w:rPr>
        <w:t xml:space="preserve">Техническая подготовка в передвижении лыжными ходами по учебной дистанции: попеременный </w:t>
      </w:r>
      <w:proofErr w:type="spellStart"/>
      <w:r>
        <w:rPr>
          <w:sz w:val="24"/>
          <w:szCs w:val="24"/>
        </w:rPr>
        <w:t>двухшажный</w:t>
      </w:r>
      <w:proofErr w:type="spellEnd"/>
      <w:r>
        <w:rPr>
          <w:sz w:val="24"/>
          <w:szCs w:val="24"/>
        </w:rPr>
        <w:t xml:space="preserve"> ход, одновременный одношажный ход, способы перехода с одного лыжного хода на другой.</w:t>
      </w:r>
    </w:p>
    <w:p w14:paraId="7EDAEAB3" w14:textId="77777777" w:rsidR="006062FB" w:rsidRDefault="006062FB" w:rsidP="006062FB">
      <w:pPr>
        <w:ind w:firstLine="540"/>
        <w:jc w:val="both"/>
        <w:rPr>
          <w:sz w:val="24"/>
          <w:szCs w:val="24"/>
        </w:rPr>
      </w:pPr>
      <w:r>
        <w:rPr>
          <w:sz w:val="24"/>
          <w:szCs w:val="24"/>
        </w:rPr>
        <w:t>Модуль "Плавание".</w:t>
      </w:r>
    </w:p>
    <w:p w14:paraId="2F6AC259" w14:textId="77777777" w:rsidR="006062FB" w:rsidRDefault="006062FB" w:rsidP="006062FB">
      <w:pPr>
        <w:ind w:firstLine="540"/>
        <w:jc w:val="both"/>
        <w:rPr>
          <w:sz w:val="24"/>
          <w:szCs w:val="24"/>
        </w:rPr>
      </w:pPr>
      <w:r>
        <w:rPr>
          <w:sz w:val="24"/>
          <w:szCs w:val="24"/>
        </w:rPr>
        <w:t>Брасс: подводящие упражнения и плавание в полной координации. Повороты при плавании брассом.</w:t>
      </w:r>
    </w:p>
    <w:p w14:paraId="2DAEAAC6" w14:textId="77777777" w:rsidR="006062FB" w:rsidRDefault="006062FB" w:rsidP="006062FB">
      <w:pPr>
        <w:ind w:firstLine="540"/>
        <w:jc w:val="both"/>
        <w:rPr>
          <w:sz w:val="24"/>
          <w:szCs w:val="24"/>
        </w:rPr>
      </w:pPr>
      <w:r>
        <w:rPr>
          <w:sz w:val="24"/>
          <w:szCs w:val="24"/>
        </w:rPr>
        <w:t>Модуль "Спортивные игры".</w:t>
      </w:r>
    </w:p>
    <w:p w14:paraId="20DA2AA0" w14:textId="77777777" w:rsidR="006062FB" w:rsidRDefault="006062FB" w:rsidP="006062FB">
      <w:pPr>
        <w:ind w:firstLine="540"/>
        <w:jc w:val="both"/>
        <w:rPr>
          <w:sz w:val="24"/>
          <w:szCs w:val="24"/>
        </w:rPr>
      </w:pPr>
      <w:r>
        <w:rPr>
          <w:sz w:val="24"/>
          <w:szCs w:val="24"/>
        </w:rPr>
        <w:t>Баскетбол. Техническая подготовка в игровых действиях: ведение, передачи, приемы и броски мяча на месте, в прыжке, после ведения.</w:t>
      </w:r>
    </w:p>
    <w:p w14:paraId="6CA1F48B" w14:textId="77777777" w:rsidR="006062FB" w:rsidRDefault="006062FB" w:rsidP="006062FB">
      <w:pPr>
        <w:ind w:firstLine="540"/>
        <w:jc w:val="both"/>
        <w:rPr>
          <w:sz w:val="24"/>
          <w:szCs w:val="24"/>
        </w:rPr>
      </w:pPr>
      <w:r>
        <w:rPr>
          <w:sz w:val="24"/>
          <w:szCs w:val="24"/>
        </w:rPr>
        <w:t>Волейбол. Техническая подготовка в игровых действиях: подачи мяча в разные зоны площадки соперника, приемы и передачи на месте и в движении, удары и блокировка.</w:t>
      </w:r>
    </w:p>
    <w:p w14:paraId="1C2F7016" w14:textId="77777777" w:rsidR="006062FB" w:rsidRDefault="006062FB" w:rsidP="006062FB">
      <w:pPr>
        <w:ind w:firstLine="540"/>
        <w:jc w:val="both"/>
        <w:rPr>
          <w:sz w:val="24"/>
          <w:szCs w:val="24"/>
        </w:rPr>
      </w:pPr>
      <w:r>
        <w:rPr>
          <w:sz w:val="24"/>
          <w:szCs w:val="24"/>
        </w:rPr>
        <w:t>Футбол. Техническая подготовка в игровых действиях: ведение, приемы и передачи, остановки и удары по мячу с места и в движении.</w:t>
      </w:r>
    </w:p>
    <w:p w14:paraId="62EBAB92" w14:textId="77777777" w:rsidR="006062FB" w:rsidRDefault="006062FB" w:rsidP="006062FB">
      <w:pPr>
        <w:ind w:firstLine="540"/>
        <w:jc w:val="both"/>
        <w:rPr>
          <w:sz w:val="24"/>
          <w:szCs w:val="24"/>
        </w:rPr>
      </w:pPr>
      <w:r>
        <w:rPr>
          <w:sz w:val="24"/>
          <w:szCs w:val="24"/>
        </w:rPr>
        <w:t>Совершенствование техники ранее разученных гимнастических и акробатических упражнений, упражнений легкой атлетики и зимних видов спорта, технических действий спортивных игр.</w:t>
      </w:r>
    </w:p>
    <w:p w14:paraId="0621E6FF" w14:textId="77777777" w:rsidR="006062FB" w:rsidRDefault="006062FB" w:rsidP="006062FB">
      <w:pPr>
        <w:ind w:firstLine="540"/>
        <w:jc w:val="both"/>
        <w:rPr>
          <w:sz w:val="24"/>
          <w:szCs w:val="24"/>
        </w:rPr>
      </w:pPr>
      <w:r>
        <w:rPr>
          <w:sz w:val="24"/>
          <w:szCs w:val="24"/>
        </w:rPr>
        <w:t>Модуль "Спорт".</w:t>
      </w:r>
    </w:p>
    <w:p w14:paraId="5DA767C7" w14:textId="77777777" w:rsidR="006062FB" w:rsidRDefault="006062FB" w:rsidP="006062FB">
      <w:pPr>
        <w:ind w:firstLine="540"/>
        <w:jc w:val="both"/>
        <w:rPr>
          <w:sz w:val="24"/>
          <w:szCs w:val="24"/>
        </w:rPr>
      </w:pPr>
      <w:r>
        <w:rPr>
          <w:sz w:val="24"/>
          <w:szCs w:val="24"/>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7A451E66" w14:textId="77777777" w:rsidR="006062FB" w:rsidRDefault="006062FB" w:rsidP="006062FB">
      <w:pPr>
        <w:ind w:firstLine="540"/>
        <w:jc w:val="both"/>
        <w:outlineLvl w:val="0"/>
        <w:rPr>
          <w:sz w:val="24"/>
          <w:szCs w:val="24"/>
        </w:rPr>
      </w:pPr>
      <w:r>
        <w:rPr>
          <w:b/>
          <w:sz w:val="24"/>
          <w:szCs w:val="24"/>
        </w:rPr>
        <w:t>Программа вариативного модуля "Базовая физическая подготовка".</w:t>
      </w:r>
    </w:p>
    <w:p w14:paraId="48AC187B" w14:textId="77777777" w:rsidR="006062FB" w:rsidRDefault="006062FB" w:rsidP="006062FB">
      <w:pPr>
        <w:ind w:firstLine="540"/>
        <w:jc w:val="both"/>
        <w:rPr>
          <w:sz w:val="24"/>
          <w:szCs w:val="24"/>
        </w:rPr>
      </w:pPr>
      <w:r>
        <w:rPr>
          <w:sz w:val="24"/>
          <w:szCs w:val="24"/>
        </w:rPr>
        <w:t>Развитие силовых способностей.</w:t>
      </w:r>
    </w:p>
    <w:p w14:paraId="0D33F00B" w14:textId="77777777" w:rsidR="006062FB" w:rsidRDefault="006062FB" w:rsidP="006062FB">
      <w:pPr>
        <w:ind w:firstLine="540"/>
        <w:jc w:val="both"/>
        <w:rPr>
          <w:sz w:val="24"/>
          <w:szCs w:val="24"/>
        </w:rPr>
      </w:pPr>
      <w:r>
        <w:rPr>
          <w:sz w:val="24"/>
          <w:szCs w:val="24"/>
        </w:rPr>
        <w:t>Комплексы общеразвивающих и локально воздействующих упражнений, отягощенных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тренажерных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вперед, назад, в стороны, снизу и сбоку, от груди, из-за головы). Прыжковые упражнения с дополнительным отягощением (</w:t>
      </w:r>
      <w:proofErr w:type="spellStart"/>
      <w:r>
        <w:rPr>
          <w:sz w:val="24"/>
          <w:szCs w:val="24"/>
        </w:rPr>
        <w:t>напрыгивание</w:t>
      </w:r>
      <w:proofErr w:type="spellEnd"/>
      <w:r>
        <w:rPr>
          <w:sz w:val="24"/>
          <w:szCs w:val="24"/>
        </w:rPr>
        <w:t xml:space="preserve"> и спрыгивание, прыжки через скакалку, </w:t>
      </w:r>
      <w:proofErr w:type="spellStart"/>
      <w:r>
        <w:rPr>
          <w:sz w:val="24"/>
          <w:szCs w:val="24"/>
        </w:rPr>
        <w:t>многоскоки</w:t>
      </w:r>
      <w:proofErr w:type="spellEnd"/>
      <w:r>
        <w:rPr>
          <w:sz w:val="24"/>
          <w:szCs w:val="24"/>
        </w:rPr>
        <w:t>,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14:paraId="1C8C82CE" w14:textId="77777777" w:rsidR="006062FB" w:rsidRDefault="006062FB" w:rsidP="006062FB">
      <w:pPr>
        <w:ind w:firstLine="540"/>
        <w:jc w:val="both"/>
        <w:rPr>
          <w:sz w:val="24"/>
          <w:szCs w:val="24"/>
        </w:rPr>
      </w:pPr>
      <w:r>
        <w:rPr>
          <w:sz w:val="24"/>
          <w:szCs w:val="24"/>
        </w:rPr>
        <w:t>Развитие скоростных способностей.</w:t>
      </w:r>
    </w:p>
    <w:p w14:paraId="5582E423" w14:textId="77777777" w:rsidR="006062FB" w:rsidRDefault="006062FB" w:rsidP="006062FB">
      <w:pPr>
        <w:ind w:firstLine="540"/>
        <w:jc w:val="both"/>
        <w:rPr>
          <w:sz w:val="24"/>
          <w:szCs w:val="24"/>
        </w:rPr>
      </w:pPr>
      <w:r>
        <w:rPr>
          <w:sz w:val="24"/>
          <w:szCs w:val="24"/>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(10 - 15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Pr>
          <w:sz w:val="24"/>
          <w:szCs w:val="24"/>
        </w:rPr>
        <w:t>обегание</w:t>
      </w:r>
      <w:proofErr w:type="spellEnd"/>
      <w:r>
        <w:rPr>
          <w:sz w:val="24"/>
          <w:szCs w:val="24"/>
        </w:rPr>
        <w:t xml:space="preserve"> различных предметов (легкоатлетических стоек, мячей, лежащих на полу </w:t>
      </w:r>
      <w:r>
        <w:rPr>
          <w:sz w:val="24"/>
          <w:szCs w:val="24"/>
        </w:rPr>
        <w:lastRenderedPageBreak/>
        <w:t>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14:paraId="1977019D" w14:textId="77777777" w:rsidR="006062FB" w:rsidRDefault="006062FB" w:rsidP="006062FB">
      <w:pPr>
        <w:ind w:firstLine="540"/>
        <w:jc w:val="both"/>
        <w:rPr>
          <w:sz w:val="24"/>
          <w:szCs w:val="24"/>
        </w:rPr>
      </w:pPr>
      <w:r>
        <w:rPr>
          <w:sz w:val="24"/>
          <w:szCs w:val="24"/>
        </w:rPr>
        <w:t>Развитие выносливости.</w:t>
      </w:r>
    </w:p>
    <w:p w14:paraId="058590EC" w14:textId="77777777" w:rsidR="006062FB" w:rsidRDefault="006062FB" w:rsidP="006062FB">
      <w:pPr>
        <w:ind w:firstLine="540"/>
        <w:jc w:val="both"/>
        <w:rPr>
          <w:sz w:val="24"/>
          <w:szCs w:val="24"/>
        </w:rPr>
      </w:pPr>
      <w:r>
        <w:rPr>
          <w:sz w:val="24"/>
          <w:szCs w:val="24"/>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Pr>
          <w:sz w:val="24"/>
          <w:szCs w:val="24"/>
        </w:rPr>
        <w:t>субмаксимальной</w:t>
      </w:r>
      <w:proofErr w:type="spellEnd"/>
      <w:r>
        <w:rPr>
          <w:sz w:val="24"/>
          <w:szCs w:val="24"/>
        </w:rPr>
        <w:t xml:space="preserve"> интенсивности. Кроссовый бег и марш-бросок на лыжах.</w:t>
      </w:r>
    </w:p>
    <w:p w14:paraId="701559A4" w14:textId="77777777" w:rsidR="006062FB" w:rsidRDefault="006062FB" w:rsidP="006062FB">
      <w:pPr>
        <w:ind w:firstLine="540"/>
        <w:jc w:val="both"/>
        <w:rPr>
          <w:sz w:val="24"/>
          <w:szCs w:val="24"/>
        </w:rPr>
      </w:pPr>
      <w:r>
        <w:rPr>
          <w:sz w:val="24"/>
          <w:szCs w:val="24"/>
        </w:rPr>
        <w:t>Развитие координации движений.</w:t>
      </w:r>
    </w:p>
    <w:p w14:paraId="7E1CD359" w14:textId="77777777" w:rsidR="006062FB" w:rsidRDefault="006062FB" w:rsidP="006062FB">
      <w:pPr>
        <w:ind w:firstLine="540"/>
        <w:jc w:val="both"/>
        <w:rPr>
          <w:sz w:val="24"/>
          <w:szCs w:val="24"/>
        </w:rPr>
      </w:pPr>
      <w:r>
        <w:rPr>
          <w:sz w:val="24"/>
          <w:szCs w:val="24"/>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32E4F764" w14:textId="77777777" w:rsidR="006062FB" w:rsidRDefault="006062FB" w:rsidP="006062FB">
      <w:pPr>
        <w:ind w:firstLine="540"/>
        <w:jc w:val="both"/>
        <w:rPr>
          <w:sz w:val="24"/>
          <w:szCs w:val="24"/>
        </w:rPr>
      </w:pPr>
      <w:r>
        <w:rPr>
          <w:sz w:val="24"/>
          <w:szCs w:val="24"/>
        </w:rPr>
        <w:t>Развитие гибкости.</w:t>
      </w:r>
    </w:p>
    <w:p w14:paraId="14F38D20" w14:textId="77777777" w:rsidR="006062FB" w:rsidRDefault="006062FB" w:rsidP="006062FB">
      <w:pPr>
        <w:ind w:firstLine="540"/>
        <w:jc w:val="both"/>
        <w:rPr>
          <w:sz w:val="24"/>
          <w:szCs w:val="24"/>
        </w:rPr>
      </w:pPr>
      <w:r>
        <w:rPr>
          <w:sz w:val="24"/>
          <w:szCs w:val="24"/>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Pr>
          <w:sz w:val="24"/>
          <w:szCs w:val="24"/>
        </w:rPr>
        <w:t>полушпагат</w:t>
      </w:r>
      <w:proofErr w:type="spellEnd"/>
      <w:r>
        <w:rPr>
          <w:sz w:val="24"/>
          <w:szCs w:val="24"/>
        </w:rPr>
        <w:t xml:space="preserve">, шпагат, </w:t>
      </w:r>
      <w:proofErr w:type="spellStart"/>
      <w:r>
        <w:rPr>
          <w:sz w:val="24"/>
          <w:szCs w:val="24"/>
        </w:rPr>
        <w:t>выкруты</w:t>
      </w:r>
      <w:proofErr w:type="spellEnd"/>
      <w:r>
        <w:rPr>
          <w:sz w:val="24"/>
          <w:szCs w:val="24"/>
        </w:rPr>
        <w:t xml:space="preserve"> гимнастической палки).</w:t>
      </w:r>
    </w:p>
    <w:p w14:paraId="5E79B746" w14:textId="77777777" w:rsidR="006062FB" w:rsidRDefault="006062FB" w:rsidP="006062FB">
      <w:pPr>
        <w:ind w:firstLine="540"/>
        <w:jc w:val="both"/>
        <w:rPr>
          <w:sz w:val="24"/>
          <w:szCs w:val="24"/>
        </w:rPr>
      </w:pPr>
      <w:r>
        <w:rPr>
          <w:sz w:val="24"/>
          <w:szCs w:val="24"/>
        </w:rPr>
        <w:t>Упражнения культурно-этнической направленности.</w:t>
      </w:r>
    </w:p>
    <w:p w14:paraId="7E78F089" w14:textId="77777777" w:rsidR="006062FB" w:rsidRDefault="006062FB" w:rsidP="006062FB">
      <w:pPr>
        <w:ind w:firstLine="540"/>
        <w:jc w:val="both"/>
        <w:rPr>
          <w:sz w:val="24"/>
          <w:szCs w:val="24"/>
        </w:rPr>
      </w:pPr>
      <w:r>
        <w:rPr>
          <w:sz w:val="24"/>
          <w:szCs w:val="24"/>
        </w:rPr>
        <w:t>Сюжетно-образные и обрядовые игры. Технические действия национальных видов спорта.</w:t>
      </w:r>
    </w:p>
    <w:p w14:paraId="00B0BE7F" w14:textId="77777777" w:rsidR="006062FB" w:rsidRDefault="006062FB" w:rsidP="006062FB">
      <w:pPr>
        <w:ind w:firstLine="540"/>
        <w:jc w:val="both"/>
        <w:rPr>
          <w:sz w:val="24"/>
          <w:szCs w:val="24"/>
        </w:rPr>
      </w:pPr>
      <w:r>
        <w:rPr>
          <w:sz w:val="24"/>
          <w:szCs w:val="24"/>
        </w:rPr>
        <w:t>Специальная физическая подготовка.</w:t>
      </w:r>
    </w:p>
    <w:p w14:paraId="1788B208" w14:textId="77777777" w:rsidR="006062FB" w:rsidRDefault="006062FB" w:rsidP="006062FB">
      <w:pPr>
        <w:ind w:firstLine="540"/>
        <w:jc w:val="both"/>
        <w:rPr>
          <w:sz w:val="24"/>
          <w:szCs w:val="24"/>
        </w:rPr>
      </w:pPr>
      <w:r>
        <w:rPr>
          <w:sz w:val="24"/>
          <w:szCs w:val="24"/>
        </w:rPr>
        <w:t>Модуль "Гимнастика".</w:t>
      </w:r>
    </w:p>
    <w:p w14:paraId="7222909B" w14:textId="77777777" w:rsidR="006062FB" w:rsidRDefault="006062FB" w:rsidP="006062FB">
      <w:pPr>
        <w:ind w:firstLine="540"/>
        <w:jc w:val="both"/>
        <w:rPr>
          <w:sz w:val="24"/>
          <w:szCs w:val="24"/>
        </w:rPr>
      </w:pPr>
      <w:r>
        <w:rPr>
          <w:sz w:val="24"/>
          <w:szCs w:val="24"/>
        </w:rPr>
        <w:t>Развитие гибкости. Наклоны туловища вперед,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Pr>
          <w:sz w:val="24"/>
          <w:szCs w:val="24"/>
        </w:rPr>
        <w:t>выкруты</w:t>
      </w:r>
      <w:proofErr w:type="spellEnd"/>
      <w:r>
        <w:rPr>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Pr>
          <w:sz w:val="24"/>
          <w:szCs w:val="24"/>
        </w:rPr>
        <w:t>полушпагат</w:t>
      </w:r>
      <w:proofErr w:type="spellEnd"/>
      <w:r>
        <w:rPr>
          <w:sz w:val="24"/>
          <w:szCs w:val="24"/>
        </w:rPr>
        <w:t>, шпагат, складка, мост).</w:t>
      </w:r>
    </w:p>
    <w:p w14:paraId="33127C63" w14:textId="77777777" w:rsidR="006062FB" w:rsidRDefault="006062FB" w:rsidP="006062FB">
      <w:pPr>
        <w:ind w:firstLine="540"/>
        <w:jc w:val="both"/>
        <w:rPr>
          <w:sz w:val="24"/>
          <w:szCs w:val="24"/>
        </w:rPr>
      </w:pPr>
      <w:r>
        <w:rPr>
          <w:sz w:val="24"/>
          <w:szCs w:val="24"/>
        </w:rPr>
        <w:t>Развитие координации движений. Прохождение усложненной полосы препятствий, включающей быстрые кувырки (вперед,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673ABDC0" w14:textId="77777777" w:rsidR="006062FB" w:rsidRDefault="006062FB" w:rsidP="006062FB">
      <w:pPr>
        <w:ind w:firstLine="540"/>
        <w:jc w:val="both"/>
        <w:rPr>
          <w:sz w:val="24"/>
          <w:szCs w:val="24"/>
        </w:rPr>
      </w:pPr>
      <w:r>
        <w:rPr>
          <w:sz w:val="24"/>
          <w:szCs w:val="24"/>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(лежа) на низкой перекладине (девочки), отжимания в упоре лежа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лежа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14:paraId="538E5C25" w14:textId="77777777" w:rsidR="006062FB" w:rsidRDefault="006062FB" w:rsidP="006062FB">
      <w:pPr>
        <w:ind w:firstLine="540"/>
        <w:jc w:val="both"/>
        <w:rPr>
          <w:sz w:val="24"/>
          <w:szCs w:val="24"/>
        </w:rPr>
      </w:pPr>
      <w:r>
        <w:rPr>
          <w:sz w:val="24"/>
          <w:szCs w:val="24"/>
        </w:rPr>
        <w:t xml:space="preserve">Развитие выносливости. Упражнения с непредельными отягощениями, выполняемые </w:t>
      </w:r>
      <w:r>
        <w:rPr>
          <w:sz w:val="24"/>
          <w:szCs w:val="24"/>
        </w:rPr>
        <w:lastRenderedPageBreak/>
        <w:t>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1771D8C7" w14:textId="77777777" w:rsidR="006062FB" w:rsidRDefault="006062FB" w:rsidP="006062FB">
      <w:pPr>
        <w:ind w:firstLine="540"/>
        <w:jc w:val="both"/>
        <w:rPr>
          <w:sz w:val="24"/>
          <w:szCs w:val="24"/>
        </w:rPr>
      </w:pPr>
      <w:r>
        <w:rPr>
          <w:sz w:val="24"/>
          <w:szCs w:val="24"/>
        </w:rPr>
        <w:t>Модуль "Легкая атлетика".</w:t>
      </w:r>
    </w:p>
    <w:p w14:paraId="0595FBE6" w14:textId="77777777" w:rsidR="006062FB" w:rsidRDefault="006062FB" w:rsidP="006062FB">
      <w:pPr>
        <w:ind w:firstLine="540"/>
        <w:jc w:val="both"/>
        <w:rPr>
          <w:sz w:val="24"/>
          <w:szCs w:val="24"/>
        </w:rPr>
      </w:pPr>
      <w:r>
        <w:rPr>
          <w:sz w:val="24"/>
          <w:szCs w:val="24"/>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65ED6378" w14:textId="77777777" w:rsidR="006062FB" w:rsidRDefault="006062FB" w:rsidP="006062FB">
      <w:pPr>
        <w:ind w:firstLine="540"/>
        <w:jc w:val="both"/>
        <w:rPr>
          <w:sz w:val="24"/>
          <w:szCs w:val="24"/>
        </w:rPr>
      </w:pPr>
      <w:r>
        <w:rPr>
          <w:sz w:val="24"/>
          <w:szCs w:val="24"/>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Pr>
          <w:sz w:val="24"/>
          <w:szCs w:val="24"/>
        </w:rPr>
        <w:t>полуприседе</w:t>
      </w:r>
      <w:proofErr w:type="spellEnd"/>
      <w:r>
        <w:rPr>
          <w:sz w:val="24"/>
          <w:szCs w:val="24"/>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поочередно.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5F0DE648" w14:textId="77777777" w:rsidR="006062FB" w:rsidRDefault="006062FB" w:rsidP="006062FB">
      <w:pPr>
        <w:ind w:firstLine="540"/>
        <w:jc w:val="both"/>
        <w:rPr>
          <w:sz w:val="24"/>
          <w:szCs w:val="24"/>
        </w:rPr>
      </w:pPr>
      <w:r>
        <w:rPr>
          <w:sz w:val="24"/>
          <w:szCs w:val="24"/>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Pr>
          <w:sz w:val="24"/>
          <w:szCs w:val="24"/>
        </w:rPr>
        <w:t>многоскоки</w:t>
      </w:r>
      <w:proofErr w:type="spellEnd"/>
      <w:r>
        <w:rPr>
          <w:sz w:val="24"/>
          <w:szCs w:val="24"/>
        </w:rPr>
        <w:t xml:space="preserve">, и </w:t>
      </w:r>
      <w:proofErr w:type="spellStart"/>
      <w:r>
        <w:rPr>
          <w:sz w:val="24"/>
          <w:szCs w:val="24"/>
        </w:rPr>
        <w:t>многоскоки</w:t>
      </w:r>
      <w:proofErr w:type="spellEnd"/>
      <w:r>
        <w:rPr>
          <w:sz w:val="24"/>
          <w:szCs w:val="24"/>
        </w:rPr>
        <w:t>, переходящие в бег с ускорением. Подвижные и спортивные игры, эстафеты.</w:t>
      </w:r>
    </w:p>
    <w:p w14:paraId="33484361" w14:textId="77777777" w:rsidR="006062FB" w:rsidRDefault="006062FB" w:rsidP="006062FB">
      <w:pPr>
        <w:ind w:firstLine="540"/>
        <w:jc w:val="both"/>
        <w:rPr>
          <w:sz w:val="24"/>
          <w:szCs w:val="24"/>
        </w:rPr>
      </w:pPr>
      <w:r>
        <w:rPr>
          <w:sz w:val="24"/>
          <w:szCs w:val="24"/>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14:paraId="764DB74D" w14:textId="77777777" w:rsidR="006062FB" w:rsidRDefault="006062FB" w:rsidP="006062FB">
      <w:pPr>
        <w:ind w:firstLine="540"/>
        <w:jc w:val="both"/>
        <w:rPr>
          <w:sz w:val="24"/>
          <w:szCs w:val="24"/>
        </w:rPr>
      </w:pPr>
      <w:r>
        <w:rPr>
          <w:sz w:val="24"/>
          <w:szCs w:val="24"/>
        </w:rPr>
        <w:t>Модуль "Зимние виды спорта".</w:t>
      </w:r>
    </w:p>
    <w:p w14:paraId="1E7E07BA" w14:textId="77777777" w:rsidR="006062FB" w:rsidRDefault="006062FB" w:rsidP="006062FB">
      <w:pPr>
        <w:ind w:firstLine="540"/>
        <w:jc w:val="both"/>
        <w:rPr>
          <w:sz w:val="24"/>
          <w:szCs w:val="24"/>
        </w:rPr>
      </w:pPr>
      <w:r>
        <w:rPr>
          <w:sz w:val="24"/>
          <w:szCs w:val="24"/>
        </w:rPr>
        <w:t xml:space="preserve">Развитие выносливости. Передвижения на лыжах с равномерной скоростью в режимах умеренной, большой и </w:t>
      </w:r>
      <w:proofErr w:type="spellStart"/>
      <w:r>
        <w:rPr>
          <w:sz w:val="24"/>
          <w:szCs w:val="24"/>
        </w:rPr>
        <w:t>субмаксимальной</w:t>
      </w:r>
      <w:proofErr w:type="spellEnd"/>
      <w:r>
        <w:rPr>
          <w:sz w:val="24"/>
          <w:szCs w:val="24"/>
        </w:rPr>
        <w:t xml:space="preserve"> интенсивности, с соревновательной скоростью.</w:t>
      </w:r>
    </w:p>
    <w:p w14:paraId="63FB1CB2" w14:textId="77777777" w:rsidR="006062FB" w:rsidRDefault="006062FB" w:rsidP="006062FB">
      <w:pPr>
        <w:ind w:firstLine="540"/>
        <w:jc w:val="both"/>
        <w:rPr>
          <w:sz w:val="24"/>
          <w:szCs w:val="24"/>
        </w:rPr>
      </w:pPr>
      <w:r>
        <w:rPr>
          <w:sz w:val="24"/>
          <w:szCs w:val="24"/>
        </w:rPr>
        <w:t>Развитие силовых способностей. Передвижение на лыжах по отлогому склону с дополнительным отягощением. Скоростной подъем ступающим и скользящим шагом, бегом, "лесенкой", "елочкой". Упражнения в "транспортировке".</w:t>
      </w:r>
    </w:p>
    <w:p w14:paraId="3388C65C" w14:textId="77777777" w:rsidR="006062FB" w:rsidRDefault="006062FB" w:rsidP="006062FB">
      <w:pPr>
        <w:ind w:firstLine="540"/>
        <w:jc w:val="both"/>
        <w:rPr>
          <w:sz w:val="24"/>
          <w:szCs w:val="24"/>
        </w:rPr>
      </w:pPr>
      <w:r>
        <w:rPr>
          <w:sz w:val="24"/>
          <w:szCs w:val="24"/>
        </w:rPr>
        <w:t>Развитие координации. Упражнения в поворотах и спусках на лыжах, проезд через "ворота" и преодоление небольших трамплинов.</w:t>
      </w:r>
    </w:p>
    <w:p w14:paraId="212E8E44" w14:textId="77777777" w:rsidR="006062FB" w:rsidRDefault="006062FB" w:rsidP="006062FB">
      <w:pPr>
        <w:ind w:firstLine="540"/>
        <w:jc w:val="both"/>
        <w:rPr>
          <w:sz w:val="24"/>
          <w:szCs w:val="24"/>
        </w:rPr>
      </w:pPr>
      <w:r>
        <w:rPr>
          <w:sz w:val="24"/>
          <w:szCs w:val="24"/>
        </w:rPr>
        <w:t>Модуль "Спортивные игры".</w:t>
      </w:r>
    </w:p>
    <w:p w14:paraId="12148E30" w14:textId="77777777" w:rsidR="006062FB" w:rsidRDefault="006062FB" w:rsidP="006062FB">
      <w:pPr>
        <w:ind w:firstLine="540"/>
        <w:jc w:val="both"/>
        <w:rPr>
          <w:sz w:val="24"/>
          <w:szCs w:val="24"/>
        </w:rPr>
      </w:pPr>
      <w:r>
        <w:rPr>
          <w:sz w:val="24"/>
          <w:szCs w:val="24"/>
        </w:rPr>
        <w:t>Баскетбол.</w:t>
      </w:r>
    </w:p>
    <w:p w14:paraId="399F85DA" w14:textId="77777777" w:rsidR="006062FB" w:rsidRDefault="006062FB" w:rsidP="006062FB">
      <w:pPr>
        <w:ind w:firstLine="540"/>
        <w:jc w:val="both"/>
        <w:rPr>
          <w:sz w:val="24"/>
          <w:szCs w:val="24"/>
        </w:rPr>
      </w:pPr>
      <w:r>
        <w:rPr>
          <w:sz w:val="24"/>
          <w:szCs w:val="24"/>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вперед). Бег с максимальной скоростью с предварительным выполнением </w:t>
      </w:r>
      <w:proofErr w:type="spellStart"/>
      <w:r>
        <w:rPr>
          <w:sz w:val="24"/>
          <w:szCs w:val="24"/>
        </w:rPr>
        <w:t>многоскоков</w:t>
      </w:r>
      <w:proofErr w:type="spellEnd"/>
      <w:r>
        <w:rPr>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вперед, назад, боком с последующим рывком на 3 - 5 м. Подвижные и спортивные игры, эстафеты;</w:t>
      </w:r>
    </w:p>
    <w:p w14:paraId="37DEE1CD" w14:textId="77777777" w:rsidR="006062FB" w:rsidRDefault="006062FB" w:rsidP="006062FB">
      <w:pPr>
        <w:ind w:firstLine="540"/>
        <w:jc w:val="both"/>
        <w:rPr>
          <w:sz w:val="24"/>
          <w:szCs w:val="24"/>
        </w:rPr>
      </w:pPr>
      <w:r>
        <w:rPr>
          <w:sz w:val="24"/>
          <w:szCs w:val="24"/>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w:t>
      </w:r>
      <w:r>
        <w:rPr>
          <w:sz w:val="24"/>
          <w:szCs w:val="24"/>
        </w:rPr>
        <w:lastRenderedPageBreak/>
        <w:t xml:space="preserve">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Pr>
          <w:sz w:val="24"/>
          <w:szCs w:val="24"/>
        </w:rPr>
        <w:t>Напрыгивание</w:t>
      </w:r>
      <w:proofErr w:type="spellEnd"/>
      <w:r>
        <w:rPr>
          <w:sz w:val="24"/>
          <w:szCs w:val="24"/>
        </w:rPr>
        <w:t xml:space="preserve"> и спрыгивание с последующим ускорением. </w:t>
      </w:r>
      <w:proofErr w:type="spellStart"/>
      <w:r>
        <w:rPr>
          <w:sz w:val="24"/>
          <w:szCs w:val="24"/>
        </w:rPr>
        <w:t>Многоскоки</w:t>
      </w:r>
      <w:proofErr w:type="spellEnd"/>
      <w:r>
        <w:rPr>
          <w:sz w:val="24"/>
          <w:szCs w:val="24"/>
        </w:rPr>
        <w:t xml:space="preserve"> с последующим ускорением и ускорения с последующим выполнением </w:t>
      </w:r>
      <w:proofErr w:type="spellStart"/>
      <w:r>
        <w:rPr>
          <w:sz w:val="24"/>
          <w:szCs w:val="24"/>
        </w:rPr>
        <w:t>многоскоков</w:t>
      </w:r>
      <w:proofErr w:type="spellEnd"/>
      <w:r>
        <w:rPr>
          <w:sz w:val="24"/>
          <w:szCs w:val="24"/>
        </w:rPr>
        <w:t xml:space="preserve">. Броски набивного мяча из различных исходных положений, с различной траекторией полета одной рукой и обеими руками, стоя, сидя, в </w:t>
      </w:r>
      <w:proofErr w:type="spellStart"/>
      <w:r>
        <w:rPr>
          <w:sz w:val="24"/>
          <w:szCs w:val="24"/>
        </w:rPr>
        <w:t>полуприседе</w:t>
      </w:r>
      <w:proofErr w:type="spellEnd"/>
      <w:r>
        <w:rPr>
          <w:sz w:val="24"/>
          <w:szCs w:val="24"/>
        </w:rPr>
        <w:t>;</w:t>
      </w:r>
    </w:p>
    <w:p w14:paraId="7C8934A2" w14:textId="77777777" w:rsidR="006062FB" w:rsidRDefault="006062FB" w:rsidP="006062FB">
      <w:pPr>
        <w:ind w:firstLine="540"/>
        <w:jc w:val="both"/>
        <w:rPr>
          <w:sz w:val="24"/>
          <w:szCs w:val="24"/>
        </w:rPr>
      </w:pPr>
      <w:r>
        <w:rPr>
          <w:sz w:val="24"/>
          <w:szCs w:val="24"/>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объемом времени игры;</w:t>
      </w:r>
    </w:p>
    <w:p w14:paraId="36B52FC6" w14:textId="77777777" w:rsidR="006062FB" w:rsidRDefault="006062FB" w:rsidP="006062FB">
      <w:pPr>
        <w:ind w:firstLine="540"/>
        <w:jc w:val="both"/>
        <w:rPr>
          <w:sz w:val="24"/>
          <w:szCs w:val="24"/>
        </w:rPr>
      </w:pPr>
      <w:r>
        <w:rPr>
          <w:sz w:val="24"/>
          <w:szCs w:val="24"/>
        </w:rPr>
        <w:t>4) развитие координации движений. Броски баскетбольного мяча по неподвижной и подвижной мишени. Акробатические упражнения (двойные и тройные кувырки вперед и назад). Бег с "тенью" (повторение движений партнера).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5FF6A1C2" w14:textId="77777777" w:rsidR="006062FB" w:rsidRDefault="006062FB" w:rsidP="006062FB">
      <w:pPr>
        <w:ind w:firstLine="540"/>
        <w:jc w:val="both"/>
        <w:rPr>
          <w:sz w:val="24"/>
          <w:szCs w:val="24"/>
        </w:rPr>
      </w:pPr>
      <w:r>
        <w:rPr>
          <w:sz w:val="24"/>
          <w:szCs w:val="24"/>
        </w:rPr>
        <w:t>Футбол.</w:t>
      </w:r>
    </w:p>
    <w:p w14:paraId="13A87FB9" w14:textId="77777777" w:rsidR="006062FB" w:rsidRDefault="006062FB" w:rsidP="006062FB">
      <w:pPr>
        <w:ind w:firstLine="540"/>
        <w:jc w:val="both"/>
        <w:rPr>
          <w:sz w:val="24"/>
          <w:szCs w:val="24"/>
        </w:rPr>
      </w:pPr>
      <w:r>
        <w:rPr>
          <w:sz w:val="24"/>
          <w:szCs w:val="24"/>
        </w:rPr>
        <w:t>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вперед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вперед. Прыжки вверх на обеих ногах и одной ноге с продвижением вперед. Удары по мячу в стенку в максимальном темпе. Ведение мяча с остановками и ускорениями, "дриблинг" мяча с изменением направления движения. Кувырки вперед, назад, боком с последующим рывком. Подвижные и спортивные игры, эстафеты.</w:t>
      </w:r>
    </w:p>
    <w:p w14:paraId="4238936E" w14:textId="77777777" w:rsidR="006062FB" w:rsidRDefault="006062FB" w:rsidP="006062FB">
      <w:pPr>
        <w:ind w:firstLine="540"/>
        <w:jc w:val="both"/>
        <w:rPr>
          <w:sz w:val="24"/>
          <w:szCs w:val="24"/>
        </w:rPr>
      </w:pPr>
      <w:r>
        <w:rPr>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Pr>
          <w:sz w:val="24"/>
          <w:szCs w:val="24"/>
        </w:rPr>
        <w:t>Многоскоки</w:t>
      </w:r>
      <w:proofErr w:type="spellEnd"/>
      <w:r>
        <w:rPr>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(вперед, назад, в приседе, с продвижением вперед).</w:t>
      </w:r>
    </w:p>
    <w:p w14:paraId="0F7CB7C8" w14:textId="77777777" w:rsidR="006062FB" w:rsidRDefault="006062FB" w:rsidP="006062FB">
      <w:pPr>
        <w:ind w:firstLine="540"/>
        <w:jc w:val="both"/>
        <w:rPr>
          <w:sz w:val="24"/>
          <w:szCs w:val="24"/>
        </w:rPr>
      </w:pPr>
      <w:r>
        <w:rPr>
          <w:sz w:val="24"/>
          <w:szCs w:val="24"/>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14:paraId="3EA33ECF" w14:textId="77777777" w:rsidR="006062FB" w:rsidRDefault="006062FB" w:rsidP="006062FB">
      <w:pPr>
        <w:ind w:firstLine="540"/>
        <w:jc w:val="both"/>
        <w:outlineLvl w:val="0"/>
        <w:rPr>
          <w:sz w:val="24"/>
          <w:szCs w:val="24"/>
        </w:rPr>
      </w:pPr>
      <w:r>
        <w:rPr>
          <w:b/>
          <w:sz w:val="24"/>
          <w:szCs w:val="24"/>
        </w:rPr>
        <w:t>Планируемые результаты освоения программы по физической культуре на уровне основного общего образования.</w:t>
      </w:r>
    </w:p>
    <w:p w14:paraId="17AD6C29" w14:textId="77777777" w:rsidR="006062FB" w:rsidRDefault="006062FB" w:rsidP="006062FB">
      <w:pPr>
        <w:ind w:firstLine="540"/>
        <w:jc w:val="both"/>
        <w:rPr>
          <w:sz w:val="24"/>
          <w:szCs w:val="24"/>
        </w:rPr>
      </w:pPr>
      <w:r>
        <w:rPr>
          <w:sz w:val="24"/>
          <w:szCs w:val="24"/>
        </w:rPr>
        <w:t>В результате изучения физической культуры на уровне основного общего образования у обучающегося будут сформированы следующие личностные результаты:</w:t>
      </w:r>
    </w:p>
    <w:p w14:paraId="731B1604" w14:textId="77777777" w:rsidR="006062FB" w:rsidRDefault="006062FB" w:rsidP="006062FB">
      <w:pPr>
        <w:ind w:firstLine="540"/>
        <w:jc w:val="both"/>
        <w:rPr>
          <w:sz w:val="24"/>
          <w:szCs w:val="24"/>
        </w:rPr>
      </w:pPr>
      <w:r>
        <w:rPr>
          <w:sz w:val="24"/>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71288F56" w14:textId="77777777" w:rsidR="006062FB" w:rsidRDefault="006062FB" w:rsidP="006062FB">
      <w:pPr>
        <w:ind w:firstLine="540"/>
        <w:jc w:val="both"/>
        <w:rPr>
          <w:sz w:val="24"/>
          <w:szCs w:val="24"/>
        </w:rPr>
      </w:pPr>
      <w:r>
        <w:rPr>
          <w:sz w:val="24"/>
          <w:szCs w:val="24"/>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3C0FC80F" w14:textId="77777777" w:rsidR="006062FB" w:rsidRDefault="006062FB" w:rsidP="006062FB">
      <w:pPr>
        <w:ind w:firstLine="540"/>
        <w:jc w:val="both"/>
        <w:rPr>
          <w:sz w:val="24"/>
          <w:szCs w:val="24"/>
        </w:rPr>
      </w:pPr>
      <w:r>
        <w:rPr>
          <w:sz w:val="24"/>
          <w:szCs w:val="24"/>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w:t>
      </w:r>
      <w:r>
        <w:rPr>
          <w:sz w:val="24"/>
          <w:szCs w:val="24"/>
        </w:rPr>
        <w:lastRenderedPageBreak/>
        <w:t>культурой и спортом, оздоровительных мероприятий в условиях активного отдыха и досуга;</w:t>
      </w:r>
    </w:p>
    <w:p w14:paraId="447ABDFE" w14:textId="77777777" w:rsidR="006062FB" w:rsidRDefault="006062FB" w:rsidP="006062FB">
      <w:pPr>
        <w:ind w:firstLine="540"/>
        <w:jc w:val="both"/>
        <w:rPr>
          <w:sz w:val="24"/>
          <w:szCs w:val="24"/>
        </w:rPr>
      </w:pPr>
      <w:r>
        <w:rPr>
          <w:sz w:val="24"/>
          <w:szCs w:val="24"/>
        </w:rPr>
        <w:t>готовность оценивать свое поведение и поступки во время проведения совместных занятий физической культурой, участия в спортивных мероприятиях и соревнованиях;</w:t>
      </w:r>
    </w:p>
    <w:p w14:paraId="33D78B3F" w14:textId="77777777" w:rsidR="006062FB" w:rsidRDefault="006062FB" w:rsidP="006062FB">
      <w:pPr>
        <w:ind w:firstLine="540"/>
        <w:jc w:val="both"/>
        <w:rPr>
          <w:sz w:val="24"/>
          <w:szCs w:val="24"/>
        </w:rPr>
      </w:pPr>
      <w:r>
        <w:rPr>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F05BEC9" w14:textId="77777777" w:rsidR="006062FB" w:rsidRDefault="006062FB" w:rsidP="006062FB">
      <w:pPr>
        <w:ind w:firstLine="540"/>
        <w:jc w:val="both"/>
        <w:rPr>
          <w:sz w:val="24"/>
          <w:szCs w:val="24"/>
        </w:rPr>
      </w:pPr>
      <w:r>
        <w:rPr>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14:paraId="4A750920" w14:textId="77777777" w:rsidR="006062FB" w:rsidRDefault="006062FB" w:rsidP="006062FB">
      <w:pPr>
        <w:ind w:firstLine="540"/>
        <w:jc w:val="both"/>
        <w:rPr>
          <w:sz w:val="24"/>
          <w:szCs w:val="24"/>
        </w:rPr>
      </w:pPr>
      <w:r>
        <w:rPr>
          <w:sz w:val="24"/>
          <w:szCs w:val="24"/>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w:t>
      </w:r>
    </w:p>
    <w:p w14:paraId="06EBDDE1" w14:textId="77777777" w:rsidR="006062FB" w:rsidRDefault="006062FB" w:rsidP="006062FB">
      <w:pPr>
        <w:ind w:firstLine="540"/>
        <w:jc w:val="both"/>
        <w:rPr>
          <w:sz w:val="24"/>
          <w:szCs w:val="24"/>
        </w:rPr>
      </w:pPr>
      <w:r>
        <w:rPr>
          <w:sz w:val="24"/>
          <w:szCs w:val="24"/>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21ABBEA2" w14:textId="77777777" w:rsidR="006062FB" w:rsidRDefault="006062FB" w:rsidP="006062FB">
      <w:pPr>
        <w:ind w:firstLine="540"/>
        <w:jc w:val="both"/>
        <w:rPr>
          <w:sz w:val="24"/>
          <w:szCs w:val="24"/>
        </w:rPr>
      </w:pPr>
      <w:r>
        <w:rPr>
          <w:sz w:val="24"/>
          <w:szCs w:val="24"/>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14:paraId="54BD01AD" w14:textId="77777777" w:rsidR="006062FB" w:rsidRDefault="006062FB" w:rsidP="006062FB">
      <w:pPr>
        <w:ind w:firstLine="540"/>
        <w:jc w:val="both"/>
        <w:rPr>
          <w:sz w:val="24"/>
          <w:szCs w:val="24"/>
        </w:rPr>
      </w:pPr>
      <w:r>
        <w:rPr>
          <w:sz w:val="24"/>
          <w:szCs w:val="24"/>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71F625DB" w14:textId="77777777" w:rsidR="006062FB" w:rsidRDefault="006062FB" w:rsidP="006062FB">
      <w:pPr>
        <w:ind w:firstLine="540"/>
        <w:jc w:val="both"/>
        <w:rPr>
          <w:sz w:val="24"/>
          <w:szCs w:val="24"/>
        </w:rPr>
      </w:pPr>
      <w:r>
        <w:rPr>
          <w:sz w:val="24"/>
          <w:szCs w:val="24"/>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0B1744DD" w14:textId="77777777" w:rsidR="006062FB" w:rsidRDefault="006062FB" w:rsidP="006062FB">
      <w:pPr>
        <w:ind w:firstLine="540"/>
        <w:jc w:val="both"/>
        <w:rPr>
          <w:sz w:val="24"/>
          <w:szCs w:val="24"/>
        </w:rPr>
      </w:pPr>
      <w:r>
        <w:rPr>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6B980F8" w14:textId="77777777" w:rsidR="006062FB" w:rsidRDefault="006062FB" w:rsidP="006062FB">
      <w:pPr>
        <w:ind w:firstLine="540"/>
        <w:jc w:val="both"/>
        <w:rPr>
          <w:sz w:val="24"/>
          <w:szCs w:val="24"/>
        </w:rPr>
      </w:pPr>
      <w:r>
        <w:rPr>
          <w:sz w:val="24"/>
          <w:szCs w:val="24"/>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659563C9" w14:textId="77777777" w:rsidR="006062FB" w:rsidRDefault="006062FB" w:rsidP="006062FB">
      <w:pPr>
        <w:ind w:firstLine="540"/>
        <w:jc w:val="both"/>
        <w:rPr>
          <w:sz w:val="24"/>
          <w:szCs w:val="24"/>
        </w:rPr>
      </w:pPr>
      <w:r>
        <w:rPr>
          <w:sz w:val="24"/>
          <w:szCs w:val="24"/>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2F2210FA" w14:textId="77777777" w:rsidR="006062FB" w:rsidRDefault="006062FB" w:rsidP="006062FB">
      <w:pPr>
        <w:ind w:firstLine="540"/>
        <w:jc w:val="both"/>
        <w:rPr>
          <w:sz w:val="24"/>
          <w:szCs w:val="24"/>
        </w:rPr>
      </w:pPr>
      <w:r>
        <w:rPr>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48F2236E" w14:textId="77777777" w:rsidR="006062FB" w:rsidRDefault="006062FB" w:rsidP="006062FB">
      <w:pPr>
        <w:ind w:firstLine="540"/>
        <w:jc w:val="both"/>
        <w:rPr>
          <w:sz w:val="24"/>
          <w:szCs w:val="24"/>
        </w:rPr>
      </w:pPr>
      <w:r>
        <w:rPr>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0C462049" w14:textId="77777777" w:rsidR="006062FB" w:rsidRDefault="006062FB" w:rsidP="006062FB">
      <w:pPr>
        <w:ind w:firstLine="540"/>
        <w:jc w:val="both"/>
        <w:rPr>
          <w:sz w:val="24"/>
          <w:szCs w:val="24"/>
        </w:rPr>
      </w:pPr>
      <w:r>
        <w:rPr>
          <w:sz w:val="24"/>
          <w:szCs w:val="24"/>
        </w:rPr>
        <w:t>У обучающегося будут сформированы следующие универсальные познавательные учебные действия:</w:t>
      </w:r>
    </w:p>
    <w:p w14:paraId="79514484" w14:textId="77777777" w:rsidR="006062FB" w:rsidRDefault="006062FB" w:rsidP="006062FB">
      <w:pPr>
        <w:ind w:firstLine="540"/>
        <w:jc w:val="both"/>
        <w:rPr>
          <w:sz w:val="24"/>
          <w:szCs w:val="24"/>
        </w:rPr>
      </w:pPr>
      <w:r>
        <w:rPr>
          <w:sz w:val="24"/>
          <w:szCs w:val="24"/>
        </w:rP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3DBE7E67" w14:textId="77777777" w:rsidR="006062FB" w:rsidRDefault="006062FB" w:rsidP="006062FB">
      <w:pPr>
        <w:ind w:firstLine="540"/>
        <w:jc w:val="both"/>
        <w:rPr>
          <w:sz w:val="24"/>
          <w:szCs w:val="24"/>
        </w:rPr>
      </w:pPr>
      <w:r>
        <w:rPr>
          <w:sz w:val="24"/>
          <w:szCs w:val="24"/>
        </w:rPr>
        <w:t>осмысливать Олимпийскую хартию как основополагающий документ современного олимпийского движения, приводить примеры ее гуманистической направленности;</w:t>
      </w:r>
    </w:p>
    <w:p w14:paraId="50041866" w14:textId="77777777" w:rsidR="006062FB" w:rsidRDefault="006062FB" w:rsidP="006062FB">
      <w:pPr>
        <w:ind w:firstLine="540"/>
        <w:jc w:val="both"/>
        <w:rPr>
          <w:sz w:val="24"/>
          <w:szCs w:val="24"/>
        </w:rPr>
      </w:pPr>
      <w:r>
        <w:rPr>
          <w:sz w:val="24"/>
          <w:szCs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4828D8DF" w14:textId="77777777" w:rsidR="006062FB" w:rsidRDefault="006062FB" w:rsidP="006062FB">
      <w:pPr>
        <w:ind w:firstLine="540"/>
        <w:jc w:val="both"/>
        <w:rPr>
          <w:sz w:val="24"/>
          <w:szCs w:val="24"/>
        </w:rPr>
      </w:pPr>
      <w:r>
        <w:rPr>
          <w:sz w:val="24"/>
          <w:szCs w:val="24"/>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6214B85A" w14:textId="77777777" w:rsidR="006062FB" w:rsidRDefault="006062FB" w:rsidP="006062FB">
      <w:pPr>
        <w:ind w:firstLine="540"/>
        <w:jc w:val="both"/>
        <w:rPr>
          <w:sz w:val="24"/>
          <w:szCs w:val="24"/>
        </w:rPr>
      </w:pPr>
      <w:r>
        <w:rPr>
          <w:sz w:val="24"/>
          <w:szCs w:val="24"/>
        </w:rPr>
        <w:lastRenderedPageBreak/>
        <w:t>устанавливать причинно-следственную связь между планированием режима дня и изменениями показателей работоспособности;</w:t>
      </w:r>
    </w:p>
    <w:p w14:paraId="4FF150A0" w14:textId="77777777" w:rsidR="006062FB" w:rsidRDefault="006062FB" w:rsidP="006062FB">
      <w:pPr>
        <w:ind w:firstLine="540"/>
        <w:jc w:val="both"/>
        <w:rPr>
          <w:sz w:val="24"/>
          <w:szCs w:val="24"/>
        </w:rPr>
      </w:pPr>
      <w:r>
        <w:rPr>
          <w:sz w:val="24"/>
          <w:szCs w:val="24"/>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77AEF498" w14:textId="77777777" w:rsidR="006062FB" w:rsidRDefault="006062FB" w:rsidP="006062FB">
      <w:pPr>
        <w:ind w:firstLine="540"/>
        <w:jc w:val="both"/>
        <w:rPr>
          <w:sz w:val="24"/>
          <w:szCs w:val="24"/>
        </w:rPr>
      </w:pPr>
      <w:r>
        <w:rPr>
          <w:sz w:val="24"/>
          <w:szCs w:val="24"/>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0DEA6FB2" w14:textId="77777777" w:rsidR="006062FB" w:rsidRDefault="006062FB" w:rsidP="006062FB">
      <w:pPr>
        <w:ind w:firstLine="540"/>
        <w:jc w:val="both"/>
        <w:rPr>
          <w:sz w:val="24"/>
          <w:szCs w:val="24"/>
        </w:rPr>
      </w:pPr>
      <w:r>
        <w:rPr>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75CBB888" w14:textId="77777777" w:rsidR="006062FB" w:rsidRDefault="006062FB" w:rsidP="006062FB">
      <w:pPr>
        <w:ind w:firstLine="540"/>
        <w:jc w:val="both"/>
        <w:rPr>
          <w:sz w:val="24"/>
          <w:szCs w:val="24"/>
        </w:rPr>
      </w:pPr>
      <w:r>
        <w:rPr>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23733471" w14:textId="77777777" w:rsidR="006062FB" w:rsidRDefault="006062FB" w:rsidP="006062FB">
      <w:pPr>
        <w:ind w:firstLine="540"/>
        <w:jc w:val="both"/>
        <w:rPr>
          <w:sz w:val="24"/>
          <w:szCs w:val="24"/>
        </w:rPr>
      </w:pPr>
      <w:r>
        <w:rPr>
          <w:sz w:val="24"/>
          <w:szCs w:val="24"/>
        </w:rPr>
        <w:t>У обучающегося будут сформированы следующие универсальные коммуникативные учебные действия:</w:t>
      </w:r>
    </w:p>
    <w:p w14:paraId="15AF906C" w14:textId="77777777" w:rsidR="006062FB" w:rsidRDefault="006062FB" w:rsidP="006062FB">
      <w:pPr>
        <w:ind w:firstLine="540"/>
        <w:jc w:val="both"/>
        <w:rPr>
          <w:sz w:val="24"/>
          <w:szCs w:val="24"/>
        </w:rPr>
      </w:pPr>
      <w:r>
        <w:rPr>
          <w:sz w:val="24"/>
          <w:szCs w:val="24"/>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0B4429A6" w14:textId="77777777" w:rsidR="006062FB" w:rsidRDefault="006062FB" w:rsidP="006062FB">
      <w:pPr>
        <w:ind w:firstLine="540"/>
        <w:jc w:val="both"/>
        <w:rPr>
          <w:sz w:val="24"/>
          <w:szCs w:val="24"/>
        </w:rPr>
      </w:pPr>
      <w:r>
        <w:rPr>
          <w:sz w:val="24"/>
          <w:szCs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14:paraId="50FE7170" w14:textId="77777777" w:rsidR="006062FB" w:rsidRDefault="006062FB" w:rsidP="006062FB">
      <w:pPr>
        <w:ind w:firstLine="540"/>
        <w:jc w:val="both"/>
        <w:rPr>
          <w:sz w:val="24"/>
          <w:szCs w:val="24"/>
        </w:rPr>
      </w:pPr>
      <w:r>
        <w:rPr>
          <w:sz w:val="24"/>
          <w:szCs w:val="24"/>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4C52AF00" w14:textId="77777777" w:rsidR="006062FB" w:rsidRDefault="006062FB" w:rsidP="006062FB">
      <w:pPr>
        <w:ind w:firstLine="540"/>
        <w:jc w:val="both"/>
        <w:rPr>
          <w:sz w:val="24"/>
          <w:szCs w:val="24"/>
        </w:rPr>
      </w:pPr>
      <w:r>
        <w:rPr>
          <w:sz w:val="24"/>
          <w:szCs w:val="24"/>
        </w:rPr>
        <w:t>наблюдать, анализировать и контролировать технику выполнения физических упражнений другими обучающимися, сравнивать ее с эталонным образцом, выявлять ошибки и предлагать способы их устранения;</w:t>
      </w:r>
    </w:p>
    <w:p w14:paraId="1B10809F" w14:textId="77777777" w:rsidR="006062FB" w:rsidRDefault="006062FB" w:rsidP="006062FB">
      <w:pPr>
        <w:ind w:firstLine="540"/>
        <w:jc w:val="both"/>
        <w:rPr>
          <w:sz w:val="24"/>
          <w:szCs w:val="24"/>
        </w:rPr>
      </w:pPr>
      <w:r>
        <w:rPr>
          <w:sz w:val="24"/>
          <w:szCs w:val="24"/>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632323A2" w14:textId="77777777" w:rsidR="006062FB" w:rsidRDefault="006062FB" w:rsidP="006062FB">
      <w:pPr>
        <w:ind w:firstLine="540"/>
        <w:jc w:val="both"/>
        <w:rPr>
          <w:sz w:val="24"/>
          <w:szCs w:val="24"/>
        </w:rPr>
      </w:pPr>
      <w:r>
        <w:rPr>
          <w:sz w:val="24"/>
          <w:szCs w:val="24"/>
        </w:rPr>
        <w:t>У обучающегося будут сформированы следующие универсальные регулятивные учебные действия:</w:t>
      </w:r>
    </w:p>
    <w:p w14:paraId="561AEFD1" w14:textId="77777777" w:rsidR="006062FB" w:rsidRDefault="006062FB" w:rsidP="006062FB">
      <w:pPr>
        <w:ind w:firstLine="540"/>
        <w:jc w:val="both"/>
        <w:rPr>
          <w:sz w:val="24"/>
          <w:szCs w:val="24"/>
        </w:rPr>
      </w:pPr>
      <w:r>
        <w:rPr>
          <w:sz w:val="24"/>
          <w:szCs w:val="24"/>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626F0954" w14:textId="77777777" w:rsidR="006062FB" w:rsidRDefault="006062FB" w:rsidP="006062FB">
      <w:pPr>
        <w:ind w:firstLine="540"/>
        <w:jc w:val="both"/>
        <w:rPr>
          <w:sz w:val="24"/>
          <w:szCs w:val="24"/>
        </w:rPr>
      </w:pPr>
      <w:r>
        <w:rPr>
          <w:sz w:val="24"/>
          <w:szCs w:val="24"/>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58C5C4A4" w14:textId="77777777" w:rsidR="006062FB" w:rsidRDefault="006062FB" w:rsidP="006062FB">
      <w:pPr>
        <w:ind w:firstLine="540"/>
        <w:jc w:val="both"/>
        <w:rPr>
          <w:sz w:val="24"/>
          <w:szCs w:val="24"/>
        </w:rPr>
      </w:pPr>
      <w:r>
        <w:rPr>
          <w:sz w:val="24"/>
          <w:szCs w:val="24"/>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свое право и право других на ошибку, право на ее совместное исправление;</w:t>
      </w:r>
    </w:p>
    <w:p w14:paraId="36159B59" w14:textId="77777777" w:rsidR="006062FB" w:rsidRDefault="006062FB" w:rsidP="006062FB">
      <w:pPr>
        <w:ind w:firstLine="540"/>
        <w:jc w:val="both"/>
        <w:rPr>
          <w:sz w:val="24"/>
          <w:szCs w:val="24"/>
        </w:rPr>
      </w:pPr>
      <w:r>
        <w:rPr>
          <w:sz w:val="24"/>
          <w:szCs w:val="24"/>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75F58204" w14:textId="77777777" w:rsidR="006062FB" w:rsidRDefault="006062FB" w:rsidP="006062FB">
      <w:pPr>
        <w:ind w:firstLine="540"/>
        <w:jc w:val="both"/>
        <w:rPr>
          <w:sz w:val="24"/>
          <w:szCs w:val="24"/>
        </w:rPr>
      </w:pPr>
      <w:r>
        <w:rPr>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приемы помощи в зависимости от характера и признаков полученной травмы.</w:t>
      </w:r>
    </w:p>
    <w:p w14:paraId="6689C7BD" w14:textId="77777777" w:rsidR="006062FB" w:rsidRDefault="006062FB" w:rsidP="006062FB">
      <w:pPr>
        <w:ind w:firstLine="540"/>
        <w:jc w:val="both"/>
        <w:outlineLvl w:val="0"/>
        <w:rPr>
          <w:sz w:val="24"/>
          <w:szCs w:val="24"/>
        </w:rPr>
      </w:pPr>
      <w:r>
        <w:rPr>
          <w:b/>
          <w:sz w:val="24"/>
          <w:szCs w:val="24"/>
        </w:rPr>
        <w:t>Планируемые результаты освоения программы по физической культуре на уровне основного общего образования.</w:t>
      </w:r>
    </w:p>
    <w:p w14:paraId="4EC09A44" w14:textId="77777777" w:rsidR="006062FB" w:rsidRDefault="006062FB" w:rsidP="006062FB">
      <w:pPr>
        <w:ind w:firstLine="540"/>
        <w:jc w:val="both"/>
        <w:rPr>
          <w:sz w:val="24"/>
          <w:szCs w:val="24"/>
        </w:rPr>
      </w:pPr>
      <w:r>
        <w:rPr>
          <w:sz w:val="24"/>
          <w:szCs w:val="24"/>
        </w:rPr>
        <w:t xml:space="preserve">В результате изучения физической культуры на уровне основного общего образования </w:t>
      </w:r>
      <w:r>
        <w:rPr>
          <w:sz w:val="24"/>
          <w:szCs w:val="24"/>
        </w:rPr>
        <w:lastRenderedPageBreak/>
        <w:t>у обучающегося будут сформированы следующие личностные результаты:</w:t>
      </w:r>
    </w:p>
    <w:p w14:paraId="4DEAFF2A" w14:textId="77777777" w:rsidR="006062FB" w:rsidRDefault="006062FB" w:rsidP="006062FB">
      <w:pPr>
        <w:ind w:firstLine="540"/>
        <w:jc w:val="both"/>
        <w:rPr>
          <w:sz w:val="24"/>
          <w:szCs w:val="24"/>
        </w:rPr>
      </w:pPr>
      <w:r>
        <w:rPr>
          <w:sz w:val="24"/>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4B4BCDA4" w14:textId="77777777" w:rsidR="006062FB" w:rsidRDefault="006062FB" w:rsidP="006062FB">
      <w:pPr>
        <w:ind w:firstLine="540"/>
        <w:jc w:val="both"/>
        <w:rPr>
          <w:sz w:val="24"/>
          <w:szCs w:val="24"/>
        </w:rPr>
      </w:pPr>
      <w:r>
        <w:rPr>
          <w:sz w:val="24"/>
          <w:szCs w:val="24"/>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361CEF2F" w14:textId="77777777" w:rsidR="006062FB" w:rsidRDefault="006062FB" w:rsidP="006062FB">
      <w:pPr>
        <w:ind w:firstLine="540"/>
        <w:jc w:val="both"/>
        <w:rPr>
          <w:sz w:val="24"/>
          <w:szCs w:val="24"/>
        </w:rPr>
      </w:pPr>
      <w:r>
        <w:rPr>
          <w:sz w:val="24"/>
          <w:szCs w:val="24"/>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0F10B96A" w14:textId="77777777" w:rsidR="006062FB" w:rsidRDefault="006062FB" w:rsidP="006062FB">
      <w:pPr>
        <w:ind w:firstLine="540"/>
        <w:jc w:val="both"/>
        <w:rPr>
          <w:sz w:val="24"/>
          <w:szCs w:val="24"/>
        </w:rPr>
      </w:pPr>
      <w:r>
        <w:rPr>
          <w:sz w:val="24"/>
          <w:szCs w:val="24"/>
        </w:rPr>
        <w:t>готовность оценивать свое поведение и поступки во время проведения совместных занятий физической культурой, участия в спортивных мероприятиях и соревнованиях;</w:t>
      </w:r>
    </w:p>
    <w:p w14:paraId="0FA5DB19" w14:textId="77777777" w:rsidR="006062FB" w:rsidRDefault="006062FB" w:rsidP="006062FB">
      <w:pPr>
        <w:ind w:firstLine="540"/>
        <w:jc w:val="both"/>
        <w:rPr>
          <w:sz w:val="24"/>
          <w:szCs w:val="24"/>
        </w:rPr>
      </w:pPr>
      <w:r>
        <w:rPr>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68D2FB69" w14:textId="77777777" w:rsidR="006062FB" w:rsidRDefault="006062FB" w:rsidP="006062FB">
      <w:pPr>
        <w:ind w:firstLine="540"/>
        <w:jc w:val="both"/>
        <w:rPr>
          <w:sz w:val="24"/>
          <w:szCs w:val="24"/>
        </w:rPr>
      </w:pPr>
      <w:r>
        <w:rPr>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14:paraId="0103E73B" w14:textId="77777777" w:rsidR="006062FB" w:rsidRDefault="006062FB" w:rsidP="006062FB">
      <w:pPr>
        <w:ind w:firstLine="540"/>
        <w:jc w:val="both"/>
        <w:rPr>
          <w:sz w:val="24"/>
          <w:szCs w:val="24"/>
        </w:rPr>
      </w:pPr>
      <w:r>
        <w:rPr>
          <w:sz w:val="24"/>
          <w:szCs w:val="24"/>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учетом самостоятельных наблюдений за изменением их показателей;</w:t>
      </w:r>
    </w:p>
    <w:p w14:paraId="0DCA6E1F" w14:textId="77777777" w:rsidR="006062FB" w:rsidRDefault="006062FB" w:rsidP="006062FB">
      <w:pPr>
        <w:ind w:firstLine="540"/>
        <w:jc w:val="both"/>
        <w:rPr>
          <w:sz w:val="24"/>
          <w:szCs w:val="24"/>
        </w:rPr>
      </w:pPr>
      <w:r>
        <w:rPr>
          <w:sz w:val="24"/>
          <w:szCs w:val="24"/>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29EF4AC5" w14:textId="77777777" w:rsidR="006062FB" w:rsidRDefault="006062FB" w:rsidP="006062FB">
      <w:pPr>
        <w:ind w:firstLine="540"/>
        <w:jc w:val="both"/>
        <w:rPr>
          <w:sz w:val="24"/>
          <w:szCs w:val="24"/>
        </w:rPr>
      </w:pPr>
      <w:r>
        <w:rPr>
          <w:sz w:val="24"/>
          <w:szCs w:val="24"/>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14:paraId="5C142CB0" w14:textId="77777777" w:rsidR="006062FB" w:rsidRDefault="006062FB" w:rsidP="006062FB">
      <w:pPr>
        <w:ind w:firstLine="540"/>
        <w:jc w:val="both"/>
        <w:rPr>
          <w:sz w:val="24"/>
          <w:szCs w:val="24"/>
        </w:rPr>
      </w:pPr>
      <w:r>
        <w:rPr>
          <w:sz w:val="24"/>
          <w:szCs w:val="24"/>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0D033837" w14:textId="77777777" w:rsidR="006062FB" w:rsidRDefault="006062FB" w:rsidP="006062FB">
      <w:pPr>
        <w:ind w:firstLine="540"/>
        <w:jc w:val="both"/>
        <w:rPr>
          <w:sz w:val="24"/>
          <w:szCs w:val="24"/>
        </w:rPr>
      </w:pPr>
      <w:r>
        <w:rPr>
          <w:sz w:val="24"/>
          <w:szCs w:val="24"/>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14:paraId="4F9050B9" w14:textId="77777777" w:rsidR="006062FB" w:rsidRDefault="006062FB" w:rsidP="006062FB">
      <w:pPr>
        <w:ind w:firstLine="540"/>
        <w:jc w:val="both"/>
        <w:rPr>
          <w:sz w:val="24"/>
          <w:szCs w:val="24"/>
        </w:rPr>
      </w:pPr>
      <w:r>
        <w:rPr>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6E75B2A1" w14:textId="77777777" w:rsidR="006062FB" w:rsidRDefault="006062FB" w:rsidP="006062FB">
      <w:pPr>
        <w:ind w:firstLine="540"/>
        <w:jc w:val="both"/>
        <w:rPr>
          <w:sz w:val="24"/>
          <w:szCs w:val="24"/>
        </w:rPr>
      </w:pPr>
      <w:r>
        <w:rPr>
          <w:sz w:val="24"/>
          <w:szCs w:val="24"/>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3452BA22" w14:textId="77777777" w:rsidR="006062FB" w:rsidRDefault="006062FB" w:rsidP="006062FB">
      <w:pPr>
        <w:ind w:firstLine="540"/>
        <w:jc w:val="both"/>
        <w:rPr>
          <w:sz w:val="24"/>
          <w:szCs w:val="24"/>
        </w:rPr>
      </w:pPr>
      <w:r>
        <w:rPr>
          <w:sz w:val="24"/>
          <w:szCs w:val="24"/>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64BB76B4" w14:textId="77777777" w:rsidR="006062FB" w:rsidRDefault="006062FB" w:rsidP="006062FB">
      <w:pPr>
        <w:ind w:firstLine="540"/>
        <w:jc w:val="both"/>
        <w:rPr>
          <w:sz w:val="24"/>
          <w:szCs w:val="24"/>
        </w:rPr>
      </w:pPr>
      <w:r>
        <w:rPr>
          <w:sz w:val="24"/>
          <w:szCs w:val="24"/>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14:paraId="06C5B4C1" w14:textId="77777777" w:rsidR="006062FB" w:rsidRDefault="006062FB" w:rsidP="006062FB">
      <w:pPr>
        <w:ind w:firstLine="540"/>
        <w:jc w:val="both"/>
        <w:rPr>
          <w:sz w:val="24"/>
          <w:szCs w:val="24"/>
        </w:rPr>
      </w:pPr>
      <w:r>
        <w:rPr>
          <w:sz w:val="24"/>
          <w:szCs w:val="24"/>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14:paraId="69B41006" w14:textId="77777777" w:rsidR="006062FB" w:rsidRDefault="006062FB" w:rsidP="006062FB">
      <w:pPr>
        <w:ind w:firstLine="540"/>
        <w:jc w:val="both"/>
        <w:rPr>
          <w:sz w:val="24"/>
          <w:szCs w:val="24"/>
        </w:rPr>
      </w:pPr>
      <w:r>
        <w:rPr>
          <w:sz w:val="24"/>
          <w:szCs w:val="24"/>
        </w:rPr>
        <w:t>У обучающегося будут сформированы следующие универсальные познавательные учебные действия:</w:t>
      </w:r>
    </w:p>
    <w:p w14:paraId="3BD7B40F" w14:textId="77777777" w:rsidR="006062FB" w:rsidRDefault="006062FB" w:rsidP="006062FB">
      <w:pPr>
        <w:ind w:firstLine="540"/>
        <w:jc w:val="both"/>
        <w:rPr>
          <w:sz w:val="24"/>
          <w:szCs w:val="24"/>
        </w:rPr>
      </w:pPr>
      <w:r>
        <w:rPr>
          <w:sz w:val="24"/>
          <w:szCs w:val="24"/>
        </w:rPr>
        <w:t xml:space="preserve">проводить сравнение соревновательных упражнений Олимпийских игр древности и </w:t>
      </w:r>
      <w:r>
        <w:rPr>
          <w:sz w:val="24"/>
          <w:szCs w:val="24"/>
        </w:rPr>
        <w:lastRenderedPageBreak/>
        <w:t>современных Олимпийских игр, выявлять их общность и различия;</w:t>
      </w:r>
    </w:p>
    <w:p w14:paraId="5D238348" w14:textId="77777777" w:rsidR="006062FB" w:rsidRDefault="006062FB" w:rsidP="006062FB">
      <w:pPr>
        <w:ind w:firstLine="540"/>
        <w:jc w:val="both"/>
        <w:rPr>
          <w:sz w:val="24"/>
          <w:szCs w:val="24"/>
        </w:rPr>
      </w:pPr>
      <w:r>
        <w:rPr>
          <w:sz w:val="24"/>
          <w:szCs w:val="24"/>
        </w:rPr>
        <w:t>осмысливать Олимпийскую хартию как основополагающий документ современного олимпийского движения, приводить примеры ее гуманистической направленности;</w:t>
      </w:r>
    </w:p>
    <w:p w14:paraId="36704736" w14:textId="77777777" w:rsidR="006062FB" w:rsidRDefault="006062FB" w:rsidP="006062FB">
      <w:pPr>
        <w:ind w:firstLine="540"/>
        <w:jc w:val="both"/>
        <w:rPr>
          <w:sz w:val="24"/>
          <w:szCs w:val="24"/>
        </w:rPr>
      </w:pPr>
      <w:r>
        <w:rPr>
          <w:sz w:val="24"/>
          <w:szCs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0C68A53B" w14:textId="77777777" w:rsidR="006062FB" w:rsidRDefault="006062FB" w:rsidP="006062FB">
      <w:pPr>
        <w:ind w:firstLine="540"/>
        <w:jc w:val="both"/>
        <w:rPr>
          <w:sz w:val="24"/>
          <w:szCs w:val="24"/>
        </w:rPr>
      </w:pPr>
      <w:r>
        <w:rPr>
          <w:sz w:val="24"/>
          <w:szCs w:val="24"/>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w:t>
      </w:r>
    </w:p>
    <w:p w14:paraId="25978E45" w14:textId="77777777" w:rsidR="006062FB" w:rsidRDefault="006062FB" w:rsidP="006062FB">
      <w:pPr>
        <w:ind w:firstLine="540"/>
        <w:jc w:val="both"/>
        <w:rPr>
          <w:sz w:val="24"/>
          <w:szCs w:val="24"/>
        </w:rPr>
      </w:pPr>
      <w:r>
        <w:rPr>
          <w:sz w:val="24"/>
          <w:szCs w:val="24"/>
        </w:rPr>
        <w:t>устанавливать причинно-следственную связь между планированием режима дня и изменениями показателей работоспособности;</w:t>
      </w:r>
    </w:p>
    <w:p w14:paraId="4239ABA2" w14:textId="77777777" w:rsidR="006062FB" w:rsidRDefault="006062FB" w:rsidP="006062FB">
      <w:pPr>
        <w:ind w:firstLine="540"/>
        <w:jc w:val="both"/>
        <w:rPr>
          <w:sz w:val="24"/>
          <w:szCs w:val="24"/>
        </w:rPr>
      </w:pPr>
      <w:r>
        <w:rPr>
          <w:sz w:val="24"/>
          <w:szCs w:val="24"/>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14:paraId="397A3307" w14:textId="77777777" w:rsidR="006062FB" w:rsidRDefault="006062FB" w:rsidP="006062FB">
      <w:pPr>
        <w:ind w:firstLine="540"/>
        <w:jc w:val="both"/>
        <w:rPr>
          <w:sz w:val="24"/>
          <w:szCs w:val="24"/>
        </w:rPr>
      </w:pPr>
      <w:r>
        <w:rPr>
          <w:sz w:val="24"/>
          <w:szCs w:val="24"/>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200470D5" w14:textId="77777777" w:rsidR="006062FB" w:rsidRDefault="006062FB" w:rsidP="006062FB">
      <w:pPr>
        <w:ind w:firstLine="540"/>
        <w:jc w:val="both"/>
        <w:rPr>
          <w:sz w:val="24"/>
          <w:szCs w:val="24"/>
        </w:rPr>
      </w:pPr>
      <w:r>
        <w:rPr>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65695453" w14:textId="77777777" w:rsidR="006062FB" w:rsidRDefault="006062FB" w:rsidP="006062FB">
      <w:pPr>
        <w:ind w:firstLine="540"/>
        <w:jc w:val="both"/>
        <w:rPr>
          <w:sz w:val="24"/>
          <w:szCs w:val="24"/>
        </w:rPr>
      </w:pPr>
      <w:r>
        <w:rPr>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14D4CFCB" w14:textId="77777777" w:rsidR="006062FB" w:rsidRDefault="006062FB" w:rsidP="006062FB">
      <w:pPr>
        <w:ind w:firstLine="540"/>
        <w:jc w:val="both"/>
        <w:rPr>
          <w:sz w:val="24"/>
          <w:szCs w:val="24"/>
        </w:rPr>
      </w:pPr>
      <w:r>
        <w:rPr>
          <w:sz w:val="24"/>
          <w:szCs w:val="24"/>
        </w:rPr>
        <w:t>У обучающегося будут сформированы следующие универсальные коммуникативные учебные действия:</w:t>
      </w:r>
    </w:p>
    <w:p w14:paraId="433457D7" w14:textId="77777777" w:rsidR="006062FB" w:rsidRDefault="006062FB" w:rsidP="006062FB">
      <w:pPr>
        <w:ind w:firstLine="540"/>
        <w:jc w:val="both"/>
        <w:rPr>
          <w:sz w:val="24"/>
          <w:szCs w:val="24"/>
        </w:rPr>
      </w:pPr>
      <w:r>
        <w:rPr>
          <w:sz w:val="24"/>
          <w:szCs w:val="24"/>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w:t>
      </w:r>
    </w:p>
    <w:p w14:paraId="4A1ABCAE" w14:textId="77777777" w:rsidR="006062FB" w:rsidRDefault="006062FB" w:rsidP="006062FB">
      <w:pPr>
        <w:ind w:firstLine="540"/>
        <w:jc w:val="both"/>
        <w:rPr>
          <w:sz w:val="24"/>
          <w:szCs w:val="24"/>
        </w:rPr>
      </w:pPr>
      <w:r>
        <w:rPr>
          <w:sz w:val="24"/>
          <w:szCs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определенных правил и регулировать нагрузку по частоте пульса и внешним признакам утомления;</w:t>
      </w:r>
    </w:p>
    <w:p w14:paraId="7EC5366D" w14:textId="77777777" w:rsidR="006062FB" w:rsidRDefault="006062FB" w:rsidP="006062FB">
      <w:pPr>
        <w:ind w:firstLine="540"/>
        <w:jc w:val="both"/>
        <w:rPr>
          <w:sz w:val="24"/>
          <w:szCs w:val="24"/>
        </w:rPr>
      </w:pPr>
      <w:r>
        <w:rPr>
          <w:sz w:val="24"/>
          <w:szCs w:val="24"/>
        </w:rPr>
        <w:t>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w:t>
      </w:r>
    </w:p>
    <w:p w14:paraId="6EC5DDEB" w14:textId="77777777" w:rsidR="006062FB" w:rsidRDefault="006062FB" w:rsidP="006062FB">
      <w:pPr>
        <w:ind w:firstLine="540"/>
        <w:jc w:val="both"/>
        <w:rPr>
          <w:sz w:val="24"/>
          <w:szCs w:val="24"/>
        </w:rPr>
      </w:pPr>
      <w:r>
        <w:rPr>
          <w:sz w:val="24"/>
          <w:szCs w:val="24"/>
        </w:rPr>
        <w:t>наблюдать, анализировать и контролировать технику выполнения физических упражнений другими обучающимися, сравнивать ее с эталонным образцом, выявлять ошибки и предлагать способы их устранения;</w:t>
      </w:r>
    </w:p>
    <w:p w14:paraId="37DF76FC" w14:textId="77777777" w:rsidR="006062FB" w:rsidRDefault="006062FB" w:rsidP="006062FB">
      <w:pPr>
        <w:ind w:firstLine="540"/>
        <w:jc w:val="both"/>
        <w:rPr>
          <w:sz w:val="24"/>
          <w:szCs w:val="24"/>
        </w:rPr>
      </w:pPr>
      <w:r>
        <w:rPr>
          <w:sz w:val="24"/>
          <w:szCs w:val="24"/>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w:t>
      </w:r>
    </w:p>
    <w:p w14:paraId="12E469B5" w14:textId="77777777" w:rsidR="006062FB" w:rsidRDefault="006062FB" w:rsidP="006062FB">
      <w:pPr>
        <w:ind w:firstLine="540"/>
        <w:jc w:val="both"/>
        <w:rPr>
          <w:sz w:val="24"/>
          <w:szCs w:val="24"/>
        </w:rPr>
      </w:pPr>
      <w:r>
        <w:rPr>
          <w:sz w:val="24"/>
          <w:szCs w:val="24"/>
        </w:rPr>
        <w:t>У обучающегося будут сформированы следующие универсальные регулятивные учебные действия:</w:t>
      </w:r>
    </w:p>
    <w:p w14:paraId="5FB7F528" w14:textId="77777777" w:rsidR="006062FB" w:rsidRDefault="006062FB" w:rsidP="006062FB">
      <w:pPr>
        <w:ind w:firstLine="540"/>
        <w:jc w:val="both"/>
        <w:rPr>
          <w:sz w:val="24"/>
          <w:szCs w:val="24"/>
        </w:rPr>
      </w:pPr>
      <w:r>
        <w:rPr>
          <w:sz w:val="24"/>
          <w:szCs w:val="24"/>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14:paraId="2F44E669" w14:textId="77777777" w:rsidR="006062FB" w:rsidRDefault="006062FB" w:rsidP="006062FB">
      <w:pPr>
        <w:ind w:firstLine="540"/>
        <w:jc w:val="both"/>
        <w:rPr>
          <w:sz w:val="24"/>
          <w:szCs w:val="24"/>
        </w:rPr>
      </w:pPr>
      <w:r>
        <w:rPr>
          <w:sz w:val="24"/>
          <w:szCs w:val="24"/>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01480CAF" w14:textId="77777777" w:rsidR="006062FB" w:rsidRDefault="006062FB" w:rsidP="006062FB">
      <w:pPr>
        <w:ind w:firstLine="540"/>
        <w:jc w:val="both"/>
        <w:rPr>
          <w:sz w:val="24"/>
          <w:szCs w:val="24"/>
        </w:rPr>
      </w:pPr>
      <w:r>
        <w:rPr>
          <w:sz w:val="24"/>
          <w:szCs w:val="24"/>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свое право и право других на ошибку, право на ее совместное исправление;</w:t>
      </w:r>
    </w:p>
    <w:p w14:paraId="441B5470" w14:textId="77777777" w:rsidR="006062FB" w:rsidRDefault="006062FB" w:rsidP="006062FB">
      <w:pPr>
        <w:ind w:firstLine="540"/>
        <w:jc w:val="both"/>
        <w:rPr>
          <w:sz w:val="24"/>
          <w:szCs w:val="24"/>
        </w:rPr>
      </w:pPr>
      <w:r>
        <w:rPr>
          <w:sz w:val="24"/>
          <w:szCs w:val="24"/>
        </w:rPr>
        <w:lastRenderedPageBreak/>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678335BC" w14:textId="77777777" w:rsidR="006062FB" w:rsidRDefault="006062FB" w:rsidP="006062FB">
      <w:pPr>
        <w:ind w:firstLine="540"/>
        <w:jc w:val="both"/>
        <w:rPr>
          <w:sz w:val="24"/>
          <w:szCs w:val="24"/>
        </w:rPr>
      </w:pPr>
      <w:r>
        <w:rPr>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приемы помощи в зависимости от характера и признаков полученной травмы.</w:t>
      </w:r>
    </w:p>
    <w:p w14:paraId="2FB16BED" w14:textId="77777777" w:rsidR="006062FB" w:rsidRDefault="006062FB" w:rsidP="006062FB">
      <w:pPr>
        <w:ind w:firstLine="540"/>
        <w:jc w:val="both"/>
        <w:rPr>
          <w:sz w:val="24"/>
          <w:szCs w:val="24"/>
        </w:rPr>
      </w:pPr>
      <w:r>
        <w:rPr>
          <w:sz w:val="24"/>
          <w:szCs w:val="24"/>
        </w:rPr>
        <w:t>Предметные результаты освоения программы по физической культуре на уровне основного общего образования.</w:t>
      </w:r>
    </w:p>
    <w:p w14:paraId="44863BE3" w14:textId="77777777" w:rsidR="006062FB" w:rsidRDefault="006062FB" w:rsidP="006062FB">
      <w:pPr>
        <w:ind w:firstLine="540"/>
        <w:jc w:val="both"/>
        <w:rPr>
          <w:sz w:val="24"/>
          <w:szCs w:val="24"/>
        </w:rPr>
      </w:pPr>
      <w:r>
        <w:rPr>
          <w:sz w:val="24"/>
          <w:szCs w:val="24"/>
        </w:rPr>
        <w:t>К концу обучения в 8 классе обучающийся научится:</w:t>
      </w:r>
    </w:p>
    <w:p w14:paraId="6CB456AB" w14:textId="77777777" w:rsidR="006062FB" w:rsidRDefault="006062FB" w:rsidP="006062FB">
      <w:pPr>
        <w:ind w:firstLine="540"/>
        <w:jc w:val="both"/>
        <w:rPr>
          <w:sz w:val="24"/>
          <w:szCs w:val="24"/>
        </w:rPr>
      </w:pPr>
      <w:r>
        <w:rPr>
          <w:sz w:val="24"/>
          <w:szCs w:val="24"/>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14:paraId="5D6DCAD7" w14:textId="77777777" w:rsidR="006062FB" w:rsidRDefault="006062FB" w:rsidP="006062FB">
      <w:pPr>
        <w:ind w:firstLine="540"/>
        <w:jc w:val="both"/>
        <w:rPr>
          <w:sz w:val="24"/>
          <w:szCs w:val="24"/>
        </w:rPr>
      </w:pPr>
      <w:r>
        <w:rPr>
          <w:sz w:val="24"/>
          <w:szCs w:val="24"/>
        </w:rPr>
        <w:t>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w:t>
      </w:r>
    </w:p>
    <w:p w14:paraId="580B8986" w14:textId="77777777" w:rsidR="006062FB" w:rsidRDefault="006062FB" w:rsidP="006062FB">
      <w:pPr>
        <w:ind w:firstLine="540"/>
        <w:jc w:val="both"/>
        <w:rPr>
          <w:sz w:val="24"/>
          <w:szCs w:val="24"/>
        </w:rPr>
      </w:pPr>
      <w:r>
        <w:rPr>
          <w:sz w:val="24"/>
          <w:szCs w:val="24"/>
        </w:rPr>
        <w:t>проводить занятия оздоровительной гимнастикой по коррекции индивидуальной формы осанки и избыточной массы тела;</w:t>
      </w:r>
    </w:p>
    <w:p w14:paraId="4DA7B757" w14:textId="77777777" w:rsidR="006062FB" w:rsidRDefault="006062FB" w:rsidP="006062FB">
      <w:pPr>
        <w:ind w:firstLine="540"/>
        <w:jc w:val="both"/>
        <w:rPr>
          <w:sz w:val="24"/>
          <w:szCs w:val="24"/>
        </w:rPr>
      </w:pPr>
      <w:r>
        <w:rPr>
          <w:sz w:val="24"/>
          <w:szCs w:val="24"/>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14:paraId="36316065" w14:textId="77777777" w:rsidR="006062FB" w:rsidRDefault="006062FB" w:rsidP="006062FB">
      <w:pPr>
        <w:ind w:firstLine="540"/>
        <w:jc w:val="both"/>
        <w:rPr>
          <w:sz w:val="24"/>
          <w:szCs w:val="24"/>
        </w:rPr>
      </w:pPr>
      <w:r>
        <w:rPr>
          <w:sz w:val="24"/>
          <w:szCs w:val="24"/>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14:paraId="1F4BC9BA" w14:textId="77777777" w:rsidR="006062FB" w:rsidRDefault="006062FB" w:rsidP="006062FB">
      <w:pPr>
        <w:ind w:firstLine="540"/>
        <w:jc w:val="both"/>
        <w:rPr>
          <w:sz w:val="24"/>
          <w:szCs w:val="24"/>
        </w:rPr>
      </w:pPr>
      <w:r>
        <w:rPr>
          <w:sz w:val="24"/>
          <w:szCs w:val="24"/>
        </w:rPr>
        <w:t>выполнять комбинацию на параллельных брусьях с включением упражнений в упоре на руках, кувырка вперед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14:paraId="39869F8A" w14:textId="77777777" w:rsidR="006062FB" w:rsidRDefault="006062FB" w:rsidP="006062FB">
      <w:pPr>
        <w:ind w:firstLine="540"/>
        <w:jc w:val="both"/>
        <w:rPr>
          <w:sz w:val="24"/>
          <w:szCs w:val="24"/>
        </w:rPr>
      </w:pPr>
      <w:r>
        <w:rPr>
          <w:sz w:val="24"/>
          <w:szCs w:val="24"/>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14:paraId="7CA34918" w14:textId="77777777" w:rsidR="006062FB" w:rsidRDefault="006062FB" w:rsidP="006062FB">
      <w:pPr>
        <w:ind w:firstLine="540"/>
        <w:jc w:val="both"/>
        <w:rPr>
          <w:sz w:val="24"/>
          <w:szCs w:val="24"/>
        </w:rPr>
      </w:pPr>
      <w:r>
        <w:rPr>
          <w:sz w:val="24"/>
          <w:szCs w:val="24"/>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14:paraId="1F38275D" w14:textId="77777777" w:rsidR="006062FB" w:rsidRDefault="006062FB" w:rsidP="006062FB">
      <w:pPr>
        <w:ind w:firstLine="540"/>
        <w:jc w:val="both"/>
        <w:rPr>
          <w:sz w:val="24"/>
          <w:szCs w:val="24"/>
        </w:rPr>
      </w:pPr>
      <w:r>
        <w:rPr>
          <w:sz w:val="24"/>
          <w:szCs w:val="24"/>
        </w:rPr>
        <w:t xml:space="preserve">выполнять передвижение на лыжах одновременным </w:t>
      </w:r>
      <w:proofErr w:type="spellStart"/>
      <w:r>
        <w:rPr>
          <w:sz w:val="24"/>
          <w:szCs w:val="24"/>
        </w:rPr>
        <w:t>бесшажным</w:t>
      </w:r>
      <w:proofErr w:type="spellEnd"/>
      <w:r>
        <w:rPr>
          <w:sz w:val="24"/>
          <w:szCs w:val="24"/>
        </w:rPr>
        <w:t xml:space="preserve"> ходом, переход с попеременного </w:t>
      </w:r>
      <w:proofErr w:type="spellStart"/>
      <w:r>
        <w:rPr>
          <w:sz w:val="24"/>
          <w:szCs w:val="24"/>
        </w:rPr>
        <w:t>двухшажного</w:t>
      </w:r>
      <w:proofErr w:type="spellEnd"/>
      <w:r>
        <w:rPr>
          <w:sz w:val="24"/>
          <w:szCs w:val="24"/>
        </w:rPr>
        <w:t xml:space="preserve"> хода на одновременный </w:t>
      </w:r>
      <w:proofErr w:type="spellStart"/>
      <w:r>
        <w:rPr>
          <w:sz w:val="24"/>
          <w:szCs w:val="24"/>
        </w:rPr>
        <w:t>бесшажный</w:t>
      </w:r>
      <w:proofErr w:type="spellEnd"/>
      <w:r>
        <w:rPr>
          <w:sz w:val="24"/>
          <w:szCs w:val="24"/>
        </w:rPr>
        <w:t xml:space="preserve"> ход, преодоление естественных препятствий на лыжах широким шагом, перешагиванием, </w:t>
      </w:r>
      <w:proofErr w:type="spellStart"/>
      <w:r>
        <w:rPr>
          <w:sz w:val="24"/>
          <w:szCs w:val="24"/>
        </w:rPr>
        <w:t>перелазанием</w:t>
      </w:r>
      <w:proofErr w:type="spellEnd"/>
      <w:r>
        <w:rPr>
          <w:sz w:val="24"/>
          <w:szCs w:val="24"/>
        </w:rPr>
        <w:t xml:space="preserve"> (для бесснежных районов - имитация передвижения);</w:t>
      </w:r>
    </w:p>
    <w:p w14:paraId="484AE830" w14:textId="77777777" w:rsidR="006062FB" w:rsidRDefault="006062FB" w:rsidP="006062FB">
      <w:pPr>
        <w:ind w:firstLine="540"/>
        <w:jc w:val="both"/>
        <w:rPr>
          <w:sz w:val="24"/>
          <w:szCs w:val="24"/>
        </w:rPr>
      </w:pPr>
      <w:r>
        <w:rPr>
          <w:sz w:val="24"/>
          <w:szCs w:val="24"/>
        </w:rPr>
        <w:t>соблюдать правила безопасности в бассейне при выполнении плавательных упражнений;</w:t>
      </w:r>
    </w:p>
    <w:p w14:paraId="7CBA4543" w14:textId="77777777" w:rsidR="006062FB" w:rsidRDefault="006062FB" w:rsidP="006062FB">
      <w:pPr>
        <w:ind w:firstLine="540"/>
        <w:jc w:val="both"/>
        <w:rPr>
          <w:sz w:val="24"/>
          <w:szCs w:val="24"/>
        </w:rPr>
      </w:pPr>
      <w:r>
        <w:rPr>
          <w:sz w:val="24"/>
          <w:szCs w:val="24"/>
        </w:rPr>
        <w:t>выполнять прыжки в воду со стартовой тумбы;</w:t>
      </w:r>
    </w:p>
    <w:p w14:paraId="110014A7" w14:textId="77777777" w:rsidR="006062FB" w:rsidRDefault="006062FB" w:rsidP="006062FB">
      <w:pPr>
        <w:ind w:firstLine="540"/>
        <w:jc w:val="both"/>
        <w:rPr>
          <w:sz w:val="24"/>
          <w:szCs w:val="24"/>
        </w:rPr>
      </w:pPr>
      <w:r>
        <w:rPr>
          <w:sz w:val="24"/>
          <w:szCs w:val="24"/>
        </w:rPr>
        <w:t>выполнять технические элементы плавания кролем на груди в согласовании с дыханием;</w:t>
      </w:r>
    </w:p>
    <w:p w14:paraId="4B250124" w14:textId="77777777" w:rsidR="006062FB" w:rsidRDefault="006062FB" w:rsidP="006062FB">
      <w:pPr>
        <w:ind w:firstLine="540"/>
        <w:jc w:val="both"/>
        <w:rPr>
          <w:sz w:val="24"/>
          <w:szCs w:val="24"/>
        </w:rPr>
      </w:pPr>
      <w:r>
        <w:rPr>
          <w:sz w:val="24"/>
          <w:szCs w:val="24"/>
        </w:rPr>
        <w:t>тренироваться в упражнениях общефизической и специальной физической подготовки с учетом индивидуальных и возрастно-половых особенностей;</w:t>
      </w:r>
    </w:p>
    <w:p w14:paraId="65A99DF0" w14:textId="77777777" w:rsidR="006062FB" w:rsidRDefault="006062FB" w:rsidP="006062FB">
      <w:pPr>
        <w:ind w:firstLine="540"/>
        <w:jc w:val="both"/>
        <w:rPr>
          <w:sz w:val="24"/>
          <w:szCs w:val="24"/>
        </w:rPr>
      </w:pPr>
      <w:r>
        <w:rPr>
          <w:sz w:val="24"/>
          <w:szCs w:val="24"/>
        </w:rPr>
        <w:t>демонстрировать и использовать технические действия спортивных игр:</w:t>
      </w:r>
    </w:p>
    <w:p w14:paraId="371CF48D" w14:textId="77777777" w:rsidR="006062FB" w:rsidRDefault="006062FB" w:rsidP="006062FB">
      <w:pPr>
        <w:ind w:firstLine="540"/>
        <w:jc w:val="both"/>
        <w:rPr>
          <w:sz w:val="24"/>
          <w:szCs w:val="24"/>
        </w:rPr>
      </w:pPr>
      <w:r>
        <w:rPr>
          <w:sz w:val="24"/>
          <w:szCs w:val="24"/>
        </w:rPr>
        <w:t>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w:t>
      </w:r>
    </w:p>
    <w:p w14:paraId="6CDEA26E" w14:textId="77777777" w:rsidR="006062FB" w:rsidRDefault="006062FB" w:rsidP="006062FB">
      <w:pPr>
        <w:ind w:firstLine="540"/>
        <w:jc w:val="both"/>
        <w:rPr>
          <w:sz w:val="24"/>
          <w:szCs w:val="24"/>
        </w:rPr>
      </w:pPr>
      <w:r>
        <w:rPr>
          <w:sz w:val="24"/>
          <w:szCs w:val="24"/>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14:paraId="340A54AA" w14:textId="77777777" w:rsidR="006062FB" w:rsidRDefault="006062FB" w:rsidP="006062FB">
      <w:pPr>
        <w:ind w:firstLine="540"/>
        <w:jc w:val="both"/>
        <w:rPr>
          <w:sz w:val="24"/>
          <w:szCs w:val="24"/>
        </w:rPr>
      </w:pPr>
      <w:r>
        <w:rPr>
          <w:sz w:val="24"/>
          <w:szCs w:val="24"/>
        </w:rPr>
        <w:t xml:space="preserve">футбол (удары по неподвижному, катящемуся и летящему мячу с разбега внутренней и внешней частью подъема стопы, тактические действия игроков в нападении и защите, </w:t>
      </w:r>
      <w:r>
        <w:rPr>
          <w:sz w:val="24"/>
          <w:szCs w:val="24"/>
        </w:rPr>
        <w:lastRenderedPageBreak/>
        <w:t>использование разученных технических и тактических действий в условиях игровой деятельности).</w:t>
      </w:r>
    </w:p>
    <w:p w14:paraId="0B5EDD98" w14:textId="77777777" w:rsidR="006062FB" w:rsidRDefault="006062FB" w:rsidP="006062FB">
      <w:pPr>
        <w:ind w:firstLine="540"/>
        <w:jc w:val="both"/>
        <w:rPr>
          <w:sz w:val="24"/>
          <w:szCs w:val="24"/>
        </w:rPr>
      </w:pPr>
      <w:r>
        <w:rPr>
          <w:sz w:val="24"/>
          <w:szCs w:val="24"/>
        </w:rPr>
        <w:t>К концу обучения в 9 классе обучающийся научится:</w:t>
      </w:r>
    </w:p>
    <w:p w14:paraId="5167CFE8" w14:textId="77777777" w:rsidR="006062FB" w:rsidRDefault="006062FB" w:rsidP="006062FB">
      <w:pPr>
        <w:ind w:firstLine="540"/>
        <w:jc w:val="both"/>
        <w:rPr>
          <w:sz w:val="24"/>
          <w:szCs w:val="24"/>
        </w:rPr>
      </w:pPr>
      <w:r>
        <w:rPr>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169FE042" w14:textId="77777777" w:rsidR="006062FB" w:rsidRDefault="006062FB" w:rsidP="006062FB">
      <w:pPr>
        <w:ind w:firstLine="540"/>
        <w:jc w:val="both"/>
        <w:rPr>
          <w:sz w:val="24"/>
          <w:szCs w:val="24"/>
        </w:rPr>
      </w:pPr>
      <w:r>
        <w:rPr>
          <w:sz w:val="24"/>
          <w:szCs w:val="24"/>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14:paraId="0E6B09D0" w14:textId="77777777" w:rsidR="006062FB" w:rsidRDefault="006062FB" w:rsidP="006062FB">
      <w:pPr>
        <w:ind w:firstLine="540"/>
        <w:jc w:val="both"/>
        <w:rPr>
          <w:sz w:val="24"/>
          <w:szCs w:val="24"/>
        </w:rPr>
      </w:pPr>
      <w:r>
        <w:rPr>
          <w:sz w:val="24"/>
          <w:szCs w:val="24"/>
        </w:rPr>
        <w:t>объяснять понятие "профессионально-прикладная физическая культура", ее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14:paraId="3B642F21" w14:textId="77777777" w:rsidR="006062FB" w:rsidRDefault="006062FB" w:rsidP="006062FB">
      <w:pPr>
        <w:ind w:firstLine="540"/>
        <w:jc w:val="both"/>
        <w:rPr>
          <w:sz w:val="24"/>
          <w:szCs w:val="24"/>
        </w:rPr>
      </w:pPr>
      <w:r>
        <w:rPr>
          <w:sz w:val="24"/>
          <w:szCs w:val="24"/>
        </w:rPr>
        <w:t>использовать приемы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14:paraId="0D70D22B" w14:textId="77777777" w:rsidR="006062FB" w:rsidRDefault="006062FB" w:rsidP="006062FB">
      <w:pPr>
        <w:ind w:firstLine="540"/>
        <w:jc w:val="both"/>
        <w:rPr>
          <w:sz w:val="24"/>
          <w:szCs w:val="24"/>
        </w:rPr>
      </w:pPr>
      <w:r>
        <w:rPr>
          <w:sz w:val="24"/>
          <w:szCs w:val="24"/>
        </w:rPr>
        <w:t xml:space="preserve">измерять индивидуальные функциональные резервы организма с помощью проб Штанге, </w:t>
      </w:r>
      <w:proofErr w:type="spellStart"/>
      <w:r>
        <w:rPr>
          <w:sz w:val="24"/>
          <w:szCs w:val="24"/>
        </w:rPr>
        <w:t>Генча</w:t>
      </w:r>
      <w:proofErr w:type="spellEnd"/>
      <w:r>
        <w:rPr>
          <w:sz w:val="24"/>
          <w:szCs w:val="24"/>
        </w:rPr>
        <w:t>, "задержки дыхания", использовать их для планирования индивидуальных занятий спортивной и профессионально-прикладной физической подготовкой;</w:t>
      </w:r>
    </w:p>
    <w:p w14:paraId="3C3B728B" w14:textId="77777777" w:rsidR="006062FB" w:rsidRDefault="006062FB" w:rsidP="006062FB">
      <w:pPr>
        <w:ind w:firstLine="540"/>
        <w:jc w:val="both"/>
        <w:rPr>
          <w:sz w:val="24"/>
          <w:szCs w:val="24"/>
        </w:rPr>
      </w:pPr>
      <w:r>
        <w:rPr>
          <w:sz w:val="24"/>
          <w:szCs w:val="24"/>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14:paraId="4FA61DCE" w14:textId="77777777" w:rsidR="006062FB" w:rsidRDefault="006062FB" w:rsidP="006062FB">
      <w:pPr>
        <w:ind w:firstLine="540"/>
        <w:jc w:val="both"/>
        <w:rPr>
          <w:sz w:val="24"/>
          <w:szCs w:val="24"/>
        </w:rPr>
      </w:pPr>
      <w:r>
        <w:rPr>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32D24379" w14:textId="77777777" w:rsidR="006062FB" w:rsidRDefault="006062FB" w:rsidP="006062FB">
      <w:pPr>
        <w:ind w:firstLine="540"/>
        <w:jc w:val="both"/>
        <w:rPr>
          <w:sz w:val="24"/>
          <w:szCs w:val="24"/>
        </w:rPr>
      </w:pPr>
      <w:r>
        <w:rPr>
          <w:sz w:val="24"/>
          <w:szCs w:val="24"/>
        </w:rPr>
        <w:t>составлять и выполнять гимнастическую комбинацию на высокой перекладине из разученных упражнений, с включением элементов размахивания и соскока вперед способом "прогнувшись" (юноши);</w:t>
      </w:r>
    </w:p>
    <w:p w14:paraId="4773586A" w14:textId="77777777" w:rsidR="006062FB" w:rsidRDefault="006062FB" w:rsidP="006062FB">
      <w:pPr>
        <w:ind w:firstLine="540"/>
        <w:jc w:val="both"/>
        <w:rPr>
          <w:sz w:val="24"/>
          <w:szCs w:val="24"/>
        </w:rPr>
      </w:pPr>
      <w:r>
        <w:rPr>
          <w:sz w:val="24"/>
          <w:szCs w:val="24"/>
        </w:rPr>
        <w:t xml:space="preserve">составлять и выполнять композицию упражнений </w:t>
      </w:r>
      <w:proofErr w:type="spellStart"/>
      <w:r>
        <w:rPr>
          <w:sz w:val="24"/>
          <w:szCs w:val="24"/>
        </w:rPr>
        <w:t>черлидинга</w:t>
      </w:r>
      <w:proofErr w:type="spellEnd"/>
      <w:r>
        <w:rPr>
          <w:sz w:val="24"/>
          <w:szCs w:val="24"/>
        </w:rPr>
        <w:t xml:space="preserve"> с построением пирамид, элементами степ-аэробики и акробатики (девушки);</w:t>
      </w:r>
    </w:p>
    <w:p w14:paraId="2F13C415" w14:textId="77777777" w:rsidR="006062FB" w:rsidRDefault="006062FB" w:rsidP="006062FB">
      <w:pPr>
        <w:ind w:firstLine="540"/>
        <w:jc w:val="both"/>
        <w:rPr>
          <w:sz w:val="24"/>
          <w:szCs w:val="24"/>
        </w:rPr>
      </w:pPr>
      <w:r>
        <w:rPr>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14:paraId="245630D9" w14:textId="77777777" w:rsidR="006062FB" w:rsidRDefault="006062FB" w:rsidP="006062FB">
      <w:pPr>
        <w:ind w:firstLine="540"/>
        <w:jc w:val="both"/>
        <w:rPr>
          <w:sz w:val="24"/>
          <w:szCs w:val="24"/>
        </w:rPr>
      </w:pPr>
      <w:r>
        <w:rPr>
          <w:sz w:val="24"/>
          <w:szCs w:val="24"/>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14:paraId="199CB8CB" w14:textId="77777777" w:rsidR="006062FB" w:rsidRDefault="006062FB" w:rsidP="006062FB">
      <w:pPr>
        <w:ind w:firstLine="540"/>
        <w:jc w:val="both"/>
        <w:rPr>
          <w:sz w:val="24"/>
          <w:szCs w:val="24"/>
        </w:rPr>
      </w:pPr>
      <w:r>
        <w:rPr>
          <w:sz w:val="24"/>
          <w:szCs w:val="24"/>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14:paraId="2C6A13EC" w14:textId="77777777" w:rsidR="006062FB" w:rsidRDefault="006062FB" w:rsidP="006062FB">
      <w:pPr>
        <w:ind w:firstLine="540"/>
        <w:jc w:val="both"/>
        <w:rPr>
          <w:sz w:val="24"/>
          <w:szCs w:val="24"/>
        </w:rPr>
      </w:pPr>
      <w:r>
        <w:rPr>
          <w:sz w:val="24"/>
          <w:szCs w:val="24"/>
        </w:rPr>
        <w:t>соблюдать правила безопасности в бассейне при выполнении плавательных упражнений;</w:t>
      </w:r>
    </w:p>
    <w:p w14:paraId="7C8B05D8" w14:textId="77777777" w:rsidR="006062FB" w:rsidRDefault="006062FB" w:rsidP="006062FB">
      <w:pPr>
        <w:ind w:firstLine="540"/>
        <w:jc w:val="both"/>
        <w:rPr>
          <w:sz w:val="24"/>
          <w:szCs w:val="24"/>
        </w:rPr>
      </w:pPr>
      <w:r>
        <w:rPr>
          <w:sz w:val="24"/>
          <w:szCs w:val="24"/>
        </w:rPr>
        <w:t>выполнять повороты кувырком, маятником;</w:t>
      </w:r>
    </w:p>
    <w:p w14:paraId="7C6C29C0" w14:textId="77777777" w:rsidR="006062FB" w:rsidRDefault="006062FB" w:rsidP="006062FB">
      <w:pPr>
        <w:ind w:firstLine="540"/>
        <w:jc w:val="both"/>
        <w:rPr>
          <w:sz w:val="24"/>
          <w:szCs w:val="24"/>
        </w:rPr>
      </w:pPr>
      <w:r>
        <w:rPr>
          <w:sz w:val="24"/>
          <w:szCs w:val="24"/>
        </w:rPr>
        <w:t>выполнять технические элементы брассом в согласовании с дыханием;</w:t>
      </w:r>
    </w:p>
    <w:p w14:paraId="5C8A955F" w14:textId="77777777" w:rsidR="006062FB" w:rsidRDefault="006062FB" w:rsidP="006062FB">
      <w:pPr>
        <w:ind w:firstLine="540"/>
        <w:jc w:val="both"/>
        <w:rPr>
          <w:sz w:val="24"/>
          <w:szCs w:val="24"/>
        </w:rPr>
      </w:pPr>
      <w:r>
        <w:rPr>
          <w:sz w:val="24"/>
          <w:szCs w:val="24"/>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4B9149A2" w14:textId="77777777" w:rsidR="006062FB" w:rsidRDefault="006062FB" w:rsidP="006062FB">
      <w:pPr>
        <w:ind w:firstLine="540"/>
        <w:jc w:val="both"/>
        <w:rPr>
          <w:sz w:val="24"/>
          <w:szCs w:val="24"/>
        </w:rPr>
      </w:pPr>
      <w:r>
        <w:rPr>
          <w:sz w:val="24"/>
          <w:szCs w:val="24"/>
        </w:rPr>
        <w:t>тренироваться в упражнениях общефизической и специальной физической подготовки с учетом индивидуальных и возрастно-половых особенностей.</w:t>
      </w:r>
    </w:p>
    <w:p w14:paraId="1FC2A9D0" w14:textId="77777777" w:rsidR="006062FB" w:rsidRDefault="006062FB" w:rsidP="006062FB">
      <w:pPr>
        <w:ind w:firstLine="540"/>
        <w:jc w:val="both"/>
        <w:rPr>
          <w:sz w:val="24"/>
          <w:szCs w:val="24"/>
        </w:rPr>
      </w:pPr>
      <w:r>
        <w:rPr>
          <w:sz w:val="24"/>
          <w:szCs w:val="24"/>
        </w:rPr>
        <w:t xml:space="preserve"> </w:t>
      </w:r>
    </w:p>
    <w:p w14:paraId="6C151BFF" w14:textId="4A8D5AF1" w:rsidR="001306E5" w:rsidRDefault="001306E5" w:rsidP="001306E5">
      <w:pPr>
        <w:tabs>
          <w:tab w:val="left" w:pos="360"/>
        </w:tabs>
        <w:rPr>
          <w:b/>
          <w:bCs/>
          <w:sz w:val="24"/>
          <w:szCs w:val="24"/>
        </w:rPr>
      </w:pPr>
      <w:r>
        <w:rPr>
          <w:sz w:val="24"/>
          <w:szCs w:val="24"/>
        </w:rPr>
        <w:tab/>
      </w:r>
      <w:r>
        <w:rPr>
          <w:b/>
          <w:bCs/>
          <w:sz w:val="24"/>
          <w:szCs w:val="24"/>
        </w:rPr>
        <w:t>3.1</w:t>
      </w:r>
      <w:r w:rsidR="00C30587">
        <w:rPr>
          <w:b/>
          <w:bCs/>
          <w:sz w:val="24"/>
          <w:szCs w:val="24"/>
        </w:rPr>
        <w:t>5</w:t>
      </w:r>
      <w:r>
        <w:rPr>
          <w:b/>
          <w:bCs/>
          <w:sz w:val="24"/>
          <w:szCs w:val="24"/>
        </w:rPr>
        <w:t>. Рабочая программа по учебному предмету «</w:t>
      </w:r>
      <w:r w:rsidR="00461FC1">
        <w:rPr>
          <w:b/>
          <w:bCs/>
          <w:sz w:val="24"/>
          <w:szCs w:val="24"/>
        </w:rPr>
        <w:t>Иностранный (китайский язык)</w:t>
      </w:r>
      <w:r>
        <w:rPr>
          <w:b/>
          <w:bCs/>
          <w:sz w:val="24"/>
          <w:szCs w:val="24"/>
        </w:rPr>
        <w:t>»</w:t>
      </w:r>
    </w:p>
    <w:p w14:paraId="7727BF87" w14:textId="77777777" w:rsidR="00C30587" w:rsidRDefault="00C30587" w:rsidP="001306E5">
      <w:pPr>
        <w:tabs>
          <w:tab w:val="left" w:pos="360"/>
        </w:tabs>
        <w:rPr>
          <w:b/>
          <w:bCs/>
          <w:sz w:val="24"/>
          <w:szCs w:val="24"/>
        </w:rPr>
      </w:pPr>
    </w:p>
    <w:p w14:paraId="77A59298" w14:textId="77777777" w:rsidR="00D94E86" w:rsidRPr="00F5295B" w:rsidRDefault="00D94E86" w:rsidP="00D94E86">
      <w:pPr>
        <w:pStyle w:val="ConsPlusNormal"/>
        <w:ind w:firstLine="540"/>
        <w:jc w:val="both"/>
        <w:rPr>
          <w:rFonts w:ascii="Times New Roman" w:hAnsi="Times New Roman" w:cs="Times New Roman"/>
          <w:sz w:val="24"/>
          <w:szCs w:val="24"/>
        </w:rPr>
      </w:pPr>
      <w:bookmarkStart w:id="0" w:name="_Hlk185226412"/>
      <w:r w:rsidRPr="00F5295B">
        <w:rPr>
          <w:rFonts w:ascii="Times New Roman" w:hAnsi="Times New Roman" w:cs="Times New Roman"/>
          <w:sz w:val="24"/>
          <w:szCs w:val="24"/>
        </w:rPr>
        <w:t xml:space="preserve">Рабочая программа по учебному предмету "Второй иностранный (китайский) язык" (предметная область "Иностранные языки") (далее соответственно - программа по второму </w:t>
      </w:r>
      <w:r w:rsidRPr="00F5295B">
        <w:rPr>
          <w:rFonts w:ascii="Times New Roman" w:hAnsi="Times New Roman" w:cs="Times New Roman"/>
          <w:sz w:val="24"/>
          <w:szCs w:val="24"/>
        </w:rPr>
        <w:lastRenderedPageBreak/>
        <w:t>иностранному (китайскому) языку, второй иностранный (китайский) язык) включает пояснительную записку, содержание обучения, планируемые результаты освоения программы по второму иностранному (китайскому) языку.</w:t>
      </w:r>
    </w:p>
    <w:p w14:paraId="25F5BCF8" w14:textId="77777777" w:rsidR="00D94E86" w:rsidRPr="00F5295B" w:rsidRDefault="00D94E86" w:rsidP="00D94E86">
      <w:pPr>
        <w:pStyle w:val="ConsPlusTitle"/>
        <w:ind w:firstLine="540"/>
        <w:jc w:val="both"/>
        <w:outlineLvl w:val="0"/>
        <w:rPr>
          <w:rFonts w:ascii="Times New Roman" w:hAnsi="Times New Roman" w:cs="Times New Roman"/>
          <w:sz w:val="24"/>
          <w:szCs w:val="24"/>
        </w:rPr>
      </w:pPr>
      <w:r w:rsidRPr="00F5295B">
        <w:rPr>
          <w:rFonts w:ascii="Times New Roman" w:hAnsi="Times New Roman" w:cs="Times New Roman"/>
          <w:sz w:val="24"/>
          <w:szCs w:val="24"/>
        </w:rPr>
        <w:t>Пояснительная записка.</w:t>
      </w:r>
    </w:p>
    <w:p w14:paraId="5F5F315C"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Программа по второму иностранному (китайскому) языку разработана с целью оказания методической помощи учителю в создании рабочей программы по учебному предмету, дает представление о целях образования, развития и воспитания обучающихся основного общего образования средствами учебного предмета. Программа по второму иностранному (китайскому) языку устанавливает распределение обязательного предметного содержания по годам обучения, последовательность их изучения с учетом особенностей структуры китайского языка, межпредметных связей китайского языка с содержанием учебных предметов на уровне основного общего образования с учетом возрастных особенностей обучающихся.</w:t>
      </w:r>
    </w:p>
    <w:p w14:paraId="61F58A42"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 xml:space="preserve">Изучение второго иностранного (китайского) языка играет важную роль в образовании и воспитании современного обучающегося, живущего в условиях динамичного, стремительно меняющегося поликультурного и </w:t>
      </w:r>
      <w:proofErr w:type="spellStart"/>
      <w:r w:rsidRPr="00F5295B">
        <w:rPr>
          <w:rFonts w:ascii="Times New Roman" w:hAnsi="Times New Roman" w:cs="Times New Roman"/>
          <w:sz w:val="24"/>
          <w:szCs w:val="24"/>
        </w:rPr>
        <w:t>плюрилингвального</w:t>
      </w:r>
      <w:proofErr w:type="spellEnd"/>
      <w:r w:rsidRPr="00F5295B">
        <w:rPr>
          <w:rFonts w:ascii="Times New Roman" w:hAnsi="Times New Roman" w:cs="Times New Roman"/>
          <w:sz w:val="24"/>
          <w:szCs w:val="24"/>
        </w:rPr>
        <w:t xml:space="preserve"> мира. Иностранный язык как инструмент межкультурного взаимодействия и межличностного общения в повседневной учебной и бытовой жизни обучающихся способствует их общему речевому, эмоциональному и интеллектуальному развитию, расширению кругозора, воспитанию гражданской идентичности, формированию коммуникативной культуры и понимания важности диалога культур.</w:t>
      </w:r>
    </w:p>
    <w:p w14:paraId="23C5FF23"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Построение программы по второму иностранному (китайскому) языку имеет нелинейный характер и основано на концентрическом принципе. В каждом классе даются новые элементы содержания и предъявляются новые требования. В процессе обучения освоенные на определенном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7DD9B089"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В силу высокого метапредметного и межпредметного потенциала иностранного языка в современных образовательных реалиях он является важным средством познания во всех предметных областях - от социально-гуманитарной до естественно-научной, самореализации в различных творческих сферах и успешной социализации.</w:t>
      </w:r>
    </w:p>
    <w:p w14:paraId="23567B45"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Изучение второго иностранного (китайского) языка значительно расширяет кругозор обучающихся, формирует многоплановую картину мира, культуру толерантности и диалога, навыки мирного разрешения противоречий, сотрудничества и уважения к культурным и личностным различиям, навыки представления родной страны на изучаемом языке.</w:t>
      </w:r>
    </w:p>
    <w:p w14:paraId="47C3D783"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Одной из важных особенностей изучения второго иностранного (китайского) языка является опора на сформированные в процессе изучения первого иностранного языка коммуникативные умения и сопоставление осваиваемых языковых явлений с первым иностранным и русским языками. Процесс изучения второго иностранного (китайского) языка может быть интенсифицирован при следовании следующим принципам:</w:t>
      </w:r>
    </w:p>
    <w:p w14:paraId="3F2FA770"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 xml:space="preserve">принцип комплексности, который актуален не только в отношении взаимосвязанного обучения всем видам речевой деятельности через интеграцию коммуникативных задач, но и обеспечивает формирование единой </w:t>
      </w:r>
      <w:proofErr w:type="spellStart"/>
      <w:r w:rsidRPr="00F5295B">
        <w:rPr>
          <w:rFonts w:ascii="Times New Roman" w:hAnsi="Times New Roman" w:cs="Times New Roman"/>
          <w:sz w:val="24"/>
          <w:szCs w:val="24"/>
        </w:rPr>
        <w:t>мультилингвальной</w:t>
      </w:r>
      <w:proofErr w:type="spellEnd"/>
      <w:r w:rsidRPr="00F5295B">
        <w:rPr>
          <w:rFonts w:ascii="Times New Roman" w:hAnsi="Times New Roman" w:cs="Times New Roman"/>
          <w:sz w:val="24"/>
          <w:szCs w:val="24"/>
        </w:rPr>
        <w:t xml:space="preserve"> коммуникативной компетенции, учитывая уровень развития коммуникативной компетенции в других языках и опираясь на нее;</w:t>
      </w:r>
    </w:p>
    <w:p w14:paraId="22374E47"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сопоставительный принцип, который проявляется через сравнение и сопоставление коррелирующих друг с другом языковых явлений родного, первого и второго иностранных языков. Реализация этого принципа выступает инструментом оптимизации обучения, формирования металингвистического сознания обучающихся;</w:t>
      </w:r>
    </w:p>
    <w:p w14:paraId="3EC2C46C" w14:textId="3E57D48E"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принцип интенсификации учебного труда обучающихся, который продиктован необходимостью ускорить учебный процесс и внутренними характеристиками овладения вторым иностранным языком, позволяющими это проводить;</w:t>
      </w:r>
    </w:p>
    <w:p w14:paraId="50F639C7"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 xml:space="preserve">принцип межкультурной направленности обучения, который позволяет расширить </w:t>
      </w:r>
      <w:r w:rsidRPr="00F5295B">
        <w:rPr>
          <w:rFonts w:ascii="Times New Roman" w:hAnsi="Times New Roman" w:cs="Times New Roman"/>
          <w:sz w:val="24"/>
          <w:szCs w:val="24"/>
        </w:rPr>
        <w:lastRenderedPageBreak/>
        <w:t>взгляд на процесс межкультурной коммуникации. В соответствии с этим принципом обязательными становятся сопоставительные приемы с социокультурным материалом, которые помогают, с одной стороны, избежать дублирования содержания обучения, а с другой - побуждают к анализу социокультурного содержания, рефлексии своей собственной культуры.</w:t>
      </w:r>
    </w:p>
    <w:p w14:paraId="11135945"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Интенсификация учебного процесса возможна при использовании следующих стратегий:</w:t>
      </w:r>
    </w:p>
    <w:p w14:paraId="2E54549B"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совершенствование познавательных действий обучающихся;</w:t>
      </w:r>
    </w:p>
    <w:p w14:paraId="743E7C0C"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перенос учебных умений;</w:t>
      </w:r>
    </w:p>
    <w:p w14:paraId="1C29CBFA"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перенос лингвистических и социокультурных знаний, речевых умений;</w:t>
      </w:r>
    </w:p>
    <w:p w14:paraId="0A82F3CA"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повышенные по сравнению с первым иностранным языком объемы нового грамматического и лексического материала;</w:t>
      </w:r>
    </w:p>
    <w:p w14:paraId="5CCF482D"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совместная отработка элементов лингвистических явлений;</w:t>
      </w:r>
    </w:p>
    <w:p w14:paraId="1710BE3E"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использование интегративных упражнений и заданий, требующих проблемного мышления;</w:t>
      </w:r>
    </w:p>
    <w:p w14:paraId="785F0678"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рациональное распределение классных и домашних видов работ;</w:t>
      </w:r>
    </w:p>
    <w:p w14:paraId="70882167"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большая самостоятельность и автономность обучающегося в учении.</w:t>
      </w:r>
    </w:p>
    <w:p w14:paraId="31765758"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Возрастание значимости владения несколькими иностранными языками, а также особенности организации учебного процесса при изучении второго иностранного языка приводят к переосмыслению целей и содержания обучения предмету.</w:t>
      </w:r>
    </w:p>
    <w:p w14:paraId="2401863D"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69879FA2"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Целью иноязычного образования является формирование коммуникативной компетенции обучающихся в единстве таких ее составляющих, как:</w:t>
      </w:r>
    </w:p>
    <w:p w14:paraId="13040304"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речевая компетенция - развитие коммуникативных умений в четырех основных видах речевой деятельности (говорении, аудировании, чтении, письме);</w:t>
      </w:r>
    </w:p>
    <w:p w14:paraId="1BF458EB"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языковая компетенция - овладение новыми языковыми средствами (фонетическими, орфографическими, лексическими, грамматическими, иероглифическими) в соответствии с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0803E626"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социокультурная (межкультурная) компетенция - приобщение к культуре, традициям реалиям стран (страны) изучаемого языка в рамках тем и ситуаций общения, отвечающих опыту, интересам, психологическим особенностям обучающихся 5 - 9 классов на разных этапах (5 - 7 и 8 - 9 классы), формирование умения представлять свою страну, ее культуру в условиях межкультурного общения;</w:t>
      </w:r>
    </w:p>
    <w:p w14:paraId="18A0EAD1"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705D1170"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Наряду с иноязычной коммуникативной компетенцией средствами иностранного языка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3D72FAC3"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В соответствии с личностно ориентированной парадигмой образования, основными подходами к обучению иностранным языкам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технологии) и современных средств обучения.</w:t>
      </w:r>
    </w:p>
    <w:p w14:paraId="7F0AD517"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lastRenderedPageBreak/>
        <w:t xml:space="preserve">Поскольку, в отличие от европейских языков, для китайского языка определение уровня в соответствии с Общеевропейскими компетенциями владения иностранным языком является затруднительным, среди ключевых предметных результатов на уровне основного общего образования можно зафиксировать владение выпускником 9 класса умениями осуществлять устную и письменную коммуникацию на китайском языке непосредственно и опосредованно (в том числе в Интернете) на уровне, сопоставимом с </w:t>
      </w:r>
      <w:proofErr w:type="spellStart"/>
      <w:r w:rsidRPr="00F5295B">
        <w:rPr>
          <w:rFonts w:ascii="Times New Roman" w:hAnsi="Times New Roman" w:cs="Times New Roman"/>
          <w:sz w:val="24"/>
          <w:szCs w:val="24"/>
        </w:rPr>
        <w:t>допороговым</w:t>
      </w:r>
      <w:proofErr w:type="spellEnd"/>
      <w:r w:rsidRPr="00F5295B">
        <w:rPr>
          <w:rFonts w:ascii="Times New Roman" w:hAnsi="Times New Roman" w:cs="Times New Roman"/>
          <w:sz w:val="24"/>
          <w:szCs w:val="24"/>
        </w:rPr>
        <w:t xml:space="preserve"> (A2 или A2+ в соответствии с Общеевропейскими компетенциями владения иностранным языком). Развитие коммуникативной компетенции на данном уровне позволит успешно применять китайский язык для продолжения образования на уровне среднего общего образования, дальнейшего самообразования и практики общения в пределах изученного языкового материала.</w:t>
      </w:r>
    </w:p>
    <w:p w14:paraId="5D9DD3C8"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Поскольку решение о включении второго иностранного языка в образовательную программу принимает образовательная организация, то нет требований минимально допустимого количества учебных часов, выделяемых на его изучение. Однако рекомендуется выделять не менее 2 часов в неделю для достижения качественных результатов по учебному предмету.</w:t>
      </w:r>
    </w:p>
    <w:p w14:paraId="0AD28663" w14:textId="77777777" w:rsidR="00D94E86" w:rsidRPr="00F5295B" w:rsidRDefault="00D94E86" w:rsidP="00D94E86">
      <w:pPr>
        <w:pStyle w:val="ConsPlusNormal"/>
        <w:ind w:firstLine="540"/>
        <w:jc w:val="both"/>
        <w:rPr>
          <w:rFonts w:ascii="Times New Roman" w:hAnsi="Times New Roman" w:cs="Times New Roman"/>
          <w:sz w:val="24"/>
          <w:szCs w:val="24"/>
        </w:rPr>
      </w:pPr>
      <w:r w:rsidRPr="00F5295B">
        <w:rPr>
          <w:rFonts w:ascii="Times New Roman" w:hAnsi="Times New Roman" w:cs="Times New Roman"/>
          <w:sz w:val="24"/>
          <w:szCs w:val="24"/>
        </w:rPr>
        <w:t>Общее число часов, рекомендованных для изучения второго иностранного (китайского) языка, - 340 часов: в 5 классе - 68 часов (2 часа в неделю), в 6 классе - 68 часов (2 часа в неделю), в 7 классе - 68 часов (2 часа в неделю), в 8 классе - 68 часов (2 часа в неделю), в 9 классе - 68 часов (2 часа в неделю).</w:t>
      </w:r>
    </w:p>
    <w:p w14:paraId="497A3890" w14:textId="77777777" w:rsidR="00D94E86" w:rsidRPr="00F5295B" w:rsidRDefault="00D94E86" w:rsidP="00D94E86">
      <w:pPr>
        <w:ind w:firstLine="540"/>
        <w:jc w:val="both"/>
        <w:outlineLvl w:val="0"/>
        <w:rPr>
          <w:sz w:val="24"/>
          <w:szCs w:val="24"/>
        </w:rPr>
      </w:pPr>
      <w:r w:rsidRPr="00F5295B">
        <w:rPr>
          <w:b/>
          <w:sz w:val="24"/>
          <w:szCs w:val="24"/>
        </w:rPr>
        <w:t>Содержание обучения в 8 классе.</w:t>
      </w:r>
    </w:p>
    <w:p w14:paraId="70D8D9C8" w14:textId="77777777" w:rsidR="00D94E86" w:rsidRPr="00F5295B" w:rsidRDefault="00D94E86" w:rsidP="00D94E86">
      <w:pPr>
        <w:ind w:firstLine="540"/>
        <w:jc w:val="both"/>
        <w:rPr>
          <w:sz w:val="24"/>
          <w:szCs w:val="24"/>
        </w:rPr>
      </w:pPr>
      <w:r w:rsidRPr="00F5295B">
        <w:rPr>
          <w:sz w:val="24"/>
          <w:szCs w:val="24"/>
        </w:rPr>
        <w:t>Тематическое содержание речи.</w:t>
      </w:r>
    </w:p>
    <w:p w14:paraId="4A27B5F5" w14:textId="77777777" w:rsidR="00D94E86" w:rsidRPr="00F5295B" w:rsidRDefault="00D94E86" w:rsidP="00D94E86">
      <w:pPr>
        <w:ind w:firstLine="540"/>
        <w:jc w:val="both"/>
        <w:rPr>
          <w:sz w:val="24"/>
          <w:szCs w:val="24"/>
        </w:rPr>
      </w:pPr>
      <w:r w:rsidRPr="00F5295B">
        <w:rPr>
          <w:sz w:val="24"/>
          <w:szCs w:val="24"/>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707C4BD9" w14:textId="77777777" w:rsidR="00D94E86" w:rsidRPr="00F5295B" w:rsidRDefault="00D94E86" w:rsidP="00D94E86">
      <w:pPr>
        <w:ind w:firstLine="540"/>
        <w:jc w:val="both"/>
        <w:rPr>
          <w:sz w:val="24"/>
          <w:szCs w:val="24"/>
        </w:rPr>
      </w:pPr>
      <w:r w:rsidRPr="00F5295B">
        <w:rPr>
          <w:sz w:val="24"/>
          <w:szCs w:val="24"/>
        </w:rPr>
        <w:t>Взаимоотношения в семье и с друзьями.</w:t>
      </w:r>
    </w:p>
    <w:p w14:paraId="6B76A77C" w14:textId="77777777" w:rsidR="00D94E86" w:rsidRPr="00F5295B" w:rsidRDefault="00D94E86" w:rsidP="00D94E86">
      <w:pPr>
        <w:ind w:firstLine="540"/>
        <w:jc w:val="both"/>
        <w:rPr>
          <w:sz w:val="24"/>
          <w:szCs w:val="24"/>
        </w:rPr>
      </w:pPr>
      <w:r w:rsidRPr="00F5295B">
        <w:rPr>
          <w:sz w:val="24"/>
          <w:szCs w:val="24"/>
        </w:rPr>
        <w:t>Внешность и характер человека (литературного персонажа).</w:t>
      </w:r>
    </w:p>
    <w:p w14:paraId="4204305D" w14:textId="77777777" w:rsidR="00D94E86" w:rsidRPr="00F5295B" w:rsidRDefault="00D94E86" w:rsidP="00D94E86">
      <w:pPr>
        <w:ind w:firstLine="540"/>
        <w:jc w:val="both"/>
        <w:rPr>
          <w:sz w:val="24"/>
          <w:szCs w:val="24"/>
        </w:rPr>
      </w:pPr>
      <w:r w:rsidRPr="00F5295B">
        <w:rPr>
          <w:sz w:val="24"/>
          <w:szCs w:val="24"/>
        </w:rPr>
        <w:t>Досуг и увлечения (хобби) современного подростка (чтение, кино, театр, музей, спорт, музыка).</w:t>
      </w:r>
    </w:p>
    <w:p w14:paraId="35C0446A" w14:textId="77777777" w:rsidR="00D94E86" w:rsidRPr="00F5295B" w:rsidRDefault="00D94E86" w:rsidP="00D94E86">
      <w:pPr>
        <w:ind w:firstLine="540"/>
        <w:jc w:val="both"/>
        <w:rPr>
          <w:sz w:val="24"/>
          <w:szCs w:val="24"/>
        </w:rPr>
      </w:pPr>
      <w:r w:rsidRPr="00F5295B">
        <w:rPr>
          <w:sz w:val="24"/>
          <w:szCs w:val="24"/>
        </w:rPr>
        <w:t>Здоровый образ жизни: режим труда и отдыха, фитнес, сбалансированное питание. Посещение врача.</w:t>
      </w:r>
    </w:p>
    <w:p w14:paraId="2C0D6E2D" w14:textId="77777777" w:rsidR="00D94E86" w:rsidRPr="00F5295B" w:rsidRDefault="00D94E86" w:rsidP="00D94E86">
      <w:pPr>
        <w:ind w:firstLine="540"/>
        <w:jc w:val="both"/>
        <w:rPr>
          <w:sz w:val="24"/>
          <w:szCs w:val="24"/>
        </w:rPr>
      </w:pPr>
      <w:r w:rsidRPr="00F5295B">
        <w:rPr>
          <w:sz w:val="24"/>
          <w:szCs w:val="24"/>
        </w:rPr>
        <w:t>Покупки: одежда, обувь и продукты питания. Карманные деньги.</w:t>
      </w:r>
    </w:p>
    <w:p w14:paraId="1A487BC2" w14:textId="77777777" w:rsidR="00D94E86" w:rsidRPr="00F5295B" w:rsidRDefault="00D94E86" w:rsidP="00D94E86">
      <w:pPr>
        <w:ind w:firstLine="540"/>
        <w:jc w:val="both"/>
        <w:rPr>
          <w:sz w:val="24"/>
          <w:szCs w:val="24"/>
        </w:rPr>
      </w:pPr>
      <w:r w:rsidRPr="00F5295B">
        <w:rPr>
          <w:sz w:val="24"/>
          <w:szCs w:val="24"/>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69C078EC" w14:textId="77777777" w:rsidR="00D94E86" w:rsidRPr="00F5295B" w:rsidRDefault="00D94E86" w:rsidP="00D94E86">
      <w:pPr>
        <w:ind w:firstLine="540"/>
        <w:jc w:val="both"/>
        <w:rPr>
          <w:sz w:val="24"/>
          <w:szCs w:val="24"/>
        </w:rPr>
      </w:pPr>
      <w:r w:rsidRPr="00F5295B">
        <w:rPr>
          <w:sz w:val="24"/>
          <w:szCs w:val="24"/>
        </w:rPr>
        <w:t>Виды отдыха в различное время года. Путешествия по России и иностранным странам.</w:t>
      </w:r>
    </w:p>
    <w:p w14:paraId="17EBDF76" w14:textId="77777777" w:rsidR="00D94E86" w:rsidRPr="00F5295B" w:rsidRDefault="00D94E86" w:rsidP="00D94E86">
      <w:pPr>
        <w:ind w:firstLine="540"/>
        <w:jc w:val="both"/>
        <w:rPr>
          <w:sz w:val="24"/>
          <w:szCs w:val="24"/>
        </w:rPr>
      </w:pPr>
      <w:r w:rsidRPr="00F5295B">
        <w:rPr>
          <w:sz w:val="24"/>
          <w:szCs w:val="24"/>
        </w:rPr>
        <w:t>Природа: флора и фауна. Проблемы экологии. Климат, погода. Стихийные бедствия.</w:t>
      </w:r>
    </w:p>
    <w:p w14:paraId="4EE870A8" w14:textId="77777777" w:rsidR="00D94E86" w:rsidRPr="00F5295B" w:rsidRDefault="00D94E86" w:rsidP="00D94E86">
      <w:pPr>
        <w:ind w:firstLine="540"/>
        <w:jc w:val="both"/>
        <w:rPr>
          <w:sz w:val="24"/>
          <w:szCs w:val="24"/>
        </w:rPr>
      </w:pPr>
      <w:r w:rsidRPr="00F5295B">
        <w:rPr>
          <w:sz w:val="24"/>
          <w:szCs w:val="24"/>
        </w:rPr>
        <w:t>Условия проживания в городской (сельской) местности. Транспорт.</w:t>
      </w:r>
    </w:p>
    <w:p w14:paraId="4636BF1D" w14:textId="77777777" w:rsidR="00D94E86" w:rsidRPr="00F5295B" w:rsidRDefault="00D94E86" w:rsidP="00D94E86">
      <w:pPr>
        <w:ind w:firstLine="540"/>
        <w:jc w:val="both"/>
        <w:rPr>
          <w:sz w:val="24"/>
          <w:szCs w:val="24"/>
        </w:rPr>
      </w:pPr>
      <w:r w:rsidRPr="00F5295B">
        <w:rPr>
          <w:sz w:val="24"/>
          <w:szCs w:val="24"/>
        </w:rPr>
        <w:t>Средства массовой информации (телевидение, радио, пресса, Интернет).</w:t>
      </w:r>
    </w:p>
    <w:p w14:paraId="3D4E8C75" w14:textId="77777777" w:rsidR="00D94E86" w:rsidRPr="00F5295B" w:rsidRDefault="00D94E86" w:rsidP="00D94E86">
      <w:pPr>
        <w:ind w:firstLine="540"/>
        <w:jc w:val="both"/>
        <w:rPr>
          <w:sz w:val="24"/>
          <w:szCs w:val="24"/>
        </w:rPr>
      </w:pPr>
      <w:r w:rsidRPr="00F5295B">
        <w:rPr>
          <w:sz w:val="24"/>
          <w:szCs w:val="24"/>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096F44F1" w14:textId="77777777" w:rsidR="00D94E86" w:rsidRPr="00F5295B" w:rsidRDefault="00D94E86" w:rsidP="00D94E86">
      <w:pPr>
        <w:ind w:firstLine="540"/>
        <w:jc w:val="both"/>
        <w:rPr>
          <w:sz w:val="24"/>
          <w:szCs w:val="24"/>
        </w:rPr>
      </w:pPr>
      <w:r w:rsidRPr="00F5295B">
        <w:rPr>
          <w:sz w:val="24"/>
          <w:szCs w:val="24"/>
        </w:rPr>
        <w:t>Выдающиеся люди родной страны и страны (стран) изучаемого языка: ученые, писатели, поэты, художники, музыканты, спортсмены.</w:t>
      </w:r>
    </w:p>
    <w:p w14:paraId="030FDE5A" w14:textId="77777777" w:rsidR="00D94E86" w:rsidRPr="00F5295B" w:rsidRDefault="00D94E86" w:rsidP="00D94E86">
      <w:pPr>
        <w:ind w:firstLine="540"/>
        <w:jc w:val="both"/>
        <w:rPr>
          <w:b/>
          <w:sz w:val="24"/>
          <w:szCs w:val="24"/>
        </w:rPr>
      </w:pPr>
      <w:r w:rsidRPr="00F5295B">
        <w:rPr>
          <w:b/>
          <w:sz w:val="24"/>
          <w:szCs w:val="24"/>
        </w:rPr>
        <w:t>Виды речевой деятельности.</w:t>
      </w:r>
    </w:p>
    <w:p w14:paraId="12D1C52A" w14:textId="77777777" w:rsidR="00D94E86" w:rsidRPr="00F5295B" w:rsidRDefault="00D94E86" w:rsidP="0018331E">
      <w:pPr>
        <w:pStyle w:val="a8"/>
        <w:widowControl/>
        <w:numPr>
          <w:ilvl w:val="0"/>
          <w:numId w:val="15"/>
        </w:numPr>
        <w:autoSpaceDE/>
        <w:autoSpaceDN/>
        <w:ind w:left="0" w:firstLine="540"/>
        <w:contextualSpacing/>
        <w:rPr>
          <w:sz w:val="24"/>
          <w:szCs w:val="24"/>
        </w:rPr>
      </w:pPr>
      <w:r w:rsidRPr="00F5295B">
        <w:rPr>
          <w:sz w:val="24"/>
          <w:szCs w:val="24"/>
        </w:rPr>
        <w:t>Коммуникативные умения. Развитие коммуникативных умений диалогической речи, а именно умений вести:</w:t>
      </w:r>
    </w:p>
    <w:p w14:paraId="1485A505" w14:textId="77777777" w:rsidR="00D94E86" w:rsidRPr="00F5295B" w:rsidRDefault="00D94E86" w:rsidP="0018331E">
      <w:pPr>
        <w:pStyle w:val="a8"/>
        <w:widowControl/>
        <w:numPr>
          <w:ilvl w:val="0"/>
          <w:numId w:val="13"/>
        </w:numPr>
        <w:autoSpaceDE/>
        <w:autoSpaceDN/>
        <w:ind w:left="0" w:firstLine="540"/>
        <w:contextualSpacing/>
        <w:rPr>
          <w:sz w:val="24"/>
          <w:szCs w:val="24"/>
        </w:rPr>
      </w:pPr>
      <w:r w:rsidRPr="00F5295B">
        <w:rPr>
          <w:sz w:val="24"/>
          <w:szCs w:val="24"/>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6618633E" w14:textId="77777777" w:rsidR="00D94E86" w:rsidRPr="00F5295B" w:rsidRDefault="00D94E86" w:rsidP="0018331E">
      <w:pPr>
        <w:pStyle w:val="a8"/>
        <w:widowControl/>
        <w:numPr>
          <w:ilvl w:val="0"/>
          <w:numId w:val="13"/>
        </w:numPr>
        <w:autoSpaceDE/>
        <w:autoSpaceDN/>
        <w:ind w:left="0" w:firstLine="540"/>
        <w:contextualSpacing/>
        <w:rPr>
          <w:sz w:val="24"/>
          <w:szCs w:val="24"/>
        </w:rPr>
      </w:pPr>
      <w:r w:rsidRPr="00F5295B">
        <w:rPr>
          <w:sz w:val="24"/>
          <w:szCs w:val="24"/>
        </w:rPr>
        <w:t xml:space="preserve">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w:t>
      </w:r>
      <w:r w:rsidRPr="00F5295B">
        <w:rPr>
          <w:sz w:val="24"/>
          <w:szCs w:val="24"/>
        </w:rPr>
        <w:lastRenderedPageBreak/>
        <w:t>вежливо соглашаться (не соглашаться) на предложение собеседника, объясняя причину своего решения;</w:t>
      </w:r>
    </w:p>
    <w:p w14:paraId="50A424BA" w14:textId="77777777" w:rsidR="00D94E86" w:rsidRPr="00F5295B" w:rsidRDefault="00D94E86" w:rsidP="0018331E">
      <w:pPr>
        <w:pStyle w:val="a8"/>
        <w:widowControl/>
        <w:numPr>
          <w:ilvl w:val="0"/>
          <w:numId w:val="13"/>
        </w:numPr>
        <w:autoSpaceDE/>
        <w:autoSpaceDN/>
        <w:ind w:left="0" w:firstLine="540"/>
        <w:contextualSpacing/>
        <w:rPr>
          <w:sz w:val="24"/>
          <w:szCs w:val="24"/>
        </w:rPr>
      </w:pPr>
      <w:r w:rsidRPr="00F5295B">
        <w:rPr>
          <w:sz w:val="24"/>
          <w:szCs w:val="24"/>
        </w:rPr>
        <w:t>диалог-расспрос -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4421E04B" w14:textId="77777777" w:rsidR="00D94E86" w:rsidRPr="00F5295B" w:rsidRDefault="00D94E86" w:rsidP="00D94E86">
      <w:pPr>
        <w:ind w:firstLine="540"/>
        <w:jc w:val="both"/>
        <w:rPr>
          <w:sz w:val="24"/>
          <w:szCs w:val="24"/>
        </w:rPr>
      </w:pPr>
      <w:r w:rsidRPr="00F5295B">
        <w:rPr>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62A66639" w14:textId="77777777" w:rsidR="00D94E86" w:rsidRPr="00F5295B" w:rsidRDefault="00D94E86" w:rsidP="00D94E86">
      <w:pPr>
        <w:ind w:firstLine="540"/>
        <w:jc w:val="both"/>
        <w:rPr>
          <w:sz w:val="24"/>
          <w:szCs w:val="24"/>
        </w:rPr>
      </w:pPr>
      <w:r w:rsidRPr="00F5295B">
        <w:rPr>
          <w:sz w:val="24"/>
          <w:szCs w:val="24"/>
        </w:rPr>
        <w:t>Объем диалога - до 7 реплик со стороны каждого собеседника.</w:t>
      </w:r>
    </w:p>
    <w:p w14:paraId="0BFA39C0" w14:textId="77777777" w:rsidR="00D94E86" w:rsidRPr="00F5295B" w:rsidRDefault="00D94E86" w:rsidP="0018331E">
      <w:pPr>
        <w:pStyle w:val="a8"/>
        <w:widowControl/>
        <w:numPr>
          <w:ilvl w:val="0"/>
          <w:numId w:val="15"/>
        </w:numPr>
        <w:autoSpaceDE/>
        <w:autoSpaceDN/>
        <w:ind w:left="0" w:firstLine="540"/>
        <w:contextualSpacing/>
        <w:rPr>
          <w:sz w:val="24"/>
          <w:szCs w:val="24"/>
        </w:rPr>
      </w:pPr>
      <w:r w:rsidRPr="00F5295B">
        <w:rPr>
          <w:sz w:val="24"/>
          <w:szCs w:val="24"/>
        </w:rPr>
        <w:t>Развитие умений монологической речи:</w:t>
      </w:r>
    </w:p>
    <w:p w14:paraId="19864169"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высказываться о фактах, событиях, используя основные типы речи (описание (характеристика), повествование (сообщение) с использованием ключевых слов, планов, вопросов, таблиц и (или) иллюстраций, фотографий;</w:t>
      </w:r>
    </w:p>
    <w:p w14:paraId="4E8817A2"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описывать объект, человека (литературного персонажа) по определенной схеме;</w:t>
      </w:r>
    </w:p>
    <w:p w14:paraId="55FF8E6C"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передавать содержание прочитанного (прослушанного) текста с использованием ключевых слов, планов, вопросов, таблиц и (или) иллюстраций, фотографий;</w:t>
      </w:r>
    </w:p>
    <w:p w14:paraId="4807A6A4"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выражать и аргументировать свое отношение к прочитанному (услышанному);</w:t>
      </w:r>
    </w:p>
    <w:p w14:paraId="6890C083"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составлять рассказ по картинкам;</w:t>
      </w:r>
    </w:p>
    <w:p w14:paraId="143640C0"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кратко излагать результаты выполненной проектной работы;</w:t>
      </w:r>
    </w:p>
    <w:p w14:paraId="005ED374"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работать индивидуально и в группе при выполнении проектной работы.</w:t>
      </w:r>
    </w:p>
    <w:p w14:paraId="50E2CA7A" w14:textId="77777777" w:rsidR="00D94E86" w:rsidRPr="00F5295B" w:rsidRDefault="00D94E86" w:rsidP="00D94E86">
      <w:pPr>
        <w:ind w:firstLine="540"/>
        <w:jc w:val="both"/>
        <w:rPr>
          <w:sz w:val="24"/>
          <w:szCs w:val="24"/>
        </w:rPr>
      </w:pPr>
      <w:r w:rsidRPr="00F5295B">
        <w:rPr>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планов, вопросов, таблиц и (или) иллюстраций, фотографий.</w:t>
      </w:r>
    </w:p>
    <w:p w14:paraId="277E9326" w14:textId="77777777" w:rsidR="00D94E86" w:rsidRPr="00F5295B" w:rsidRDefault="00D94E86" w:rsidP="00D94E86">
      <w:pPr>
        <w:ind w:firstLine="540"/>
        <w:jc w:val="both"/>
        <w:rPr>
          <w:sz w:val="24"/>
          <w:szCs w:val="24"/>
        </w:rPr>
      </w:pPr>
      <w:r w:rsidRPr="00F5295B">
        <w:rPr>
          <w:sz w:val="24"/>
          <w:szCs w:val="24"/>
        </w:rPr>
        <w:t>Объем монологического высказывания - 8 фраз.</w:t>
      </w:r>
    </w:p>
    <w:p w14:paraId="507E375E" w14:textId="77777777" w:rsidR="00D94E86" w:rsidRPr="00F5295B" w:rsidRDefault="00D94E86" w:rsidP="0018331E">
      <w:pPr>
        <w:pStyle w:val="a8"/>
        <w:widowControl/>
        <w:numPr>
          <w:ilvl w:val="0"/>
          <w:numId w:val="15"/>
        </w:numPr>
        <w:autoSpaceDE/>
        <w:autoSpaceDN/>
        <w:ind w:left="0" w:firstLine="540"/>
        <w:contextualSpacing/>
        <w:rPr>
          <w:sz w:val="24"/>
          <w:szCs w:val="24"/>
        </w:rPr>
      </w:pPr>
      <w:r w:rsidRPr="00F5295B">
        <w:rPr>
          <w:sz w:val="24"/>
          <w:szCs w:val="24"/>
        </w:rPr>
        <w:t>Аудирование.</w:t>
      </w:r>
    </w:p>
    <w:p w14:paraId="151EEBF7" w14:textId="77777777" w:rsidR="00D94E86" w:rsidRPr="00F5295B" w:rsidRDefault="00D94E86" w:rsidP="00D94E86">
      <w:pPr>
        <w:ind w:firstLine="540"/>
        <w:jc w:val="both"/>
        <w:rPr>
          <w:sz w:val="24"/>
          <w:szCs w:val="24"/>
        </w:rPr>
      </w:pPr>
      <w:r w:rsidRPr="00F5295B">
        <w:rPr>
          <w:sz w:val="24"/>
          <w:szCs w:val="24"/>
        </w:rPr>
        <w:t>Развитие умений аудирования:</w:t>
      </w:r>
    </w:p>
    <w:p w14:paraId="5E4F1BE6"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понимать речь учителя на уроке;</w:t>
      </w:r>
    </w:p>
    <w:p w14:paraId="1BEE3719"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распознавать на слух и понимать связное высказывание учителя, одноклассника, построенное на знакомом языковом материале и (или) содержащее некоторые незнакомые слова;</w:t>
      </w:r>
    </w:p>
    <w:p w14:paraId="1CC48D2E"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использовать переспрос или просьбу для уточнения отдельных деталей;</w:t>
      </w:r>
    </w:p>
    <w:p w14:paraId="3B68E20C"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вербально (невербально) реагировать на услышанное;</w:t>
      </w:r>
    </w:p>
    <w:p w14:paraId="41B4B303"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воспринимать на слух и понимать основное содержание несложных аутентичных текстов, содержащих отдельные неизученные языковые явления;</w:t>
      </w:r>
    </w:p>
    <w:p w14:paraId="4C444CF6"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определять тему (идею) и главные события (факты) прослушанного текста;</w:t>
      </w:r>
    </w:p>
    <w:p w14:paraId="73494F28"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выделять главные факты, опуская второстепенные;</w:t>
      </w:r>
    </w:p>
    <w:p w14:paraId="5E6EB0E8"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прогнозировать содержание текста по началу сообщения;</w:t>
      </w:r>
    </w:p>
    <w:p w14:paraId="5785AC64"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воспринимать на слух и понимать нужную (интересующую, запрашиваемую) информацию, представленную в явном виде в несложных аутентичных текстах, содержащих отдельные неизученные языковые явления;</w:t>
      </w:r>
    </w:p>
    <w:p w14:paraId="3E3358B0"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оценивать информацию с точки зрения ее полезности (достоверности);</w:t>
      </w:r>
    </w:p>
    <w:p w14:paraId="52DE220A"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использовать языковую, в том числе контекстуальную, догадку при восприятии на слух текстов, содержащих незнакомые языковые явления;</w:t>
      </w:r>
    </w:p>
    <w:p w14:paraId="2ECCCC20"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игнорировать незнакомые языковые явления, не влияющие на понимание текста;</w:t>
      </w:r>
    </w:p>
    <w:p w14:paraId="01BFB016" w14:textId="77777777" w:rsidR="00D94E86" w:rsidRPr="00F5295B" w:rsidRDefault="00D94E86" w:rsidP="00D94E86">
      <w:pPr>
        <w:ind w:firstLine="540"/>
        <w:jc w:val="both"/>
        <w:rPr>
          <w:sz w:val="24"/>
          <w:szCs w:val="24"/>
        </w:rPr>
      </w:pPr>
      <w:r w:rsidRPr="00F5295B">
        <w:rPr>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 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31D2E1E8" w14:textId="77777777" w:rsidR="00D94E86" w:rsidRPr="00F5295B" w:rsidRDefault="00D94E86" w:rsidP="00D94E86">
      <w:pPr>
        <w:ind w:firstLine="540"/>
        <w:jc w:val="both"/>
        <w:rPr>
          <w:sz w:val="24"/>
          <w:szCs w:val="24"/>
        </w:rPr>
      </w:pPr>
      <w:r w:rsidRPr="00F5295B">
        <w:rPr>
          <w:sz w:val="24"/>
          <w:szCs w:val="24"/>
        </w:rPr>
        <w:lastRenderedPageBreak/>
        <w:t>Время звучания текста (текстов) для аудирования - до 1,5 минут.</w:t>
      </w:r>
    </w:p>
    <w:p w14:paraId="39FD62E3" w14:textId="77777777" w:rsidR="00D94E86" w:rsidRPr="00F5295B" w:rsidRDefault="00D94E86" w:rsidP="0018331E">
      <w:pPr>
        <w:pStyle w:val="a8"/>
        <w:widowControl/>
        <w:numPr>
          <w:ilvl w:val="0"/>
          <w:numId w:val="15"/>
        </w:numPr>
        <w:autoSpaceDE/>
        <w:autoSpaceDN/>
        <w:ind w:left="0" w:firstLine="540"/>
        <w:contextualSpacing/>
        <w:rPr>
          <w:sz w:val="24"/>
          <w:szCs w:val="24"/>
        </w:rPr>
      </w:pPr>
      <w:r w:rsidRPr="00F5295B">
        <w:rPr>
          <w:sz w:val="24"/>
          <w:szCs w:val="24"/>
        </w:rPr>
        <w:t>Смысловое чтение.</w:t>
      </w:r>
    </w:p>
    <w:p w14:paraId="48C76C8B" w14:textId="77777777" w:rsidR="00D94E86" w:rsidRPr="00F5295B" w:rsidRDefault="00D94E86" w:rsidP="00D94E86">
      <w:pPr>
        <w:ind w:firstLine="540"/>
        <w:jc w:val="both"/>
        <w:rPr>
          <w:sz w:val="24"/>
          <w:szCs w:val="24"/>
        </w:rPr>
      </w:pPr>
      <w:r w:rsidRPr="00F5295B">
        <w:rPr>
          <w:sz w:val="24"/>
          <w:szCs w:val="24"/>
        </w:rPr>
        <w:t>Развитие следующих умений смыслового чтения:</w:t>
      </w:r>
    </w:p>
    <w:p w14:paraId="259BE551" w14:textId="77777777" w:rsidR="00D94E86" w:rsidRPr="00F5295B" w:rsidRDefault="00D94E86" w:rsidP="0018331E">
      <w:pPr>
        <w:pStyle w:val="a8"/>
        <w:widowControl/>
        <w:numPr>
          <w:ilvl w:val="0"/>
          <w:numId w:val="17"/>
        </w:numPr>
        <w:autoSpaceDE/>
        <w:autoSpaceDN/>
        <w:ind w:left="0" w:firstLine="540"/>
        <w:contextualSpacing/>
        <w:rPr>
          <w:sz w:val="24"/>
          <w:szCs w:val="24"/>
        </w:rPr>
      </w:pPr>
      <w:r w:rsidRPr="00F5295B">
        <w:rPr>
          <w:sz w:val="24"/>
          <w:szCs w:val="24"/>
        </w:rPr>
        <w:t>чтение про себя и понимание с использованием языковой, в том числе контекстуальной, догадки основного содержания и запрашиваемой информации, представленной в явном и неявном виде, несложных адаптированных аутентичных текстов разных жанров и стилей, содержащих отдельные незнакомые слова, объемом до 120 знаков;</w:t>
      </w:r>
    </w:p>
    <w:p w14:paraId="68B91F94" w14:textId="77777777" w:rsidR="00D94E86" w:rsidRPr="00F5295B" w:rsidRDefault="00D94E86" w:rsidP="0018331E">
      <w:pPr>
        <w:pStyle w:val="a8"/>
        <w:widowControl/>
        <w:numPr>
          <w:ilvl w:val="0"/>
          <w:numId w:val="17"/>
        </w:numPr>
        <w:autoSpaceDE/>
        <w:autoSpaceDN/>
        <w:ind w:left="0" w:firstLine="540"/>
        <w:contextualSpacing/>
        <w:rPr>
          <w:sz w:val="24"/>
          <w:szCs w:val="24"/>
        </w:rPr>
      </w:pPr>
      <w:r w:rsidRPr="00F5295B">
        <w:rPr>
          <w:sz w:val="24"/>
          <w:szCs w:val="24"/>
        </w:rPr>
        <w:t>чтение вслух и понимание небольших адаптированных аутентичных текстов, построенных на изученном языковом материале, соблюдая правила чтения и соответствующую интонацию, при этом демонстрируя понимание содержания текста объемом до 110 знаков;</w:t>
      </w:r>
    </w:p>
    <w:p w14:paraId="20FD51BA" w14:textId="77777777" w:rsidR="00D94E86" w:rsidRPr="00F5295B" w:rsidRDefault="00D94E86" w:rsidP="0018331E">
      <w:pPr>
        <w:pStyle w:val="a8"/>
        <w:widowControl/>
        <w:numPr>
          <w:ilvl w:val="0"/>
          <w:numId w:val="17"/>
        </w:numPr>
        <w:autoSpaceDE/>
        <w:autoSpaceDN/>
        <w:ind w:left="0" w:firstLine="540"/>
        <w:contextualSpacing/>
        <w:rPr>
          <w:sz w:val="24"/>
          <w:szCs w:val="24"/>
        </w:rPr>
      </w:pPr>
      <w:r w:rsidRPr="00F5295B">
        <w:rPr>
          <w:sz w:val="24"/>
          <w:szCs w:val="24"/>
        </w:rPr>
        <w:t>отделение в несложных аутентичных текстах различных стилей и жанров главной информации от второстепенной, выявление наиболее значимых фактов;</w:t>
      </w:r>
    </w:p>
    <w:p w14:paraId="313501B2" w14:textId="77777777" w:rsidR="00D94E86" w:rsidRPr="00F5295B" w:rsidRDefault="00D94E86" w:rsidP="0018331E">
      <w:pPr>
        <w:pStyle w:val="a8"/>
        <w:widowControl/>
        <w:numPr>
          <w:ilvl w:val="0"/>
          <w:numId w:val="17"/>
        </w:numPr>
        <w:autoSpaceDE/>
        <w:autoSpaceDN/>
        <w:ind w:left="0" w:firstLine="540"/>
        <w:contextualSpacing/>
        <w:rPr>
          <w:sz w:val="24"/>
          <w:szCs w:val="24"/>
        </w:rPr>
      </w:pPr>
      <w:r w:rsidRPr="00F5295B">
        <w:rPr>
          <w:sz w:val="24"/>
          <w:szCs w:val="24"/>
        </w:rPr>
        <w:t>чтение про себя и понимание запрашиваемой информации, представленной в нелинейных текстах (таблицах, диаграммах);</w:t>
      </w:r>
    </w:p>
    <w:p w14:paraId="598EDB2F" w14:textId="77777777" w:rsidR="00D94E86" w:rsidRPr="00F5295B" w:rsidRDefault="00D94E86" w:rsidP="0018331E">
      <w:pPr>
        <w:pStyle w:val="a8"/>
        <w:widowControl/>
        <w:numPr>
          <w:ilvl w:val="0"/>
          <w:numId w:val="17"/>
        </w:numPr>
        <w:autoSpaceDE/>
        <w:autoSpaceDN/>
        <w:ind w:left="0" w:firstLine="540"/>
        <w:contextualSpacing/>
        <w:rPr>
          <w:sz w:val="24"/>
          <w:szCs w:val="24"/>
        </w:rPr>
      </w:pPr>
      <w:r w:rsidRPr="00F5295B">
        <w:rPr>
          <w:sz w:val="24"/>
          <w:szCs w:val="24"/>
        </w:rPr>
        <w:t>прогнозирование содержания текста на основе заголовка, иллюстраций;</w:t>
      </w:r>
    </w:p>
    <w:p w14:paraId="587B8BE4" w14:textId="77777777" w:rsidR="00D94E86" w:rsidRPr="00F5295B" w:rsidRDefault="00D94E86" w:rsidP="0018331E">
      <w:pPr>
        <w:pStyle w:val="a8"/>
        <w:widowControl/>
        <w:numPr>
          <w:ilvl w:val="0"/>
          <w:numId w:val="17"/>
        </w:numPr>
        <w:autoSpaceDE/>
        <w:autoSpaceDN/>
        <w:ind w:left="0" w:firstLine="540"/>
        <w:contextualSpacing/>
        <w:rPr>
          <w:sz w:val="24"/>
          <w:szCs w:val="24"/>
        </w:rPr>
      </w:pPr>
      <w:r w:rsidRPr="00F5295B">
        <w:rPr>
          <w:sz w:val="24"/>
          <w:szCs w:val="24"/>
        </w:rPr>
        <w:t>игнорирование в процессе чтения незнакомых иероглифов, не мешающих понимать основное содержание текста;</w:t>
      </w:r>
    </w:p>
    <w:p w14:paraId="16B2804C" w14:textId="77777777" w:rsidR="00D94E86" w:rsidRPr="00F5295B" w:rsidRDefault="00D94E86" w:rsidP="00D94E86">
      <w:pPr>
        <w:ind w:firstLine="540"/>
        <w:jc w:val="both"/>
        <w:rPr>
          <w:sz w:val="24"/>
          <w:szCs w:val="24"/>
        </w:rPr>
      </w:pPr>
      <w:r w:rsidRPr="00F5295B">
        <w:rPr>
          <w:sz w:val="24"/>
          <w:szCs w:val="24"/>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2467900F" w14:textId="77777777" w:rsidR="00D94E86" w:rsidRPr="00F5295B" w:rsidRDefault="00D94E86" w:rsidP="0018331E">
      <w:pPr>
        <w:pStyle w:val="a8"/>
        <w:widowControl/>
        <w:numPr>
          <w:ilvl w:val="0"/>
          <w:numId w:val="15"/>
        </w:numPr>
        <w:autoSpaceDE/>
        <w:autoSpaceDN/>
        <w:ind w:left="0" w:firstLine="540"/>
        <w:contextualSpacing/>
        <w:rPr>
          <w:sz w:val="24"/>
          <w:szCs w:val="24"/>
        </w:rPr>
      </w:pPr>
      <w:r w:rsidRPr="00F5295B">
        <w:rPr>
          <w:sz w:val="24"/>
          <w:szCs w:val="24"/>
        </w:rPr>
        <w:t>Письменная речь.</w:t>
      </w:r>
    </w:p>
    <w:p w14:paraId="340E4CD1" w14:textId="77777777" w:rsidR="00D94E86" w:rsidRPr="00F5295B" w:rsidRDefault="00D94E86" w:rsidP="00D94E86">
      <w:pPr>
        <w:ind w:firstLine="540"/>
        <w:jc w:val="both"/>
        <w:rPr>
          <w:sz w:val="24"/>
          <w:szCs w:val="24"/>
        </w:rPr>
      </w:pPr>
      <w:r w:rsidRPr="00F5295B">
        <w:rPr>
          <w:sz w:val="24"/>
          <w:szCs w:val="24"/>
        </w:rPr>
        <w:t>Развитие следующих умений письменной речи:</w:t>
      </w:r>
    </w:p>
    <w:p w14:paraId="23A5BEB3"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заполнение анкет и формуляров в соответствии с нормами речевого этикета, принятыми в стране (странах) изучаемого языка;</w:t>
      </w:r>
    </w:p>
    <w:p w14:paraId="2891AB86"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написание электронного сообщения личного характера с соблюдением норм речевого этикета, принятых в стране (странах) изучаемого языка (объемом до 150 знаков);</w:t>
      </w:r>
    </w:p>
    <w:p w14:paraId="776E0CFE"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написание небольших письменных высказываний с использованием образца (плана), картинок (объемом до 85 знаков);</w:t>
      </w:r>
    </w:p>
    <w:p w14:paraId="53F559E5"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написание поздравлений с днем рождения и другими праздниками с употреблением формул речевого этикета, принятых в стране изучаемого языка (объемом до 150 знаков);</w:t>
      </w:r>
    </w:p>
    <w:p w14:paraId="06867625"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краткое изложение в письменном виде результатов проектной деятельности;</w:t>
      </w:r>
    </w:p>
    <w:p w14:paraId="6F6F15A6"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составление планов, тезисов устного (письменного) сообщения, описания диаграмм и графиков.</w:t>
      </w:r>
    </w:p>
    <w:p w14:paraId="3E12A111" w14:textId="77777777" w:rsidR="00D94E86" w:rsidRPr="00F5295B" w:rsidRDefault="00D94E86" w:rsidP="00D94E86">
      <w:pPr>
        <w:ind w:firstLine="540"/>
        <w:jc w:val="both"/>
        <w:rPr>
          <w:b/>
          <w:sz w:val="24"/>
          <w:szCs w:val="24"/>
        </w:rPr>
      </w:pPr>
      <w:r w:rsidRPr="00F5295B">
        <w:rPr>
          <w:b/>
          <w:sz w:val="24"/>
          <w:szCs w:val="24"/>
        </w:rPr>
        <w:t>Языковая сторона речи.</w:t>
      </w:r>
    </w:p>
    <w:p w14:paraId="6BB9E064" w14:textId="77777777" w:rsidR="00D94E86" w:rsidRPr="00F5295B" w:rsidRDefault="00D94E86" w:rsidP="00D94E86">
      <w:pPr>
        <w:ind w:firstLine="540"/>
        <w:jc w:val="both"/>
        <w:rPr>
          <w:b/>
          <w:sz w:val="24"/>
          <w:szCs w:val="24"/>
        </w:rPr>
      </w:pPr>
      <w:r w:rsidRPr="00F5295B">
        <w:rPr>
          <w:b/>
          <w:sz w:val="24"/>
          <w:szCs w:val="24"/>
        </w:rPr>
        <w:t>Фонетическая сторона речи включает в себя:</w:t>
      </w:r>
    </w:p>
    <w:p w14:paraId="54E246A7"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Владение основными навыками различения на слух и произношения всех звуков китайского языка.</w:t>
      </w:r>
    </w:p>
    <w:p w14:paraId="07BD44EC" w14:textId="77777777" w:rsidR="00D94E86" w:rsidRPr="00F5295B" w:rsidRDefault="00D94E86" w:rsidP="0018331E">
      <w:pPr>
        <w:pStyle w:val="a8"/>
        <w:widowControl/>
        <w:numPr>
          <w:ilvl w:val="0"/>
          <w:numId w:val="18"/>
        </w:numPr>
        <w:autoSpaceDE/>
        <w:autoSpaceDN/>
        <w:ind w:left="0" w:firstLine="540"/>
        <w:contextualSpacing/>
        <w:rPr>
          <w:rFonts w:eastAsiaTheme="minorHAnsi"/>
          <w:sz w:val="24"/>
          <w:szCs w:val="24"/>
        </w:rPr>
      </w:pPr>
      <w:r w:rsidRPr="00F5295B">
        <w:rPr>
          <w:sz w:val="24"/>
          <w:szCs w:val="24"/>
        </w:rPr>
        <w:t xml:space="preserve">Знание букв китайского звукобуквенного алфавита </w:t>
      </w:r>
      <w:proofErr w:type="spellStart"/>
      <w:r w:rsidRPr="00F5295B">
        <w:rPr>
          <w:sz w:val="24"/>
          <w:szCs w:val="24"/>
        </w:rPr>
        <w:t>ханьюй</w:t>
      </w:r>
      <w:proofErr w:type="spellEnd"/>
      <w:r w:rsidRPr="00F5295B">
        <w:rPr>
          <w:sz w:val="24"/>
          <w:szCs w:val="24"/>
        </w:rPr>
        <w:t xml:space="preserve"> пиньинь (</w:t>
      </w:r>
      <w:proofErr w:type="spellStart"/>
      <w:r w:rsidRPr="00F5295B">
        <w:rPr>
          <w:sz w:val="24"/>
          <w:szCs w:val="24"/>
          <w:lang w:val="en-US" w:eastAsia="zh-CN"/>
        </w:rPr>
        <w:t>汉语拼音</w:t>
      </w:r>
      <w:proofErr w:type="spellEnd"/>
      <w:r w:rsidRPr="00F5295B">
        <w:rPr>
          <w:sz w:val="24"/>
          <w:szCs w:val="24"/>
        </w:rPr>
        <w:t xml:space="preserve">) </w:t>
      </w:r>
      <w:r w:rsidRPr="00F5295B">
        <w:rPr>
          <w:sz w:val="24"/>
          <w:szCs w:val="24"/>
          <w:lang w:eastAsia="zh-CN"/>
        </w:rPr>
        <w:t>(также называемого фонетического транскрипцией), их фонетически корректное озвучивание.</w:t>
      </w:r>
    </w:p>
    <w:p w14:paraId="0309B375"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Знание структуры китайского слога, особенностей сочетаемости инициалей и финалей, различение их на слух и правильное озвучивание.</w:t>
      </w:r>
    </w:p>
    <w:p w14:paraId="263638F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Знание правил тональной системы китайского языка и их корректное использование (изменение тонов, неполный третий тон, легкий тон).</w:t>
      </w:r>
    </w:p>
    <w:p w14:paraId="09333A3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Различение на слух, без ошибок, ведущих к сбою в коммуникации, произнесение слов на китайском языке.</w:t>
      </w:r>
    </w:p>
    <w:p w14:paraId="0D4C1C9B"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Чтение новых слов, записанных с помощью китайского фонетического алфавита, согласно основным правилам чтения китайского языка.</w:t>
      </w:r>
    </w:p>
    <w:p w14:paraId="3BF21FA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lastRenderedPageBreak/>
        <w:t>Знание системы китайско-русской транскрипции Палладия и правильное произнесение китайских слов, записанных в этой транскрипции.</w:t>
      </w:r>
    </w:p>
    <w:p w14:paraId="52B43B9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Выразительное чтение вслух небольших адаптированных аутентичных текстов объемом до 100 знаков, построенных на изученном языковом материале, с соблюдением правил чтения и соответствующей интонацией.</w:t>
      </w:r>
    </w:p>
    <w:p w14:paraId="675F7429"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Владение навыками ритмико-интонационного оформления речи в зависимости от коммуникативной ситуации.</w:t>
      </w:r>
    </w:p>
    <w:p w14:paraId="53F83457"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Выражение модальных значений, чувств и эмоций с помощью интонации.</w:t>
      </w:r>
    </w:p>
    <w:p w14:paraId="73FCD993"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Владение навыками распознавания пекинского диалекта (путунхуа) и различения его от других местных диалектов Китая.</w:t>
      </w:r>
    </w:p>
    <w:p w14:paraId="4D2A68EC" w14:textId="77777777" w:rsidR="00D94E86" w:rsidRPr="00F5295B" w:rsidRDefault="00D94E86" w:rsidP="00D94E86">
      <w:pPr>
        <w:ind w:firstLine="540"/>
        <w:jc w:val="both"/>
        <w:rPr>
          <w:b/>
          <w:sz w:val="24"/>
          <w:szCs w:val="24"/>
        </w:rPr>
      </w:pPr>
      <w:r w:rsidRPr="00F5295B">
        <w:rPr>
          <w:b/>
          <w:sz w:val="24"/>
          <w:szCs w:val="24"/>
        </w:rPr>
        <w:t xml:space="preserve">Иероглифика, орфография и пунктуация. </w:t>
      </w:r>
    </w:p>
    <w:p w14:paraId="6F0801E5"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Написание изученных слов в иероглифике и системе пиньинь, а также применение их в рамках изучаемого лексико-грамматического материала.</w:t>
      </w:r>
    </w:p>
    <w:p w14:paraId="213D981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основополагающих правил написания китайских иероглифов и порядка черт при создании текстов в иероглифике.</w:t>
      </w:r>
    </w:p>
    <w:p w14:paraId="52FF90F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Анализ иероглифов по количеству черт, обозначение сходства и различий в написании изученных иероглифов.</w:t>
      </w:r>
    </w:p>
    <w:p w14:paraId="3169A7A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 xml:space="preserve">Анализ структуры изученных иероглифов, выделение иероглифических ключей, графем и черт, в </w:t>
      </w:r>
      <w:proofErr w:type="spellStart"/>
      <w:r w:rsidRPr="00F5295B">
        <w:rPr>
          <w:sz w:val="24"/>
          <w:szCs w:val="24"/>
        </w:rPr>
        <w:t>фоноидеограммах</w:t>
      </w:r>
      <w:proofErr w:type="spellEnd"/>
      <w:r w:rsidRPr="00F5295B">
        <w:rPr>
          <w:sz w:val="24"/>
          <w:szCs w:val="24"/>
        </w:rPr>
        <w:t xml:space="preserve"> - ключей и </w:t>
      </w:r>
      <w:proofErr w:type="spellStart"/>
      <w:r w:rsidRPr="00F5295B">
        <w:rPr>
          <w:sz w:val="24"/>
          <w:szCs w:val="24"/>
        </w:rPr>
        <w:t>фонетиков</w:t>
      </w:r>
      <w:proofErr w:type="spellEnd"/>
      <w:r w:rsidRPr="00F5295B">
        <w:rPr>
          <w:sz w:val="24"/>
          <w:szCs w:val="24"/>
        </w:rPr>
        <w:t>.</w:t>
      </w:r>
    </w:p>
    <w:p w14:paraId="3D50990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Распознавание в иероглифическом тексте знакомых иероглифических знаков, в том числе в новых сочетаниях, умение читать и записывать данные знаки.</w:t>
      </w:r>
    </w:p>
    <w:p w14:paraId="580BEE65"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Чтение печатных и рукописных текстов, записанных современным иероглифическим письмом, содержащих изученные иероглифы.</w:t>
      </w:r>
    </w:p>
    <w:p w14:paraId="5CC589C2"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Написание услышанного текста в пределах изученной лексики в иероглифике и пиньинь.</w:t>
      </w:r>
    </w:p>
    <w:p w14:paraId="2142B4FD"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Транскрибирование изученных слов, записанных иероглификой, в системе пиньинь.</w:t>
      </w:r>
    </w:p>
    <w:p w14:paraId="17261BC3"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Расстановка знаков тонов в тексте, записанном иероглификой и пиньинь.</w:t>
      </w:r>
    </w:p>
    <w:p w14:paraId="2C03D71E"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Расстановка знаков препинания в предложениях, между однородными членами предложения и в конце предложения.</w:t>
      </w:r>
    </w:p>
    <w:p w14:paraId="2A60541F"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Набор иероглифического текста на компьютере, использование иероглифики при поиске информации в Интернете.</w:t>
      </w:r>
    </w:p>
    <w:p w14:paraId="4C87E1E8"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иероглифической догадки в случаях выявления незнакомого сочетания иероглифов.</w:t>
      </w:r>
    </w:p>
    <w:p w14:paraId="13F26769"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иероглифики при создании презентаций и других учебных произведений на компьютере.</w:t>
      </w:r>
    </w:p>
    <w:p w14:paraId="5575F0B9"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Чтение некоторых базовых иероглифов, записанных в традиционной форме, применяемой в Гонконге, на Тайване и в Сингапуре.</w:t>
      </w:r>
    </w:p>
    <w:p w14:paraId="28A0D149"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6442487" w14:textId="77777777" w:rsidR="00D94E86" w:rsidRPr="00F5295B" w:rsidRDefault="00D94E86" w:rsidP="00D94E86">
      <w:pPr>
        <w:ind w:firstLine="540"/>
        <w:jc w:val="both"/>
        <w:rPr>
          <w:b/>
          <w:sz w:val="24"/>
          <w:szCs w:val="24"/>
        </w:rPr>
      </w:pPr>
      <w:r w:rsidRPr="00F5295B">
        <w:rPr>
          <w:b/>
          <w:sz w:val="24"/>
          <w:szCs w:val="24"/>
        </w:rPr>
        <w:t>Лексическая сторона речи.</w:t>
      </w:r>
    </w:p>
    <w:p w14:paraId="7F39F15B"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Распознавание в устной речи и письменном тексте изученных лексических единиц и употребление в устной и письменной речи изученных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6CED379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Распознавание и употребление в речи распространенных реплик-клише речевого этикета, наиболее характерных для культуры Китая и других стран изучаемого языка.</w:t>
      </w:r>
    </w:p>
    <w:p w14:paraId="637AFF69"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Распознавание и употребление в речи ряда интернациональных лексических единиц.</w:t>
      </w:r>
    </w:p>
    <w:p w14:paraId="00A551B7"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Понимание смысловых особенностей изученных лексических единиц и употребление слов в соответствии с нормами лексической сочетаемости.</w:t>
      </w:r>
    </w:p>
    <w:p w14:paraId="613C828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lastRenderedPageBreak/>
        <w:t>Распознавание и употребление в соответствии с правилами грамматики речевых оборотов и рамочных конструкций, служащих для формирования сложных предложений.</w:t>
      </w:r>
    </w:p>
    <w:p w14:paraId="6968D6A7"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Распознавание и употребление в соответствии с правилами грамматики конструкций сравнения, уподобления.</w:t>
      </w:r>
    </w:p>
    <w:p w14:paraId="75FFA6E5"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в соответствии с правилами грамматики лексических единиц, обозначающих меры длины, веса и объема.</w:t>
      </w:r>
    </w:p>
    <w:p w14:paraId="6BB2A469"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языковой, в том числе контекстуальной, догадки в процессе чтения и аудирования.</w:t>
      </w:r>
    </w:p>
    <w:p w14:paraId="3F5A4ED9"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Объем - 600 лексических единиц для продуктивного использования (включая 450 лексических единиц, изученных ранее) и 650 лексических единиц для рецептивного усвоения (включая 600 лексических единиц продуктивного минимума).</w:t>
      </w:r>
    </w:p>
    <w:p w14:paraId="52F8F1CF" w14:textId="77777777" w:rsidR="00D94E86" w:rsidRPr="00F5295B" w:rsidRDefault="00D94E86" w:rsidP="00D94E86">
      <w:pPr>
        <w:ind w:firstLine="540"/>
        <w:jc w:val="both"/>
        <w:rPr>
          <w:b/>
          <w:sz w:val="24"/>
          <w:szCs w:val="24"/>
        </w:rPr>
      </w:pPr>
      <w:r w:rsidRPr="00F5295B">
        <w:rPr>
          <w:b/>
          <w:sz w:val="24"/>
          <w:szCs w:val="24"/>
        </w:rPr>
        <w:t xml:space="preserve">Грамматическая сторона речи. </w:t>
      </w:r>
      <w:r w:rsidRPr="00F5295B">
        <w:rPr>
          <w:sz w:val="24"/>
          <w:szCs w:val="24"/>
        </w:rPr>
        <w:t>Распознавание и употребление в речи:</w:t>
      </w:r>
    </w:p>
    <w:p w14:paraId="33617B2D"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 xml:space="preserve">Видовременных суффиксов </w:t>
      </w:r>
      <w:proofErr w:type="spellStart"/>
      <w:r w:rsidRPr="00F5295B">
        <w:rPr>
          <w:sz w:val="24"/>
          <w:szCs w:val="24"/>
          <w:lang w:eastAsia="zh-CN"/>
        </w:rPr>
        <w:t>了</w:t>
      </w:r>
      <w:r w:rsidRPr="00F5295B">
        <w:rPr>
          <w:sz w:val="24"/>
          <w:szCs w:val="24"/>
        </w:rPr>
        <w:t>и过</w:t>
      </w:r>
      <w:proofErr w:type="spellEnd"/>
      <w:r w:rsidRPr="00F5295B">
        <w:rPr>
          <w:sz w:val="24"/>
          <w:szCs w:val="24"/>
        </w:rPr>
        <w:t>;</w:t>
      </w:r>
    </w:p>
    <w:p w14:paraId="3DBF332E"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Дополнения результата и результативных морфем (完 и других);</w:t>
      </w:r>
    </w:p>
    <w:p w14:paraId="6B1B50A3"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Субъектно-предикативной структуры/глагольного словосочетания в роли подлежащего;</w:t>
      </w:r>
    </w:p>
    <w:p w14:paraId="11F170C2" w14:textId="77777777" w:rsidR="00D94E86" w:rsidRPr="00F5295B" w:rsidRDefault="00D94E86" w:rsidP="0018331E">
      <w:pPr>
        <w:pStyle w:val="a8"/>
        <w:widowControl/>
        <w:numPr>
          <w:ilvl w:val="0"/>
          <w:numId w:val="18"/>
        </w:numPr>
        <w:autoSpaceDE/>
        <w:autoSpaceDN/>
        <w:ind w:left="0" w:firstLine="540"/>
        <w:contextualSpacing/>
        <w:rPr>
          <w:sz w:val="24"/>
          <w:szCs w:val="24"/>
          <w:lang w:eastAsia="zh-CN"/>
        </w:rPr>
      </w:pPr>
      <w:r w:rsidRPr="00F5295B">
        <w:rPr>
          <w:sz w:val="24"/>
          <w:szCs w:val="24"/>
        </w:rPr>
        <w:t xml:space="preserve">Конструкции сравнения с предлогом </w:t>
      </w:r>
      <w:r w:rsidRPr="00F5295B">
        <w:rPr>
          <w:sz w:val="24"/>
          <w:szCs w:val="24"/>
          <w:lang w:val="en-US"/>
        </w:rPr>
        <w:t>比</w:t>
      </w:r>
      <w:r w:rsidRPr="00F5295B">
        <w:rPr>
          <w:sz w:val="24"/>
          <w:szCs w:val="24"/>
        </w:rPr>
        <w:t xml:space="preserve"> и ее отрицательной формы</w:t>
      </w:r>
      <w:r w:rsidRPr="00F5295B">
        <w:rPr>
          <w:sz w:val="24"/>
          <w:szCs w:val="24"/>
          <w:lang w:eastAsia="zh-CN"/>
        </w:rPr>
        <w:t xml:space="preserve"> (</w:t>
      </w:r>
      <w:proofErr w:type="spellStart"/>
      <w:r w:rsidRPr="00F5295B">
        <w:rPr>
          <w:sz w:val="24"/>
          <w:szCs w:val="24"/>
          <w:lang w:eastAsia="zh-CN"/>
        </w:rPr>
        <w:t>没有</w:t>
      </w:r>
      <w:proofErr w:type="spellEnd"/>
      <w:r w:rsidRPr="00F5295B">
        <w:rPr>
          <w:sz w:val="24"/>
          <w:szCs w:val="24"/>
          <w:lang w:eastAsia="zh-CN"/>
        </w:rPr>
        <w:t>);</w:t>
      </w:r>
    </w:p>
    <w:p w14:paraId="767F798C" w14:textId="77777777" w:rsidR="00D94E86" w:rsidRPr="00F5295B" w:rsidRDefault="00D94E86" w:rsidP="0018331E">
      <w:pPr>
        <w:pStyle w:val="a8"/>
        <w:widowControl/>
        <w:numPr>
          <w:ilvl w:val="0"/>
          <w:numId w:val="18"/>
        </w:numPr>
        <w:autoSpaceDE/>
        <w:autoSpaceDN/>
        <w:ind w:left="0" w:firstLine="540"/>
        <w:contextualSpacing/>
        <w:rPr>
          <w:sz w:val="24"/>
          <w:szCs w:val="24"/>
          <w:lang w:eastAsia="zh-CN"/>
        </w:rPr>
      </w:pPr>
      <w:r w:rsidRPr="00F5295B">
        <w:rPr>
          <w:sz w:val="24"/>
          <w:szCs w:val="24"/>
          <w:lang w:eastAsia="zh-CN"/>
        </w:rPr>
        <w:t xml:space="preserve">Междометий </w:t>
      </w:r>
      <w:r w:rsidRPr="00F5295B">
        <w:rPr>
          <w:sz w:val="24"/>
          <w:szCs w:val="24"/>
          <w:lang w:val="en-US" w:eastAsia="zh-CN"/>
        </w:rPr>
        <w:t>啊</w:t>
      </w:r>
      <w:r w:rsidRPr="00F5295B">
        <w:rPr>
          <w:sz w:val="24"/>
          <w:szCs w:val="24"/>
          <w:lang w:eastAsia="zh-CN"/>
        </w:rPr>
        <w:t xml:space="preserve">, </w:t>
      </w:r>
      <w:r w:rsidRPr="00F5295B">
        <w:rPr>
          <w:sz w:val="24"/>
          <w:szCs w:val="24"/>
          <w:lang w:val="en-US" w:eastAsia="zh-CN"/>
        </w:rPr>
        <w:t>噢</w:t>
      </w:r>
      <w:r w:rsidRPr="00F5295B">
        <w:rPr>
          <w:sz w:val="24"/>
          <w:szCs w:val="24"/>
          <w:lang w:eastAsia="zh-CN"/>
        </w:rPr>
        <w:t xml:space="preserve">, 唉 и других, в </w:t>
      </w:r>
      <w:proofErr w:type="spellStart"/>
      <w:r w:rsidRPr="00F5295B">
        <w:rPr>
          <w:sz w:val="24"/>
          <w:szCs w:val="24"/>
          <w:lang w:eastAsia="zh-CN"/>
        </w:rPr>
        <w:t>соответсвии</w:t>
      </w:r>
      <w:proofErr w:type="spellEnd"/>
      <w:r w:rsidRPr="00F5295B">
        <w:rPr>
          <w:sz w:val="24"/>
          <w:szCs w:val="24"/>
          <w:lang w:eastAsia="zh-CN"/>
        </w:rPr>
        <w:t xml:space="preserve"> с коммуникативной ситуацией;</w:t>
      </w:r>
    </w:p>
    <w:p w14:paraId="1366DD1C"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Удвоения односложных прилагательных;</w:t>
      </w:r>
    </w:p>
    <w:p w14:paraId="6C3D285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Модальные глаголы;</w:t>
      </w:r>
    </w:p>
    <w:p w14:paraId="0141F2D8" w14:textId="77777777" w:rsidR="00D94E86" w:rsidRPr="00F5295B" w:rsidRDefault="00D94E86" w:rsidP="0018331E">
      <w:pPr>
        <w:pStyle w:val="a8"/>
        <w:widowControl/>
        <w:numPr>
          <w:ilvl w:val="0"/>
          <w:numId w:val="18"/>
        </w:numPr>
        <w:autoSpaceDE/>
        <w:autoSpaceDN/>
        <w:ind w:left="0" w:firstLine="540"/>
        <w:contextualSpacing/>
        <w:rPr>
          <w:sz w:val="24"/>
          <w:szCs w:val="24"/>
          <w:lang w:eastAsia="zh-CN"/>
        </w:rPr>
      </w:pPr>
      <w:proofErr w:type="spellStart"/>
      <w:r w:rsidRPr="00F5295B">
        <w:rPr>
          <w:sz w:val="24"/>
          <w:szCs w:val="24"/>
        </w:rPr>
        <w:t>Мотификаторов</w:t>
      </w:r>
      <w:proofErr w:type="spellEnd"/>
      <w:r w:rsidRPr="00F5295B">
        <w:rPr>
          <w:sz w:val="24"/>
          <w:szCs w:val="24"/>
        </w:rPr>
        <w:t xml:space="preserve"> направления 去 и 来 и сложного модификатора направления </w:t>
      </w:r>
      <w:proofErr w:type="spellStart"/>
      <w:r w:rsidRPr="00F5295B">
        <w:rPr>
          <w:sz w:val="24"/>
          <w:szCs w:val="24"/>
          <w:lang w:val="en-US"/>
        </w:rPr>
        <w:t>回来</w:t>
      </w:r>
      <w:proofErr w:type="spellEnd"/>
      <w:r w:rsidRPr="00F5295B">
        <w:rPr>
          <w:sz w:val="24"/>
          <w:szCs w:val="24"/>
        </w:rPr>
        <w:t>;</w:t>
      </w:r>
    </w:p>
    <w:p w14:paraId="5A0DFC8B"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Способов выражения кратности действия;</w:t>
      </w:r>
    </w:p>
    <w:p w14:paraId="659E438D"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Результативных морфем в составных глагольных сказуемых;</w:t>
      </w:r>
    </w:p>
    <w:p w14:paraId="0392627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различных типов связей в рамках сверхфразового единства, оформляемых союзами и конструкциями (противительная, причинно-следственная, целевая и другие);</w:t>
      </w:r>
    </w:p>
    <w:p w14:paraId="21D8852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Выделительной конструкции «</w:t>
      </w:r>
      <w:proofErr w:type="spellStart"/>
      <w:r w:rsidRPr="00F5295B">
        <w:rPr>
          <w:sz w:val="24"/>
          <w:szCs w:val="24"/>
          <w:lang w:val="en-US" w:eastAsia="zh-CN"/>
        </w:rPr>
        <w:t>不是</w:t>
      </w:r>
      <w:proofErr w:type="spellEnd"/>
      <w:r w:rsidRPr="00F5295B">
        <w:rPr>
          <w:sz w:val="24"/>
          <w:szCs w:val="24"/>
          <w:lang w:eastAsia="zh-CN"/>
        </w:rPr>
        <w:t>…</w:t>
      </w:r>
      <w:r w:rsidRPr="00F5295B">
        <w:rPr>
          <w:sz w:val="24"/>
          <w:szCs w:val="24"/>
          <w:lang w:val="en-US" w:eastAsia="zh-CN"/>
        </w:rPr>
        <w:t>吗</w:t>
      </w:r>
      <w:r w:rsidRPr="00F5295B">
        <w:rPr>
          <w:sz w:val="24"/>
          <w:szCs w:val="24"/>
          <w:lang w:eastAsia="zh-CN"/>
        </w:rPr>
        <w:t>？</w:t>
      </w:r>
      <w:r w:rsidRPr="00F5295B">
        <w:rPr>
          <w:sz w:val="24"/>
          <w:szCs w:val="24"/>
        </w:rPr>
        <w:t>»</w:t>
      </w:r>
    </w:p>
    <w:p w14:paraId="0A79617F" w14:textId="77777777" w:rsidR="00D94E86" w:rsidRPr="00F5295B" w:rsidRDefault="00D94E86" w:rsidP="00D94E86">
      <w:pPr>
        <w:ind w:firstLine="540"/>
        <w:jc w:val="both"/>
        <w:rPr>
          <w:sz w:val="24"/>
          <w:szCs w:val="24"/>
        </w:rPr>
      </w:pPr>
    </w:p>
    <w:p w14:paraId="6D9DF251" w14:textId="77777777" w:rsidR="00D94E86" w:rsidRPr="00F5295B" w:rsidRDefault="00D94E86" w:rsidP="00D94E86">
      <w:pPr>
        <w:ind w:firstLine="540"/>
        <w:jc w:val="both"/>
        <w:rPr>
          <w:b/>
          <w:sz w:val="24"/>
          <w:szCs w:val="24"/>
        </w:rPr>
      </w:pPr>
      <w:r w:rsidRPr="00F5295B">
        <w:rPr>
          <w:b/>
          <w:sz w:val="24"/>
          <w:szCs w:val="24"/>
        </w:rPr>
        <w:t>Социокультурные знания и умения.</w:t>
      </w:r>
    </w:p>
    <w:p w14:paraId="5F65FB92"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Употребление в устной и письменной речи в ситуациях формального и неформального общения тематической фоновой лексики, а также основных норм речевого этикета, принятых в странах изучаемого языка.</w:t>
      </w:r>
    </w:p>
    <w:p w14:paraId="6670EA7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Краткое представление родной страны и культуры на китайском языке.</w:t>
      </w:r>
    </w:p>
    <w:p w14:paraId="14E02D6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Краткая беседа о сходстве и различиях в традициях своей страны и Китая, а также других стран, в которых широко используется китайский язык, об особенностях образа жизни, быта, культуры, о некоторых произведениях художественной литературы, кинематографа, музыки, всемирно известных достопримечательностях на китайском языке.</w:t>
      </w:r>
    </w:p>
    <w:p w14:paraId="77399AA8"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Понимание социокультурных реалий при чтении и аудировании в рамках изученного материала.</w:t>
      </w:r>
    </w:p>
    <w:p w14:paraId="77EF169D"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Соблюдение речевого этикета в ситуациях формального и неформального общения в рамках изученных тем.</w:t>
      </w:r>
    </w:p>
    <w:p w14:paraId="2A438158"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Оказание помощи иностранным гостям в России в ситуациях повседневного общения на китайском языке.</w:t>
      </w:r>
    </w:p>
    <w:p w14:paraId="7AC5CDA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в процессе устного и письменного общения изученных сведений о социокультурном портрете Китая, сведений об особенностях образа жизни, быта и культуры китайцев.</w:t>
      </w:r>
    </w:p>
    <w:p w14:paraId="59A39D49" w14:textId="77777777" w:rsidR="00D94E86" w:rsidRPr="00F5295B" w:rsidRDefault="00D94E86" w:rsidP="00D94E86">
      <w:pPr>
        <w:ind w:firstLine="540"/>
        <w:jc w:val="both"/>
        <w:rPr>
          <w:b/>
          <w:sz w:val="24"/>
          <w:szCs w:val="24"/>
        </w:rPr>
      </w:pPr>
      <w:r w:rsidRPr="00F5295B">
        <w:rPr>
          <w:b/>
          <w:sz w:val="24"/>
          <w:szCs w:val="24"/>
        </w:rPr>
        <w:t>Компенсаторные умения.</w:t>
      </w:r>
    </w:p>
    <w:p w14:paraId="74D5F141"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при чтении и аудировании языковой, в том числе контекстуальной, догадки.</w:t>
      </w:r>
    </w:p>
    <w:p w14:paraId="4E952E7E"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при формулировании собственных высказываний, ключевых слов, плана.</w:t>
      </w:r>
    </w:p>
    <w:p w14:paraId="4C25768F"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4421D2C"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переспроса и уточняющего вопроса для уточнения информации при говорении.</w:t>
      </w:r>
    </w:p>
    <w:p w14:paraId="0765F6EE"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Использование иноязычных словарей и справочников, в том числе информационно-справочных систем в электронной форме, соблюдая правила информационной безопасности при работе в Интернете.</w:t>
      </w:r>
    </w:p>
    <w:p w14:paraId="6DBEC90C"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Игнорирование лексико-грамматических и смысловых трудностей, не влияющих на понимание основного содержания текста.</w:t>
      </w:r>
    </w:p>
    <w:p w14:paraId="4B33C13A" w14:textId="77777777" w:rsidR="00D94E86" w:rsidRPr="00F5295B" w:rsidRDefault="00D94E86" w:rsidP="0018331E">
      <w:pPr>
        <w:pStyle w:val="a8"/>
        <w:widowControl/>
        <w:numPr>
          <w:ilvl w:val="0"/>
          <w:numId w:val="18"/>
        </w:numPr>
        <w:autoSpaceDE/>
        <w:autoSpaceDN/>
        <w:ind w:left="0" w:firstLine="540"/>
        <w:contextualSpacing/>
        <w:rPr>
          <w:sz w:val="24"/>
          <w:szCs w:val="24"/>
        </w:rPr>
      </w:pPr>
      <w:r w:rsidRPr="00F5295B">
        <w:rPr>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65B81AA4" w14:textId="77777777" w:rsidR="00D94E86" w:rsidRPr="00F5295B" w:rsidRDefault="00D94E86" w:rsidP="00D94E86">
      <w:pPr>
        <w:ind w:firstLine="540"/>
        <w:jc w:val="both"/>
        <w:outlineLvl w:val="0"/>
        <w:rPr>
          <w:sz w:val="24"/>
          <w:szCs w:val="24"/>
        </w:rPr>
      </w:pPr>
      <w:r w:rsidRPr="00F5295B">
        <w:rPr>
          <w:b/>
          <w:sz w:val="24"/>
          <w:szCs w:val="24"/>
        </w:rPr>
        <w:t>Содержание обучения в 9 классе.</w:t>
      </w:r>
    </w:p>
    <w:p w14:paraId="62E2F119" w14:textId="77777777" w:rsidR="00D94E86" w:rsidRPr="00F5295B" w:rsidRDefault="00D94E86" w:rsidP="00D94E86">
      <w:pPr>
        <w:ind w:firstLine="540"/>
        <w:jc w:val="both"/>
        <w:rPr>
          <w:sz w:val="24"/>
          <w:szCs w:val="24"/>
        </w:rPr>
      </w:pPr>
      <w:r w:rsidRPr="00F5295B">
        <w:rPr>
          <w:sz w:val="24"/>
          <w:szCs w:val="24"/>
        </w:rPr>
        <w:t>Тематическое содержание речи.</w:t>
      </w:r>
    </w:p>
    <w:p w14:paraId="37483F06" w14:textId="77777777" w:rsidR="00D94E86" w:rsidRPr="00F5295B" w:rsidRDefault="00D94E86" w:rsidP="00D94E86">
      <w:pPr>
        <w:ind w:firstLine="540"/>
        <w:jc w:val="both"/>
        <w:rPr>
          <w:sz w:val="24"/>
          <w:szCs w:val="24"/>
        </w:rPr>
      </w:pPr>
      <w:r w:rsidRPr="00F5295B">
        <w:rPr>
          <w:sz w:val="24"/>
          <w:szCs w:val="24"/>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9A69514" w14:textId="77777777" w:rsidR="00D94E86" w:rsidRPr="00F5295B" w:rsidRDefault="00D94E86" w:rsidP="00D94E86">
      <w:pPr>
        <w:ind w:firstLine="540"/>
        <w:jc w:val="both"/>
        <w:rPr>
          <w:sz w:val="24"/>
          <w:szCs w:val="24"/>
        </w:rPr>
      </w:pPr>
      <w:r w:rsidRPr="00F5295B">
        <w:rPr>
          <w:sz w:val="24"/>
          <w:szCs w:val="24"/>
        </w:rPr>
        <w:t>Взаимоотношения в семье и с друзьями. Конфликты и их решения.</w:t>
      </w:r>
    </w:p>
    <w:p w14:paraId="36B2208B" w14:textId="77777777" w:rsidR="00D94E86" w:rsidRPr="00F5295B" w:rsidRDefault="00D94E86" w:rsidP="00D94E86">
      <w:pPr>
        <w:ind w:firstLine="540"/>
        <w:jc w:val="both"/>
        <w:rPr>
          <w:sz w:val="24"/>
          <w:szCs w:val="24"/>
        </w:rPr>
      </w:pPr>
      <w:r w:rsidRPr="00F5295B">
        <w:rPr>
          <w:sz w:val="24"/>
          <w:szCs w:val="24"/>
        </w:rPr>
        <w:t>Внешность и характер человека (литературного персонажа).</w:t>
      </w:r>
    </w:p>
    <w:p w14:paraId="6A974D22" w14:textId="77777777" w:rsidR="00D94E86" w:rsidRPr="00F5295B" w:rsidRDefault="00D94E86" w:rsidP="00D94E86">
      <w:pPr>
        <w:ind w:firstLine="540"/>
        <w:jc w:val="both"/>
        <w:rPr>
          <w:sz w:val="24"/>
          <w:szCs w:val="24"/>
        </w:rPr>
      </w:pPr>
      <w:r w:rsidRPr="00F5295B">
        <w:rPr>
          <w:sz w:val="24"/>
          <w:szCs w:val="24"/>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49770CFC" w14:textId="77777777" w:rsidR="00D94E86" w:rsidRPr="00F5295B" w:rsidRDefault="00D94E86" w:rsidP="00D94E86">
      <w:pPr>
        <w:ind w:firstLine="540"/>
        <w:jc w:val="both"/>
        <w:rPr>
          <w:sz w:val="24"/>
          <w:szCs w:val="24"/>
        </w:rPr>
      </w:pPr>
      <w:r w:rsidRPr="00F5295B">
        <w:rPr>
          <w:sz w:val="24"/>
          <w:szCs w:val="24"/>
        </w:rPr>
        <w:t>Здоровый образ жизни: режим труда и отдыха, фитнес, сбалансированное питание. Спортивные соревнования.</w:t>
      </w:r>
    </w:p>
    <w:p w14:paraId="7739EE25" w14:textId="77777777" w:rsidR="00D94E86" w:rsidRPr="00F5295B" w:rsidRDefault="00D94E86" w:rsidP="00D94E86">
      <w:pPr>
        <w:ind w:firstLine="540"/>
        <w:jc w:val="both"/>
        <w:rPr>
          <w:sz w:val="24"/>
          <w:szCs w:val="24"/>
        </w:rPr>
      </w:pPr>
      <w:r w:rsidRPr="00F5295B">
        <w:rPr>
          <w:sz w:val="24"/>
          <w:szCs w:val="24"/>
        </w:rPr>
        <w:t>Покупки: одежда, обувь и продукты питания. Карманные деньги. Молодежная мода.</w:t>
      </w:r>
    </w:p>
    <w:p w14:paraId="0471F00A" w14:textId="77777777" w:rsidR="00D94E86" w:rsidRPr="00F5295B" w:rsidRDefault="00D94E86" w:rsidP="00D94E86">
      <w:pPr>
        <w:ind w:firstLine="540"/>
        <w:jc w:val="both"/>
        <w:rPr>
          <w:sz w:val="24"/>
          <w:szCs w:val="24"/>
        </w:rPr>
      </w:pPr>
      <w:r w:rsidRPr="00F5295B">
        <w:rPr>
          <w:sz w:val="24"/>
          <w:szCs w:val="24"/>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14:paraId="22126702" w14:textId="77777777" w:rsidR="00D94E86" w:rsidRPr="00F5295B" w:rsidRDefault="00D94E86" w:rsidP="00D94E86">
      <w:pPr>
        <w:ind w:firstLine="540"/>
        <w:jc w:val="both"/>
        <w:rPr>
          <w:sz w:val="24"/>
          <w:szCs w:val="24"/>
        </w:rPr>
      </w:pPr>
      <w:r w:rsidRPr="00F5295B">
        <w:rPr>
          <w:sz w:val="24"/>
          <w:szCs w:val="24"/>
        </w:rPr>
        <w:t>Виды отдыха в различное время года. Путешествия по России и иностранным странам. Транспорт.</w:t>
      </w:r>
    </w:p>
    <w:p w14:paraId="3706741F" w14:textId="77777777" w:rsidR="00D94E86" w:rsidRPr="00F5295B" w:rsidRDefault="00D94E86" w:rsidP="00D94E86">
      <w:pPr>
        <w:ind w:firstLine="540"/>
        <w:jc w:val="both"/>
        <w:rPr>
          <w:sz w:val="24"/>
          <w:szCs w:val="24"/>
        </w:rPr>
      </w:pPr>
      <w:r w:rsidRPr="00F5295B">
        <w:rPr>
          <w:sz w:val="24"/>
          <w:szCs w:val="24"/>
        </w:rPr>
        <w:t>Природа: флора и фауна. Проблемы экологии. Защита окружающей среды. Климат, погода. Стихийные бедствия.</w:t>
      </w:r>
    </w:p>
    <w:p w14:paraId="0DA18C2D" w14:textId="77777777" w:rsidR="00D94E86" w:rsidRPr="00F5295B" w:rsidRDefault="00D94E86" w:rsidP="00D94E86">
      <w:pPr>
        <w:ind w:firstLine="540"/>
        <w:jc w:val="both"/>
        <w:rPr>
          <w:sz w:val="24"/>
          <w:szCs w:val="24"/>
        </w:rPr>
      </w:pPr>
      <w:r w:rsidRPr="00F5295B">
        <w:rPr>
          <w:sz w:val="24"/>
          <w:szCs w:val="24"/>
        </w:rPr>
        <w:t>Средства массовой информации (телевидение, радио, пресса, Интернет).</w:t>
      </w:r>
    </w:p>
    <w:p w14:paraId="098B55B2" w14:textId="77777777" w:rsidR="00D94E86" w:rsidRPr="00F5295B" w:rsidRDefault="00D94E86" w:rsidP="00D94E86">
      <w:pPr>
        <w:ind w:firstLine="540"/>
        <w:jc w:val="both"/>
        <w:rPr>
          <w:sz w:val="24"/>
          <w:szCs w:val="24"/>
        </w:rPr>
      </w:pPr>
      <w:r w:rsidRPr="00F5295B">
        <w:rPr>
          <w:sz w:val="24"/>
          <w:szCs w:val="24"/>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41633BBF" w14:textId="77777777" w:rsidR="00D94E86" w:rsidRPr="00F5295B" w:rsidRDefault="00D94E86" w:rsidP="00D94E86">
      <w:pPr>
        <w:ind w:firstLine="540"/>
        <w:jc w:val="both"/>
        <w:rPr>
          <w:sz w:val="24"/>
          <w:szCs w:val="24"/>
        </w:rPr>
      </w:pPr>
      <w:r w:rsidRPr="00F5295B">
        <w:rPr>
          <w:sz w:val="24"/>
          <w:szCs w:val="24"/>
        </w:rPr>
        <w:t>Выдающиеся люди родной страны и страны (стран) изучаемого языка, их вклад в науку и мировую культуру: государственные деятели, ученые, писатели, поэты, художники, музыканты, спортсмены.</w:t>
      </w:r>
    </w:p>
    <w:p w14:paraId="3DE87E03" w14:textId="77777777" w:rsidR="00D94E86" w:rsidRPr="00F5295B" w:rsidRDefault="00D94E86" w:rsidP="00D94E86">
      <w:pPr>
        <w:ind w:firstLine="540"/>
        <w:rPr>
          <w:b/>
          <w:sz w:val="24"/>
          <w:szCs w:val="24"/>
        </w:rPr>
      </w:pPr>
      <w:r w:rsidRPr="00F5295B">
        <w:rPr>
          <w:b/>
          <w:sz w:val="24"/>
          <w:szCs w:val="24"/>
        </w:rPr>
        <w:t>Виды речевой деятельности.</w:t>
      </w:r>
    </w:p>
    <w:p w14:paraId="1B3712B5" w14:textId="77777777" w:rsidR="00D94E86" w:rsidRPr="00F5295B" w:rsidRDefault="00D94E86" w:rsidP="0018331E">
      <w:pPr>
        <w:pStyle w:val="a8"/>
        <w:widowControl/>
        <w:numPr>
          <w:ilvl w:val="0"/>
          <w:numId w:val="19"/>
        </w:numPr>
        <w:autoSpaceDE/>
        <w:autoSpaceDN/>
        <w:ind w:left="0" w:firstLine="540"/>
        <w:contextualSpacing/>
        <w:rPr>
          <w:sz w:val="24"/>
          <w:szCs w:val="24"/>
        </w:rPr>
      </w:pPr>
      <w:r w:rsidRPr="00F5295B">
        <w:rPr>
          <w:sz w:val="24"/>
          <w:szCs w:val="24"/>
        </w:rPr>
        <w:t>Коммуникативные умения.</w:t>
      </w:r>
    </w:p>
    <w:p w14:paraId="2AD56686" w14:textId="77777777" w:rsidR="00D94E86" w:rsidRPr="00F5295B" w:rsidRDefault="00D94E86" w:rsidP="00D94E86">
      <w:pPr>
        <w:ind w:firstLine="540"/>
        <w:jc w:val="both"/>
        <w:rPr>
          <w:sz w:val="24"/>
          <w:szCs w:val="24"/>
        </w:rPr>
      </w:pPr>
      <w:r w:rsidRPr="00F5295B">
        <w:rPr>
          <w:sz w:val="24"/>
          <w:szCs w:val="24"/>
        </w:rPr>
        <w:t>Развитие коммуникативных умений диалогической речи, а именно умений вести:</w:t>
      </w:r>
    </w:p>
    <w:p w14:paraId="57CAE211" w14:textId="77777777" w:rsidR="00D94E86" w:rsidRPr="00F5295B" w:rsidRDefault="00D94E86" w:rsidP="0018331E">
      <w:pPr>
        <w:pStyle w:val="a8"/>
        <w:widowControl/>
        <w:numPr>
          <w:ilvl w:val="0"/>
          <w:numId w:val="20"/>
        </w:numPr>
        <w:autoSpaceDE/>
        <w:autoSpaceDN/>
        <w:ind w:left="0" w:firstLine="540"/>
        <w:contextualSpacing/>
        <w:rPr>
          <w:sz w:val="24"/>
          <w:szCs w:val="24"/>
        </w:rPr>
      </w:pPr>
      <w:r w:rsidRPr="00F5295B">
        <w:rPr>
          <w:sz w:val="24"/>
          <w:szCs w:val="24"/>
        </w:rPr>
        <w:t>диалог этикетного характера -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1D4F99A5" w14:textId="77777777" w:rsidR="00D94E86" w:rsidRPr="00F5295B" w:rsidRDefault="00D94E86" w:rsidP="0018331E">
      <w:pPr>
        <w:pStyle w:val="a8"/>
        <w:widowControl/>
        <w:numPr>
          <w:ilvl w:val="0"/>
          <w:numId w:val="20"/>
        </w:numPr>
        <w:autoSpaceDE/>
        <w:autoSpaceDN/>
        <w:ind w:left="0" w:firstLine="540"/>
        <w:contextualSpacing/>
        <w:rPr>
          <w:sz w:val="24"/>
          <w:szCs w:val="24"/>
        </w:rPr>
      </w:pPr>
      <w:r w:rsidRPr="00F5295B">
        <w:rPr>
          <w:sz w:val="24"/>
          <w:szCs w:val="24"/>
        </w:rPr>
        <w:t>диалог-побуждение к действию -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11C5FEE6" w14:textId="77777777" w:rsidR="00D94E86" w:rsidRPr="00F5295B" w:rsidRDefault="00D94E86" w:rsidP="0018331E">
      <w:pPr>
        <w:pStyle w:val="a8"/>
        <w:widowControl/>
        <w:numPr>
          <w:ilvl w:val="0"/>
          <w:numId w:val="20"/>
        </w:numPr>
        <w:autoSpaceDE/>
        <w:autoSpaceDN/>
        <w:ind w:left="0" w:firstLine="540"/>
        <w:contextualSpacing/>
        <w:rPr>
          <w:sz w:val="24"/>
          <w:szCs w:val="24"/>
        </w:rPr>
      </w:pPr>
      <w:r w:rsidRPr="00F5295B">
        <w:rPr>
          <w:sz w:val="24"/>
          <w:szCs w:val="24"/>
        </w:rPr>
        <w:t>диалог-расспрос - сообщать фактическую информацию, отвечая на вопросы разных видов, выражать свое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3D07A9E" w14:textId="77777777" w:rsidR="00D94E86" w:rsidRPr="00F5295B" w:rsidRDefault="00D94E86" w:rsidP="0018331E">
      <w:pPr>
        <w:pStyle w:val="a8"/>
        <w:widowControl/>
        <w:numPr>
          <w:ilvl w:val="0"/>
          <w:numId w:val="20"/>
        </w:numPr>
        <w:autoSpaceDE/>
        <w:autoSpaceDN/>
        <w:ind w:left="0" w:firstLine="540"/>
        <w:contextualSpacing/>
        <w:rPr>
          <w:sz w:val="24"/>
          <w:szCs w:val="24"/>
        </w:rPr>
      </w:pPr>
      <w:r w:rsidRPr="00F5295B">
        <w:rPr>
          <w:sz w:val="24"/>
          <w:szCs w:val="24"/>
        </w:rPr>
        <w:lastRenderedPageBreak/>
        <w:t>диалог-обмен мнениями - выражать свою точку зрения и обосновывать ее, высказывать свое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эмоции).</w:t>
      </w:r>
    </w:p>
    <w:p w14:paraId="1FFD0107" w14:textId="77777777" w:rsidR="00D94E86" w:rsidRPr="00F5295B" w:rsidRDefault="00D94E86" w:rsidP="00D94E86">
      <w:pPr>
        <w:ind w:firstLine="540"/>
        <w:jc w:val="both"/>
        <w:rPr>
          <w:sz w:val="24"/>
          <w:szCs w:val="24"/>
        </w:rPr>
      </w:pPr>
      <w:r w:rsidRPr="00F5295B">
        <w:rPr>
          <w:sz w:val="24"/>
          <w:szCs w:val="24"/>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нормы речевого этикета, принятых в стране (странах) изучаемого языка.</w:t>
      </w:r>
    </w:p>
    <w:p w14:paraId="481D264F" w14:textId="77777777" w:rsidR="00D94E86" w:rsidRPr="00F5295B" w:rsidRDefault="00D94E86" w:rsidP="00D94E86">
      <w:pPr>
        <w:ind w:firstLine="540"/>
        <w:jc w:val="both"/>
        <w:rPr>
          <w:sz w:val="24"/>
          <w:szCs w:val="24"/>
        </w:rPr>
      </w:pPr>
      <w:r w:rsidRPr="00F5295B">
        <w:rPr>
          <w:sz w:val="24"/>
          <w:szCs w:val="24"/>
        </w:rPr>
        <w:t>Объем диалога - до 8 реплик со стороны каждого собеседника в рамках комбинированного диалога, до 5 реплик со стороны каждого собеседника в рамках диалога-обмена мнениями.</w:t>
      </w:r>
    </w:p>
    <w:p w14:paraId="1CF3513F" w14:textId="77777777" w:rsidR="00D94E86" w:rsidRPr="00F5295B" w:rsidRDefault="00D94E86" w:rsidP="0018331E">
      <w:pPr>
        <w:pStyle w:val="a8"/>
        <w:widowControl/>
        <w:numPr>
          <w:ilvl w:val="0"/>
          <w:numId w:val="19"/>
        </w:numPr>
        <w:autoSpaceDE/>
        <w:autoSpaceDN/>
        <w:ind w:left="0" w:firstLine="540"/>
        <w:contextualSpacing/>
        <w:rPr>
          <w:sz w:val="24"/>
          <w:szCs w:val="24"/>
        </w:rPr>
      </w:pPr>
      <w:r w:rsidRPr="00F5295B">
        <w:rPr>
          <w:sz w:val="24"/>
          <w:szCs w:val="24"/>
        </w:rPr>
        <w:t>Развитие умений монологической речи:</w:t>
      </w:r>
    </w:p>
    <w:p w14:paraId="3D808DD7"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высказываться о фактах, событиях, используя основные типы речи (описание (характеристика), повествование (сообщение) с использованием ключевых слов, планов, вопросов, таблиц и (или) иллюстраций, фотографий;</w:t>
      </w:r>
    </w:p>
    <w:p w14:paraId="07CE548A"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описывать объект, человека (литературного персонажа) по определенной схеме;</w:t>
      </w:r>
    </w:p>
    <w:p w14:paraId="118DE709"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передавать содержание прочитанного (прослушанного) текста с использованием ключевых слов, планов, вопросов, таблиц и (или) иллюстраций, фотографий;</w:t>
      </w:r>
    </w:p>
    <w:p w14:paraId="0BE500E4"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выражать и аргументировать свое отношение к прочитанному (услышанному);</w:t>
      </w:r>
    </w:p>
    <w:p w14:paraId="6B5FDC47"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составлять рассказ по картинкам;</w:t>
      </w:r>
    </w:p>
    <w:p w14:paraId="57928B80"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кратко излагать результаты выполненной проектной работы;</w:t>
      </w:r>
    </w:p>
    <w:p w14:paraId="2BFE8325" w14:textId="77777777" w:rsidR="00D94E86" w:rsidRPr="00F5295B" w:rsidRDefault="00D94E86" w:rsidP="0018331E">
      <w:pPr>
        <w:pStyle w:val="a8"/>
        <w:widowControl/>
        <w:numPr>
          <w:ilvl w:val="0"/>
          <w:numId w:val="14"/>
        </w:numPr>
        <w:autoSpaceDE/>
        <w:autoSpaceDN/>
        <w:ind w:left="0" w:firstLine="540"/>
        <w:contextualSpacing/>
        <w:rPr>
          <w:sz w:val="24"/>
          <w:szCs w:val="24"/>
        </w:rPr>
      </w:pPr>
      <w:r w:rsidRPr="00F5295B">
        <w:rPr>
          <w:sz w:val="24"/>
          <w:szCs w:val="24"/>
        </w:rPr>
        <w:t>работать индивидуально и в группе при выполнении проектной работы.</w:t>
      </w:r>
    </w:p>
    <w:p w14:paraId="5DF9ED85" w14:textId="77777777" w:rsidR="00D94E86" w:rsidRPr="00F5295B" w:rsidRDefault="00D94E86" w:rsidP="00D94E86">
      <w:pPr>
        <w:ind w:firstLine="540"/>
        <w:jc w:val="both"/>
        <w:rPr>
          <w:sz w:val="24"/>
          <w:szCs w:val="24"/>
        </w:rPr>
      </w:pPr>
      <w:r w:rsidRPr="00F5295B">
        <w:rPr>
          <w:sz w:val="24"/>
          <w:szCs w:val="24"/>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планов, вопросов, таблиц и (или) иллюстраций, фотографий.</w:t>
      </w:r>
    </w:p>
    <w:p w14:paraId="5819E14E" w14:textId="77777777" w:rsidR="00D94E86" w:rsidRPr="00F5295B" w:rsidRDefault="00D94E86" w:rsidP="00D94E86">
      <w:pPr>
        <w:ind w:firstLine="540"/>
        <w:jc w:val="both"/>
        <w:rPr>
          <w:sz w:val="24"/>
          <w:szCs w:val="24"/>
        </w:rPr>
      </w:pPr>
      <w:r w:rsidRPr="00F5295B">
        <w:rPr>
          <w:sz w:val="24"/>
          <w:szCs w:val="24"/>
        </w:rPr>
        <w:t>Объем монологического высказывания - 8 фраз.</w:t>
      </w:r>
    </w:p>
    <w:p w14:paraId="3EC5B110" w14:textId="77777777" w:rsidR="00D94E86" w:rsidRPr="00F5295B" w:rsidRDefault="00D94E86" w:rsidP="0018331E">
      <w:pPr>
        <w:pStyle w:val="a8"/>
        <w:widowControl/>
        <w:numPr>
          <w:ilvl w:val="0"/>
          <w:numId w:val="19"/>
        </w:numPr>
        <w:autoSpaceDE/>
        <w:autoSpaceDN/>
        <w:ind w:left="0" w:firstLine="540"/>
        <w:contextualSpacing/>
        <w:rPr>
          <w:sz w:val="24"/>
          <w:szCs w:val="24"/>
        </w:rPr>
      </w:pPr>
      <w:r w:rsidRPr="00F5295B">
        <w:rPr>
          <w:sz w:val="24"/>
          <w:szCs w:val="24"/>
        </w:rPr>
        <w:t>Аудирование.</w:t>
      </w:r>
    </w:p>
    <w:p w14:paraId="412681DD" w14:textId="77777777" w:rsidR="00D94E86" w:rsidRPr="00F5295B" w:rsidRDefault="00D94E86" w:rsidP="00D94E86">
      <w:pPr>
        <w:ind w:firstLine="540"/>
        <w:jc w:val="both"/>
        <w:rPr>
          <w:sz w:val="24"/>
          <w:szCs w:val="24"/>
        </w:rPr>
      </w:pPr>
      <w:r w:rsidRPr="00F5295B">
        <w:rPr>
          <w:sz w:val="24"/>
          <w:szCs w:val="24"/>
        </w:rPr>
        <w:t>Развитие умений аудирования:</w:t>
      </w:r>
    </w:p>
    <w:p w14:paraId="7D50C6F6"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понимать речь учителя на уроке;</w:t>
      </w:r>
    </w:p>
    <w:p w14:paraId="1EEDB6BE"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распознавать на слух и понимать связное высказывание учителя, одноклассника, построенное на знакомом языковом материале и (или) содержащее некоторые незнакомые слова;</w:t>
      </w:r>
    </w:p>
    <w:p w14:paraId="208855BE"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использовать переспрос или просьбу для уточнения отдельных деталей;</w:t>
      </w:r>
    </w:p>
    <w:p w14:paraId="294E0EC6"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вербально (невербально) реагировать на услышанное;</w:t>
      </w:r>
    </w:p>
    <w:p w14:paraId="329996F9"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воспринимать на слух и понимать основное содержание несложных аутентичных текстов, содержащих отдельные неизученные языковые явления;</w:t>
      </w:r>
    </w:p>
    <w:p w14:paraId="4941AE84"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определять тему (идею) и главные события (факты) прослушанного текста;</w:t>
      </w:r>
    </w:p>
    <w:p w14:paraId="77D0D28B"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выделять главные факты, опуская второстепенные;</w:t>
      </w:r>
    </w:p>
    <w:p w14:paraId="212A2179"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прогнозировать содержание текста по началу сообщения;</w:t>
      </w:r>
    </w:p>
    <w:p w14:paraId="6852E5E9"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воспринимать на слух и понимать нужную (интересующую, запрашиваемую) информацию, представленную в явном виде в несложных аутентичных текстах, содержащих отдельные неизученные языковые явления;</w:t>
      </w:r>
    </w:p>
    <w:p w14:paraId="4F4B1C5F"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оценивать информацию с точки зрения ее полезности (достоверности);</w:t>
      </w:r>
    </w:p>
    <w:p w14:paraId="0F8C449A"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использовать языковую, в том числе контекстуальную, догадку при восприятии на слух текстов, содержащих незнакомые языковые явления;</w:t>
      </w:r>
    </w:p>
    <w:p w14:paraId="1330847E" w14:textId="77777777" w:rsidR="00D94E86" w:rsidRPr="00F5295B" w:rsidRDefault="00D94E86" w:rsidP="0018331E">
      <w:pPr>
        <w:pStyle w:val="a8"/>
        <w:widowControl/>
        <w:numPr>
          <w:ilvl w:val="0"/>
          <w:numId w:val="16"/>
        </w:numPr>
        <w:autoSpaceDE/>
        <w:autoSpaceDN/>
        <w:ind w:left="0" w:firstLine="540"/>
        <w:contextualSpacing/>
        <w:rPr>
          <w:sz w:val="24"/>
          <w:szCs w:val="24"/>
        </w:rPr>
      </w:pPr>
      <w:r w:rsidRPr="00F5295B">
        <w:rPr>
          <w:sz w:val="24"/>
          <w:szCs w:val="24"/>
        </w:rPr>
        <w:t>игнорировать незнакомые языковые явления, не влияющие на понимание текста;</w:t>
      </w:r>
    </w:p>
    <w:p w14:paraId="47578042" w14:textId="77777777" w:rsidR="00D94E86" w:rsidRPr="00F5295B" w:rsidRDefault="00D94E86" w:rsidP="00D94E86">
      <w:pPr>
        <w:ind w:firstLine="540"/>
        <w:jc w:val="both"/>
        <w:rPr>
          <w:sz w:val="24"/>
          <w:szCs w:val="24"/>
        </w:rPr>
      </w:pPr>
      <w:r w:rsidRPr="00F5295B">
        <w:rPr>
          <w:sz w:val="24"/>
          <w:szCs w:val="24"/>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 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02E03D72" w14:textId="77777777" w:rsidR="00D94E86" w:rsidRPr="00F5295B" w:rsidRDefault="00D94E86" w:rsidP="00D94E86">
      <w:pPr>
        <w:ind w:firstLine="540"/>
        <w:jc w:val="both"/>
        <w:rPr>
          <w:sz w:val="24"/>
          <w:szCs w:val="24"/>
        </w:rPr>
      </w:pPr>
      <w:r w:rsidRPr="00F5295B">
        <w:rPr>
          <w:sz w:val="24"/>
          <w:szCs w:val="24"/>
        </w:rPr>
        <w:lastRenderedPageBreak/>
        <w:t>Время звучания текста (текстов) для аудирования - до 1,5 минут.</w:t>
      </w:r>
    </w:p>
    <w:p w14:paraId="32175186" w14:textId="77777777" w:rsidR="00D94E86" w:rsidRPr="00F5295B" w:rsidRDefault="00D94E86" w:rsidP="0018331E">
      <w:pPr>
        <w:pStyle w:val="a8"/>
        <w:widowControl/>
        <w:numPr>
          <w:ilvl w:val="0"/>
          <w:numId w:val="19"/>
        </w:numPr>
        <w:autoSpaceDE/>
        <w:autoSpaceDN/>
        <w:ind w:left="0" w:firstLine="540"/>
        <w:contextualSpacing/>
        <w:rPr>
          <w:sz w:val="24"/>
          <w:szCs w:val="24"/>
        </w:rPr>
      </w:pPr>
      <w:r w:rsidRPr="00F5295B">
        <w:rPr>
          <w:sz w:val="24"/>
          <w:szCs w:val="24"/>
        </w:rPr>
        <w:t>Смысловое чтение.</w:t>
      </w:r>
    </w:p>
    <w:p w14:paraId="439F3EBF" w14:textId="77777777" w:rsidR="00D94E86" w:rsidRPr="00F5295B" w:rsidRDefault="00D94E86" w:rsidP="00D94E86">
      <w:pPr>
        <w:ind w:firstLine="540"/>
        <w:jc w:val="both"/>
        <w:rPr>
          <w:sz w:val="24"/>
          <w:szCs w:val="24"/>
        </w:rPr>
      </w:pPr>
      <w:r w:rsidRPr="00F5295B">
        <w:rPr>
          <w:sz w:val="24"/>
          <w:szCs w:val="24"/>
        </w:rPr>
        <w:t>Развитие следующих умений смыслового чтения:</w:t>
      </w:r>
    </w:p>
    <w:p w14:paraId="4F3700A6" w14:textId="77777777" w:rsidR="00D94E86" w:rsidRPr="00F5295B" w:rsidRDefault="00D94E86" w:rsidP="0018331E">
      <w:pPr>
        <w:pStyle w:val="a8"/>
        <w:widowControl/>
        <w:numPr>
          <w:ilvl w:val="0"/>
          <w:numId w:val="21"/>
        </w:numPr>
        <w:autoSpaceDE/>
        <w:autoSpaceDN/>
        <w:ind w:left="0" w:firstLine="540"/>
        <w:contextualSpacing/>
        <w:rPr>
          <w:sz w:val="24"/>
          <w:szCs w:val="24"/>
        </w:rPr>
      </w:pPr>
      <w:r w:rsidRPr="00F5295B">
        <w:rPr>
          <w:sz w:val="24"/>
          <w:szCs w:val="24"/>
        </w:rPr>
        <w:t>чтение про себя и понимание с использованием языковой, в том числе контекстуальной, догадки основного содержания и запрашиваемой информации, представленной в явном и неявном виде, несложных адаптированных аутентичных текстов разных жанров и стилей, содержащих отдельные незнакомые слова (объемом до 140 знаков);</w:t>
      </w:r>
    </w:p>
    <w:p w14:paraId="0C20C34A" w14:textId="77777777" w:rsidR="00D94E86" w:rsidRPr="00F5295B" w:rsidRDefault="00D94E86" w:rsidP="0018331E">
      <w:pPr>
        <w:pStyle w:val="a8"/>
        <w:widowControl/>
        <w:numPr>
          <w:ilvl w:val="0"/>
          <w:numId w:val="21"/>
        </w:numPr>
        <w:autoSpaceDE/>
        <w:autoSpaceDN/>
        <w:ind w:left="0" w:firstLine="540"/>
        <w:contextualSpacing/>
        <w:rPr>
          <w:sz w:val="24"/>
          <w:szCs w:val="24"/>
        </w:rPr>
      </w:pPr>
      <w:r w:rsidRPr="00F5295B">
        <w:rPr>
          <w:sz w:val="24"/>
          <w:szCs w:val="24"/>
        </w:rPr>
        <w:t>чтение вслух и понимание небольших адаптированных аутентичных текстов, построенных на изученном языковом материале, соблюдая правила чтения и соответствующую интонацию, при этом демонстрируя понимание содержания текста (до 130 знаков);</w:t>
      </w:r>
    </w:p>
    <w:p w14:paraId="5FF09F55" w14:textId="77777777" w:rsidR="00D94E86" w:rsidRPr="00F5295B" w:rsidRDefault="00D94E86" w:rsidP="0018331E">
      <w:pPr>
        <w:pStyle w:val="a8"/>
        <w:widowControl/>
        <w:numPr>
          <w:ilvl w:val="0"/>
          <w:numId w:val="21"/>
        </w:numPr>
        <w:autoSpaceDE/>
        <w:autoSpaceDN/>
        <w:ind w:left="0" w:firstLine="540"/>
        <w:contextualSpacing/>
        <w:rPr>
          <w:sz w:val="24"/>
          <w:szCs w:val="24"/>
        </w:rPr>
      </w:pPr>
      <w:r w:rsidRPr="00F5295B">
        <w:rPr>
          <w:sz w:val="24"/>
          <w:szCs w:val="24"/>
        </w:rPr>
        <w:t>отделение в несложных аутентичных текстах различных стилей и жанров главной информации от второстепенной, выявление наиболее значимых фактов;</w:t>
      </w:r>
    </w:p>
    <w:p w14:paraId="2D1D7B96" w14:textId="77777777" w:rsidR="00D94E86" w:rsidRPr="00F5295B" w:rsidRDefault="00D94E86" w:rsidP="0018331E">
      <w:pPr>
        <w:pStyle w:val="a8"/>
        <w:widowControl/>
        <w:numPr>
          <w:ilvl w:val="0"/>
          <w:numId w:val="21"/>
        </w:numPr>
        <w:autoSpaceDE/>
        <w:autoSpaceDN/>
        <w:ind w:left="0" w:firstLine="540"/>
        <w:contextualSpacing/>
        <w:rPr>
          <w:sz w:val="24"/>
          <w:szCs w:val="24"/>
        </w:rPr>
      </w:pPr>
      <w:r w:rsidRPr="00F5295B">
        <w:rPr>
          <w:sz w:val="24"/>
          <w:szCs w:val="24"/>
        </w:rPr>
        <w:t>чтение про себя и понимание запрашиваемой информации, представленной в нелинейных текстах объемом до 150 знаков;</w:t>
      </w:r>
    </w:p>
    <w:p w14:paraId="5F1AFF0F" w14:textId="77777777" w:rsidR="00D94E86" w:rsidRPr="00F5295B" w:rsidRDefault="00D94E86" w:rsidP="0018331E">
      <w:pPr>
        <w:pStyle w:val="a8"/>
        <w:widowControl/>
        <w:numPr>
          <w:ilvl w:val="0"/>
          <w:numId w:val="21"/>
        </w:numPr>
        <w:autoSpaceDE/>
        <w:autoSpaceDN/>
        <w:ind w:left="0" w:firstLine="540"/>
        <w:contextualSpacing/>
        <w:rPr>
          <w:sz w:val="24"/>
          <w:szCs w:val="24"/>
        </w:rPr>
      </w:pPr>
      <w:r w:rsidRPr="00F5295B">
        <w:rPr>
          <w:sz w:val="24"/>
          <w:szCs w:val="24"/>
        </w:rPr>
        <w:t>прогнозирование содержания текста на основе заголовка, иллюстраций;</w:t>
      </w:r>
    </w:p>
    <w:p w14:paraId="29B7CCED" w14:textId="77777777" w:rsidR="00D94E86" w:rsidRPr="00F5295B" w:rsidRDefault="00D94E86" w:rsidP="0018331E">
      <w:pPr>
        <w:pStyle w:val="a8"/>
        <w:widowControl/>
        <w:numPr>
          <w:ilvl w:val="0"/>
          <w:numId w:val="21"/>
        </w:numPr>
        <w:autoSpaceDE/>
        <w:autoSpaceDN/>
        <w:ind w:left="0" w:firstLine="540"/>
        <w:contextualSpacing/>
        <w:rPr>
          <w:sz w:val="24"/>
          <w:szCs w:val="24"/>
        </w:rPr>
      </w:pPr>
      <w:r w:rsidRPr="00F5295B">
        <w:rPr>
          <w:sz w:val="24"/>
          <w:szCs w:val="24"/>
        </w:rPr>
        <w:t>игнорирование в процессе чтения незнакомых иероглифов, не мешающих понимать основное содержание текста.</w:t>
      </w:r>
    </w:p>
    <w:p w14:paraId="4B5FD8B4" w14:textId="77777777" w:rsidR="00D94E86" w:rsidRPr="00F5295B" w:rsidRDefault="00D94E86" w:rsidP="0018331E">
      <w:pPr>
        <w:pStyle w:val="a8"/>
        <w:widowControl/>
        <w:numPr>
          <w:ilvl w:val="0"/>
          <w:numId w:val="19"/>
        </w:numPr>
        <w:autoSpaceDE/>
        <w:autoSpaceDN/>
        <w:ind w:left="0" w:firstLine="540"/>
        <w:contextualSpacing/>
        <w:rPr>
          <w:sz w:val="24"/>
          <w:szCs w:val="24"/>
        </w:rPr>
      </w:pPr>
      <w:r w:rsidRPr="00F5295B">
        <w:rPr>
          <w:sz w:val="24"/>
          <w:szCs w:val="24"/>
        </w:rPr>
        <w:t>Письменная речь.</w:t>
      </w:r>
    </w:p>
    <w:p w14:paraId="3709460F" w14:textId="77777777" w:rsidR="00D94E86" w:rsidRPr="00F5295B" w:rsidRDefault="00D94E86" w:rsidP="00D94E86">
      <w:pPr>
        <w:ind w:firstLine="540"/>
        <w:jc w:val="both"/>
        <w:rPr>
          <w:sz w:val="24"/>
          <w:szCs w:val="24"/>
        </w:rPr>
      </w:pPr>
      <w:r w:rsidRPr="00F5295B">
        <w:rPr>
          <w:sz w:val="24"/>
          <w:szCs w:val="24"/>
        </w:rPr>
        <w:t>Развитие следующих умений письменной речи:</w:t>
      </w:r>
    </w:p>
    <w:p w14:paraId="79D19107"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заполнение анкет и формуляров в соответствии с нормами речевого этикета, принятыми в стране (странах) изучаемого языка;</w:t>
      </w:r>
    </w:p>
    <w:p w14:paraId="77B5A2BD"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написание электронного сообщения личного характера с соблюдением норм речевого этикета, принятых в стране (странах) изучаемого языка (объемом до 110 знаков);</w:t>
      </w:r>
    </w:p>
    <w:p w14:paraId="0E312DC4"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написание небольших письменных высказываний с использованием образца (плана), картинок (объемом до 110 знаков);</w:t>
      </w:r>
    </w:p>
    <w:p w14:paraId="0FB56A7C"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написание поздравлений с днем рождения и другими праздниками с употреблением норм речевого этикета, принятых в стране изучаемого языка;</w:t>
      </w:r>
    </w:p>
    <w:p w14:paraId="3DC2C5F4"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краткое представление в письменном виде результатов проектной деятельности;</w:t>
      </w:r>
    </w:p>
    <w:p w14:paraId="7430F03D"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составление планов, тезисов устного (письменного) сообщения, описания диаграмм и графиков;</w:t>
      </w:r>
    </w:p>
    <w:p w14:paraId="147D42C2"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заполнение таблицы с краткой фиксацией содержания прочитанного (прослушанного) текста;</w:t>
      </w:r>
    </w:p>
    <w:p w14:paraId="2476C3DA"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преобразование таблицы, схемы в текстовый вариант представления информации;</w:t>
      </w:r>
    </w:p>
    <w:p w14:paraId="7B443E96" w14:textId="77777777" w:rsidR="00D94E86" w:rsidRPr="00F5295B" w:rsidRDefault="00D94E86" w:rsidP="0018331E">
      <w:pPr>
        <w:pStyle w:val="a8"/>
        <w:widowControl/>
        <w:numPr>
          <w:ilvl w:val="0"/>
          <w:numId w:val="22"/>
        </w:numPr>
        <w:autoSpaceDE/>
        <w:autoSpaceDN/>
        <w:ind w:left="0" w:firstLine="540"/>
        <w:contextualSpacing/>
        <w:rPr>
          <w:sz w:val="24"/>
          <w:szCs w:val="24"/>
        </w:rPr>
      </w:pPr>
      <w:r w:rsidRPr="00F5295B">
        <w:rPr>
          <w:sz w:val="24"/>
          <w:szCs w:val="24"/>
        </w:rPr>
        <w:t>письменное представление результатов выполненной проектной работы (объемом до 100 знаков).</w:t>
      </w:r>
    </w:p>
    <w:p w14:paraId="2411E5FD" w14:textId="77777777" w:rsidR="00D94E86" w:rsidRPr="00F5295B" w:rsidRDefault="00D94E86" w:rsidP="00D94E86">
      <w:pPr>
        <w:pStyle w:val="a8"/>
        <w:ind w:left="0" w:firstLine="540"/>
        <w:rPr>
          <w:b/>
          <w:sz w:val="24"/>
          <w:szCs w:val="24"/>
        </w:rPr>
      </w:pPr>
      <w:r w:rsidRPr="00F5295B">
        <w:rPr>
          <w:b/>
          <w:sz w:val="24"/>
          <w:szCs w:val="24"/>
        </w:rPr>
        <w:t>Языковая сторона речи.</w:t>
      </w:r>
    </w:p>
    <w:p w14:paraId="5DB0CFF5" w14:textId="77777777" w:rsidR="00D94E86" w:rsidRPr="00F5295B" w:rsidRDefault="00D94E86" w:rsidP="00D94E86">
      <w:pPr>
        <w:ind w:firstLine="540"/>
        <w:jc w:val="both"/>
        <w:rPr>
          <w:sz w:val="24"/>
          <w:szCs w:val="24"/>
        </w:rPr>
      </w:pPr>
      <w:r w:rsidRPr="00F5295B">
        <w:rPr>
          <w:sz w:val="24"/>
          <w:szCs w:val="24"/>
        </w:rPr>
        <w:t>Фонетическая сторона речи.</w:t>
      </w:r>
    </w:p>
    <w:p w14:paraId="6326DAEB"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Владение основными навыками различения на слух и произношения всех звуков китайского языка.</w:t>
      </w:r>
    </w:p>
    <w:p w14:paraId="64A95F4E" w14:textId="77777777" w:rsidR="00D94E86" w:rsidRPr="00F5295B" w:rsidRDefault="00D94E86" w:rsidP="0018331E">
      <w:pPr>
        <w:pStyle w:val="a8"/>
        <w:widowControl/>
        <w:numPr>
          <w:ilvl w:val="0"/>
          <w:numId w:val="23"/>
        </w:numPr>
        <w:autoSpaceDE/>
        <w:autoSpaceDN/>
        <w:ind w:left="0" w:firstLine="540"/>
        <w:contextualSpacing/>
        <w:rPr>
          <w:rFonts w:eastAsiaTheme="minorHAnsi"/>
          <w:sz w:val="24"/>
          <w:szCs w:val="24"/>
        </w:rPr>
      </w:pPr>
      <w:r w:rsidRPr="00F5295B">
        <w:rPr>
          <w:sz w:val="24"/>
          <w:szCs w:val="24"/>
        </w:rPr>
        <w:t xml:space="preserve">Знание букв китайского звукобуквенного алфавита </w:t>
      </w:r>
      <w:proofErr w:type="spellStart"/>
      <w:r w:rsidRPr="00F5295B">
        <w:rPr>
          <w:sz w:val="24"/>
          <w:szCs w:val="24"/>
        </w:rPr>
        <w:t>ханьюй</w:t>
      </w:r>
      <w:proofErr w:type="spellEnd"/>
      <w:r w:rsidRPr="00F5295B">
        <w:rPr>
          <w:sz w:val="24"/>
          <w:szCs w:val="24"/>
        </w:rPr>
        <w:t xml:space="preserve"> пиньинь (</w:t>
      </w:r>
      <w:proofErr w:type="spellStart"/>
      <w:r w:rsidRPr="00F5295B">
        <w:rPr>
          <w:sz w:val="24"/>
          <w:szCs w:val="24"/>
          <w:lang w:val="en-US" w:eastAsia="zh-CN"/>
        </w:rPr>
        <w:t>汉语拼音</w:t>
      </w:r>
      <w:proofErr w:type="spellEnd"/>
      <w:r w:rsidRPr="00F5295B">
        <w:rPr>
          <w:sz w:val="24"/>
          <w:szCs w:val="24"/>
        </w:rPr>
        <w:t xml:space="preserve">) </w:t>
      </w:r>
      <w:r w:rsidRPr="00F5295B">
        <w:rPr>
          <w:sz w:val="24"/>
          <w:szCs w:val="24"/>
          <w:lang w:eastAsia="zh-CN"/>
        </w:rPr>
        <w:t>(также называемого фонетического транскрипцией), их фонетически корректное озвучивание.</w:t>
      </w:r>
    </w:p>
    <w:p w14:paraId="50BA2FCB"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Знание структуры китайского слога, особенностей сочетаемости инициалей и финалей, различение их на слух и правильное озвучивание.</w:t>
      </w:r>
    </w:p>
    <w:p w14:paraId="11C84D46"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Знание правил тональной системы китайского языка и их корректное использование (изменение тонов, неполный третий тон, легкий тон).</w:t>
      </w:r>
    </w:p>
    <w:p w14:paraId="4C4937B1"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Различение на слух, без ошибок, ведущих к сбою в коммуникации, произнесение слов на китайском языке.</w:t>
      </w:r>
    </w:p>
    <w:p w14:paraId="2FEA6329"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Чтение новых слов, записанных с помощью китайского фонетического алфавита, согласно основным правилам чтения китайского языка.</w:t>
      </w:r>
    </w:p>
    <w:p w14:paraId="4DEAD7E9"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lastRenderedPageBreak/>
        <w:t>Знание системы китайско-русской транскрипции Палладия и правильное произнесение китайских слов, записанных в этой транскрипции.</w:t>
      </w:r>
    </w:p>
    <w:p w14:paraId="4569F271"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Выразительное чтение вслух небольших адаптированных аутентичных текстов объемом до 130 знаков, построенных на изученном языковом материале, с соблюдением правил чтения и соответствующей интонацией.</w:t>
      </w:r>
    </w:p>
    <w:p w14:paraId="0C86A901"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Владение навыками ритмико-интонационного оформления речи в зависимости от коммуникативной ситуации.</w:t>
      </w:r>
    </w:p>
    <w:p w14:paraId="250E3793"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Чтение вслух небольших адаптированных аутентичных текстов, построенных на изученном языковом материале, соблюдая правила чтения и соответствующую интонацию, при этом демонстрируя понимание содержания текста и обеспечивая восприятие читаемого слушающими.</w:t>
      </w:r>
    </w:p>
    <w:p w14:paraId="2D76BC53"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Выражение модальных значений, чувств и эмоций с помощью интонации.</w:t>
      </w:r>
    </w:p>
    <w:p w14:paraId="3F237F4A" w14:textId="77777777" w:rsidR="00D94E86" w:rsidRPr="00F5295B" w:rsidRDefault="00D94E86" w:rsidP="0018331E">
      <w:pPr>
        <w:pStyle w:val="a8"/>
        <w:widowControl/>
        <w:numPr>
          <w:ilvl w:val="0"/>
          <w:numId w:val="23"/>
        </w:numPr>
        <w:autoSpaceDE/>
        <w:autoSpaceDN/>
        <w:ind w:left="0" w:firstLine="540"/>
        <w:contextualSpacing/>
        <w:rPr>
          <w:sz w:val="24"/>
          <w:szCs w:val="24"/>
        </w:rPr>
      </w:pPr>
      <w:r w:rsidRPr="00F5295B">
        <w:rPr>
          <w:sz w:val="24"/>
          <w:szCs w:val="24"/>
        </w:rPr>
        <w:t>Владение навыками распознавания пекинского диалекта (путунхуа) и различения его от других местных диалектов Китая.</w:t>
      </w:r>
    </w:p>
    <w:p w14:paraId="07AC8270" w14:textId="77777777" w:rsidR="00D94E86" w:rsidRPr="00F5295B" w:rsidRDefault="00D94E86" w:rsidP="00D94E86">
      <w:pPr>
        <w:ind w:firstLine="540"/>
        <w:jc w:val="both"/>
        <w:rPr>
          <w:b/>
          <w:sz w:val="24"/>
          <w:szCs w:val="24"/>
        </w:rPr>
      </w:pPr>
      <w:r w:rsidRPr="00F5295B">
        <w:rPr>
          <w:b/>
          <w:sz w:val="24"/>
          <w:szCs w:val="24"/>
        </w:rPr>
        <w:t>Иероглифика, орфография и пунктуация.</w:t>
      </w:r>
    </w:p>
    <w:p w14:paraId="0014AC21"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Написание изученных слов в иероглифике и системе пиньинь, а также применение их в рамках изучаемого лексико-грамматического материала.</w:t>
      </w:r>
    </w:p>
    <w:p w14:paraId="341C0C43"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Использование основополагающих правил написания китайских иероглифов и порядка черт при создании текстов в иероглифике.</w:t>
      </w:r>
    </w:p>
    <w:p w14:paraId="330F2881"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Анализ иероглифов по количеству черт, обозначение сходства и различий в написании изученных иероглифов.</w:t>
      </w:r>
    </w:p>
    <w:p w14:paraId="6791ACE2"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 xml:space="preserve">Анализ структуры изученных иероглифов, выделение иероглифических ключей, графем и черт, в </w:t>
      </w:r>
      <w:proofErr w:type="spellStart"/>
      <w:r w:rsidRPr="00F5295B">
        <w:rPr>
          <w:sz w:val="24"/>
          <w:szCs w:val="24"/>
        </w:rPr>
        <w:t>фоноидеограммах</w:t>
      </w:r>
      <w:proofErr w:type="spellEnd"/>
      <w:r w:rsidRPr="00F5295B">
        <w:rPr>
          <w:sz w:val="24"/>
          <w:szCs w:val="24"/>
        </w:rPr>
        <w:t xml:space="preserve"> - ключей и </w:t>
      </w:r>
      <w:proofErr w:type="spellStart"/>
      <w:r w:rsidRPr="00F5295B">
        <w:rPr>
          <w:sz w:val="24"/>
          <w:szCs w:val="24"/>
        </w:rPr>
        <w:t>фонетиков</w:t>
      </w:r>
      <w:proofErr w:type="spellEnd"/>
      <w:r w:rsidRPr="00F5295B">
        <w:rPr>
          <w:sz w:val="24"/>
          <w:szCs w:val="24"/>
        </w:rPr>
        <w:t>.</w:t>
      </w:r>
    </w:p>
    <w:p w14:paraId="5AA25A01"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Распознавание в иероглифическом тексте знакомых иероглифических знаков, в том числе в новых сочетаниях, умение читать и записывать данные знаки.</w:t>
      </w:r>
    </w:p>
    <w:p w14:paraId="2163B487"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Чтение печатных и рукописных текстов, записанных современным иероглифическим письмом, содержащих изученные иероглифы.</w:t>
      </w:r>
    </w:p>
    <w:p w14:paraId="0911628F"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Написание услышанного текста в пределах изученной лексики в иероглифике и пиньинь.</w:t>
      </w:r>
    </w:p>
    <w:p w14:paraId="7AFEAE4F"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Транскрибирование изученных слов, записанных иероглификой, в системе пиньинь.</w:t>
      </w:r>
    </w:p>
    <w:p w14:paraId="17720CE8"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Расстановка знаков тонов в тексте, записанном иероглификой и пиньинь.</w:t>
      </w:r>
    </w:p>
    <w:p w14:paraId="0D65CBAB"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Расстановка знаков препинания в предложениях, между однородными членами предложения и в конце предложения.</w:t>
      </w:r>
    </w:p>
    <w:p w14:paraId="1543191E"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Набор иероглифического текста на компьютере, использование иероглифики при поиске информации в Интернете.</w:t>
      </w:r>
    </w:p>
    <w:p w14:paraId="4A275E01"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Использование иероглифической догадки в случаях выявления незнакомого сочетания иероглифов.</w:t>
      </w:r>
    </w:p>
    <w:p w14:paraId="634E187D"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Использование иероглифики при создании презентаций и других учебных заданий на компьютере.</w:t>
      </w:r>
    </w:p>
    <w:p w14:paraId="460E623B"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Чтение некоторых базовых иероглифов, записанных в традиционной форме, применяемой в Гонконге, на Тайване и в Сингапуре.</w:t>
      </w:r>
    </w:p>
    <w:p w14:paraId="30DB3DB6" w14:textId="77777777" w:rsidR="00D94E86" w:rsidRPr="00F5295B" w:rsidRDefault="00D94E86" w:rsidP="0018331E">
      <w:pPr>
        <w:pStyle w:val="a8"/>
        <w:widowControl/>
        <w:numPr>
          <w:ilvl w:val="0"/>
          <w:numId w:val="24"/>
        </w:numPr>
        <w:autoSpaceDE/>
        <w:autoSpaceDN/>
        <w:ind w:left="0" w:firstLine="540"/>
        <w:contextualSpacing/>
        <w:rPr>
          <w:sz w:val="24"/>
          <w:szCs w:val="24"/>
        </w:rPr>
      </w:pPr>
      <w:r w:rsidRPr="00F5295B">
        <w:rPr>
          <w:sz w:val="24"/>
          <w:szCs w:val="24"/>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280676A0" w14:textId="77777777" w:rsidR="00D94E86" w:rsidRPr="00F5295B" w:rsidRDefault="00D94E86" w:rsidP="00D94E86">
      <w:pPr>
        <w:ind w:firstLine="540"/>
        <w:jc w:val="both"/>
        <w:rPr>
          <w:b/>
          <w:sz w:val="24"/>
          <w:szCs w:val="24"/>
        </w:rPr>
      </w:pPr>
      <w:r w:rsidRPr="00F5295B">
        <w:rPr>
          <w:b/>
          <w:sz w:val="24"/>
          <w:szCs w:val="24"/>
        </w:rPr>
        <w:t>Лексическая сторона речи.</w:t>
      </w:r>
    </w:p>
    <w:p w14:paraId="1B01AF45"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Распознавание в устной речи и письменном тексте изученных лексических единиц и употребление в устной и письменной речи изученных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2AADA70F"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Распознавание и употребление в речи распространенных реплик-клише речевого этикета, наиболее характерных для культуры Китая и других стран изучаемого языка.</w:t>
      </w:r>
    </w:p>
    <w:p w14:paraId="62EEBEBE"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lastRenderedPageBreak/>
        <w:t>Распознавание и употребление в речи ряда интернациональных лексических единиц.</w:t>
      </w:r>
    </w:p>
    <w:p w14:paraId="7C18661F"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Понимание смысловых особенностей изученных лексических единиц и употребление слов в соответствии с нормами лексической сочетаемости.</w:t>
      </w:r>
    </w:p>
    <w:p w14:paraId="4F12B111"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Распознавание и употребление в соответствии с правилами грамматики речевых оборотов и рамочных конструкций, служащих для формирования сложных предложений.</w:t>
      </w:r>
    </w:p>
    <w:p w14:paraId="1B1FB21E"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Распознавание и употребление в соответствии с правилами грамматики конструкций сравнения, уподобления, категорического утверждения и отрицания, предложений пассивного строя.</w:t>
      </w:r>
    </w:p>
    <w:p w14:paraId="2A00F3AE"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Использование в соответствии с правилами грамматики лексических единиц, обозначающих меры длины, веса и объема.</w:t>
      </w:r>
    </w:p>
    <w:p w14:paraId="01911855"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Использование языковой, в том числе контекстуальной, догадки в процессе чтения и аудирования.</w:t>
      </w:r>
    </w:p>
    <w:p w14:paraId="365F183F"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Использование в речи некоторых идиом в соответствии с коммуникативной ситуацией.</w:t>
      </w:r>
    </w:p>
    <w:p w14:paraId="7931F889" w14:textId="77777777" w:rsidR="00D94E86" w:rsidRPr="00F5295B" w:rsidRDefault="00D94E86" w:rsidP="0018331E">
      <w:pPr>
        <w:pStyle w:val="a8"/>
        <w:widowControl/>
        <w:numPr>
          <w:ilvl w:val="0"/>
          <w:numId w:val="25"/>
        </w:numPr>
        <w:autoSpaceDE/>
        <w:autoSpaceDN/>
        <w:ind w:left="0" w:firstLine="540"/>
        <w:contextualSpacing/>
        <w:rPr>
          <w:sz w:val="24"/>
          <w:szCs w:val="24"/>
        </w:rPr>
      </w:pPr>
      <w:r w:rsidRPr="00F5295B">
        <w:rPr>
          <w:sz w:val="24"/>
          <w:szCs w:val="24"/>
        </w:rPr>
        <w:t>Объем - 750 лексических единиц для продуктивного использования (включая 600 лексических единиц, изученных ранее) и 780 лексических единиц для рецептивного усвоения (включая 750 лексических единиц продуктивного минимума).</w:t>
      </w:r>
    </w:p>
    <w:p w14:paraId="01318E13" w14:textId="77777777" w:rsidR="00D94E86" w:rsidRPr="00F5295B" w:rsidRDefault="00D94E86" w:rsidP="00D94E86">
      <w:pPr>
        <w:ind w:firstLine="540"/>
        <w:jc w:val="both"/>
        <w:rPr>
          <w:b/>
          <w:sz w:val="24"/>
          <w:szCs w:val="24"/>
        </w:rPr>
      </w:pPr>
      <w:r w:rsidRPr="00F5295B">
        <w:rPr>
          <w:b/>
          <w:sz w:val="24"/>
          <w:szCs w:val="24"/>
        </w:rPr>
        <w:t>Грамматическая сторона речи.</w:t>
      </w:r>
    </w:p>
    <w:p w14:paraId="652426CC"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Распознавание и употребление в речи:</w:t>
      </w:r>
    </w:p>
    <w:p w14:paraId="36F14D48"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Удвоение глаголов и прилагательных </w:t>
      </w:r>
    </w:p>
    <w:p w14:paraId="622E9B0C"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Слова со значением места (локативы). Предложения с локативом </w:t>
      </w:r>
    </w:p>
    <w:p w14:paraId="30FEF7AC"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Порядок расположения определений </w:t>
      </w:r>
    </w:p>
    <w:p w14:paraId="407052EF"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Дополнение результата </w:t>
      </w:r>
    </w:p>
    <w:p w14:paraId="302A5F4F"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Модальные глаголы</w:t>
      </w:r>
    </w:p>
    <w:p w14:paraId="64973449"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Указательные местоимения </w:t>
      </w:r>
      <w:proofErr w:type="spellStart"/>
      <w:r w:rsidRPr="00F5295B">
        <w:rPr>
          <w:sz w:val="24"/>
          <w:szCs w:val="24"/>
        </w:rPr>
        <w:t>指示代词</w:t>
      </w:r>
      <w:proofErr w:type="spellEnd"/>
    </w:p>
    <w:p w14:paraId="17BDC584"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Все числа в китайском языке </w:t>
      </w:r>
      <w:proofErr w:type="spellStart"/>
      <w:r w:rsidRPr="00F5295B">
        <w:rPr>
          <w:sz w:val="24"/>
          <w:szCs w:val="24"/>
        </w:rPr>
        <w:t>数字</w:t>
      </w:r>
      <w:proofErr w:type="spellEnd"/>
    </w:p>
    <w:p w14:paraId="664F0921"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Выражения о датах и неделе </w:t>
      </w:r>
      <w:proofErr w:type="spellStart"/>
      <w:r w:rsidRPr="00F5295B">
        <w:rPr>
          <w:sz w:val="24"/>
          <w:szCs w:val="24"/>
        </w:rPr>
        <w:t>日期</w:t>
      </w:r>
      <w:proofErr w:type="spellEnd"/>
    </w:p>
    <w:p w14:paraId="011E2F54"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Вопросы 几 (</w:t>
      </w:r>
      <w:proofErr w:type="spellStart"/>
      <w:r w:rsidRPr="00F5295B">
        <w:rPr>
          <w:sz w:val="24"/>
          <w:szCs w:val="24"/>
        </w:rPr>
        <w:t>jǐ</w:t>
      </w:r>
      <w:proofErr w:type="spellEnd"/>
      <w:r w:rsidRPr="00F5295B">
        <w:rPr>
          <w:sz w:val="24"/>
          <w:szCs w:val="24"/>
        </w:rPr>
        <w:t xml:space="preserve">) и </w:t>
      </w:r>
      <w:proofErr w:type="spellStart"/>
      <w:r w:rsidRPr="00F5295B">
        <w:rPr>
          <w:sz w:val="24"/>
          <w:szCs w:val="24"/>
        </w:rPr>
        <w:t>多少</w:t>
      </w:r>
      <w:proofErr w:type="spellEnd"/>
      <w:r w:rsidRPr="00F5295B">
        <w:rPr>
          <w:sz w:val="24"/>
          <w:szCs w:val="24"/>
        </w:rPr>
        <w:t xml:space="preserve"> (</w:t>
      </w:r>
      <w:proofErr w:type="spellStart"/>
      <w:r w:rsidRPr="00F5295B">
        <w:rPr>
          <w:sz w:val="24"/>
          <w:szCs w:val="24"/>
        </w:rPr>
        <w:t>duō</w:t>
      </w:r>
      <w:proofErr w:type="spellEnd"/>
      <w:r w:rsidRPr="00F5295B">
        <w:rPr>
          <w:sz w:val="24"/>
          <w:szCs w:val="24"/>
        </w:rPr>
        <w:t xml:space="preserve"> </w:t>
      </w:r>
      <w:proofErr w:type="spellStart"/>
      <w:r w:rsidRPr="00F5295B">
        <w:rPr>
          <w:sz w:val="24"/>
          <w:szCs w:val="24"/>
        </w:rPr>
        <w:t>shǎo</w:t>
      </w:r>
      <w:proofErr w:type="spellEnd"/>
      <w:r w:rsidRPr="00F5295B">
        <w:rPr>
          <w:sz w:val="24"/>
          <w:szCs w:val="24"/>
        </w:rPr>
        <w:t>)</w:t>
      </w:r>
    </w:p>
    <w:p w14:paraId="7E0A520C"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Отрицание с 不 (</w:t>
      </w:r>
      <w:proofErr w:type="spellStart"/>
      <w:r w:rsidRPr="00F5295B">
        <w:rPr>
          <w:sz w:val="24"/>
          <w:szCs w:val="24"/>
        </w:rPr>
        <w:t>bù</w:t>
      </w:r>
      <w:proofErr w:type="spellEnd"/>
      <w:r w:rsidRPr="00F5295B">
        <w:rPr>
          <w:sz w:val="24"/>
          <w:szCs w:val="24"/>
        </w:rPr>
        <w:t>) и 没 (</w:t>
      </w:r>
      <w:proofErr w:type="spellStart"/>
      <w:r w:rsidRPr="00F5295B">
        <w:rPr>
          <w:sz w:val="24"/>
          <w:szCs w:val="24"/>
        </w:rPr>
        <w:t>méi</w:t>
      </w:r>
      <w:proofErr w:type="spellEnd"/>
      <w:r w:rsidRPr="00F5295B">
        <w:rPr>
          <w:sz w:val="24"/>
          <w:szCs w:val="24"/>
        </w:rPr>
        <w:t>)</w:t>
      </w:r>
    </w:p>
    <w:p w14:paraId="6CFAA0D3"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Конструкции «是 …... 的» (</w:t>
      </w:r>
      <w:proofErr w:type="spellStart"/>
      <w:r w:rsidRPr="00F5295B">
        <w:rPr>
          <w:sz w:val="24"/>
          <w:szCs w:val="24"/>
        </w:rPr>
        <w:t>shì</w:t>
      </w:r>
      <w:proofErr w:type="spellEnd"/>
      <w:r w:rsidRPr="00F5295B">
        <w:rPr>
          <w:sz w:val="24"/>
          <w:szCs w:val="24"/>
        </w:rPr>
        <w:t xml:space="preserve"> …... </w:t>
      </w:r>
      <w:proofErr w:type="spellStart"/>
      <w:r w:rsidRPr="00F5295B">
        <w:rPr>
          <w:sz w:val="24"/>
          <w:szCs w:val="24"/>
        </w:rPr>
        <w:t>de</w:t>
      </w:r>
      <w:proofErr w:type="spellEnd"/>
      <w:r w:rsidRPr="00F5295B">
        <w:rPr>
          <w:sz w:val="24"/>
          <w:szCs w:val="24"/>
        </w:rPr>
        <w:t>) 的 (</w:t>
      </w:r>
      <w:proofErr w:type="spellStart"/>
      <w:r w:rsidRPr="00F5295B">
        <w:rPr>
          <w:sz w:val="24"/>
          <w:szCs w:val="24"/>
        </w:rPr>
        <w:t>de</w:t>
      </w:r>
      <w:proofErr w:type="spellEnd"/>
      <w:r w:rsidRPr="00F5295B">
        <w:rPr>
          <w:sz w:val="24"/>
          <w:szCs w:val="24"/>
        </w:rPr>
        <w:t>) или 地 (</w:t>
      </w:r>
      <w:proofErr w:type="spellStart"/>
      <w:r w:rsidRPr="00F5295B">
        <w:rPr>
          <w:sz w:val="24"/>
          <w:szCs w:val="24"/>
        </w:rPr>
        <w:t>dе</w:t>
      </w:r>
      <w:proofErr w:type="spellEnd"/>
      <w:r w:rsidRPr="00F5295B">
        <w:rPr>
          <w:sz w:val="24"/>
          <w:szCs w:val="24"/>
        </w:rPr>
        <w:t>)</w:t>
      </w:r>
    </w:p>
    <w:p w14:paraId="65F8BDCE"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Слова о местоположении </w:t>
      </w:r>
      <w:proofErr w:type="spellStart"/>
      <w:r w:rsidRPr="00F5295B">
        <w:rPr>
          <w:sz w:val="24"/>
          <w:szCs w:val="24"/>
        </w:rPr>
        <w:t>方位词</w:t>
      </w:r>
      <w:proofErr w:type="spellEnd"/>
    </w:p>
    <w:p w14:paraId="12966B1E"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Модальные глаголы 能 (</w:t>
      </w:r>
      <w:proofErr w:type="spellStart"/>
      <w:r w:rsidRPr="00F5295B">
        <w:rPr>
          <w:sz w:val="24"/>
          <w:szCs w:val="24"/>
        </w:rPr>
        <w:t>néng</w:t>
      </w:r>
      <w:proofErr w:type="spellEnd"/>
      <w:r w:rsidRPr="00F5295B">
        <w:rPr>
          <w:sz w:val="24"/>
          <w:szCs w:val="24"/>
        </w:rPr>
        <w:t xml:space="preserve">) и </w:t>
      </w:r>
      <w:proofErr w:type="spellStart"/>
      <w:r w:rsidRPr="00F5295B">
        <w:rPr>
          <w:sz w:val="24"/>
          <w:szCs w:val="24"/>
        </w:rPr>
        <w:t>可以</w:t>
      </w:r>
      <w:proofErr w:type="spellEnd"/>
      <w:r w:rsidRPr="00F5295B">
        <w:rPr>
          <w:sz w:val="24"/>
          <w:szCs w:val="24"/>
        </w:rPr>
        <w:t xml:space="preserve"> (</w:t>
      </w:r>
      <w:proofErr w:type="spellStart"/>
      <w:r w:rsidRPr="00F5295B">
        <w:rPr>
          <w:sz w:val="24"/>
          <w:szCs w:val="24"/>
        </w:rPr>
        <w:t>kěyǐ</w:t>
      </w:r>
      <w:proofErr w:type="spellEnd"/>
      <w:r w:rsidRPr="00F5295B">
        <w:rPr>
          <w:sz w:val="24"/>
          <w:szCs w:val="24"/>
        </w:rPr>
        <w:t>)</w:t>
      </w:r>
    </w:p>
    <w:p w14:paraId="2F982B3A"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Вопросительные предложения </w:t>
      </w:r>
      <w:proofErr w:type="spellStart"/>
      <w:r w:rsidRPr="00F5295B">
        <w:rPr>
          <w:sz w:val="24"/>
          <w:szCs w:val="24"/>
        </w:rPr>
        <w:t>疑问句</w:t>
      </w:r>
      <w:proofErr w:type="spellEnd"/>
    </w:p>
    <w:p w14:paraId="7BBF14ED"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Прошедшее время – 了 (</w:t>
      </w:r>
      <w:proofErr w:type="spellStart"/>
      <w:r w:rsidRPr="00F5295B">
        <w:rPr>
          <w:sz w:val="24"/>
          <w:szCs w:val="24"/>
        </w:rPr>
        <w:t>le</w:t>
      </w:r>
      <w:proofErr w:type="spellEnd"/>
      <w:r w:rsidRPr="00F5295B">
        <w:rPr>
          <w:sz w:val="24"/>
          <w:szCs w:val="24"/>
        </w:rPr>
        <w:t>) или 过 (</w:t>
      </w:r>
      <w:proofErr w:type="spellStart"/>
      <w:r w:rsidRPr="00F5295B">
        <w:rPr>
          <w:sz w:val="24"/>
          <w:szCs w:val="24"/>
        </w:rPr>
        <w:t>guò</w:t>
      </w:r>
      <w:proofErr w:type="spellEnd"/>
      <w:r w:rsidRPr="00F5295B">
        <w:rPr>
          <w:sz w:val="24"/>
          <w:szCs w:val="24"/>
        </w:rPr>
        <w:t>)</w:t>
      </w:r>
    </w:p>
    <w:p w14:paraId="6C92C586"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Модальные глаголы 想 (</w:t>
      </w:r>
      <w:proofErr w:type="spellStart"/>
      <w:r w:rsidRPr="00F5295B">
        <w:rPr>
          <w:sz w:val="24"/>
          <w:szCs w:val="24"/>
        </w:rPr>
        <w:t>xiǎng</w:t>
      </w:r>
      <w:proofErr w:type="spellEnd"/>
      <w:r w:rsidRPr="00F5295B">
        <w:rPr>
          <w:sz w:val="24"/>
          <w:szCs w:val="24"/>
        </w:rPr>
        <w:t xml:space="preserve">) </w:t>
      </w:r>
      <w:proofErr w:type="spellStart"/>
      <w:r w:rsidRPr="00F5295B">
        <w:rPr>
          <w:sz w:val="24"/>
          <w:szCs w:val="24"/>
        </w:rPr>
        <w:t>и要</w:t>
      </w:r>
      <w:proofErr w:type="spellEnd"/>
      <w:r w:rsidRPr="00F5295B">
        <w:rPr>
          <w:sz w:val="24"/>
          <w:szCs w:val="24"/>
        </w:rPr>
        <w:t xml:space="preserve"> (</w:t>
      </w:r>
      <w:proofErr w:type="spellStart"/>
      <w:r w:rsidRPr="00F5295B">
        <w:rPr>
          <w:sz w:val="24"/>
          <w:szCs w:val="24"/>
        </w:rPr>
        <w:t>yào</w:t>
      </w:r>
      <w:proofErr w:type="spellEnd"/>
      <w:r w:rsidRPr="00F5295B">
        <w:rPr>
          <w:sz w:val="24"/>
          <w:szCs w:val="24"/>
        </w:rPr>
        <w:t>)</w:t>
      </w:r>
    </w:p>
    <w:p w14:paraId="55B0A894"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Утвердительно-отрицательная форма вопроса</w:t>
      </w:r>
    </w:p>
    <w:p w14:paraId="75401C31"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Наречия степени </w:t>
      </w:r>
      <w:proofErr w:type="spellStart"/>
      <w:r w:rsidRPr="00F5295B">
        <w:rPr>
          <w:sz w:val="24"/>
          <w:szCs w:val="24"/>
        </w:rPr>
        <w:t>程度副词</w:t>
      </w:r>
      <w:proofErr w:type="spellEnd"/>
    </w:p>
    <w:p w14:paraId="37866941"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Вопросительное предложение с </w:t>
      </w:r>
      <w:proofErr w:type="spellStart"/>
      <w:r w:rsidRPr="00F5295B">
        <w:rPr>
          <w:sz w:val="24"/>
          <w:szCs w:val="24"/>
        </w:rPr>
        <w:t>还是</w:t>
      </w:r>
      <w:proofErr w:type="spellEnd"/>
    </w:p>
    <w:p w14:paraId="3A80BA5B"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Вопросительное предложение с 吗</w:t>
      </w:r>
    </w:p>
    <w:p w14:paraId="777A036E"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Вопросы, чтобы узнать мнение – </w:t>
      </w:r>
      <w:proofErr w:type="spellStart"/>
      <w:r w:rsidRPr="00F5295B">
        <w:rPr>
          <w:sz w:val="24"/>
          <w:szCs w:val="24"/>
        </w:rPr>
        <w:t>好吗、可以吗、怎么样、行吗</w:t>
      </w:r>
      <w:proofErr w:type="spellEnd"/>
    </w:p>
    <w:p w14:paraId="1EE29304"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Вопросительные предложение с </w:t>
      </w:r>
      <w:proofErr w:type="spellStart"/>
      <w:r w:rsidRPr="00F5295B">
        <w:rPr>
          <w:sz w:val="24"/>
          <w:szCs w:val="24"/>
        </w:rPr>
        <w:t>是不是</w:t>
      </w:r>
      <w:proofErr w:type="spellEnd"/>
    </w:p>
    <w:p w14:paraId="752EC443"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Предложения существования-наличия – </w:t>
      </w:r>
      <w:proofErr w:type="spellStart"/>
      <w:r w:rsidRPr="00F5295B">
        <w:rPr>
          <w:sz w:val="24"/>
          <w:szCs w:val="24"/>
        </w:rPr>
        <w:t>存现句</w:t>
      </w:r>
      <w:proofErr w:type="spellEnd"/>
    </w:p>
    <w:p w14:paraId="1E2C26F1"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Удвоение глаголов - </w:t>
      </w:r>
      <w:proofErr w:type="spellStart"/>
      <w:r w:rsidRPr="00F5295B">
        <w:rPr>
          <w:sz w:val="24"/>
          <w:szCs w:val="24"/>
        </w:rPr>
        <w:t>动词重叠</w:t>
      </w:r>
      <w:proofErr w:type="spellEnd"/>
    </w:p>
    <w:p w14:paraId="1EDEB4E8"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Удвоение прилагательных – </w:t>
      </w:r>
      <w:proofErr w:type="spellStart"/>
      <w:r w:rsidRPr="00F5295B">
        <w:rPr>
          <w:sz w:val="24"/>
          <w:szCs w:val="24"/>
        </w:rPr>
        <w:t>形容词重叠</w:t>
      </w:r>
      <w:proofErr w:type="spellEnd"/>
    </w:p>
    <w:p w14:paraId="60CEFB73"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跟 (</w:t>
      </w:r>
      <w:proofErr w:type="spellStart"/>
      <w:r w:rsidRPr="00F5295B">
        <w:rPr>
          <w:sz w:val="24"/>
          <w:szCs w:val="24"/>
        </w:rPr>
        <w:t>gēn</w:t>
      </w:r>
      <w:proofErr w:type="spellEnd"/>
      <w:r w:rsidRPr="00F5295B">
        <w:rPr>
          <w:sz w:val="24"/>
          <w:szCs w:val="24"/>
        </w:rPr>
        <w:t>) или 和 (</w:t>
      </w:r>
      <w:proofErr w:type="spellStart"/>
      <w:r w:rsidRPr="00F5295B">
        <w:rPr>
          <w:sz w:val="24"/>
          <w:szCs w:val="24"/>
        </w:rPr>
        <w:t>hé</w:t>
      </w:r>
      <w:proofErr w:type="spellEnd"/>
      <w:r w:rsidRPr="00F5295B">
        <w:rPr>
          <w:sz w:val="24"/>
          <w:szCs w:val="24"/>
        </w:rPr>
        <w:t>)</w:t>
      </w:r>
    </w:p>
    <w:p w14:paraId="7F915C71" w14:textId="77777777" w:rsidR="00D94E86" w:rsidRPr="00F5295B" w:rsidRDefault="00D94E86" w:rsidP="0018331E">
      <w:pPr>
        <w:pStyle w:val="a8"/>
        <w:widowControl/>
        <w:numPr>
          <w:ilvl w:val="0"/>
          <w:numId w:val="46"/>
        </w:numPr>
        <w:autoSpaceDE/>
        <w:autoSpaceDN/>
        <w:ind w:left="0" w:firstLine="540"/>
        <w:contextualSpacing/>
        <w:rPr>
          <w:sz w:val="24"/>
          <w:szCs w:val="24"/>
        </w:rPr>
      </w:pPr>
      <w:proofErr w:type="spellStart"/>
      <w:r w:rsidRPr="00F5295B">
        <w:rPr>
          <w:sz w:val="24"/>
          <w:szCs w:val="24"/>
        </w:rPr>
        <w:t>还是</w:t>
      </w:r>
      <w:proofErr w:type="spellEnd"/>
      <w:r w:rsidRPr="00F5295B">
        <w:rPr>
          <w:sz w:val="24"/>
          <w:szCs w:val="24"/>
        </w:rPr>
        <w:t xml:space="preserve"> (</w:t>
      </w:r>
      <w:proofErr w:type="spellStart"/>
      <w:r w:rsidRPr="00F5295B">
        <w:rPr>
          <w:sz w:val="24"/>
          <w:szCs w:val="24"/>
        </w:rPr>
        <w:t>háishì</w:t>
      </w:r>
      <w:proofErr w:type="spellEnd"/>
      <w:r w:rsidRPr="00F5295B">
        <w:rPr>
          <w:sz w:val="24"/>
          <w:szCs w:val="24"/>
        </w:rPr>
        <w:t xml:space="preserve">) или </w:t>
      </w:r>
      <w:proofErr w:type="spellStart"/>
      <w:r w:rsidRPr="00F5295B">
        <w:rPr>
          <w:sz w:val="24"/>
          <w:szCs w:val="24"/>
        </w:rPr>
        <w:t>或者</w:t>
      </w:r>
      <w:proofErr w:type="spellEnd"/>
      <w:r w:rsidRPr="00F5295B">
        <w:rPr>
          <w:sz w:val="24"/>
          <w:szCs w:val="24"/>
        </w:rPr>
        <w:t xml:space="preserve"> (</w:t>
      </w:r>
      <w:proofErr w:type="spellStart"/>
      <w:r w:rsidRPr="00F5295B">
        <w:rPr>
          <w:sz w:val="24"/>
          <w:szCs w:val="24"/>
        </w:rPr>
        <w:t>huòzhě</w:t>
      </w:r>
      <w:proofErr w:type="spellEnd"/>
      <w:r w:rsidRPr="00F5295B">
        <w:rPr>
          <w:sz w:val="24"/>
          <w:szCs w:val="24"/>
        </w:rPr>
        <w:t>)</w:t>
      </w:r>
    </w:p>
    <w:p w14:paraId="069449F3"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 xml:space="preserve">Счетные слова – </w:t>
      </w:r>
      <w:proofErr w:type="spellStart"/>
      <w:r w:rsidRPr="00F5295B">
        <w:rPr>
          <w:sz w:val="24"/>
          <w:szCs w:val="24"/>
        </w:rPr>
        <w:t>量词</w:t>
      </w:r>
      <w:proofErr w:type="spellEnd"/>
      <w:r w:rsidRPr="00F5295B">
        <w:rPr>
          <w:sz w:val="24"/>
          <w:szCs w:val="24"/>
        </w:rPr>
        <w:t xml:space="preserve"> </w:t>
      </w:r>
    </w:p>
    <w:p w14:paraId="01E59C2A"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Частицы – 吗 / 吧 / 呢 / 啊 / 喂 / 的</w:t>
      </w:r>
    </w:p>
    <w:p w14:paraId="60A4A32A"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lastRenderedPageBreak/>
        <w:t>Деньги – 钱</w:t>
      </w:r>
    </w:p>
    <w:p w14:paraId="27146D09"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Вопросительные частицы 吗 (</w:t>
      </w:r>
      <w:proofErr w:type="spellStart"/>
      <w:r w:rsidRPr="00F5295B">
        <w:rPr>
          <w:sz w:val="24"/>
          <w:szCs w:val="24"/>
        </w:rPr>
        <w:t>ma</w:t>
      </w:r>
      <w:proofErr w:type="spellEnd"/>
      <w:r w:rsidRPr="00F5295B">
        <w:rPr>
          <w:sz w:val="24"/>
          <w:szCs w:val="24"/>
        </w:rPr>
        <w:t>), 呢 (</w:t>
      </w:r>
      <w:proofErr w:type="spellStart"/>
      <w:r w:rsidRPr="00F5295B">
        <w:rPr>
          <w:sz w:val="24"/>
          <w:szCs w:val="24"/>
        </w:rPr>
        <w:t>ne</w:t>
      </w:r>
      <w:proofErr w:type="spellEnd"/>
      <w:r w:rsidRPr="00F5295B">
        <w:rPr>
          <w:sz w:val="24"/>
          <w:szCs w:val="24"/>
        </w:rPr>
        <w:t>), 吧 (</w:t>
      </w:r>
      <w:proofErr w:type="spellStart"/>
      <w:r w:rsidRPr="00F5295B">
        <w:rPr>
          <w:sz w:val="24"/>
          <w:szCs w:val="24"/>
        </w:rPr>
        <w:t>ba</w:t>
      </w:r>
      <w:proofErr w:type="spellEnd"/>
      <w:r w:rsidRPr="00F5295B">
        <w:rPr>
          <w:sz w:val="24"/>
          <w:szCs w:val="24"/>
        </w:rPr>
        <w:t>)</w:t>
      </w:r>
    </w:p>
    <w:p w14:paraId="55A7B687"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Обстоятельство места с 是 (</w:t>
      </w:r>
      <w:proofErr w:type="spellStart"/>
      <w:r w:rsidRPr="00F5295B">
        <w:rPr>
          <w:sz w:val="24"/>
          <w:szCs w:val="24"/>
        </w:rPr>
        <w:t>shì</w:t>
      </w:r>
      <w:proofErr w:type="spellEnd"/>
      <w:r w:rsidRPr="00F5295B">
        <w:rPr>
          <w:sz w:val="24"/>
          <w:szCs w:val="24"/>
        </w:rPr>
        <w:t>), 有 (</w:t>
      </w:r>
      <w:proofErr w:type="spellStart"/>
      <w:r w:rsidRPr="00F5295B">
        <w:rPr>
          <w:sz w:val="24"/>
          <w:szCs w:val="24"/>
        </w:rPr>
        <w:t>yǒu</w:t>
      </w:r>
      <w:proofErr w:type="spellEnd"/>
      <w:r w:rsidRPr="00F5295B">
        <w:rPr>
          <w:sz w:val="24"/>
          <w:szCs w:val="24"/>
        </w:rPr>
        <w:t>), 在 (</w:t>
      </w:r>
      <w:proofErr w:type="spellStart"/>
      <w:r w:rsidRPr="00F5295B">
        <w:rPr>
          <w:sz w:val="24"/>
          <w:szCs w:val="24"/>
        </w:rPr>
        <w:t>zài</w:t>
      </w:r>
      <w:proofErr w:type="spellEnd"/>
      <w:r w:rsidRPr="00F5295B">
        <w:rPr>
          <w:sz w:val="24"/>
          <w:szCs w:val="24"/>
        </w:rPr>
        <w:t>)</w:t>
      </w:r>
    </w:p>
    <w:p w14:paraId="1E124518" w14:textId="77777777" w:rsidR="00D94E86" w:rsidRPr="00F5295B" w:rsidRDefault="00D94E86" w:rsidP="0018331E">
      <w:pPr>
        <w:pStyle w:val="a8"/>
        <w:widowControl/>
        <w:numPr>
          <w:ilvl w:val="0"/>
          <w:numId w:val="46"/>
        </w:numPr>
        <w:autoSpaceDE/>
        <w:autoSpaceDN/>
        <w:ind w:left="0" w:firstLine="540"/>
        <w:contextualSpacing/>
        <w:rPr>
          <w:sz w:val="24"/>
          <w:szCs w:val="24"/>
        </w:rPr>
      </w:pPr>
      <w:r w:rsidRPr="00F5295B">
        <w:rPr>
          <w:sz w:val="24"/>
          <w:szCs w:val="24"/>
        </w:rPr>
        <w:t>Модальные глаголы 会 (</w:t>
      </w:r>
      <w:proofErr w:type="spellStart"/>
      <w:r w:rsidRPr="00F5295B">
        <w:rPr>
          <w:sz w:val="24"/>
          <w:szCs w:val="24"/>
        </w:rPr>
        <w:t>huì</w:t>
      </w:r>
      <w:proofErr w:type="spellEnd"/>
      <w:r w:rsidRPr="00F5295B">
        <w:rPr>
          <w:sz w:val="24"/>
          <w:szCs w:val="24"/>
        </w:rPr>
        <w:t>) и 能 (</w:t>
      </w:r>
      <w:proofErr w:type="spellStart"/>
      <w:r w:rsidRPr="00F5295B">
        <w:rPr>
          <w:sz w:val="24"/>
          <w:szCs w:val="24"/>
        </w:rPr>
        <w:t>néng</w:t>
      </w:r>
      <w:proofErr w:type="spellEnd"/>
      <w:r w:rsidRPr="00F5295B">
        <w:rPr>
          <w:sz w:val="24"/>
          <w:szCs w:val="24"/>
        </w:rPr>
        <w:t>)</w:t>
      </w:r>
    </w:p>
    <w:p w14:paraId="6F23DDBF" w14:textId="77777777" w:rsidR="00D94E86" w:rsidRPr="00F5295B" w:rsidRDefault="00D94E86" w:rsidP="00D94E86">
      <w:pPr>
        <w:ind w:firstLine="540"/>
        <w:jc w:val="both"/>
        <w:rPr>
          <w:b/>
          <w:sz w:val="24"/>
          <w:szCs w:val="24"/>
        </w:rPr>
      </w:pPr>
      <w:r w:rsidRPr="00F5295B">
        <w:rPr>
          <w:b/>
          <w:sz w:val="24"/>
          <w:szCs w:val="24"/>
        </w:rPr>
        <w:t>Социокультурные знания и умения.</w:t>
      </w:r>
    </w:p>
    <w:p w14:paraId="4DFEEB49"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Употребление в устной и письменной речи в ситуациях формального и неформального общения тематической фоновой лексики, а также основных норм речевого этикета, принятых в странах изучаемого языка.</w:t>
      </w:r>
    </w:p>
    <w:p w14:paraId="479535F2"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Краткое представление родной страны и культуры на китайском языке.</w:t>
      </w:r>
    </w:p>
    <w:p w14:paraId="42436A5E"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Краткая беседа о сходстве и различиях в традициях своей страны и Китая, а также других стран, в которых широко используется китайский язык, об особенностях образа жизни, быта, культуры, о некоторых произведениях художественной литературы, кинематографа, музыки, всемирно известных достопримечательностях на китайском языке.</w:t>
      </w:r>
    </w:p>
    <w:p w14:paraId="2F546FBE"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Понимание социокультурных реалий при чтении и аудировании в рамках изученного материала.</w:t>
      </w:r>
    </w:p>
    <w:p w14:paraId="554F8C76"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Соблюдение речевого этикета в ситуациях формального и неформального общения в рамках изученных тем.</w:t>
      </w:r>
    </w:p>
    <w:p w14:paraId="67CC6CCC"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Оказание помощи иностранным гостям в России в ситуациях повседневного общения на китайском языке.</w:t>
      </w:r>
    </w:p>
    <w:p w14:paraId="2876B776"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Использование в процессе устного и письменного общения изученных сведений о социокультурном портрете Китая, сведений об особенностях образа жизни, быта и культуры китайцев.</w:t>
      </w:r>
    </w:p>
    <w:p w14:paraId="6D68EC2D"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Краткое представление некоторых культурных явлений родной страны и страны (стран) изучаемого языка (основных национальных праздников, традиций в проведении досуга и питании).</w:t>
      </w:r>
    </w:p>
    <w:p w14:paraId="6D397108" w14:textId="77777777" w:rsidR="00D94E86" w:rsidRPr="00F5295B" w:rsidRDefault="00D94E86" w:rsidP="0018331E">
      <w:pPr>
        <w:pStyle w:val="a8"/>
        <w:widowControl/>
        <w:numPr>
          <w:ilvl w:val="0"/>
          <w:numId w:val="26"/>
        </w:numPr>
        <w:autoSpaceDE/>
        <w:autoSpaceDN/>
        <w:ind w:left="0" w:firstLine="540"/>
        <w:contextualSpacing/>
        <w:rPr>
          <w:sz w:val="24"/>
          <w:szCs w:val="24"/>
        </w:rPr>
      </w:pPr>
      <w:r w:rsidRPr="00F5295B">
        <w:rPr>
          <w:sz w:val="24"/>
          <w:szCs w:val="24"/>
        </w:rPr>
        <w:t>Краткое представление некоторых выдающихся людях родной страны и страны (стран) изучаемого языка (ученых, писателей, поэтов, художников, музыкантов, спортсменов).</w:t>
      </w:r>
    </w:p>
    <w:p w14:paraId="02B4568C" w14:textId="77777777" w:rsidR="00D94E86" w:rsidRPr="00F5295B" w:rsidRDefault="00D94E86" w:rsidP="00D94E86">
      <w:pPr>
        <w:ind w:firstLine="540"/>
        <w:jc w:val="both"/>
        <w:rPr>
          <w:b/>
          <w:sz w:val="24"/>
          <w:szCs w:val="24"/>
        </w:rPr>
      </w:pPr>
      <w:r w:rsidRPr="00F5295B">
        <w:rPr>
          <w:b/>
          <w:sz w:val="24"/>
          <w:szCs w:val="24"/>
        </w:rPr>
        <w:t>Компенсаторные умения.</w:t>
      </w:r>
    </w:p>
    <w:p w14:paraId="5B68DE79" w14:textId="77777777" w:rsidR="00D94E86" w:rsidRPr="00F5295B" w:rsidRDefault="00D94E86" w:rsidP="0018331E">
      <w:pPr>
        <w:pStyle w:val="a8"/>
        <w:widowControl/>
        <w:numPr>
          <w:ilvl w:val="0"/>
          <w:numId w:val="27"/>
        </w:numPr>
        <w:autoSpaceDE/>
        <w:autoSpaceDN/>
        <w:ind w:left="0" w:firstLine="540"/>
        <w:contextualSpacing/>
        <w:rPr>
          <w:sz w:val="24"/>
          <w:szCs w:val="24"/>
        </w:rPr>
      </w:pPr>
      <w:r w:rsidRPr="00F5295B">
        <w:rPr>
          <w:sz w:val="24"/>
          <w:szCs w:val="24"/>
        </w:rPr>
        <w:t>Использование при чтении и аудировании языковой, в том числе контекстуальной, догадки.</w:t>
      </w:r>
    </w:p>
    <w:p w14:paraId="612BA8D7" w14:textId="77777777" w:rsidR="00D94E86" w:rsidRPr="00F5295B" w:rsidRDefault="00D94E86" w:rsidP="0018331E">
      <w:pPr>
        <w:pStyle w:val="a8"/>
        <w:widowControl/>
        <w:numPr>
          <w:ilvl w:val="0"/>
          <w:numId w:val="27"/>
        </w:numPr>
        <w:autoSpaceDE/>
        <w:autoSpaceDN/>
        <w:ind w:left="0" w:firstLine="540"/>
        <w:contextualSpacing/>
        <w:rPr>
          <w:sz w:val="24"/>
          <w:szCs w:val="24"/>
        </w:rPr>
      </w:pPr>
      <w:r w:rsidRPr="00F5295B">
        <w:rPr>
          <w:sz w:val="24"/>
          <w:szCs w:val="24"/>
        </w:rPr>
        <w:t>Использование при формулировании собственных высказываний, ключевых слов, плана.</w:t>
      </w:r>
    </w:p>
    <w:p w14:paraId="62F92BA0" w14:textId="77777777" w:rsidR="00D94E86" w:rsidRPr="00F5295B" w:rsidRDefault="00D94E86" w:rsidP="0018331E">
      <w:pPr>
        <w:pStyle w:val="a8"/>
        <w:widowControl/>
        <w:numPr>
          <w:ilvl w:val="0"/>
          <w:numId w:val="27"/>
        </w:numPr>
        <w:autoSpaceDE/>
        <w:autoSpaceDN/>
        <w:ind w:left="0" w:firstLine="540"/>
        <w:contextualSpacing/>
        <w:rPr>
          <w:sz w:val="24"/>
          <w:szCs w:val="24"/>
        </w:rPr>
      </w:pPr>
      <w:r w:rsidRPr="00F5295B">
        <w:rPr>
          <w:sz w:val="24"/>
          <w:szCs w:val="24"/>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C0B8C12" w14:textId="77777777" w:rsidR="00D94E86" w:rsidRPr="00F5295B" w:rsidRDefault="00D94E86" w:rsidP="0018331E">
      <w:pPr>
        <w:pStyle w:val="a8"/>
        <w:widowControl/>
        <w:numPr>
          <w:ilvl w:val="0"/>
          <w:numId w:val="27"/>
        </w:numPr>
        <w:autoSpaceDE/>
        <w:autoSpaceDN/>
        <w:ind w:left="0" w:firstLine="540"/>
        <w:contextualSpacing/>
        <w:rPr>
          <w:sz w:val="24"/>
          <w:szCs w:val="24"/>
        </w:rPr>
      </w:pPr>
      <w:r w:rsidRPr="00F5295B">
        <w:rPr>
          <w:sz w:val="24"/>
          <w:szCs w:val="24"/>
        </w:rPr>
        <w:t>Использование переспроса и уточняющего вопроса для уточнения информации при говорении.</w:t>
      </w:r>
    </w:p>
    <w:p w14:paraId="32093414" w14:textId="77777777" w:rsidR="00D94E86" w:rsidRPr="00F5295B" w:rsidRDefault="00D94E86" w:rsidP="0018331E">
      <w:pPr>
        <w:pStyle w:val="a8"/>
        <w:widowControl/>
        <w:numPr>
          <w:ilvl w:val="0"/>
          <w:numId w:val="27"/>
        </w:numPr>
        <w:autoSpaceDE/>
        <w:autoSpaceDN/>
        <w:ind w:left="0" w:firstLine="540"/>
        <w:contextualSpacing/>
        <w:rPr>
          <w:sz w:val="24"/>
          <w:szCs w:val="24"/>
        </w:rPr>
      </w:pPr>
      <w:r w:rsidRPr="00F5295B">
        <w:rPr>
          <w:sz w:val="24"/>
          <w:szCs w:val="24"/>
        </w:rPr>
        <w:t>Использование иноязычных словарей и справочников, в том числе информационно-справочных систем в электронной форме, соблюдая правила информационной безопасности при работе в Интернете.</w:t>
      </w:r>
    </w:p>
    <w:p w14:paraId="261FBD2E" w14:textId="77777777" w:rsidR="00D94E86" w:rsidRPr="00F5295B" w:rsidRDefault="00D94E86" w:rsidP="0018331E">
      <w:pPr>
        <w:pStyle w:val="a8"/>
        <w:widowControl/>
        <w:numPr>
          <w:ilvl w:val="0"/>
          <w:numId w:val="27"/>
        </w:numPr>
        <w:autoSpaceDE/>
        <w:autoSpaceDN/>
        <w:ind w:left="0" w:firstLine="540"/>
        <w:contextualSpacing/>
        <w:rPr>
          <w:sz w:val="24"/>
          <w:szCs w:val="24"/>
        </w:rPr>
      </w:pPr>
      <w:r w:rsidRPr="00F5295B">
        <w:rPr>
          <w:sz w:val="24"/>
          <w:szCs w:val="24"/>
        </w:rPr>
        <w:t>Игнорирование лексико-грамматических и смысловых трудностей, не влияющих на понимание основного содержания текста.</w:t>
      </w:r>
    </w:p>
    <w:p w14:paraId="2AA9665A" w14:textId="77777777" w:rsidR="00D94E86" w:rsidRPr="00F5295B" w:rsidRDefault="00D94E86" w:rsidP="0018331E">
      <w:pPr>
        <w:pStyle w:val="a8"/>
        <w:widowControl/>
        <w:numPr>
          <w:ilvl w:val="0"/>
          <w:numId w:val="27"/>
        </w:numPr>
        <w:autoSpaceDE/>
        <w:autoSpaceDN/>
        <w:ind w:left="0" w:firstLine="540"/>
        <w:contextualSpacing/>
        <w:rPr>
          <w:sz w:val="24"/>
          <w:szCs w:val="24"/>
        </w:rPr>
      </w:pPr>
      <w:r w:rsidRPr="00F5295B">
        <w:rPr>
          <w:sz w:val="24"/>
          <w:szCs w:val="24"/>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5165556" w14:textId="77777777" w:rsidR="00D94E86" w:rsidRPr="00F5295B" w:rsidRDefault="00D94E86" w:rsidP="00D94E86">
      <w:pPr>
        <w:ind w:firstLine="540"/>
        <w:jc w:val="both"/>
        <w:outlineLvl w:val="0"/>
        <w:rPr>
          <w:sz w:val="24"/>
          <w:szCs w:val="24"/>
        </w:rPr>
      </w:pPr>
      <w:r w:rsidRPr="00F5295B">
        <w:rPr>
          <w:b/>
          <w:sz w:val="24"/>
          <w:szCs w:val="24"/>
        </w:rPr>
        <w:t>Планируемые результаты освоения программы по второму иностранному (китайскому) языку на уровне основного общего образования.</w:t>
      </w:r>
    </w:p>
    <w:p w14:paraId="44D4661C" w14:textId="77777777" w:rsidR="00D94E86" w:rsidRPr="00F5295B" w:rsidRDefault="00D94E86" w:rsidP="00D94E86">
      <w:pPr>
        <w:ind w:firstLine="540"/>
        <w:jc w:val="both"/>
        <w:rPr>
          <w:sz w:val="24"/>
          <w:szCs w:val="24"/>
        </w:rPr>
      </w:pPr>
      <w:r w:rsidRPr="00F5295B">
        <w:rPr>
          <w:sz w:val="24"/>
          <w:szCs w:val="24"/>
        </w:rPr>
        <w:t>Изучение иностранного языка на уровне основного общего образования направлено на достижение обучающимися результатов, отвечающих требованиям ФГОС к освоению основной образовательной программы основного общего образования.</w:t>
      </w:r>
    </w:p>
    <w:p w14:paraId="235E1DE9" w14:textId="77777777" w:rsidR="00D94E86" w:rsidRPr="00F5295B" w:rsidRDefault="00D94E86" w:rsidP="00D94E86">
      <w:pPr>
        <w:ind w:firstLine="540"/>
        <w:jc w:val="both"/>
        <w:rPr>
          <w:sz w:val="24"/>
          <w:szCs w:val="24"/>
        </w:rPr>
      </w:pPr>
      <w:r w:rsidRPr="00F5295B">
        <w:rPr>
          <w:sz w:val="24"/>
          <w:szCs w:val="24"/>
        </w:rPr>
        <w:lastRenderedPageBreak/>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CAE3009" w14:textId="77777777" w:rsidR="00D94E86" w:rsidRPr="00F5295B" w:rsidRDefault="00D94E86" w:rsidP="00D94E86">
      <w:pPr>
        <w:ind w:firstLine="540"/>
        <w:jc w:val="both"/>
        <w:rPr>
          <w:sz w:val="24"/>
          <w:szCs w:val="24"/>
        </w:rPr>
      </w:pPr>
      <w:r w:rsidRPr="00F5295B">
        <w:rPr>
          <w:sz w:val="24"/>
          <w:szCs w:val="24"/>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14:paraId="7175B28B" w14:textId="77777777" w:rsidR="00D94E86" w:rsidRPr="00F5295B" w:rsidRDefault="00D94E86" w:rsidP="00D94E86">
      <w:pPr>
        <w:ind w:firstLine="540"/>
        <w:jc w:val="both"/>
        <w:rPr>
          <w:sz w:val="24"/>
          <w:szCs w:val="24"/>
        </w:rPr>
      </w:pPr>
      <w:r w:rsidRPr="00F5295B">
        <w:rPr>
          <w:sz w:val="24"/>
          <w:szCs w:val="24"/>
        </w:rPr>
        <w:t>1) гражданского воспитания:</w:t>
      </w:r>
    </w:p>
    <w:p w14:paraId="4B4F6047"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готовность к выполнению обязанностей гражданина и реализации его прав, уважение прав, свобод и законных интересов других людей;</w:t>
      </w:r>
    </w:p>
    <w:p w14:paraId="3F2D5F48"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активное участие в жизни семьи, организации, местного сообщества, родного края, страны;</w:t>
      </w:r>
    </w:p>
    <w:p w14:paraId="4AAD1EAE"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неприятие любых форм экстремизма, дискриминации;</w:t>
      </w:r>
    </w:p>
    <w:p w14:paraId="6E7EC4A9"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понимание роли различных социальных институтов в жизни человека;</w:t>
      </w:r>
    </w:p>
    <w:p w14:paraId="104B843A"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3C1C7039"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представление о способах противодействия коррупции;</w:t>
      </w:r>
    </w:p>
    <w:p w14:paraId="2A0A1BAA"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0D4243E" w14:textId="77777777" w:rsidR="00D94E86" w:rsidRPr="00F5295B" w:rsidRDefault="00D94E86" w:rsidP="0018331E">
      <w:pPr>
        <w:pStyle w:val="a8"/>
        <w:widowControl/>
        <w:numPr>
          <w:ilvl w:val="0"/>
          <w:numId w:val="28"/>
        </w:numPr>
        <w:autoSpaceDE/>
        <w:autoSpaceDN/>
        <w:ind w:left="0" w:firstLine="540"/>
        <w:contextualSpacing/>
        <w:rPr>
          <w:sz w:val="24"/>
          <w:szCs w:val="24"/>
        </w:rPr>
      </w:pPr>
      <w:r w:rsidRPr="00F5295B">
        <w:rPr>
          <w:sz w:val="24"/>
          <w:szCs w:val="24"/>
        </w:rPr>
        <w:t>готовность к участию в гуманитарной деятельности (</w:t>
      </w:r>
      <w:proofErr w:type="spellStart"/>
      <w:r w:rsidRPr="00F5295B">
        <w:rPr>
          <w:sz w:val="24"/>
          <w:szCs w:val="24"/>
        </w:rPr>
        <w:t>волонтерство</w:t>
      </w:r>
      <w:proofErr w:type="spellEnd"/>
      <w:r w:rsidRPr="00F5295B">
        <w:rPr>
          <w:sz w:val="24"/>
          <w:szCs w:val="24"/>
        </w:rPr>
        <w:t>, помощь людям, нуждающимся в ней);</w:t>
      </w:r>
    </w:p>
    <w:p w14:paraId="457F5669" w14:textId="77777777" w:rsidR="00D94E86" w:rsidRPr="00F5295B" w:rsidRDefault="00D94E86" w:rsidP="00D94E86">
      <w:pPr>
        <w:ind w:firstLine="540"/>
        <w:jc w:val="both"/>
        <w:rPr>
          <w:sz w:val="24"/>
          <w:szCs w:val="24"/>
        </w:rPr>
      </w:pPr>
      <w:r w:rsidRPr="00F5295B">
        <w:rPr>
          <w:sz w:val="24"/>
          <w:szCs w:val="24"/>
        </w:rPr>
        <w:t>2) патриотического воспитания:</w:t>
      </w:r>
    </w:p>
    <w:p w14:paraId="4122C599" w14:textId="77777777" w:rsidR="00D94E86" w:rsidRPr="00F5295B" w:rsidRDefault="00D94E86" w:rsidP="0018331E">
      <w:pPr>
        <w:pStyle w:val="a8"/>
        <w:widowControl/>
        <w:numPr>
          <w:ilvl w:val="0"/>
          <w:numId w:val="29"/>
        </w:numPr>
        <w:autoSpaceDE/>
        <w:autoSpaceDN/>
        <w:ind w:left="0" w:firstLine="540"/>
        <w:contextualSpacing/>
        <w:rPr>
          <w:sz w:val="24"/>
          <w:szCs w:val="24"/>
        </w:rPr>
      </w:pPr>
      <w:r w:rsidRPr="00F5295B">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14:paraId="6E03550C" w14:textId="77777777" w:rsidR="00D94E86" w:rsidRPr="00F5295B" w:rsidRDefault="00D94E86" w:rsidP="0018331E">
      <w:pPr>
        <w:pStyle w:val="a8"/>
        <w:widowControl/>
        <w:numPr>
          <w:ilvl w:val="0"/>
          <w:numId w:val="29"/>
        </w:numPr>
        <w:autoSpaceDE/>
        <w:autoSpaceDN/>
        <w:ind w:left="0" w:firstLine="540"/>
        <w:contextualSpacing/>
        <w:rPr>
          <w:sz w:val="24"/>
          <w:szCs w:val="24"/>
        </w:rPr>
      </w:pPr>
      <w:r w:rsidRPr="00F5295B">
        <w:rPr>
          <w:sz w:val="24"/>
          <w:szCs w:val="24"/>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10E29EBB" w14:textId="77777777" w:rsidR="00D94E86" w:rsidRPr="00F5295B" w:rsidRDefault="00D94E86" w:rsidP="0018331E">
      <w:pPr>
        <w:pStyle w:val="a8"/>
        <w:widowControl/>
        <w:numPr>
          <w:ilvl w:val="0"/>
          <w:numId w:val="29"/>
        </w:numPr>
        <w:autoSpaceDE/>
        <w:autoSpaceDN/>
        <w:ind w:left="0" w:firstLine="540"/>
        <w:contextualSpacing/>
        <w:rPr>
          <w:sz w:val="24"/>
          <w:szCs w:val="24"/>
        </w:rPr>
      </w:pPr>
      <w:r w:rsidRPr="00F5295B">
        <w:rPr>
          <w:sz w:val="24"/>
          <w:szCs w:val="24"/>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60F018AA" w14:textId="77777777" w:rsidR="00D94E86" w:rsidRPr="00F5295B" w:rsidRDefault="00D94E86" w:rsidP="00D94E86">
      <w:pPr>
        <w:ind w:firstLine="540"/>
        <w:jc w:val="both"/>
        <w:rPr>
          <w:sz w:val="24"/>
          <w:szCs w:val="24"/>
        </w:rPr>
      </w:pPr>
      <w:r w:rsidRPr="00F5295B">
        <w:rPr>
          <w:sz w:val="24"/>
          <w:szCs w:val="24"/>
        </w:rPr>
        <w:t>3) духовно-нравственного воспитания:</w:t>
      </w:r>
    </w:p>
    <w:p w14:paraId="75EF1C74" w14:textId="77777777" w:rsidR="00D94E86" w:rsidRPr="00F5295B" w:rsidRDefault="00D94E86" w:rsidP="0018331E">
      <w:pPr>
        <w:pStyle w:val="a8"/>
        <w:widowControl/>
        <w:numPr>
          <w:ilvl w:val="0"/>
          <w:numId w:val="30"/>
        </w:numPr>
        <w:autoSpaceDE/>
        <w:autoSpaceDN/>
        <w:ind w:left="0" w:firstLine="540"/>
        <w:contextualSpacing/>
        <w:rPr>
          <w:sz w:val="24"/>
          <w:szCs w:val="24"/>
        </w:rPr>
      </w:pPr>
      <w:r w:rsidRPr="00F5295B">
        <w:rPr>
          <w:sz w:val="24"/>
          <w:szCs w:val="24"/>
        </w:rPr>
        <w:t>ориентация на моральные ценности и нормы в ситуациях нравственного выбора;</w:t>
      </w:r>
    </w:p>
    <w:p w14:paraId="71238127" w14:textId="77777777" w:rsidR="00D94E86" w:rsidRPr="00F5295B" w:rsidRDefault="00D94E86" w:rsidP="0018331E">
      <w:pPr>
        <w:pStyle w:val="a8"/>
        <w:widowControl/>
        <w:numPr>
          <w:ilvl w:val="0"/>
          <w:numId w:val="30"/>
        </w:numPr>
        <w:autoSpaceDE/>
        <w:autoSpaceDN/>
        <w:ind w:left="0" w:firstLine="540"/>
        <w:contextualSpacing/>
        <w:rPr>
          <w:sz w:val="24"/>
          <w:szCs w:val="24"/>
        </w:rPr>
      </w:pPr>
      <w:r w:rsidRPr="00F5295B">
        <w:rPr>
          <w:sz w:val="24"/>
          <w:szCs w:val="24"/>
        </w:rP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14:paraId="7A1EAE79" w14:textId="77777777" w:rsidR="00D94E86" w:rsidRPr="00F5295B" w:rsidRDefault="00D94E86" w:rsidP="0018331E">
      <w:pPr>
        <w:pStyle w:val="a8"/>
        <w:widowControl/>
        <w:numPr>
          <w:ilvl w:val="0"/>
          <w:numId w:val="30"/>
        </w:numPr>
        <w:autoSpaceDE/>
        <w:autoSpaceDN/>
        <w:ind w:left="0" w:firstLine="540"/>
        <w:contextualSpacing/>
        <w:rPr>
          <w:sz w:val="24"/>
          <w:szCs w:val="24"/>
        </w:rPr>
      </w:pPr>
      <w:r w:rsidRPr="00F5295B">
        <w:rPr>
          <w:sz w:val="24"/>
          <w:szCs w:val="24"/>
        </w:rPr>
        <w:t>активное неприятие асоциальных поступков, свобода и ответственность личности в условиях индивидуального и общественного пространства;</w:t>
      </w:r>
    </w:p>
    <w:p w14:paraId="06185B29" w14:textId="77777777" w:rsidR="00D94E86" w:rsidRPr="00F5295B" w:rsidRDefault="00D94E86" w:rsidP="00D94E86">
      <w:pPr>
        <w:ind w:firstLine="540"/>
        <w:jc w:val="both"/>
        <w:rPr>
          <w:sz w:val="24"/>
          <w:szCs w:val="24"/>
        </w:rPr>
      </w:pPr>
      <w:r w:rsidRPr="00F5295B">
        <w:rPr>
          <w:sz w:val="24"/>
          <w:szCs w:val="24"/>
        </w:rPr>
        <w:t>4) эстетического воспитания:</w:t>
      </w:r>
    </w:p>
    <w:p w14:paraId="6F6DE977" w14:textId="77777777" w:rsidR="00D94E86" w:rsidRPr="00F5295B" w:rsidRDefault="00D94E86" w:rsidP="0018331E">
      <w:pPr>
        <w:pStyle w:val="a8"/>
        <w:widowControl/>
        <w:numPr>
          <w:ilvl w:val="0"/>
          <w:numId w:val="31"/>
        </w:numPr>
        <w:autoSpaceDE/>
        <w:autoSpaceDN/>
        <w:ind w:left="0" w:firstLine="540"/>
        <w:contextualSpacing/>
        <w:rPr>
          <w:sz w:val="24"/>
          <w:szCs w:val="24"/>
        </w:rPr>
      </w:pPr>
      <w:r w:rsidRPr="00F5295B">
        <w:rPr>
          <w:sz w:val="24"/>
          <w:szCs w:val="24"/>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66A2758F" w14:textId="77777777" w:rsidR="00D94E86" w:rsidRPr="00F5295B" w:rsidRDefault="00D94E86" w:rsidP="0018331E">
      <w:pPr>
        <w:pStyle w:val="a8"/>
        <w:widowControl/>
        <w:numPr>
          <w:ilvl w:val="0"/>
          <w:numId w:val="31"/>
        </w:numPr>
        <w:autoSpaceDE/>
        <w:autoSpaceDN/>
        <w:ind w:left="0" w:firstLine="540"/>
        <w:contextualSpacing/>
        <w:rPr>
          <w:sz w:val="24"/>
          <w:szCs w:val="24"/>
        </w:rPr>
      </w:pPr>
      <w:r w:rsidRPr="00F5295B">
        <w:rPr>
          <w:sz w:val="24"/>
          <w:szCs w:val="24"/>
        </w:rPr>
        <w:t>осознание важности художественной культуры как средства коммуникации и самовыражения;</w:t>
      </w:r>
    </w:p>
    <w:p w14:paraId="0184EE8E" w14:textId="77777777" w:rsidR="00D94E86" w:rsidRPr="00F5295B" w:rsidRDefault="00D94E86" w:rsidP="0018331E">
      <w:pPr>
        <w:pStyle w:val="a8"/>
        <w:widowControl/>
        <w:numPr>
          <w:ilvl w:val="0"/>
          <w:numId w:val="31"/>
        </w:numPr>
        <w:autoSpaceDE/>
        <w:autoSpaceDN/>
        <w:ind w:left="0" w:firstLine="540"/>
        <w:contextualSpacing/>
        <w:rPr>
          <w:sz w:val="24"/>
          <w:szCs w:val="24"/>
        </w:rPr>
      </w:pPr>
      <w:r w:rsidRPr="00F5295B">
        <w:rPr>
          <w:sz w:val="24"/>
          <w:szCs w:val="24"/>
        </w:rPr>
        <w:t>понимание ценности отечественного и мирового искусства, роли этнических культурных традиций и народного творчества;</w:t>
      </w:r>
    </w:p>
    <w:p w14:paraId="63C07DDF" w14:textId="77777777" w:rsidR="00D94E86" w:rsidRPr="00F5295B" w:rsidRDefault="00D94E86" w:rsidP="0018331E">
      <w:pPr>
        <w:pStyle w:val="a8"/>
        <w:widowControl/>
        <w:numPr>
          <w:ilvl w:val="0"/>
          <w:numId w:val="31"/>
        </w:numPr>
        <w:autoSpaceDE/>
        <w:autoSpaceDN/>
        <w:ind w:left="0" w:firstLine="540"/>
        <w:contextualSpacing/>
        <w:rPr>
          <w:sz w:val="24"/>
          <w:szCs w:val="24"/>
        </w:rPr>
      </w:pPr>
      <w:r w:rsidRPr="00F5295B">
        <w:rPr>
          <w:sz w:val="24"/>
          <w:szCs w:val="24"/>
        </w:rPr>
        <w:t>стремление к самовыражению в разных видах искусства;</w:t>
      </w:r>
    </w:p>
    <w:p w14:paraId="6AA9CE5E" w14:textId="77777777" w:rsidR="00D94E86" w:rsidRPr="00F5295B" w:rsidRDefault="00D94E86" w:rsidP="00D94E86">
      <w:pPr>
        <w:ind w:firstLine="540"/>
        <w:jc w:val="both"/>
        <w:rPr>
          <w:sz w:val="24"/>
          <w:szCs w:val="24"/>
        </w:rPr>
      </w:pPr>
      <w:r w:rsidRPr="00F5295B">
        <w:rPr>
          <w:sz w:val="24"/>
          <w:szCs w:val="24"/>
        </w:rPr>
        <w:t>5) физического воспитания, формирование культуры здоровья и эмоционального благополучия:</w:t>
      </w:r>
    </w:p>
    <w:p w14:paraId="0F5EE935"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t>осознание ценности жизни;</w:t>
      </w:r>
    </w:p>
    <w:p w14:paraId="47254FCC"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lastRenderedPageBreak/>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7D733220"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475700D7"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t>соблюдение правил безопасности, в том числе навыков безопасного поведения в Интернет-среде;</w:t>
      </w:r>
    </w:p>
    <w:p w14:paraId="6FC824D3"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6C39A1FE"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t>умение принимать себя и других, не осуждая;</w:t>
      </w:r>
    </w:p>
    <w:p w14:paraId="7A088A7A"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t>умение осознавать эмоциональное состояние себя и других, умение управлять собственным эмоциональным состоянием;</w:t>
      </w:r>
    </w:p>
    <w:p w14:paraId="34B5583E" w14:textId="77777777" w:rsidR="00D94E86" w:rsidRPr="00F5295B" w:rsidRDefault="00D94E86" w:rsidP="0018331E">
      <w:pPr>
        <w:pStyle w:val="a8"/>
        <w:widowControl/>
        <w:numPr>
          <w:ilvl w:val="0"/>
          <w:numId w:val="32"/>
        </w:numPr>
        <w:autoSpaceDE/>
        <w:autoSpaceDN/>
        <w:ind w:left="0" w:firstLine="540"/>
        <w:contextualSpacing/>
        <w:rPr>
          <w:sz w:val="24"/>
          <w:szCs w:val="24"/>
        </w:rPr>
      </w:pPr>
      <w:r w:rsidRPr="00F5295B">
        <w:rPr>
          <w:sz w:val="24"/>
          <w:szCs w:val="24"/>
        </w:rPr>
        <w:t>сформированность навыка рефлексии, признание своего права на ошибку и такого же права другого человека;</w:t>
      </w:r>
    </w:p>
    <w:p w14:paraId="2C0707FC" w14:textId="77777777" w:rsidR="00D94E86" w:rsidRPr="00F5295B" w:rsidRDefault="00D94E86" w:rsidP="00D94E86">
      <w:pPr>
        <w:ind w:firstLine="540"/>
        <w:jc w:val="both"/>
        <w:rPr>
          <w:sz w:val="24"/>
          <w:szCs w:val="24"/>
        </w:rPr>
      </w:pPr>
      <w:r w:rsidRPr="00F5295B">
        <w:rPr>
          <w:sz w:val="24"/>
          <w:szCs w:val="24"/>
        </w:rPr>
        <w:t>6) трудового воспитания:</w:t>
      </w:r>
    </w:p>
    <w:p w14:paraId="24CA10A3" w14:textId="77777777" w:rsidR="00D94E86" w:rsidRPr="00F5295B" w:rsidRDefault="00D94E86" w:rsidP="0018331E">
      <w:pPr>
        <w:pStyle w:val="a8"/>
        <w:widowControl/>
        <w:numPr>
          <w:ilvl w:val="0"/>
          <w:numId w:val="33"/>
        </w:numPr>
        <w:autoSpaceDE/>
        <w:autoSpaceDN/>
        <w:ind w:left="0" w:firstLine="540"/>
        <w:contextualSpacing/>
        <w:rPr>
          <w:sz w:val="24"/>
          <w:szCs w:val="24"/>
        </w:rPr>
      </w:pPr>
      <w:r w:rsidRPr="00F5295B">
        <w:rPr>
          <w:sz w:val="24"/>
          <w:szCs w:val="24"/>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76ECF8A1" w14:textId="77777777" w:rsidR="00D94E86" w:rsidRPr="00F5295B" w:rsidRDefault="00D94E86" w:rsidP="0018331E">
      <w:pPr>
        <w:pStyle w:val="a8"/>
        <w:widowControl/>
        <w:numPr>
          <w:ilvl w:val="0"/>
          <w:numId w:val="33"/>
        </w:numPr>
        <w:autoSpaceDE/>
        <w:autoSpaceDN/>
        <w:ind w:left="0" w:firstLine="540"/>
        <w:contextualSpacing/>
        <w:rPr>
          <w:sz w:val="24"/>
          <w:szCs w:val="24"/>
        </w:rPr>
      </w:pPr>
      <w:r w:rsidRPr="00F5295B">
        <w:rPr>
          <w:sz w:val="24"/>
          <w:szCs w:val="24"/>
        </w:rPr>
        <w:t>интерес к практическому изучению профессий и труда различного рода, в том числе на основе применения изучаемого предметного знания;</w:t>
      </w:r>
    </w:p>
    <w:p w14:paraId="7C0B3A43" w14:textId="77777777" w:rsidR="00D94E86" w:rsidRPr="00F5295B" w:rsidRDefault="00D94E86" w:rsidP="0018331E">
      <w:pPr>
        <w:pStyle w:val="a8"/>
        <w:widowControl/>
        <w:numPr>
          <w:ilvl w:val="0"/>
          <w:numId w:val="33"/>
        </w:numPr>
        <w:autoSpaceDE/>
        <w:autoSpaceDN/>
        <w:ind w:left="0" w:firstLine="540"/>
        <w:contextualSpacing/>
        <w:rPr>
          <w:sz w:val="24"/>
          <w:szCs w:val="24"/>
        </w:rPr>
      </w:pPr>
      <w:r w:rsidRPr="00F5295B">
        <w:rPr>
          <w:sz w:val="24"/>
          <w:szCs w:val="24"/>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55C70D41" w14:textId="77777777" w:rsidR="00D94E86" w:rsidRPr="00F5295B" w:rsidRDefault="00D94E86" w:rsidP="0018331E">
      <w:pPr>
        <w:pStyle w:val="a8"/>
        <w:widowControl/>
        <w:numPr>
          <w:ilvl w:val="0"/>
          <w:numId w:val="33"/>
        </w:numPr>
        <w:autoSpaceDE/>
        <w:autoSpaceDN/>
        <w:ind w:left="0" w:firstLine="540"/>
        <w:contextualSpacing/>
        <w:rPr>
          <w:sz w:val="24"/>
          <w:szCs w:val="24"/>
        </w:rPr>
      </w:pPr>
      <w:r w:rsidRPr="00F5295B">
        <w:rPr>
          <w:sz w:val="24"/>
          <w:szCs w:val="24"/>
        </w:rPr>
        <w:t>готовность адаптироваться в профессиональной среде;</w:t>
      </w:r>
    </w:p>
    <w:p w14:paraId="50546CA0" w14:textId="77777777" w:rsidR="00D94E86" w:rsidRPr="00F5295B" w:rsidRDefault="00D94E86" w:rsidP="0018331E">
      <w:pPr>
        <w:pStyle w:val="a8"/>
        <w:widowControl/>
        <w:numPr>
          <w:ilvl w:val="0"/>
          <w:numId w:val="33"/>
        </w:numPr>
        <w:autoSpaceDE/>
        <w:autoSpaceDN/>
        <w:ind w:left="0" w:firstLine="540"/>
        <w:contextualSpacing/>
        <w:rPr>
          <w:sz w:val="24"/>
          <w:szCs w:val="24"/>
        </w:rPr>
      </w:pPr>
      <w:r w:rsidRPr="00F5295B">
        <w:rPr>
          <w:sz w:val="24"/>
          <w:szCs w:val="24"/>
        </w:rPr>
        <w:t>уважение к труду и результатам трудовой деятельности;</w:t>
      </w:r>
    </w:p>
    <w:p w14:paraId="51D8132F" w14:textId="77777777" w:rsidR="00D94E86" w:rsidRPr="00F5295B" w:rsidRDefault="00D94E86" w:rsidP="0018331E">
      <w:pPr>
        <w:pStyle w:val="a8"/>
        <w:widowControl/>
        <w:numPr>
          <w:ilvl w:val="0"/>
          <w:numId w:val="33"/>
        </w:numPr>
        <w:autoSpaceDE/>
        <w:autoSpaceDN/>
        <w:ind w:left="0" w:firstLine="540"/>
        <w:contextualSpacing/>
        <w:rPr>
          <w:sz w:val="24"/>
          <w:szCs w:val="24"/>
        </w:rPr>
      </w:pPr>
      <w:r w:rsidRPr="00F5295B">
        <w:rPr>
          <w:sz w:val="24"/>
          <w:szCs w:val="24"/>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14:paraId="6964E2D7" w14:textId="77777777" w:rsidR="00D94E86" w:rsidRPr="00F5295B" w:rsidRDefault="00D94E86" w:rsidP="00D94E86">
      <w:pPr>
        <w:ind w:firstLine="540"/>
        <w:jc w:val="both"/>
        <w:rPr>
          <w:sz w:val="24"/>
          <w:szCs w:val="24"/>
        </w:rPr>
      </w:pPr>
      <w:r w:rsidRPr="00F5295B">
        <w:rPr>
          <w:sz w:val="24"/>
          <w:szCs w:val="24"/>
        </w:rPr>
        <w:t>7) экологического воспитания:</w:t>
      </w:r>
    </w:p>
    <w:p w14:paraId="5E5F3A1B" w14:textId="77777777" w:rsidR="00D94E86" w:rsidRPr="00F5295B" w:rsidRDefault="00D94E86" w:rsidP="0018331E">
      <w:pPr>
        <w:pStyle w:val="a8"/>
        <w:widowControl/>
        <w:numPr>
          <w:ilvl w:val="0"/>
          <w:numId w:val="34"/>
        </w:numPr>
        <w:autoSpaceDE/>
        <w:autoSpaceDN/>
        <w:ind w:left="0" w:firstLine="540"/>
        <w:contextualSpacing/>
        <w:rPr>
          <w:sz w:val="24"/>
          <w:szCs w:val="24"/>
        </w:rPr>
      </w:pPr>
      <w:r w:rsidRPr="00F5295B">
        <w:rPr>
          <w:sz w:val="24"/>
          <w:szCs w:val="24"/>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0644FC26" w14:textId="77777777" w:rsidR="00D94E86" w:rsidRPr="00F5295B" w:rsidRDefault="00D94E86" w:rsidP="0018331E">
      <w:pPr>
        <w:pStyle w:val="a8"/>
        <w:widowControl/>
        <w:numPr>
          <w:ilvl w:val="0"/>
          <w:numId w:val="34"/>
        </w:numPr>
        <w:autoSpaceDE/>
        <w:autoSpaceDN/>
        <w:ind w:left="0" w:firstLine="540"/>
        <w:contextualSpacing/>
        <w:rPr>
          <w:sz w:val="24"/>
          <w:szCs w:val="24"/>
        </w:rPr>
      </w:pPr>
      <w:r w:rsidRPr="00F5295B">
        <w:rPr>
          <w:sz w:val="24"/>
          <w:szCs w:val="24"/>
        </w:rPr>
        <w:t>повышение уровня экологической культуры, осознание глобального характера экологических проблем и путей их решения;</w:t>
      </w:r>
    </w:p>
    <w:p w14:paraId="1F89E538" w14:textId="77777777" w:rsidR="00D94E86" w:rsidRPr="00F5295B" w:rsidRDefault="00D94E86" w:rsidP="0018331E">
      <w:pPr>
        <w:pStyle w:val="a8"/>
        <w:widowControl/>
        <w:numPr>
          <w:ilvl w:val="0"/>
          <w:numId w:val="34"/>
        </w:numPr>
        <w:autoSpaceDE/>
        <w:autoSpaceDN/>
        <w:ind w:left="0" w:firstLine="540"/>
        <w:contextualSpacing/>
        <w:rPr>
          <w:sz w:val="24"/>
          <w:szCs w:val="24"/>
        </w:rPr>
      </w:pPr>
      <w:r w:rsidRPr="00F5295B">
        <w:rPr>
          <w:sz w:val="24"/>
          <w:szCs w:val="24"/>
        </w:rPr>
        <w:t>активное неприятие действий, приносящих вред окружающей среде;</w:t>
      </w:r>
    </w:p>
    <w:p w14:paraId="082B5DA7" w14:textId="77777777" w:rsidR="00D94E86" w:rsidRPr="00F5295B" w:rsidRDefault="00D94E86" w:rsidP="0018331E">
      <w:pPr>
        <w:pStyle w:val="a8"/>
        <w:widowControl/>
        <w:numPr>
          <w:ilvl w:val="0"/>
          <w:numId w:val="34"/>
        </w:numPr>
        <w:autoSpaceDE/>
        <w:autoSpaceDN/>
        <w:ind w:left="0" w:firstLine="540"/>
        <w:contextualSpacing/>
        <w:rPr>
          <w:sz w:val="24"/>
          <w:szCs w:val="24"/>
        </w:rPr>
      </w:pPr>
      <w:r w:rsidRPr="00F5295B">
        <w:rPr>
          <w:sz w:val="24"/>
          <w:szCs w:val="24"/>
        </w:rPr>
        <w:t>осознание своей роли как гражданина и потребителя в условиях взаимосвязи природной, технологической и социальной сред;</w:t>
      </w:r>
    </w:p>
    <w:p w14:paraId="02B48E03" w14:textId="77777777" w:rsidR="00D94E86" w:rsidRPr="00F5295B" w:rsidRDefault="00D94E86" w:rsidP="0018331E">
      <w:pPr>
        <w:pStyle w:val="a8"/>
        <w:widowControl/>
        <w:numPr>
          <w:ilvl w:val="0"/>
          <w:numId w:val="34"/>
        </w:numPr>
        <w:autoSpaceDE/>
        <w:autoSpaceDN/>
        <w:ind w:left="0" w:firstLine="540"/>
        <w:contextualSpacing/>
        <w:rPr>
          <w:sz w:val="24"/>
          <w:szCs w:val="24"/>
        </w:rPr>
      </w:pPr>
      <w:r w:rsidRPr="00F5295B">
        <w:rPr>
          <w:sz w:val="24"/>
          <w:szCs w:val="24"/>
        </w:rPr>
        <w:t>готовность к участию в практической деятельности экологической направленности;</w:t>
      </w:r>
    </w:p>
    <w:p w14:paraId="63B8C15C" w14:textId="77777777" w:rsidR="00D94E86" w:rsidRPr="00F5295B" w:rsidRDefault="00D94E86" w:rsidP="00D94E86">
      <w:pPr>
        <w:ind w:firstLine="540"/>
        <w:jc w:val="both"/>
        <w:rPr>
          <w:sz w:val="24"/>
          <w:szCs w:val="24"/>
        </w:rPr>
      </w:pPr>
      <w:r w:rsidRPr="00F5295B">
        <w:rPr>
          <w:sz w:val="24"/>
          <w:szCs w:val="24"/>
        </w:rPr>
        <w:t>8) ценности научного познания:</w:t>
      </w:r>
    </w:p>
    <w:p w14:paraId="41DED013" w14:textId="77777777" w:rsidR="00D94E86" w:rsidRPr="00F5295B" w:rsidRDefault="00D94E86" w:rsidP="0018331E">
      <w:pPr>
        <w:pStyle w:val="a8"/>
        <w:widowControl/>
        <w:numPr>
          <w:ilvl w:val="0"/>
          <w:numId w:val="35"/>
        </w:numPr>
        <w:autoSpaceDE/>
        <w:autoSpaceDN/>
        <w:ind w:left="0" w:firstLine="540"/>
        <w:contextualSpacing/>
        <w:rPr>
          <w:sz w:val="24"/>
          <w:szCs w:val="24"/>
        </w:rPr>
      </w:pPr>
      <w:r w:rsidRPr="00F5295B">
        <w:rPr>
          <w:sz w:val="24"/>
          <w:szCs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1BE137BB" w14:textId="77777777" w:rsidR="00D94E86" w:rsidRPr="00F5295B" w:rsidRDefault="00D94E86" w:rsidP="0018331E">
      <w:pPr>
        <w:pStyle w:val="a8"/>
        <w:widowControl/>
        <w:numPr>
          <w:ilvl w:val="0"/>
          <w:numId w:val="35"/>
        </w:numPr>
        <w:autoSpaceDE/>
        <w:autoSpaceDN/>
        <w:ind w:left="0" w:firstLine="540"/>
        <w:contextualSpacing/>
        <w:rPr>
          <w:sz w:val="24"/>
          <w:szCs w:val="24"/>
        </w:rPr>
      </w:pPr>
      <w:r w:rsidRPr="00F5295B">
        <w:rPr>
          <w:sz w:val="24"/>
          <w:szCs w:val="24"/>
        </w:rPr>
        <w:t>овладение языковой и читательской культурой как средством познания мира;</w:t>
      </w:r>
    </w:p>
    <w:p w14:paraId="2A23B7B5" w14:textId="77777777" w:rsidR="00D94E86" w:rsidRPr="00F5295B" w:rsidRDefault="00D94E86" w:rsidP="0018331E">
      <w:pPr>
        <w:pStyle w:val="a8"/>
        <w:widowControl/>
        <w:numPr>
          <w:ilvl w:val="0"/>
          <w:numId w:val="35"/>
        </w:numPr>
        <w:autoSpaceDE/>
        <w:autoSpaceDN/>
        <w:ind w:left="0" w:firstLine="540"/>
        <w:contextualSpacing/>
        <w:rPr>
          <w:sz w:val="24"/>
          <w:szCs w:val="24"/>
        </w:rPr>
      </w:pPr>
      <w:r w:rsidRPr="00F5295B">
        <w:rPr>
          <w:sz w:val="24"/>
          <w:szCs w:val="24"/>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74B6C20" w14:textId="77777777" w:rsidR="00D94E86" w:rsidRPr="00F5295B" w:rsidRDefault="00D94E86" w:rsidP="00D94E86">
      <w:pPr>
        <w:ind w:firstLine="540"/>
        <w:jc w:val="both"/>
        <w:rPr>
          <w:sz w:val="24"/>
          <w:szCs w:val="24"/>
        </w:rPr>
      </w:pPr>
      <w:r w:rsidRPr="00F5295B">
        <w:rPr>
          <w:sz w:val="24"/>
          <w:szCs w:val="24"/>
        </w:rPr>
        <w:t>9) адаптации к изменяющимся условиям социальной и природной среды:</w:t>
      </w:r>
    </w:p>
    <w:p w14:paraId="637FEB81"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освоение обучающимися социального опыта, основных социальных ролей, соответствующих деятельности возраста, норм и правил общественного поведения, форм социаль</w:t>
      </w:r>
      <w:r w:rsidRPr="00F5295B">
        <w:rPr>
          <w:sz w:val="24"/>
          <w:szCs w:val="24"/>
        </w:rPr>
        <w:lastRenderedPageBreak/>
        <w:t>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3D7A9293"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способность обучающихся во взаимодействии в условиях неопределенности, открытость опыту и знаниям других;</w:t>
      </w:r>
    </w:p>
    <w:p w14:paraId="2255DBA9"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52D89618"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w:t>
      </w:r>
    </w:p>
    <w:p w14:paraId="5A02FD4B"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3FBC19A3"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умение анализировать и выявлять взаимосвязи природы, общества и экономики;</w:t>
      </w:r>
    </w:p>
    <w:p w14:paraId="2E305191"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умение оценивать свои действия с учетом влияния на окружающую среду, достижения целей и преодоления вызовов, возможных глобальных последствий;</w:t>
      </w:r>
    </w:p>
    <w:p w14:paraId="0EB5E8DE"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способность обучающихся осознавать стрессовую ситуацию, оценивать происходящие изменения и их последствия;</w:t>
      </w:r>
    </w:p>
    <w:p w14:paraId="73B3412C"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воспринимать стрессовую ситуацию как вызов, требующий контрмер;</w:t>
      </w:r>
    </w:p>
    <w:p w14:paraId="3ED81B7D"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оценивать ситуацию стресса, корректировать принимаемые решения и действия;</w:t>
      </w:r>
    </w:p>
    <w:p w14:paraId="03A35079"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формулировать и оценивать риски и последствия, формировать опыт, находить позитивное в произошедшей ситуации;</w:t>
      </w:r>
    </w:p>
    <w:p w14:paraId="2B52DF11" w14:textId="77777777" w:rsidR="00D94E86" w:rsidRPr="00F5295B" w:rsidRDefault="00D94E86" w:rsidP="0018331E">
      <w:pPr>
        <w:pStyle w:val="a8"/>
        <w:widowControl/>
        <w:numPr>
          <w:ilvl w:val="0"/>
          <w:numId w:val="36"/>
        </w:numPr>
        <w:autoSpaceDE/>
        <w:autoSpaceDN/>
        <w:ind w:left="0" w:firstLine="540"/>
        <w:contextualSpacing/>
        <w:rPr>
          <w:sz w:val="24"/>
          <w:szCs w:val="24"/>
        </w:rPr>
      </w:pPr>
      <w:r w:rsidRPr="00F5295B">
        <w:rPr>
          <w:sz w:val="24"/>
          <w:szCs w:val="24"/>
        </w:rPr>
        <w:t>быть готовым действовать в отсутствие гарантий успеха.</w:t>
      </w:r>
    </w:p>
    <w:p w14:paraId="25444FFE" w14:textId="77777777" w:rsidR="00D94E86" w:rsidRPr="00F5295B" w:rsidRDefault="00D94E86" w:rsidP="00D94E86">
      <w:pPr>
        <w:ind w:firstLine="540"/>
        <w:jc w:val="both"/>
        <w:rPr>
          <w:sz w:val="24"/>
          <w:szCs w:val="24"/>
        </w:rPr>
      </w:pPr>
      <w:r w:rsidRPr="00F5295B">
        <w:rPr>
          <w:sz w:val="24"/>
          <w:szCs w:val="24"/>
        </w:rPr>
        <w:t>В результате изучения второго иностранного (китайского)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8BD7B52"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14:paraId="2830CD89"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выявлять и характеризовать существенные признаки объектов (явлений);</w:t>
      </w:r>
    </w:p>
    <w:p w14:paraId="7349C4F4"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устанавливать существенный признак классификации, основания для обобщения и сравнения, критерии проводимого анализа;</w:t>
      </w:r>
    </w:p>
    <w:p w14:paraId="7015A9B7"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с учетом предложенной задачи выявлять закономерности и противоречия в рассматриваемых фактах, данных и наблюдениях;</w:t>
      </w:r>
    </w:p>
    <w:p w14:paraId="0A1CD309"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предлагать критерии для выявления закономерностей и противоречий;</w:t>
      </w:r>
    </w:p>
    <w:p w14:paraId="0ED8B5FF"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выявлять дефициты информации, данных, необходимых для решения поставленной задачи;</w:t>
      </w:r>
    </w:p>
    <w:p w14:paraId="2ACAB42E"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выявлять причинно-следственные связи при изучении явлений и процессов;</w:t>
      </w:r>
    </w:p>
    <w:p w14:paraId="3D6F198F"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6A345C69" w14:textId="77777777" w:rsidR="00D94E86" w:rsidRPr="00F5295B" w:rsidRDefault="00D94E86" w:rsidP="0018331E">
      <w:pPr>
        <w:pStyle w:val="a8"/>
        <w:widowControl/>
        <w:numPr>
          <w:ilvl w:val="0"/>
          <w:numId w:val="37"/>
        </w:numPr>
        <w:autoSpaceDE/>
        <w:autoSpaceDN/>
        <w:ind w:left="0" w:firstLine="540"/>
        <w:contextualSpacing/>
        <w:rPr>
          <w:sz w:val="24"/>
          <w:szCs w:val="24"/>
        </w:rPr>
      </w:pPr>
      <w:r w:rsidRPr="00F5295B">
        <w:rPr>
          <w:sz w:val="24"/>
          <w:szCs w:val="24"/>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14:paraId="75CA23B3"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14:paraId="66C87805" w14:textId="77777777" w:rsidR="00D94E86" w:rsidRPr="00F5295B" w:rsidRDefault="00D94E86" w:rsidP="0018331E">
      <w:pPr>
        <w:pStyle w:val="a8"/>
        <w:widowControl/>
        <w:numPr>
          <w:ilvl w:val="0"/>
          <w:numId w:val="38"/>
        </w:numPr>
        <w:autoSpaceDE/>
        <w:autoSpaceDN/>
        <w:ind w:left="0" w:firstLine="540"/>
        <w:contextualSpacing/>
        <w:rPr>
          <w:sz w:val="24"/>
          <w:szCs w:val="24"/>
        </w:rPr>
      </w:pPr>
      <w:r w:rsidRPr="00F5295B">
        <w:rPr>
          <w:sz w:val="24"/>
          <w:szCs w:val="24"/>
        </w:rPr>
        <w:t>использовать вопросы как исследовательский инструмент познания;</w:t>
      </w:r>
    </w:p>
    <w:p w14:paraId="33B14A88" w14:textId="77777777" w:rsidR="00D94E86" w:rsidRPr="00F5295B" w:rsidRDefault="00D94E86" w:rsidP="0018331E">
      <w:pPr>
        <w:pStyle w:val="a8"/>
        <w:widowControl/>
        <w:numPr>
          <w:ilvl w:val="0"/>
          <w:numId w:val="38"/>
        </w:numPr>
        <w:autoSpaceDE/>
        <w:autoSpaceDN/>
        <w:ind w:left="0" w:firstLine="540"/>
        <w:contextualSpacing/>
        <w:rPr>
          <w:sz w:val="24"/>
          <w:szCs w:val="24"/>
        </w:rPr>
      </w:pPr>
      <w:r w:rsidRPr="00F5295B">
        <w:rPr>
          <w:sz w:val="24"/>
          <w:szCs w:val="24"/>
        </w:rP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338520C5" w14:textId="77777777" w:rsidR="00D94E86" w:rsidRPr="00F5295B" w:rsidRDefault="00D94E86" w:rsidP="0018331E">
      <w:pPr>
        <w:pStyle w:val="a8"/>
        <w:widowControl/>
        <w:numPr>
          <w:ilvl w:val="0"/>
          <w:numId w:val="38"/>
        </w:numPr>
        <w:autoSpaceDE/>
        <w:autoSpaceDN/>
        <w:ind w:left="0" w:firstLine="540"/>
        <w:contextualSpacing/>
        <w:rPr>
          <w:sz w:val="24"/>
          <w:szCs w:val="24"/>
        </w:rPr>
      </w:pPr>
      <w:r w:rsidRPr="00F5295B">
        <w:rPr>
          <w:sz w:val="24"/>
          <w:szCs w:val="24"/>
        </w:rPr>
        <w:t>формулировать гипотезу об истинности собственных суждений и суждений других, аргументировать свою позицию, мнение;</w:t>
      </w:r>
    </w:p>
    <w:p w14:paraId="1546E57C" w14:textId="77777777" w:rsidR="00D94E86" w:rsidRPr="00F5295B" w:rsidRDefault="00D94E86" w:rsidP="0018331E">
      <w:pPr>
        <w:pStyle w:val="a8"/>
        <w:widowControl/>
        <w:numPr>
          <w:ilvl w:val="0"/>
          <w:numId w:val="38"/>
        </w:numPr>
        <w:autoSpaceDE/>
        <w:autoSpaceDN/>
        <w:ind w:left="0" w:firstLine="540"/>
        <w:contextualSpacing/>
        <w:rPr>
          <w:sz w:val="24"/>
          <w:szCs w:val="24"/>
        </w:rPr>
      </w:pPr>
      <w:r w:rsidRPr="00F5295B">
        <w:rPr>
          <w:sz w:val="24"/>
          <w:szCs w:val="24"/>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14:paraId="5BDE7733" w14:textId="77777777" w:rsidR="00D94E86" w:rsidRPr="00F5295B" w:rsidRDefault="00D94E86" w:rsidP="0018331E">
      <w:pPr>
        <w:pStyle w:val="a8"/>
        <w:widowControl/>
        <w:numPr>
          <w:ilvl w:val="0"/>
          <w:numId w:val="38"/>
        </w:numPr>
        <w:autoSpaceDE/>
        <w:autoSpaceDN/>
        <w:ind w:left="0" w:firstLine="540"/>
        <w:contextualSpacing/>
        <w:rPr>
          <w:sz w:val="24"/>
          <w:szCs w:val="24"/>
        </w:rPr>
      </w:pPr>
      <w:r w:rsidRPr="00F5295B">
        <w:rPr>
          <w:sz w:val="24"/>
          <w:szCs w:val="24"/>
        </w:rPr>
        <w:t>оценивать на применимость и достоверность информации, полученной в ходе исследования (эксперимента);</w:t>
      </w:r>
    </w:p>
    <w:p w14:paraId="008FBF5D" w14:textId="77777777" w:rsidR="00D94E86" w:rsidRPr="00F5295B" w:rsidRDefault="00D94E86" w:rsidP="0018331E">
      <w:pPr>
        <w:pStyle w:val="a8"/>
        <w:widowControl/>
        <w:numPr>
          <w:ilvl w:val="0"/>
          <w:numId w:val="38"/>
        </w:numPr>
        <w:autoSpaceDE/>
        <w:autoSpaceDN/>
        <w:ind w:left="0" w:firstLine="540"/>
        <w:contextualSpacing/>
        <w:rPr>
          <w:sz w:val="24"/>
          <w:szCs w:val="24"/>
        </w:rPr>
      </w:pPr>
      <w:r w:rsidRPr="00F5295B">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25AD127A" w14:textId="77777777" w:rsidR="00D94E86" w:rsidRPr="00F5295B" w:rsidRDefault="00D94E86" w:rsidP="0018331E">
      <w:pPr>
        <w:pStyle w:val="a8"/>
        <w:widowControl/>
        <w:numPr>
          <w:ilvl w:val="0"/>
          <w:numId w:val="38"/>
        </w:numPr>
        <w:autoSpaceDE/>
        <w:autoSpaceDN/>
        <w:ind w:left="0" w:firstLine="540"/>
        <w:contextualSpacing/>
        <w:rPr>
          <w:sz w:val="24"/>
          <w:szCs w:val="24"/>
        </w:rPr>
      </w:pPr>
      <w:r w:rsidRPr="00F5295B">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7BAA94EE"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умения работать с информацией как часть познавательных универсальных учебных действий:</w:t>
      </w:r>
    </w:p>
    <w:p w14:paraId="5A206628" w14:textId="77777777" w:rsidR="00D94E86" w:rsidRPr="00F5295B" w:rsidRDefault="00D94E86" w:rsidP="0018331E">
      <w:pPr>
        <w:pStyle w:val="a8"/>
        <w:widowControl/>
        <w:numPr>
          <w:ilvl w:val="0"/>
          <w:numId w:val="39"/>
        </w:numPr>
        <w:autoSpaceDE/>
        <w:autoSpaceDN/>
        <w:ind w:left="0" w:firstLine="540"/>
        <w:contextualSpacing/>
        <w:rPr>
          <w:sz w:val="24"/>
          <w:szCs w:val="24"/>
        </w:rPr>
      </w:pPr>
      <w:r w:rsidRPr="00F5295B">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27FC0026" w14:textId="77777777" w:rsidR="00D94E86" w:rsidRPr="00F5295B" w:rsidRDefault="00D94E86" w:rsidP="0018331E">
      <w:pPr>
        <w:pStyle w:val="a8"/>
        <w:widowControl/>
        <w:numPr>
          <w:ilvl w:val="0"/>
          <w:numId w:val="39"/>
        </w:numPr>
        <w:autoSpaceDE/>
        <w:autoSpaceDN/>
        <w:ind w:left="0" w:firstLine="540"/>
        <w:contextualSpacing/>
        <w:rPr>
          <w:sz w:val="24"/>
          <w:szCs w:val="24"/>
        </w:rPr>
      </w:pPr>
      <w:r w:rsidRPr="00F5295B">
        <w:rPr>
          <w:sz w:val="24"/>
          <w:szCs w:val="24"/>
        </w:rPr>
        <w:t>выбирать, анализировать, систематизировать и интерпретировать информацию различных видов и форм представления;</w:t>
      </w:r>
    </w:p>
    <w:p w14:paraId="099E6FB3" w14:textId="77777777" w:rsidR="00D94E86" w:rsidRPr="00F5295B" w:rsidRDefault="00D94E86" w:rsidP="0018331E">
      <w:pPr>
        <w:pStyle w:val="a8"/>
        <w:widowControl/>
        <w:numPr>
          <w:ilvl w:val="0"/>
          <w:numId w:val="39"/>
        </w:numPr>
        <w:autoSpaceDE/>
        <w:autoSpaceDN/>
        <w:ind w:left="0" w:firstLine="540"/>
        <w:contextualSpacing/>
        <w:rPr>
          <w:sz w:val="24"/>
          <w:szCs w:val="24"/>
        </w:rPr>
      </w:pPr>
      <w:r w:rsidRPr="00F5295B">
        <w:rPr>
          <w:sz w:val="24"/>
          <w:szCs w:val="24"/>
        </w:rPr>
        <w:t>находить сходные аргументы (подтверждающие или опровергающие одну и ту же идею, версию) в различных информационных источниках;</w:t>
      </w:r>
    </w:p>
    <w:p w14:paraId="1E2FDADB" w14:textId="77777777" w:rsidR="00D94E86" w:rsidRPr="00F5295B" w:rsidRDefault="00D94E86" w:rsidP="0018331E">
      <w:pPr>
        <w:pStyle w:val="a8"/>
        <w:widowControl/>
        <w:numPr>
          <w:ilvl w:val="0"/>
          <w:numId w:val="39"/>
        </w:numPr>
        <w:autoSpaceDE/>
        <w:autoSpaceDN/>
        <w:ind w:left="0" w:firstLine="540"/>
        <w:contextualSpacing/>
        <w:rPr>
          <w:sz w:val="24"/>
          <w:szCs w:val="24"/>
        </w:rPr>
      </w:pPr>
      <w:r w:rsidRPr="00F5295B">
        <w:rPr>
          <w:sz w:val="24"/>
          <w:szCs w:val="24"/>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CEBB935" w14:textId="77777777" w:rsidR="00D94E86" w:rsidRPr="00F5295B" w:rsidRDefault="00D94E86" w:rsidP="0018331E">
      <w:pPr>
        <w:pStyle w:val="a8"/>
        <w:widowControl/>
        <w:numPr>
          <w:ilvl w:val="0"/>
          <w:numId w:val="39"/>
        </w:numPr>
        <w:autoSpaceDE/>
        <w:autoSpaceDN/>
        <w:ind w:left="0" w:firstLine="540"/>
        <w:contextualSpacing/>
        <w:rPr>
          <w:sz w:val="24"/>
          <w:szCs w:val="24"/>
        </w:rPr>
      </w:pPr>
      <w:r w:rsidRPr="00F5295B">
        <w:rPr>
          <w:sz w:val="24"/>
          <w:szCs w:val="24"/>
        </w:rPr>
        <w:t>оценивать надежность информации по критериям, предложенным педагогическим работником или сформулированным самостоятельно;</w:t>
      </w:r>
    </w:p>
    <w:p w14:paraId="6A2D0230" w14:textId="77777777" w:rsidR="00D94E86" w:rsidRPr="00F5295B" w:rsidRDefault="00D94E86" w:rsidP="0018331E">
      <w:pPr>
        <w:pStyle w:val="a8"/>
        <w:widowControl/>
        <w:numPr>
          <w:ilvl w:val="0"/>
          <w:numId w:val="39"/>
        </w:numPr>
        <w:autoSpaceDE/>
        <w:autoSpaceDN/>
        <w:ind w:left="0" w:firstLine="540"/>
        <w:contextualSpacing/>
        <w:rPr>
          <w:sz w:val="24"/>
          <w:szCs w:val="24"/>
        </w:rPr>
      </w:pPr>
      <w:r w:rsidRPr="00F5295B">
        <w:rPr>
          <w:sz w:val="24"/>
          <w:szCs w:val="24"/>
        </w:rPr>
        <w:t>эффективно запоминать и систематизировать информацию.</w:t>
      </w:r>
    </w:p>
    <w:p w14:paraId="5BB9E6C5" w14:textId="77777777" w:rsidR="00D94E86" w:rsidRPr="00F5295B" w:rsidRDefault="00D94E86" w:rsidP="00D94E86">
      <w:pPr>
        <w:ind w:firstLine="540"/>
        <w:jc w:val="both"/>
        <w:rPr>
          <w:sz w:val="24"/>
          <w:szCs w:val="24"/>
        </w:rPr>
      </w:pPr>
      <w:r w:rsidRPr="00F5295B">
        <w:rPr>
          <w:sz w:val="24"/>
          <w:szCs w:val="24"/>
        </w:rPr>
        <w:t>Овладение системой познавательных универсальных учебных действий обеспечивает сформированность когнитивных навыков у обучающихся.</w:t>
      </w:r>
    </w:p>
    <w:p w14:paraId="05D6ECA9"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умения общения как часть коммуникативных универсальных учебных действий:</w:t>
      </w:r>
    </w:p>
    <w:p w14:paraId="2141C1C0"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t>воспринимать и формулировать суждения, выражать эмоции в соответствии с целями и условиями общения;</w:t>
      </w:r>
    </w:p>
    <w:p w14:paraId="72B2989F"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t>выражать себя (свою точку зрения) в устных и письменных текстах;</w:t>
      </w:r>
    </w:p>
    <w:p w14:paraId="4895FC9B"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D088F11"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t>понимать намерения других, проявлять уважительное отношение к собеседнику и в корректной форме формулировать свои возражения;</w:t>
      </w:r>
    </w:p>
    <w:p w14:paraId="0C6540F7"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237A09A4"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t>сопоставлять свои суждения с суждениями других участников диалога, обнаруживать различия и сходство позиций;</w:t>
      </w:r>
    </w:p>
    <w:p w14:paraId="1BD09E1D"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t>публично представлять результаты выполненного опыта (эксперимента, исследования, проекта);</w:t>
      </w:r>
    </w:p>
    <w:p w14:paraId="2D4E8797" w14:textId="77777777" w:rsidR="00D94E86" w:rsidRPr="00F5295B" w:rsidRDefault="00D94E86" w:rsidP="0018331E">
      <w:pPr>
        <w:pStyle w:val="a8"/>
        <w:widowControl/>
        <w:numPr>
          <w:ilvl w:val="0"/>
          <w:numId w:val="40"/>
        </w:numPr>
        <w:autoSpaceDE/>
        <w:autoSpaceDN/>
        <w:ind w:left="0" w:firstLine="540"/>
        <w:contextualSpacing/>
        <w:rPr>
          <w:sz w:val="24"/>
          <w:szCs w:val="24"/>
        </w:rPr>
      </w:pPr>
      <w:r w:rsidRPr="00F5295B">
        <w:rPr>
          <w:sz w:val="24"/>
          <w:szCs w:val="24"/>
        </w:rPr>
        <w:lastRenderedPageBreak/>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38B48984"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умения совместной деятельности как часть коммуникативных универсальных учебных действий:</w:t>
      </w:r>
    </w:p>
    <w:p w14:paraId="010C68BF" w14:textId="77777777" w:rsidR="00D94E86" w:rsidRPr="00F5295B" w:rsidRDefault="00D94E86" w:rsidP="0018331E">
      <w:pPr>
        <w:pStyle w:val="a8"/>
        <w:widowControl/>
        <w:numPr>
          <w:ilvl w:val="0"/>
          <w:numId w:val="41"/>
        </w:numPr>
        <w:autoSpaceDE/>
        <w:autoSpaceDN/>
        <w:ind w:left="0" w:firstLine="540"/>
        <w:contextualSpacing/>
        <w:rPr>
          <w:sz w:val="24"/>
          <w:szCs w:val="24"/>
        </w:rPr>
      </w:pPr>
      <w:r w:rsidRPr="00F5295B">
        <w:rPr>
          <w:sz w:val="24"/>
          <w:szCs w:val="24"/>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541B080E" w14:textId="77777777" w:rsidR="00D94E86" w:rsidRPr="00F5295B" w:rsidRDefault="00D94E86" w:rsidP="0018331E">
      <w:pPr>
        <w:pStyle w:val="a8"/>
        <w:widowControl/>
        <w:numPr>
          <w:ilvl w:val="0"/>
          <w:numId w:val="41"/>
        </w:numPr>
        <w:autoSpaceDE/>
        <w:autoSpaceDN/>
        <w:ind w:left="0" w:firstLine="540"/>
        <w:contextualSpacing/>
        <w:rPr>
          <w:sz w:val="24"/>
          <w:szCs w:val="24"/>
        </w:rPr>
      </w:pPr>
      <w:r w:rsidRPr="00F5295B">
        <w:rPr>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2C10E26C" w14:textId="77777777" w:rsidR="00D94E86" w:rsidRPr="00F5295B" w:rsidRDefault="00D94E86" w:rsidP="0018331E">
      <w:pPr>
        <w:pStyle w:val="a8"/>
        <w:widowControl/>
        <w:numPr>
          <w:ilvl w:val="0"/>
          <w:numId w:val="41"/>
        </w:numPr>
        <w:autoSpaceDE/>
        <w:autoSpaceDN/>
        <w:ind w:left="0" w:firstLine="540"/>
        <w:contextualSpacing/>
        <w:rPr>
          <w:sz w:val="24"/>
          <w:szCs w:val="24"/>
        </w:rPr>
      </w:pPr>
      <w:r w:rsidRPr="00F5295B">
        <w:rPr>
          <w:sz w:val="24"/>
          <w:szCs w:val="24"/>
        </w:rPr>
        <w:t>обобщать мнения нескольких человек, проявлять готовность руководить, выполнять поручения, подчиняться;</w:t>
      </w:r>
    </w:p>
    <w:p w14:paraId="1ECB064E" w14:textId="77777777" w:rsidR="00D94E86" w:rsidRPr="00F5295B" w:rsidRDefault="00D94E86" w:rsidP="0018331E">
      <w:pPr>
        <w:pStyle w:val="a8"/>
        <w:widowControl/>
        <w:numPr>
          <w:ilvl w:val="0"/>
          <w:numId w:val="41"/>
        </w:numPr>
        <w:autoSpaceDE/>
        <w:autoSpaceDN/>
        <w:ind w:left="0" w:firstLine="540"/>
        <w:contextualSpacing/>
        <w:rPr>
          <w:sz w:val="24"/>
          <w:szCs w:val="24"/>
        </w:rPr>
      </w:pPr>
      <w:r w:rsidRPr="00F5295B">
        <w:rPr>
          <w:sz w:val="24"/>
          <w:szCs w:val="24"/>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(обсуждение, обмен мнениями, "мозговой штурм" и других);</w:t>
      </w:r>
    </w:p>
    <w:p w14:paraId="6DBD933C" w14:textId="77777777" w:rsidR="00D94E86" w:rsidRPr="00F5295B" w:rsidRDefault="00D94E86" w:rsidP="0018331E">
      <w:pPr>
        <w:pStyle w:val="a8"/>
        <w:widowControl/>
        <w:numPr>
          <w:ilvl w:val="0"/>
          <w:numId w:val="41"/>
        </w:numPr>
        <w:autoSpaceDE/>
        <w:autoSpaceDN/>
        <w:ind w:left="0" w:firstLine="540"/>
        <w:contextualSpacing/>
        <w:rPr>
          <w:sz w:val="24"/>
          <w:szCs w:val="24"/>
        </w:rPr>
      </w:pPr>
      <w:r w:rsidRPr="00F5295B">
        <w:rPr>
          <w:sz w:val="24"/>
          <w:szCs w:val="24"/>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1CC647C8" w14:textId="77777777" w:rsidR="00D94E86" w:rsidRPr="00F5295B" w:rsidRDefault="00D94E86" w:rsidP="0018331E">
      <w:pPr>
        <w:pStyle w:val="a8"/>
        <w:widowControl/>
        <w:numPr>
          <w:ilvl w:val="0"/>
          <w:numId w:val="41"/>
        </w:numPr>
        <w:autoSpaceDE/>
        <w:autoSpaceDN/>
        <w:ind w:left="0" w:firstLine="540"/>
        <w:contextualSpacing/>
        <w:rPr>
          <w:sz w:val="24"/>
          <w:szCs w:val="24"/>
        </w:rPr>
      </w:pPr>
      <w:r w:rsidRPr="00F5295B">
        <w:rPr>
          <w:sz w:val="24"/>
          <w:szCs w:val="24"/>
        </w:rPr>
        <w:t>оценивать качество своего вклада в общий продукт по критериям, самостоятельно сформулированным участниками взаимодействия;</w:t>
      </w:r>
    </w:p>
    <w:p w14:paraId="7DBC752E" w14:textId="77777777" w:rsidR="00D94E86" w:rsidRPr="00F5295B" w:rsidRDefault="00D94E86" w:rsidP="0018331E">
      <w:pPr>
        <w:pStyle w:val="a8"/>
        <w:widowControl/>
        <w:numPr>
          <w:ilvl w:val="0"/>
          <w:numId w:val="41"/>
        </w:numPr>
        <w:autoSpaceDE/>
        <w:autoSpaceDN/>
        <w:ind w:left="0" w:firstLine="540"/>
        <w:contextualSpacing/>
        <w:rPr>
          <w:sz w:val="24"/>
          <w:szCs w:val="24"/>
        </w:rPr>
      </w:pPr>
      <w:r w:rsidRPr="00F5295B">
        <w:rPr>
          <w:sz w:val="24"/>
          <w:szCs w:val="24"/>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14:paraId="41E86863" w14:textId="77777777" w:rsidR="00D94E86" w:rsidRPr="00F5295B" w:rsidRDefault="00D94E86" w:rsidP="00D94E86">
      <w:pPr>
        <w:ind w:firstLine="540"/>
        <w:jc w:val="both"/>
        <w:rPr>
          <w:sz w:val="24"/>
          <w:szCs w:val="24"/>
        </w:rPr>
      </w:pPr>
      <w:r w:rsidRPr="00F5295B">
        <w:rPr>
          <w:sz w:val="24"/>
          <w:szCs w:val="24"/>
        </w:rPr>
        <w:t>Овладение системой коммуникативных универсальных учебных действий обеспечивает сформированность социальных навыков и эмоционального интеллекта обучающихся.</w:t>
      </w:r>
    </w:p>
    <w:p w14:paraId="0BF96F6A"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умения самоорганизации как часть регулятивных универсальных учебных действий:</w:t>
      </w:r>
    </w:p>
    <w:p w14:paraId="7B33F9FD" w14:textId="77777777" w:rsidR="00D94E86" w:rsidRPr="00F5295B" w:rsidRDefault="00D94E86" w:rsidP="0018331E">
      <w:pPr>
        <w:pStyle w:val="a8"/>
        <w:widowControl/>
        <w:numPr>
          <w:ilvl w:val="0"/>
          <w:numId w:val="42"/>
        </w:numPr>
        <w:autoSpaceDE/>
        <w:autoSpaceDN/>
        <w:ind w:left="0" w:firstLine="540"/>
        <w:contextualSpacing/>
        <w:rPr>
          <w:sz w:val="24"/>
          <w:szCs w:val="24"/>
        </w:rPr>
      </w:pPr>
      <w:r w:rsidRPr="00F5295B">
        <w:rPr>
          <w:sz w:val="24"/>
          <w:szCs w:val="24"/>
        </w:rPr>
        <w:t>выявлять проблемы для решения в жизненных и учебных ситуациях;</w:t>
      </w:r>
    </w:p>
    <w:p w14:paraId="140A5FDD" w14:textId="77777777" w:rsidR="00D94E86" w:rsidRPr="00F5295B" w:rsidRDefault="00D94E86" w:rsidP="0018331E">
      <w:pPr>
        <w:pStyle w:val="a8"/>
        <w:widowControl/>
        <w:numPr>
          <w:ilvl w:val="0"/>
          <w:numId w:val="42"/>
        </w:numPr>
        <w:autoSpaceDE/>
        <w:autoSpaceDN/>
        <w:ind w:left="0" w:firstLine="540"/>
        <w:contextualSpacing/>
        <w:rPr>
          <w:sz w:val="24"/>
          <w:szCs w:val="24"/>
        </w:rPr>
      </w:pPr>
      <w:r w:rsidRPr="00F5295B">
        <w:rPr>
          <w:sz w:val="24"/>
          <w:szCs w:val="24"/>
        </w:rPr>
        <w:t>ориентироваться в различных подходах к принятию решений (индивидуальное, принятие решения в группе, принятие решений группой);</w:t>
      </w:r>
    </w:p>
    <w:p w14:paraId="6D0C6BFC" w14:textId="77777777" w:rsidR="00D94E86" w:rsidRPr="00F5295B" w:rsidRDefault="00D94E86" w:rsidP="0018331E">
      <w:pPr>
        <w:pStyle w:val="a8"/>
        <w:widowControl/>
        <w:numPr>
          <w:ilvl w:val="0"/>
          <w:numId w:val="42"/>
        </w:numPr>
        <w:autoSpaceDE/>
        <w:autoSpaceDN/>
        <w:ind w:left="0" w:firstLine="540"/>
        <w:contextualSpacing/>
        <w:rPr>
          <w:sz w:val="24"/>
          <w:szCs w:val="24"/>
        </w:rPr>
      </w:pPr>
      <w:r w:rsidRPr="00F5295B">
        <w:rPr>
          <w:sz w:val="24"/>
          <w:szCs w:val="24"/>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1097A66D" w14:textId="77777777" w:rsidR="00D94E86" w:rsidRPr="00F5295B" w:rsidRDefault="00D94E86" w:rsidP="0018331E">
      <w:pPr>
        <w:pStyle w:val="a8"/>
        <w:widowControl/>
        <w:numPr>
          <w:ilvl w:val="0"/>
          <w:numId w:val="42"/>
        </w:numPr>
        <w:autoSpaceDE/>
        <w:autoSpaceDN/>
        <w:ind w:left="0" w:firstLine="540"/>
        <w:contextualSpacing/>
        <w:rPr>
          <w:sz w:val="24"/>
          <w:szCs w:val="24"/>
        </w:rPr>
      </w:pPr>
      <w:r w:rsidRPr="00F5295B">
        <w:rPr>
          <w:sz w:val="24"/>
          <w:szCs w:val="24"/>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14:paraId="24D84B16" w14:textId="77777777" w:rsidR="00D94E86" w:rsidRPr="00F5295B" w:rsidRDefault="00D94E86" w:rsidP="0018331E">
      <w:pPr>
        <w:pStyle w:val="a8"/>
        <w:widowControl/>
        <w:numPr>
          <w:ilvl w:val="0"/>
          <w:numId w:val="42"/>
        </w:numPr>
        <w:autoSpaceDE/>
        <w:autoSpaceDN/>
        <w:ind w:left="0" w:firstLine="540"/>
        <w:contextualSpacing/>
        <w:rPr>
          <w:sz w:val="24"/>
          <w:szCs w:val="24"/>
        </w:rPr>
      </w:pPr>
      <w:r w:rsidRPr="00F5295B">
        <w:rPr>
          <w:sz w:val="24"/>
          <w:szCs w:val="24"/>
        </w:rPr>
        <w:t>проводить выбор и брать на себя ответственность за решение.</w:t>
      </w:r>
    </w:p>
    <w:p w14:paraId="18C55A45"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умения самоконтроля как часть регулятивных универсальных учебных действий:</w:t>
      </w:r>
    </w:p>
    <w:p w14:paraId="6624C349" w14:textId="77777777" w:rsidR="00D94E86" w:rsidRPr="00F5295B" w:rsidRDefault="00D94E86" w:rsidP="0018331E">
      <w:pPr>
        <w:pStyle w:val="a8"/>
        <w:widowControl/>
        <w:numPr>
          <w:ilvl w:val="0"/>
          <w:numId w:val="43"/>
        </w:numPr>
        <w:autoSpaceDE/>
        <w:autoSpaceDN/>
        <w:ind w:left="0" w:firstLine="540"/>
        <w:contextualSpacing/>
        <w:rPr>
          <w:sz w:val="24"/>
          <w:szCs w:val="24"/>
        </w:rPr>
      </w:pPr>
      <w:r w:rsidRPr="00F5295B">
        <w:rPr>
          <w:sz w:val="24"/>
          <w:szCs w:val="24"/>
        </w:rPr>
        <w:t xml:space="preserve">владеть способами самоконтроля, </w:t>
      </w:r>
      <w:proofErr w:type="spellStart"/>
      <w:r w:rsidRPr="00F5295B">
        <w:rPr>
          <w:sz w:val="24"/>
          <w:szCs w:val="24"/>
        </w:rPr>
        <w:t>самомотивации</w:t>
      </w:r>
      <w:proofErr w:type="spellEnd"/>
      <w:r w:rsidRPr="00F5295B">
        <w:rPr>
          <w:sz w:val="24"/>
          <w:szCs w:val="24"/>
        </w:rPr>
        <w:t xml:space="preserve"> и рефлексии;</w:t>
      </w:r>
    </w:p>
    <w:p w14:paraId="2B64A688" w14:textId="77777777" w:rsidR="00D94E86" w:rsidRPr="00F5295B" w:rsidRDefault="00D94E86" w:rsidP="0018331E">
      <w:pPr>
        <w:pStyle w:val="a8"/>
        <w:widowControl/>
        <w:numPr>
          <w:ilvl w:val="0"/>
          <w:numId w:val="43"/>
        </w:numPr>
        <w:autoSpaceDE/>
        <w:autoSpaceDN/>
        <w:ind w:left="0" w:firstLine="540"/>
        <w:contextualSpacing/>
        <w:rPr>
          <w:sz w:val="24"/>
          <w:szCs w:val="24"/>
        </w:rPr>
      </w:pPr>
      <w:r w:rsidRPr="00F5295B">
        <w:rPr>
          <w:sz w:val="24"/>
          <w:szCs w:val="24"/>
        </w:rPr>
        <w:t>давать оценку ситуации и предлагать план ее изменения;</w:t>
      </w:r>
    </w:p>
    <w:p w14:paraId="4F556F2B" w14:textId="77777777" w:rsidR="00D94E86" w:rsidRPr="00F5295B" w:rsidRDefault="00D94E86" w:rsidP="0018331E">
      <w:pPr>
        <w:pStyle w:val="a8"/>
        <w:widowControl/>
        <w:numPr>
          <w:ilvl w:val="0"/>
          <w:numId w:val="43"/>
        </w:numPr>
        <w:autoSpaceDE/>
        <w:autoSpaceDN/>
        <w:ind w:left="0" w:firstLine="540"/>
        <w:contextualSpacing/>
        <w:rPr>
          <w:sz w:val="24"/>
          <w:szCs w:val="24"/>
        </w:rPr>
      </w:pPr>
      <w:r w:rsidRPr="00F5295B">
        <w:rPr>
          <w:sz w:val="24"/>
          <w:szCs w:val="24"/>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1B96B491" w14:textId="77777777" w:rsidR="00D94E86" w:rsidRPr="00F5295B" w:rsidRDefault="00D94E86" w:rsidP="0018331E">
      <w:pPr>
        <w:pStyle w:val="a8"/>
        <w:widowControl/>
        <w:numPr>
          <w:ilvl w:val="0"/>
          <w:numId w:val="43"/>
        </w:numPr>
        <w:autoSpaceDE/>
        <w:autoSpaceDN/>
        <w:ind w:left="0" w:firstLine="540"/>
        <w:contextualSpacing/>
        <w:rPr>
          <w:sz w:val="24"/>
          <w:szCs w:val="24"/>
        </w:rPr>
      </w:pPr>
      <w:r w:rsidRPr="00F5295B">
        <w:rPr>
          <w:sz w:val="24"/>
          <w:szCs w:val="24"/>
        </w:rPr>
        <w:t>объяснять причины достижения (недостижения) результатов деятельности, давать оценку приобретенному опыту, находить позитивное в произошедшей ситуации;</w:t>
      </w:r>
    </w:p>
    <w:p w14:paraId="7F99E062" w14:textId="77777777" w:rsidR="00D94E86" w:rsidRPr="00F5295B" w:rsidRDefault="00D94E86" w:rsidP="0018331E">
      <w:pPr>
        <w:pStyle w:val="a8"/>
        <w:widowControl/>
        <w:numPr>
          <w:ilvl w:val="0"/>
          <w:numId w:val="43"/>
        </w:numPr>
        <w:autoSpaceDE/>
        <w:autoSpaceDN/>
        <w:ind w:left="0" w:firstLine="540"/>
        <w:contextualSpacing/>
        <w:rPr>
          <w:sz w:val="24"/>
          <w:szCs w:val="24"/>
        </w:rPr>
      </w:pPr>
      <w:r w:rsidRPr="00F5295B">
        <w:rPr>
          <w:sz w:val="24"/>
          <w:szCs w:val="24"/>
        </w:rPr>
        <w:t>вносить коррективы в деятельность на основе новых обстоятельств, изменившихся ситуаций, установленных ошибок, возникших трудностей;</w:t>
      </w:r>
    </w:p>
    <w:p w14:paraId="4D421B44" w14:textId="77777777" w:rsidR="00D94E86" w:rsidRPr="00F5295B" w:rsidRDefault="00D94E86" w:rsidP="0018331E">
      <w:pPr>
        <w:pStyle w:val="a8"/>
        <w:widowControl/>
        <w:numPr>
          <w:ilvl w:val="0"/>
          <w:numId w:val="43"/>
        </w:numPr>
        <w:autoSpaceDE/>
        <w:autoSpaceDN/>
        <w:ind w:left="0" w:firstLine="540"/>
        <w:contextualSpacing/>
        <w:rPr>
          <w:sz w:val="24"/>
          <w:szCs w:val="24"/>
        </w:rPr>
      </w:pPr>
      <w:r w:rsidRPr="00F5295B">
        <w:rPr>
          <w:sz w:val="24"/>
          <w:szCs w:val="24"/>
        </w:rPr>
        <w:t>оценивать соответствие результата цели и условиям.</w:t>
      </w:r>
    </w:p>
    <w:p w14:paraId="7C1CEFB8"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умения эмоционального интеллекта как часть регулятивных универсальных учебных действий:</w:t>
      </w:r>
    </w:p>
    <w:p w14:paraId="7D2554E2" w14:textId="77777777" w:rsidR="00D94E86" w:rsidRPr="00F5295B" w:rsidRDefault="00D94E86" w:rsidP="0018331E">
      <w:pPr>
        <w:pStyle w:val="a8"/>
        <w:widowControl/>
        <w:numPr>
          <w:ilvl w:val="0"/>
          <w:numId w:val="44"/>
        </w:numPr>
        <w:autoSpaceDE/>
        <w:autoSpaceDN/>
        <w:ind w:left="0" w:firstLine="540"/>
        <w:contextualSpacing/>
        <w:rPr>
          <w:sz w:val="24"/>
          <w:szCs w:val="24"/>
        </w:rPr>
      </w:pPr>
      <w:r w:rsidRPr="00F5295B">
        <w:rPr>
          <w:sz w:val="24"/>
          <w:szCs w:val="24"/>
        </w:rPr>
        <w:lastRenderedPageBreak/>
        <w:t>различать, называть собственные эмоции и эмоции других, управлять ими;</w:t>
      </w:r>
    </w:p>
    <w:p w14:paraId="1C3669CD" w14:textId="77777777" w:rsidR="00D94E86" w:rsidRPr="00F5295B" w:rsidRDefault="00D94E86" w:rsidP="0018331E">
      <w:pPr>
        <w:pStyle w:val="a8"/>
        <w:widowControl/>
        <w:numPr>
          <w:ilvl w:val="0"/>
          <w:numId w:val="44"/>
        </w:numPr>
        <w:autoSpaceDE/>
        <w:autoSpaceDN/>
        <w:ind w:left="0" w:firstLine="540"/>
        <w:contextualSpacing/>
        <w:rPr>
          <w:sz w:val="24"/>
          <w:szCs w:val="24"/>
        </w:rPr>
      </w:pPr>
      <w:r w:rsidRPr="00F5295B">
        <w:rPr>
          <w:sz w:val="24"/>
          <w:szCs w:val="24"/>
        </w:rPr>
        <w:t>выявлять и анализировать причины эмоций;</w:t>
      </w:r>
    </w:p>
    <w:p w14:paraId="6E858F26" w14:textId="77777777" w:rsidR="00D94E86" w:rsidRPr="00F5295B" w:rsidRDefault="00D94E86" w:rsidP="0018331E">
      <w:pPr>
        <w:pStyle w:val="a8"/>
        <w:widowControl/>
        <w:numPr>
          <w:ilvl w:val="0"/>
          <w:numId w:val="44"/>
        </w:numPr>
        <w:autoSpaceDE/>
        <w:autoSpaceDN/>
        <w:ind w:left="0" w:firstLine="540"/>
        <w:contextualSpacing/>
        <w:rPr>
          <w:sz w:val="24"/>
          <w:szCs w:val="24"/>
        </w:rPr>
      </w:pPr>
      <w:r w:rsidRPr="00F5295B">
        <w:rPr>
          <w:sz w:val="24"/>
          <w:szCs w:val="24"/>
        </w:rPr>
        <w:t>ставить себя на место другого человека, понимать мотивы и намерения другого;</w:t>
      </w:r>
    </w:p>
    <w:p w14:paraId="14D18F0E" w14:textId="77777777" w:rsidR="00D94E86" w:rsidRPr="00F5295B" w:rsidRDefault="00D94E86" w:rsidP="0018331E">
      <w:pPr>
        <w:pStyle w:val="a8"/>
        <w:widowControl/>
        <w:numPr>
          <w:ilvl w:val="0"/>
          <w:numId w:val="44"/>
        </w:numPr>
        <w:autoSpaceDE/>
        <w:autoSpaceDN/>
        <w:ind w:left="0" w:firstLine="540"/>
        <w:contextualSpacing/>
        <w:rPr>
          <w:sz w:val="24"/>
          <w:szCs w:val="24"/>
        </w:rPr>
      </w:pPr>
      <w:r w:rsidRPr="00F5295B">
        <w:rPr>
          <w:sz w:val="24"/>
          <w:szCs w:val="24"/>
        </w:rPr>
        <w:t>регулировать способ выражения эмоций.</w:t>
      </w:r>
    </w:p>
    <w:p w14:paraId="4669D571" w14:textId="77777777" w:rsidR="00D94E86" w:rsidRPr="00F5295B" w:rsidRDefault="00D94E86" w:rsidP="00D94E86">
      <w:pPr>
        <w:ind w:firstLine="540"/>
        <w:jc w:val="both"/>
        <w:rPr>
          <w:sz w:val="24"/>
          <w:szCs w:val="24"/>
        </w:rPr>
      </w:pPr>
      <w:r w:rsidRPr="00F5295B">
        <w:rPr>
          <w:sz w:val="24"/>
          <w:szCs w:val="24"/>
        </w:rPr>
        <w:t>У обучающегося будут сформированы умения принимать себя и других как часть регулятивных универсальных учебных действий:</w:t>
      </w:r>
    </w:p>
    <w:p w14:paraId="652E2338" w14:textId="77777777" w:rsidR="00D94E86" w:rsidRPr="00F5295B" w:rsidRDefault="00D94E86" w:rsidP="0018331E">
      <w:pPr>
        <w:pStyle w:val="a8"/>
        <w:widowControl/>
        <w:numPr>
          <w:ilvl w:val="0"/>
          <w:numId w:val="45"/>
        </w:numPr>
        <w:autoSpaceDE/>
        <w:autoSpaceDN/>
        <w:ind w:left="0" w:firstLine="540"/>
        <w:contextualSpacing/>
        <w:rPr>
          <w:sz w:val="24"/>
          <w:szCs w:val="24"/>
        </w:rPr>
      </w:pPr>
      <w:r w:rsidRPr="00F5295B">
        <w:rPr>
          <w:sz w:val="24"/>
          <w:szCs w:val="24"/>
        </w:rPr>
        <w:t>осознанно относиться к другому человеку, его мнению;</w:t>
      </w:r>
    </w:p>
    <w:p w14:paraId="360A0D03" w14:textId="77777777" w:rsidR="00D94E86" w:rsidRPr="00F5295B" w:rsidRDefault="00D94E86" w:rsidP="0018331E">
      <w:pPr>
        <w:pStyle w:val="a8"/>
        <w:widowControl/>
        <w:numPr>
          <w:ilvl w:val="0"/>
          <w:numId w:val="45"/>
        </w:numPr>
        <w:autoSpaceDE/>
        <w:autoSpaceDN/>
        <w:ind w:left="0" w:firstLine="540"/>
        <w:contextualSpacing/>
        <w:rPr>
          <w:sz w:val="24"/>
          <w:szCs w:val="24"/>
        </w:rPr>
      </w:pPr>
      <w:r w:rsidRPr="00F5295B">
        <w:rPr>
          <w:sz w:val="24"/>
          <w:szCs w:val="24"/>
        </w:rPr>
        <w:t>признавать свое право на ошибку и такое же право другого;</w:t>
      </w:r>
    </w:p>
    <w:p w14:paraId="3AA1F49F" w14:textId="77777777" w:rsidR="00D94E86" w:rsidRPr="00F5295B" w:rsidRDefault="00D94E86" w:rsidP="0018331E">
      <w:pPr>
        <w:pStyle w:val="a8"/>
        <w:widowControl/>
        <w:numPr>
          <w:ilvl w:val="0"/>
          <w:numId w:val="45"/>
        </w:numPr>
        <w:autoSpaceDE/>
        <w:autoSpaceDN/>
        <w:ind w:left="0" w:firstLine="540"/>
        <w:contextualSpacing/>
        <w:rPr>
          <w:sz w:val="24"/>
          <w:szCs w:val="24"/>
        </w:rPr>
      </w:pPr>
      <w:r w:rsidRPr="00F5295B">
        <w:rPr>
          <w:sz w:val="24"/>
          <w:szCs w:val="24"/>
        </w:rPr>
        <w:t>принимать себя и других, не осуждая;</w:t>
      </w:r>
    </w:p>
    <w:p w14:paraId="72324B01" w14:textId="77777777" w:rsidR="00D94E86" w:rsidRPr="00F5295B" w:rsidRDefault="00D94E86" w:rsidP="0018331E">
      <w:pPr>
        <w:pStyle w:val="a8"/>
        <w:widowControl/>
        <w:numPr>
          <w:ilvl w:val="0"/>
          <w:numId w:val="45"/>
        </w:numPr>
        <w:autoSpaceDE/>
        <w:autoSpaceDN/>
        <w:ind w:left="0" w:firstLine="540"/>
        <w:contextualSpacing/>
        <w:rPr>
          <w:sz w:val="24"/>
          <w:szCs w:val="24"/>
        </w:rPr>
      </w:pPr>
      <w:r w:rsidRPr="00F5295B">
        <w:rPr>
          <w:sz w:val="24"/>
          <w:szCs w:val="24"/>
        </w:rPr>
        <w:t>открытость себе и другим;</w:t>
      </w:r>
    </w:p>
    <w:p w14:paraId="0E745E00" w14:textId="77777777" w:rsidR="00D94E86" w:rsidRPr="00F5295B" w:rsidRDefault="00D94E86" w:rsidP="0018331E">
      <w:pPr>
        <w:pStyle w:val="a8"/>
        <w:widowControl/>
        <w:numPr>
          <w:ilvl w:val="0"/>
          <w:numId w:val="45"/>
        </w:numPr>
        <w:autoSpaceDE/>
        <w:autoSpaceDN/>
        <w:ind w:left="0" w:firstLine="540"/>
        <w:contextualSpacing/>
        <w:rPr>
          <w:sz w:val="24"/>
          <w:szCs w:val="24"/>
        </w:rPr>
      </w:pPr>
      <w:r w:rsidRPr="00F5295B">
        <w:rPr>
          <w:sz w:val="24"/>
          <w:szCs w:val="24"/>
        </w:rPr>
        <w:t>осознавать невозможность контролировать все вокруг.</w:t>
      </w:r>
    </w:p>
    <w:p w14:paraId="2146EA90" w14:textId="77777777" w:rsidR="00D94E86" w:rsidRPr="00F5295B" w:rsidRDefault="00D94E86" w:rsidP="00D94E86">
      <w:pPr>
        <w:ind w:firstLine="540"/>
        <w:jc w:val="both"/>
        <w:rPr>
          <w:sz w:val="24"/>
          <w:szCs w:val="24"/>
        </w:rPr>
      </w:pPr>
      <w:r w:rsidRPr="00F5295B">
        <w:rPr>
          <w:sz w:val="24"/>
          <w:szCs w:val="24"/>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14:paraId="4EC432E3" w14:textId="77777777" w:rsidR="00D94E86" w:rsidRPr="00F5295B" w:rsidRDefault="00D94E86" w:rsidP="00D94E86">
      <w:pPr>
        <w:ind w:firstLine="540"/>
        <w:jc w:val="both"/>
        <w:rPr>
          <w:b/>
          <w:bCs/>
          <w:sz w:val="24"/>
          <w:szCs w:val="24"/>
        </w:rPr>
      </w:pPr>
      <w:r w:rsidRPr="00F5295B">
        <w:rPr>
          <w:b/>
          <w:bCs/>
          <w:sz w:val="24"/>
          <w:szCs w:val="24"/>
        </w:rPr>
        <w:t>Предметные результаты освоения программы по второму иностранному (китайскому) языку к концу обучения в 8 классе.</w:t>
      </w:r>
    </w:p>
    <w:p w14:paraId="57E1175E" w14:textId="77777777" w:rsidR="00D94E86" w:rsidRPr="00F5295B" w:rsidRDefault="00D94E86" w:rsidP="00D94E86">
      <w:pPr>
        <w:ind w:firstLine="540"/>
        <w:jc w:val="both"/>
        <w:rPr>
          <w:sz w:val="24"/>
          <w:szCs w:val="24"/>
        </w:rPr>
      </w:pPr>
      <w:r w:rsidRPr="00F5295B">
        <w:rPr>
          <w:sz w:val="24"/>
          <w:szCs w:val="24"/>
        </w:rPr>
        <w:t>Коммуникативные умения.</w:t>
      </w:r>
    </w:p>
    <w:p w14:paraId="714A4703" w14:textId="77777777" w:rsidR="00D94E86" w:rsidRPr="00F5295B" w:rsidRDefault="00D94E86" w:rsidP="00D94E86">
      <w:pPr>
        <w:ind w:firstLine="540"/>
        <w:jc w:val="both"/>
        <w:rPr>
          <w:sz w:val="24"/>
          <w:szCs w:val="24"/>
        </w:rPr>
      </w:pPr>
      <w:r w:rsidRPr="00F5295B">
        <w:rPr>
          <w:sz w:val="24"/>
          <w:szCs w:val="24"/>
        </w:rPr>
        <w:t>Владеть основными видами речевой деятельности:</w:t>
      </w:r>
    </w:p>
    <w:p w14:paraId="49934470" w14:textId="77777777" w:rsidR="00D94E86" w:rsidRPr="00F5295B" w:rsidRDefault="00D94E86" w:rsidP="00D94E86">
      <w:pPr>
        <w:ind w:firstLine="540"/>
        <w:jc w:val="both"/>
        <w:rPr>
          <w:sz w:val="24"/>
          <w:szCs w:val="24"/>
        </w:rPr>
      </w:pPr>
      <w:r w:rsidRPr="00F5295B">
        <w:rPr>
          <w:sz w:val="24"/>
          <w:szCs w:val="24"/>
        </w:rPr>
        <w:t>говорение:</w:t>
      </w:r>
    </w:p>
    <w:p w14:paraId="31B54A64" w14:textId="77777777" w:rsidR="00D94E86" w:rsidRPr="00F5295B" w:rsidRDefault="00D94E86" w:rsidP="00D94E86">
      <w:pPr>
        <w:ind w:firstLine="540"/>
        <w:jc w:val="both"/>
        <w:rPr>
          <w:sz w:val="24"/>
          <w:szCs w:val="24"/>
        </w:rPr>
      </w:pPr>
      <w:r w:rsidRPr="00F5295B">
        <w:rPr>
          <w:sz w:val="24"/>
          <w:szCs w:val="24"/>
        </w:rPr>
        <w:t>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7 реплик со стороны каждого собеседника);</w:t>
      </w:r>
    </w:p>
    <w:p w14:paraId="12F39FAB" w14:textId="77777777" w:rsidR="00D94E86" w:rsidRPr="00F5295B" w:rsidRDefault="00D94E86" w:rsidP="00D94E86">
      <w:pPr>
        <w:ind w:firstLine="540"/>
        <w:jc w:val="both"/>
        <w:rPr>
          <w:sz w:val="24"/>
          <w:szCs w:val="24"/>
        </w:rPr>
      </w:pPr>
      <w:r w:rsidRPr="00F5295B">
        <w:rPr>
          <w:sz w:val="24"/>
          <w:szCs w:val="24"/>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или без опор в рамках тематического содержания речи (объем монологического высказывания - до 8 фраз), выражать и кратко аргументировать свое мнение, излагать основное содержание прочитанного (прослушанного) текста с вербальными и (или) зрительными опорами (объем - 8 фраз), излагать результаты выполненной проектной работы (объем - 8 фраз);</w:t>
      </w:r>
    </w:p>
    <w:p w14:paraId="27412596" w14:textId="77777777" w:rsidR="00D94E86" w:rsidRPr="00F5295B" w:rsidRDefault="00D94E86" w:rsidP="00D94E86">
      <w:pPr>
        <w:ind w:firstLine="540"/>
        <w:jc w:val="both"/>
        <w:rPr>
          <w:sz w:val="24"/>
          <w:szCs w:val="24"/>
        </w:rPr>
      </w:pPr>
      <w:r w:rsidRPr="00F5295B">
        <w:rPr>
          <w:sz w:val="24"/>
          <w:szCs w:val="24"/>
        </w:rPr>
        <w:t>аудирование:</w:t>
      </w:r>
    </w:p>
    <w:p w14:paraId="094BA364" w14:textId="77777777" w:rsidR="00D94E86" w:rsidRPr="00F5295B" w:rsidRDefault="00D94E86" w:rsidP="00D94E86">
      <w:pPr>
        <w:ind w:firstLine="540"/>
        <w:jc w:val="both"/>
        <w:rPr>
          <w:sz w:val="24"/>
          <w:szCs w:val="24"/>
        </w:rPr>
      </w:pPr>
      <w:r w:rsidRPr="00F5295B">
        <w:rPr>
          <w:sz w:val="24"/>
          <w:szCs w:val="24"/>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w:t>
      </w:r>
    </w:p>
    <w:p w14:paraId="35C7FA23" w14:textId="77777777" w:rsidR="00D94E86" w:rsidRPr="00F5295B" w:rsidRDefault="00D94E86" w:rsidP="00D94E86">
      <w:pPr>
        <w:ind w:firstLine="540"/>
        <w:jc w:val="both"/>
        <w:rPr>
          <w:sz w:val="24"/>
          <w:szCs w:val="24"/>
        </w:rPr>
      </w:pPr>
      <w:r w:rsidRPr="00F5295B">
        <w:rPr>
          <w:sz w:val="24"/>
          <w:szCs w:val="24"/>
        </w:rPr>
        <w:t>смысловое чтение:</w:t>
      </w:r>
    </w:p>
    <w:p w14:paraId="53D3DD24" w14:textId="77777777" w:rsidR="00D94E86" w:rsidRPr="00F5295B" w:rsidRDefault="00D94E86" w:rsidP="00D94E86">
      <w:pPr>
        <w:ind w:firstLine="540"/>
        <w:jc w:val="both"/>
        <w:rPr>
          <w:sz w:val="24"/>
          <w:szCs w:val="24"/>
        </w:rPr>
      </w:pPr>
      <w:r w:rsidRPr="00F5295B">
        <w:rPr>
          <w:sz w:val="24"/>
          <w:szCs w:val="24"/>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до 120 знаков), читать </w:t>
      </w:r>
      <w:proofErr w:type="spellStart"/>
      <w:r w:rsidRPr="00F5295B">
        <w:rPr>
          <w:sz w:val="24"/>
          <w:szCs w:val="24"/>
        </w:rPr>
        <w:t>несплошные</w:t>
      </w:r>
      <w:proofErr w:type="spellEnd"/>
      <w:r w:rsidRPr="00F5295B">
        <w:rPr>
          <w:sz w:val="24"/>
          <w:szCs w:val="24"/>
        </w:rPr>
        <w:t xml:space="preserve"> тексты (таблицы, диаграммы) и понимать представленную в них информацию;</w:t>
      </w:r>
    </w:p>
    <w:p w14:paraId="01D79269" w14:textId="77777777" w:rsidR="00D94E86" w:rsidRPr="00F5295B" w:rsidRDefault="00D94E86" w:rsidP="00D94E86">
      <w:pPr>
        <w:ind w:firstLine="540"/>
        <w:jc w:val="both"/>
        <w:rPr>
          <w:sz w:val="24"/>
          <w:szCs w:val="24"/>
        </w:rPr>
      </w:pPr>
      <w:r w:rsidRPr="00F5295B">
        <w:rPr>
          <w:sz w:val="24"/>
          <w:szCs w:val="24"/>
        </w:rPr>
        <w:t>письменная речь:</w:t>
      </w:r>
    </w:p>
    <w:p w14:paraId="461881F0" w14:textId="77777777" w:rsidR="00D94E86" w:rsidRPr="00F5295B" w:rsidRDefault="00D94E86" w:rsidP="00D94E86">
      <w:pPr>
        <w:ind w:firstLine="540"/>
        <w:jc w:val="both"/>
        <w:rPr>
          <w:sz w:val="24"/>
          <w:szCs w:val="24"/>
        </w:rPr>
      </w:pPr>
      <w:r w:rsidRPr="00F5295B">
        <w:rPr>
          <w:sz w:val="24"/>
          <w:szCs w:val="24"/>
        </w:rPr>
        <w:t>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100 знаков), создавать небольшое письменное высказывание с использованием образца, плана, таблицы и (или) прочитанного (прослушанного) текста (объем высказывания - до 80 знаков).</w:t>
      </w:r>
    </w:p>
    <w:p w14:paraId="353DAC15" w14:textId="77777777" w:rsidR="00D94E86" w:rsidRPr="00F5295B" w:rsidRDefault="00D94E86" w:rsidP="00D94E86">
      <w:pPr>
        <w:ind w:firstLine="540"/>
        <w:jc w:val="both"/>
        <w:rPr>
          <w:sz w:val="24"/>
          <w:szCs w:val="24"/>
        </w:rPr>
      </w:pPr>
      <w:r w:rsidRPr="00F5295B">
        <w:rPr>
          <w:sz w:val="24"/>
          <w:szCs w:val="24"/>
        </w:rPr>
        <w:lastRenderedPageBreak/>
        <w:t>Языковые навыки и умения.</w:t>
      </w:r>
    </w:p>
    <w:p w14:paraId="19FF6E95" w14:textId="77777777" w:rsidR="00D94E86" w:rsidRPr="00F5295B" w:rsidRDefault="00D94E86" w:rsidP="00D94E86">
      <w:pPr>
        <w:ind w:firstLine="540"/>
        <w:jc w:val="both"/>
        <w:rPr>
          <w:sz w:val="24"/>
          <w:szCs w:val="24"/>
        </w:rPr>
      </w:pPr>
      <w:r w:rsidRPr="00F5295B">
        <w:rPr>
          <w:sz w:val="24"/>
          <w:szCs w:val="24"/>
        </w:rPr>
        <w:t>Владеть фонетическими навыками:</w:t>
      </w:r>
    </w:p>
    <w:p w14:paraId="77421282" w14:textId="77777777" w:rsidR="00D94E86" w:rsidRPr="00F5295B" w:rsidRDefault="00D94E86" w:rsidP="00D94E86">
      <w:pPr>
        <w:ind w:firstLine="540"/>
        <w:jc w:val="both"/>
        <w:rPr>
          <w:sz w:val="24"/>
          <w:szCs w:val="24"/>
        </w:rPr>
      </w:pPr>
      <w:r w:rsidRPr="00F5295B">
        <w:rPr>
          <w:sz w:val="24"/>
          <w:szCs w:val="24"/>
        </w:rPr>
        <w:t>различать на слух и правильно произносить все звуки китайского языка;</w:t>
      </w:r>
    </w:p>
    <w:p w14:paraId="3CCCF0E6" w14:textId="77777777" w:rsidR="00D94E86" w:rsidRPr="00F5295B" w:rsidRDefault="00D94E86" w:rsidP="00D94E86">
      <w:pPr>
        <w:ind w:firstLine="540"/>
        <w:jc w:val="both"/>
        <w:rPr>
          <w:sz w:val="24"/>
          <w:szCs w:val="24"/>
        </w:rPr>
      </w:pPr>
      <w:r w:rsidRPr="00F5295B">
        <w:rPr>
          <w:noProof/>
          <w:position w:val="-56"/>
          <w:sz w:val="24"/>
          <w:szCs w:val="24"/>
          <w:lang w:eastAsia="zh-CN"/>
        </w:rPr>
        <w:drawing>
          <wp:inline distT="0" distB="0" distL="0" distR="0" wp14:anchorId="1761B8FB" wp14:editId="34E53535">
            <wp:extent cx="5269230" cy="619125"/>
            <wp:effectExtent l="0" t="0" r="7620" b="9525"/>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5269230" cy="619125"/>
                    </a:xfrm>
                    <a:prstGeom prst="rect">
                      <a:avLst/>
                    </a:prstGeom>
                    <a:noFill/>
                    <a:ln>
                      <a:noFill/>
                    </a:ln>
                  </pic:spPr>
                </pic:pic>
              </a:graphicData>
            </a:graphic>
          </wp:inline>
        </w:drawing>
      </w:r>
    </w:p>
    <w:p w14:paraId="1D428225" w14:textId="77777777" w:rsidR="00D94E86" w:rsidRPr="00F5295B" w:rsidRDefault="00D94E86" w:rsidP="00D94E86">
      <w:pPr>
        <w:ind w:firstLine="540"/>
        <w:jc w:val="both"/>
        <w:rPr>
          <w:sz w:val="24"/>
          <w:szCs w:val="24"/>
        </w:rPr>
      </w:pPr>
      <w:r w:rsidRPr="00F5295B">
        <w:rPr>
          <w:sz w:val="24"/>
          <w:szCs w:val="24"/>
        </w:rPr>
        <w:t>знать структуру китайского слога, особенности сочетаемости инициалей и финалей, различать их на слух и правильно произносить;</w:t>
      </w:r>
    </w:p>
    <w:p w14:paraId="1B879013" w14:textId="77777777" w:rsidR="00D94E86" w:rsidRPr="00F5295B" w:rsidRDefault="00D94E86" w:rsidP="00D94E86">
      <w:pPr>
        <w:ind w:firstLine="540"/>
        <w:jc w:val="both"/>
        <w:rPr>
          <w:sz w:val="24"/>
          <w:szCs w:val="24"/>
        </w:rPr>
      </w:pPr>
      <w:r w:rsidRPr="00F5295B">
        <w:rPr>
          <w:sz w:val="24"/>
          <w:szCs w:val="24"/>
        </w:rPr>
        <w:t>знать правила тональной системы китайского языка и корректно их использовать (изменение тонов, неполный третий тон, легкий тон);</w:t>
      </w:r>
    </w:p>
    <w:p w14:paraId="3AAED915" w14:textId="77777777" w:rsidR="00D94E86" w:rsidRPr="00F5295B" w:rsidRDefault="00D94E86" w:rsidP="00D94E86">
      <w:pPr>
        <w:ind w:firstLine="540"/>
        <w:jc w:val="both"/>
        <w:rPr>
          <w:sz w:val="24"/>
          <w:szCs w:val="24"/>
        </w:rPr>
      </w:pPr>
      <w:r w:rsidRPr="00F5295B">
        <w:rPr>
          <w:sz w:val="24"/>
          <w:szCs w:val="24"/>
        </w:rPr>
        <w:t>различать на слух, без ошибок, ведущих к сбою в коммуникации, произносить слова на китайском языке;</w:t>
      </w:r>
    </w:p>
    <w:p w14:paraId="60CACC99" w14:textId="77777777" w:rsidR="00D94E86" w:rsidRPr="00F5295B" w:rsidRDefault="00D94E86" w:rsidP="00D94E86">
      <w:pPr>
        <w:ind w:firstLine="540"/>
        <w:jc w:val="both"/>
        <w:rPr>
          <w:sz w:val="24"/>
          <w:szCs w:val="24"/>
        </w:rPr>
      </w:pPr>
      <w:r w:rsidRPr="00F5295B">
        <w:rPr>
          <w:sz w:val="24"/>
          <w:szCs w:val="24"/>
        </w:rPr>
        <w:t>читать новые слова, записанные с помощью китайского фонетического алфавита, согласно основным правилам чтения китайского языка;</w:t>
      </w:r>
    </w:p>
    <w:p w14:paraId="5F17FED8" w14:textId="77777777" w:rsidR="00D94E86" w:rsidRPr="00F5295B" w:rsidRDefault="00D94E86" w:rsidP="00D94E86">
      <w:pPr>
        <w:ind w:firstLine="540"/>
        <w:jc w:val="both"/>
        <w:rPr>
          <w:sz w:val="24"/>
          <w:szCs w:val="24"/>
        </w:rPr>
      </w:pPr>
      <w:r w:rsidRPr="00F5295B">
        <w:rPr>
          <w:sz w:val="24"/>
          <w:szCs w:val="24"/>
        </w:rPr>
        <w:t>читать вслух и понимать небольшие адаптированные аутентичные тексты, построенные на изученном языковом материале, соблюдая правила чтения и соответствующую интонацию, при этом демонстрируя понимание содержания текста (до 110 знаков);</w:t>
      </w:r>
    </w:p>
    <w:p w14:paraId="36988893" w14:textId="77777777" w:rsidR="00D94E86" w:rsidRPr="00F5295B" w:rsidRDefault="00D94E86" w:rsidP="00D94E86">
      <w:pPr>
        <w:ind w:firstLine="540"/>
        <w:jc w:val="both"/>
        <w:rPr>
          <w:sz w:val="24"/>
          <w:szCs w:val="24"/>
        </w:rPr>
      </w:pPr>
      <w:r w:rsidRPr="00F5295B">
        <w:rPr>
          <w:sz w:val="24"/>
          <w:szCs w:val="24"/>
        </w:rPr>
        <w:t>знать систему китайско-русской транскрипции Палладия и правильно произносить китайские слова, записанные в этой транскрипции;</w:t>
      </w:r>
    </w:p>
    <w:p w14:paraId="14BC3CA8" w14:textId="77777777" w:rsidR="00D94E86" w:rsidRPr="00F5295B" w:rsidRDefault="00D94E86" w:rsidP="00D94E86">
      <w:pPr>
        <w:ind w:firstLine="540"/>
        <w:jc w:val="both"/>
        <w:rPr>
          <w:sz w:val="24"/>
          <w:szCs w:val="24"/>
        </w:rPr>
      </w:pPr>
      <w:r w:rsidRPr="00F5295B">
        <w:rPr>
          <w:sz w:val="24"/>
          <w:szCs w:val="24"/>
        </w:rPr>
        <w:t>выражать модальные значения, чувства и эмоции с помощью интонации;</w:t>
      </w:r>
    </w:p>
    <w:p w14:paraId="146FB6ED" w14:textId="77777777" w:rsidR="00D94E86" w:rsidRPr="00F5295B" w:rsidRDefault="00D94E86" w:rsidP="00D94E86">
      <w:pPr>
        <w:ind w:firstLine="540"/>
        <w:jc w:val="both"/>
        <w:rPr>
          <w:sz w:val="24"/>
          <w:szCs w:val="24"/>
        </w:rPr>
      </w:pPr>
      <w:r w:rsidRPr="00F5295B">
        <w:rPr>
          <w:sz w:val="24"/>
          <w:szCs w:val="24"/>
        </w:rPr>
        <w:t>узнавать пекинский диалект (путунхуа) и отличать от других местных диалектов Китая;</w:t>
      </w:r>
    </w:p>
    <w:p w14:paraId="1CC956ED" w14:textId="77777777" w:rsidR="00D94E86" w:rsidRPr="00F5295B" w:rsidRDefault="00D94E86" w:rsidP="00D94E86">
      <w:pPr>
        <w:ind w:firstLine="540"/>
        <w:jc w:val="both"/>
        <w:rPr>
          <w:sz w:val="24"/>
          <w:szCs w:val="24"/>
        </w:rPr>
      </w:pPr>
      <w:r w:rsidRPr="00F5295B">
        <w:rPr>
          <w:sz w:val="24"/>
          <w:szCs w:val="24"/>
        </w:rPr>
        <w:t>интонационно выражать чувства и эмоции;</w:t>
      </w:r>
    </w:p>
    <w:p w14:paraId="731877BE" w14:textId="77777777" w:rsidR="00D94E86" w:rsidRPr="00F5295B" w:rsidRDefault="00D94E86" w:rsidP="00D94E86">
      <w:pPr>
        <w:ind w:firstLine="540"/>
        <w:jc w:val="both"/>
        <w:rPr>
          <w:sz w:val="24"/>
          <w:szCs w:val="24"/>
        </w:rPr>
      </w:pPr>
      <w:r w:rsidRPr="00F5295B">
        <w:rPr>
          <w:sz w:val="24"/>
          <w:szCs w:val="24"/>
        </w:rPr>
        <w:t>владеть иероглифическими, орфографическими и пунктуационными навыками:</w:t>
      </w:r>
    </w:p>
    <w:p w14:paraId="0CB6B654" w14:textId="77777777" w:rsidR="00D94E86" w:rsidRPr="00F5295B" w:rsidRDefault="00D94E86" w:rsidP="00D94E86">
      <w:pPr>
        <w:ind w:firstLine="540"/>
        <w:jc w:val="both"/>
        <w:rPr>
          <w:sz w:val="24"/>
          <w:szCs w:val="24"/>
        </w:rPr>
      </w:pPr>
      <w:r w:rsidRPr="00F5295B">
        <w:rPr>
          <w:sz w:val="24"/>
          <w:szCs w:val="24"/>
        </w:rPr>
        <w:t>правильно писать изученные слова в иероглифике и системе пиньинь, а также применять их в рамках изучаемого лексико-грамматического материала;</w:t>
      </w:r>
    </w:p>
    <w:p w14:paraId="587D6332" w14:textId="77777777" w:rsidR="00D94E86" w:rsidRPr="00F5295B" w:rsidRDefault="00D94E86" w:rsidP="00D94E86">
      <w:pPr>
        <w:ind w:firstLine="540"/>
        <w:jc w:val="both"/>
        <w:rPr>
          <w:sz w:val="24"/>
          <w:szCs w:val="24"/>
        </w:rPr>
      </w:pPr>
      <w:r w:rsidRPr="00F5295B">
        <w:rPr>
          <w:sz w:val="24"/>
          <w:szCs w:val="24"/>
        </w:rPr>
        <w:t>использовать основополагающие правила написания китайских иероглифов и порядка черт при создании текстов в иероглифике;</w:t>
      </w:r>
    </w:p>
    <w:p w14:paraId="5D535538" w14:textId="77777777" w:rsidR="00D94E86" w:rsidRPr="00F5295B" w:rsidRDefault="00D94E86" w:rsidP="00D94E86">
      <w:pPr>
        <w:ind w:firstLine="540"/>
        <w:jc w:val="both"/>
        <w:rPr>
          <w:sz w:val="24"/>
          <w:szCs w:val="24"/>
        </w:rPr>
      </w:pPr>
      <w:r w:rsidRPr="00F5295B">
        <w:rPr>
          <w:sz w:val="24"/>
          <w:szCs w:val="24"/>
        </w:rPr>
        <w:t>анализировать иероглифы по количеству черт, указывать сходство и различия в написании изученных иероглифов;</w:t>
      </w:r>
    </w:p>
    <w:p w14:paraId="60F9404D" w14:textId="77777777" w:rsidR="00D94E86" w:rsidRPr="00F5295B" w:rsidRDefault="00D94E86" w:rsidP="00D94E86">
      <w:pPr>
        <w:ind w:firstLine="540"/>
        <w:jc w:val="both"/>
        <w:rPr>
          <w:sz w:val="24"/>
          <w:szCs w:val="24"/>
        </w:rPr>
      </w:pPr>
      <w:r w:rsidRPr="00F5295B">
        <w:rPr>
          <w:sz w:val="24"/>
          <w:szCs w:val="24"/>
        </w:rPr>
        <w:t xml:space="preserve">идентифицировать структуру изученных иероглифов, выделять иероглифические ключи, графемы и черты, в </w:t>
      </w:r>
      <w:proofErr w:type="spellStart"/>
      <w:r w:rsidRPr="00F5295B">
        <w:rPr>
          <w:sz w:val="24"/>
          <w:szCs w:val="24"/>
        </w:rPr>
        <w:t>фоноидеограммах</w:t>
      </w:r>
      <w:proofErr w:type="spellEnd"/>
      <w:r w:rsidRPr="00F5295B">
        <w:rPr>
          <w:sz w:val="24"/>
          <w:szCs w:val="24"/>
        </w:rPr>
        <w:t xml:space="preserve"> - ключи и фонетики;</w:t>
      </w:r>
    </w:p>
    <w:p w14:paraId="5524A695" w14:textId="77777777" w:rsidR="00D94E86" w:rsidRPr="00F5295B" w:rsidRDefault="00D94E86" w:rsidP="00D94E86">
      <w:pPr>
        <w:ind w:firstLine="540"/>
        <w:jc w:val="both"/>
        <w:rPr>
          <w:sz w:val="24"/>
          <w:szCs w:val="24"/>
        </w:rPr>
      </w:pPr>
      <w:r w:rsidRPr="00F5295B">
        <w:rPr>
          <w:sz w:val="24"/>
          <w:szCs w:val="24"/>
        </w:rPr>
        <w:t>распознавать в иероглифическом тексте знакомые иероглифические знаки, в том числе в новых сочетаниях, читать и записывать данные знаки;</w:t>
      </w:r>
    </w:p>
    <w:p w14:paraId="7A178F72" w14:textId="77777777" w:rsidR="00D94E86" w:rsidRPr="00F5295B" w:rsidRDefault="00D94E86" w:rsidP="00D94E86">
      <w:pPr>
        <w:ind w:firstLine="540"/>
        <w:jc w:val="both"/>
        <w:rPr>
          <w:sz w:val="24"/>
          <w:szCs w:val="24"/>
        </w:rPr>
      </w:pPr>
      <w:r w:rsidRPr="00F5295B">
        <w:rPr>
          <w:sz w:val="24"/>
          <w:szCs w:val="24"/>
        </w:rPr>
        <w:t>читать печатные и рукописные тексты, записанные современным иероглифическим письмом, содержащие изученные иероглифы;</w:t>
      </w:r>
    </w:p>
    <w:p w14:paraId="74E70923" w14:textId="77777777" w:rsidR="00D94E86" w:rsidRPr="00F5295B" w:rsidRDefault="00D94E86" w:rsidP="00D94E86">
      <w:pPr>
        <w:ind w:firstLine="540"/>
        <w:jc w:val="both"/>
        <w:rPr>
          <w:sz w:val="24"/>
          <w:szCs w:val="24"/>
        </w:rPr>
      </w:pPr>
      <w:r w:rsidRPr="00F5295B">
        <w:rPr>
          <w:sz w:val="24"/>
          <w:szCs w:val="24"/>
        </w:rPr>
        <w:t>записывать услышанный текст в пределах изученной лексики в иероглифике и пиньинь;</w:t>
      </w:r>
    </w:p>
    <w:p w14:paraId="5E568650" w14:textId="77777777" w:rsidR="00D94E86" w:rsidRPr="00F5295B" w:rsidRDefault="00D94E86" w:rsidP="00D94E86">
      <w:pPr>
        <w:ind w:firstLine="540"/>
        <w:jc w:val="both"/>
        <w:rPr>
          <w:sz w:val="24"/>
          <w:szCs w:val="24"/>
        </w:rPr>
      </w:pPr>
      <w:r w:rsidRPr="00F5295B">
        <w:rPr>
          <w:sz w:val="24"/>
          <w:szCs w:val="24"/>
        </w:rPr>
        <w:t>транскрибировать изученные слова, записанные иероглификой, в системе пиньинь;</w:t>
      </w:r>
    </w:p>
    <w:p w14:paraId="386B9BFB" w14:textId="77777777" w:rsidR="00D94E86" w:rsidRPr="00F5295B" w:rsidRDefault="00D94E86" w:rsidP="00D94E86">
      <w:pPr>
        <w:ind w:firstLine="540"/>
        <w:jc w:val="both"/>
        <w:rPr>
          <w:sz w:val="24"/>
          <w:szCs w:val="24"/>
        </w:rPr>
      </w:pPr>
      <w:r w:rsidRPr="00F5295B">
        <w:rPr>
          <w:sz w:val="24"/>
          <w:szCs w:val="24"/>
        </w:rPr>
        <w:t>правильно расставлять знаки тонов в тексте, записанном иероглификой и пиньинь;</w:t>
      </w:r>
    </w:p>
    <w:p w14:paraId="134BBBC3" w14:textId="77777777" w:rsidR="00D94E86" w:rsidRPr="00F5295B" w:rsidRDefault="00D94E86" w:rsidP="00D94E86">
      <w:pPr>
        <w:ind w:firstLine="540"/>
        <w:jc w:val="both"/>
        <w:rPr>
          <w:sz w:val="24"/>
          <w:szCs w:val="24"/>
        </w:rPr>
      </w:pPr>
      <w:r w:rsidRPr="00F5295B">
        <w:rPr>
          <w:sz w:val="24"/>
          <w:szCs w:val="24"/>
        </w:rPr>
        <w:t>правильно расставлять знаки препинания в предложениях, между однородными членами предложения и в конце предложения;</w:t>
      </w:r>
    </w:p>
    <w:p w14:paraId="5B6ED791" w14:textId="77777777" w:rsidR="00D94E86" w:rsidRPr="00F5295B" w:rsidRDefault="00D94E86" w:rsidP="00D94E86">
      <w:pPr>
        <w:ind w:firstLine="540"/>
        <w:jc w:val="both"/>
        <w:rPr>
          <w:sz w:val="24"/>
          <w:szCs w:val="24"/>
        </w:rPr>
      </w:pPr>
      <w:r w:rsidRPr="00F5295B">
        <w:rPr>
          <w:sz w:val="24"/>
          <w:szCs w:val="24"/>
        </w:rPr>
        <w:t>набирать иероглифический текст на компьютере, пользоваться иероглификой при поиске информации в Интернете;</w:t>
      </w:r>
    </w:p>
    <w:p w14:paraId="4650CA90" w14:textId="77777777" w:rsidR="00D94E86" w:rsidRPr="00F5295B" w:rsidRDefault="00D94E86" w:rsidP="00D94E86">
      <w:pPr>
        <w:ind w:firstLine="540"/>
        <w:jc w:val="both"/>
        <w:rPr>
          <w:sz w:val="24"/>
          <w:szCs w:val="24"/>
        </w:rPr>
      </w:pPr>
      <w:r w:rsidRPr="00F5295B">
        <w:rPr>
          <w:sz w:val="24"/>
          <w:szCs w:val="24"/>
        </w:rPr>
        <w:t>использовать иероглифику при создании презентаций и других учебных произведений на компьютере;</w:t>
      </w:r>
    </w:p>
    <w:p w14:paraId="2477DDF1" w14:textId="77777777" w:rsidR="00D94E86" w:rsidRPr="00F5295B" w:rsidRDefault="00D94E86" w:rsidP="00D94E86">
      <w:pPr>
        <w:ind w:firstLine="540"/>
        <w:jc w:val="both"/>
        <w:rPr>
          <w:sz w:val="24"/>
          <w:szCs w:val="24"/>
        </w:rPr>
      </w:pPr>
      <w:r w:rsidRPr="00F5295B">
        <w:rPr>
          <w:sz w:val="24"/>
          <w:szCs w:val="24"/>
        </w:rPr>
        <w:t>читать некоторые базовые иероглифы, записанные в традиционной форме, применяемой в Гонконге, на Тайване и в Сингапуре;</w:t>
      </w:r>
    </w:p>
    <w:p w14:paraId="258A220C" w14:textId="77777777" w:rsidR="00D94E86" w:rsidRPr="00F5295B" w:rsidRDefault="00D94E86" w:rsidP="00D94E86">
      <w:pPr>
        <w:ind w:firstLine="540"/>
        <w:jc w:val="both"/>
        <w:rPr>
          <w:sz w:val="24"/>
          <w:szCs w:val="24"/>
        </w:rPr>
      </w:pPr>
      <w:r w:rsidRPr="00F5295B">
        <w:rPr>
          <w:sz w:val="24"/>
          <w:szCs w:val="24"/>
        </w:rPr>
        <w:t>использовать иероглифическую догадку в случаях выявления незнакомого сочетания иероглифов;</w:t>
      </w:r>
    </w:p>
    <w:p w14:paraId="3F48E261" w14:textId="77777777" w:rsidR="00D94E86" w:rsidRPr="00F5295B" w:rsidRDefault="00D94E86" w:rsidP="00D94E86">
      <w:pPr>
        <w:ind w:firstLine="540"/>
        <w:jc w:val="both"/>
        <w:rPr>
          <w:sz w:val="24"/>
          <w:szCs w:val="24"/>
        </w:rPr>
      </w:pPr>
      <w:r w:rsidRPr="00F5295B">
        <w:rPr>
          <w:sz w:val="24"/>
          <w:szCs w:val="24"/>
        </w:rPr>
        <w:t xml:space="preserve">распознавать в устной речи и письменном тексте 650 лексических единиц и правильно </w:t>
      </w:r>
      <w:r w:rsidRPr="00F5295B">
        <w:rPr>
          <w:sz w:val="24"/>
          <w:szCs w:val="24"/>
        </w:rPr>
        <w:lastRenderedPageBreak/>
        <w:t>употреблять в устной и письменной речи 600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6A2169AB" w14:textId="77777777" w:rsidR="00D94E86" w:rsidRPr="00F5295B" w:rsidRDefault="00D94E86" w:rsidP="00D94E86">
      <w:pPr>
        <w:ind w:firstLine="540"/>
        <w:jc w:val="both"/>
        <w:rPr>
          <w:sz w:val="24"/>
          <w:szCs w:val="24"/>
        </w:rPr>
      </w:pPr>
      <w:r w:rsidRPr="00F5295B">
        <w:rPr>
          <w:sz w:val="24"/>
          <w:szCs w:val="24"/>
        </w:rPr>
        <w:t>распознавать и употреблять в речи распространенные реплики-клише речевого этикета, наиболее характерные для культуры Китая и других стран изучаемого языка;</w:t>
      </w:r>
    </w:p>
    <w:p w14:paraId="1EDFBB6F" w14:textId="77777777" w:rsidR="00D94E86" w:rsidRPr="00F5295B" w:rsidRDefault="00D94E86" w:rsidP="00D94E86">
      <w:pPr>
        <w:ind w:firstLine="540"/>
        <w:jc w:val="both"/>
        <w:rPr>
          <w:sz w:val="24"/>
          <w:szCs w:val="24"/>
        </w:rPr>
      </w:pPr>
      <w:r w:rsidRPr="00F5295B">
        <w:rPr>
          <w:sz w:val="24"/>
          <w:szCs w:val="24"/>
        </w:rPr>
        <w:t>распознавать и употреблять в речи ряд интернациональных лексических единиц;</w:t>
      </w:r>
    </w:p>
    <w:p w14:paraId="082663E6" w14:textId="77777777" w:rsidR="00D94E86" w:rsidRPr="00F5295B" w:rsidRDefault="00D94E86" w:rsidP="00D94E86">
      <w:pPr>
        <w:ind w:firstLine="540"/>
        <w:jc w:val="both"/>
        <w:rPr>
          <w:sz w:val="24"/>
          <w:szCs w:val="24"/>
        </w:rPr>
      </w:pPr>
      <w:r w:rsidRPr="00F5295B">
        <w:rPr>
          <w:sz w:val="24"/>
          <w:szCs w:val="24"/>
        </w:rPr>
        <w:t>понимать смысловые особенности изученных лексических единиц и употреблять слова в соответствии с нормами лексической сочетаемости;</w:t>
      </w:r>
    </w:p>
    <w:p w14:paraId="43D32879" w14:textId="77777777" w:rsidR="00D94E86" w:rsidRPr="00F5295B" w:rsidRDefault="00D94E86" w:rsidP="00D94E86">
      <w:pPr>
        <w:ind w:firstLine="540"/>
        <w:jc w:val="both"/>
        <w:rPr>
          <w:sz w:val="24"/>
          <w:szCs w:val="24"/>
        </w:rPr>
      </w:pPr>
      <w:r w:rsidRPr="00F5295B">
        <w:rPr>
          <w:sz w:val="24"/>
          <w:szCs w:val="24"/>
        </w:rPr>
        <w:t>узнавать и употреблять в соответствии с правилами грамматики речевые обороты и рамочные конструкции, служащие для формирования сложных предложений;</w:t>
      </w:r>
    </w:p>
    <w:p w14:paraId="16C49375" w14:textId="77777777" w:rsidR="00D94E86" w:rsidRPr="00F5295B" w:rsidRDefault="00D94E86" w:rsidP="00D94E86">
      <w:pPr>
        <w:ind w:firstLine="540"/>
        <w:jc w:val="both"/>
        <w:rPr>
          <w:sz w:val="24"/>
          <w:szCs w:val="24"/>
        </w:rPr>
      </w:pPr>
      <w:r w:rsidRPr="00F5295B">
        <w:rPr>
          <w:sz w:val="24"/>
          <w:szCs w:val="24"/>
        </w:rPr>
        <w:t xml:space="preserve">понимать многофункциональность частей речи и определять </w:t>
      </w:r>
      <w:proofErr w:type="spellStart"/>
      <w:r w:rsidRPr="00F5295B">
        <w:rPr>
          <w:sz w:val="24"/>
          <w:szCs w:val="24"/>
        </w:rPr>
        <w:t>частеречную</w:t>
      </w:r>
      <w:proofErr w:type="spellEnd"/>
      <w:r w:rsidRPr="00F5295B">
        <w:rPr>
          <w:sz w:val="24"/>
          <w:szCs w:val="24"/>
        </w:rPr>
        <w:t xml:space="preserve">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w:t>
      </w:r>
    </w:p>
    <w:p w14:paraId="0E59BFC1" w14:textId="77777777" w:rsidR="00D94E86" w:rsidRPr="00F5295B" w:rsidRDefault="00D94E86" w:rsidP="00D94E86">
      <w:pPr>
        <w:ind w:firstLine="540"/>
        <w:jc w:val="both"/>
        <w:rPr>
          <w:sz w:val="24"/>
          <w:szCs w:val="24"/>
        </w:rPr>
      </w:pPr>
      <w:r w:rsidRPr="00F5295B">
        <w:rPr>
          <w:sz w:val="24"/>
          <w:szCs w:val="24"/>
        </w:rPr>
        <w:t>использовать языковую, в том числе контекстуальную, догадку в процессе чтения и аудирования (догадываться о значении незнакомых слов по контексту, по значению их элементов, по структуре иероглифических знаков);</w:t>
      </w:r>
    </w:p>
    <w:p w14:paraId="241E1732" w14:textId="77777777" w:rsidR="00D94E86" w:rsidRPr="00F5295B" w:rsidRDefault="00D94E86" w:rsidP="00D94E86">
      <w:pPr>
        <w:ind w:firstLine="540"/>
        <w:jc w:val="both"/>
        <w:rPr>
          <w:sz w:val="24"/>
          <w:szCs w:val="24"/>
        </w:rPr>
      </w:pPr>
      <w:r w:rsidRPr="00F5295B">
        <w:rPr>
          <w:sz w:val="24"/>
          <w:szCs w:val="24"/>
        </w:rPr>
        <w:t>узнавать и употреблять в соответствии с правилами грамматики лексические единицы, обозначающие меры длины, веса и объема;</w:t>
      </w:r>
    </w:p>
    <w:p w14:paraId="316CA8F7" w14:textId="77777777" w:rsidR="00D94E86" w:rsidRPr="00F5295B" w:rsidRDefault="00D94E86" w:rsidP="00D94E86">
      <w:pPr>
        <w:ind w:firstLine="540"/>
        <w:jc w:val="both"/>
        <w:rPr>
          <w:sz w:val="24"/>
          <w:szCs w:val="24"/>
        </w:rPr>
      </w:pPr>
      <w:r w:rsidRPr="00F5295B">
        <w:rPr>
          <w:sz w:val="24"/>
          <w:szCs w:val="24"/>
        </w:rPr>
        <w:t>узнавать и употреблять в соответствии с правилами грамматики конструкции сравнения, уподобления;</w:t>
      </w:r>
    </w:p>
    <w:p w14:paraId="309AD05E" w14:textId="77777777" w:rsidR="00D94E86" w:rsidRPr="00F5295B" w:rsidRDefault="00D94E86" w:rsidP="00D94E86">
      <w:pPr>
        <w:ind w:firstLine="540"/>
        <w:jc w:val="both"/>
        <w:rPr>
          <w:sz w:val="24"/>
          <w:szCs w:val="24"/>
        </w:rPr>
      </w:pPr>
      <w:r w:rsidRPr="00F5295B">
        <w:rPr>
          <w:sz w:val="24"/>
          <w:szCs w:val="24"/>
        </w:rPr>
        <w:t>понимать особенности структуры простых и сложных предложений китайского языка, различных коммуникативных типов предложений китайского языка;</w:t>
      </w:r>
    </w:p>
    <w:p w14:paraId="3E386850" w14:textId="77777777" w:rsidR="00D94E86" w:rsidRPr="00F5295B" w:rsidRDefault="00D94E86" w:rsidP="00D94E86">
      <w:pPr>
        <w:ind w:firstLine="540"/>
        <w:jc w:val="both"/>
        <w:rPr>
          <w:sz w:val="24"/>
          <w:szCs w:val="24"/>
        </w:rPr>
      </w:pPr>
      <w:r w:rsidRPr="00F5295B">
        <w:rPr>
          <w:sz w:val="24"/>
          <w:szCs w:val="24"/>
        </w:rPr>
        <w:t>распознавать и употреблять в устной речи и письменном тексте:</w:t>
      </w:r>
    </w:p>
    <w:p w14:paraId="15068774"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3FC44BB3" wp14:editId="6898F65B">
            <wp:extent cx="2987040" cy="288290"/>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2987040" cy="288290"/>
                    </a:xfrm>
                    <a:prstGeom prst="rect">
                      <a:avLst/>
                    </a:prstGeom>
                    <a:noFill/>
                    <a:ln>
                      <a:noFill/>
                    </a:ln>
                  </pic:spPr>
                </pic:pic>
              </a:graphicData>
            </a:graphic>
          </wp:inline>
        </w:drawing>
      </w:r>
    </w:p>
    <w:p w14:paraId="36871E12" w14:textId="77777777" w:rsidR="00D94E86" w:rsidRPr="00F5295B" w:rsidRDefault="00D94E86" w:rsidP="00D94E86">
      <w:pPr>
        <w:ind w:firstLine="540"/>
        <w:jc w:val="both"/>
        <w:rPr>
          <w:sz w:val="24"/>
          <w:szCs w:val="24"/>
        </w:rPr>
      </w:pPr>
      <w:r w:rsidRPr="00F5295B">
        <w:rPr>
          <w:noProof/>
          <w:position w:val="-10"/>
          <w:sz w:val="24"/>
          <w:szCs w:val="24"/>
          <w:lang w:eastAsia="zh-CN"/>
        </w:rPr>
        <w:drawing>
          <wp:inline distT="0" distB="0" distL="0" distR="0" wp14:anchorId="4F2FE337" wp14:editId="7B2C8CDE">
            <wp:extent cx="4768850" cy="27495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1">
                      <a:extLst>
                        <a:ext uri="{28A0092B-C50C-407E-A947-70E740481C1C}">
                          <a14:useLocalDpi xmlns:a14="http://schemas.microsoft.com/office/drawing/2010/main" val="0"/>
                        </a:ext>
                      </a:extLst>
                    </a:blip>
                    <a:srcRect/>
                    <a:stretch>
                      <a:fillRect/>
                    </a:stretch>
                  </pic:blipFill>
                  <pic:spPr bwMode="auto">
                    <a:xfrm>
                      <a:off x="0" y="0"/>
                      <a:ext cx="4768850" cy="274955"/>
                    </a:xfrm>
                    <a:prstGeom prst="rect">
                      <a:avLst/>
                    </a:prstGeom>
                    <a:noFill/>
                    <a:ln>
                      <a:noFill/>
                    </a:ln>
                  </pic:spPr>
                </pic:pic>
              </a:graphicData>
            </a:graphic>
          </wp:inline>
        </w:drawing>
      </w:r>
    </w:p>
    <w:p w14:paraId="78996377" w14:textId="77777777" w:rsidR="00D94E86" w:rsidRPr="00F5295B" w:rsidRDefault="00D94E86" w:rsidP="00D94E86">
      <w:pPr>
        <w:ind w:firstLine="540"/>
        <w:jc w:val="both"/>
        <w:rPr>
          <w:sz w:val="24"/>
          <w:szCs w:val="24"/>
        </w:rPr>
      </w:pPr>
      <w:r w:rsidRPr="00F5295B">
        <w:rPr>
          <w:sz w:val="24"/>
          <w:szCs w:val="24"/>
        </w:rPr>
        <w:t>субъектно-предикативную структуру/глагольное словосочетание в роли подлежащего;</w:t>
      </w:r>
    </w:p>
    <w:p w14:paraId="2F89BEA6" w14:textId="77777777" w:rsidR="00D94E86" w:rsidRPr="00F5295B" w:rsidRDefault="00D94E86" w:rsidP="00D94E86">
      <w:pPr>
        <w:ind w:firstLine="540"/>
        <w:jc w:val="both"/>
        <w:rPr>
          <w:sz w:val="24"/>
          <w:szCs w:val="24"/>
        </w:rPr>
      </w:pPr>
      <w:r w:rsidRPr="00F5295B">
        <w:rPr>
          <w:noProof/>
          <w:position w:val="-9"/>
          <w:sz w:val="24"/>
          <w:szCs w:val="24"/>
          <w:lang w:eastAsia="zh-CN"/>
        </w:rPr>
        <w:drawing>
          <wp:inline distT="0" distB="0" distL="0" distR="0" wp14:anchorId="77252352" wp14:editId="66C8F899">
            <wp:extent cx="5434330" cy="25590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2">
                      <a:extLst>
                        <a:ext uri="{28A0092B-C50C-407E-A947-70E740481C1C}">
                          <a14:useLocalDpi xmlns:a14="http://schemas.microsoft.com/office/drawing/2010/main" val="0"/>
                        </a:ext>
                      </a:extLst>
                    </a:blip>
                    <a:srcRect/>
                    <a:stretch>
                      <a:fillRect/>
                    </a:stretch>
                  </pic:blipFill>
                  <pic:spPr bwMode="auto">
                    <a:xfrm>
                      <a:off x="0" y="0"/>
                      <a:ext cx="5434330" cy="255905"/>
                    </a:xfrm>
                    <a:prstGeom prst="rect">
                      <a:avLst/>
                    </a:prstGeom>
                    <a:noFill/>
                    <a:ln>
                      <a:noFill/>
                    </a:ln>
                  </pic:spPr>
                </pic:pic>
              </a:graphicData>
            </a:graphic>
          </wp:inline>
        </w:drawing>
      </w:r>
    </w:p>
    <w:p w14:paraId="5263A7DE"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46F5F081" wp14:editId="6418666B">
            <wp:extent cx="5545455" cy="288290"/>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3">
                      <a:extLst>
                        <a:ext uri="{28A0092B-C50C-407E-A947-70E740481C1C}">
                          <a14:useLocalDpi xmlns:a14="http://schemas.microsoft.com/office/drawing/2010/main" val="0"/>
                        </a:ext>
                      </a:extLst>
                    </a:blip>
                    <a:srcRect/>
                    <a:stretch>
                      <a:fillRect/>
                    </a:stretch>
                  </pic:blipFill>
                  <pic:spPr bwMode="auto">
                    <a:xfrm>
                      <a:off x="0" y="0"/>
                      <a:ext cx="5545455" cy="288290"/>
                    </a:xfrm>
                    <a:prstGeom prst="rect">
                      <a:avLst/>
                    </a:prstGeom>
                    <a:noFill/>
                    <a:ln>
                      <a:noFill/>
                    </a:ln>
                  </pic:spPr>
                </pic:pic>
              </a:graphicData>
            </a:graphic>
          </wp:inline>
        </w:drawing>
      </w:r>
    </w:p>
    <w:p w14:paraId="542BC704" w14:textId="77777777" w:rsidR="00D94E86" w:rsidRPr="00F5295B" w:rsidRDefault="00D94E86" w:rsidP="00D94E86">
      <w:pPr>
        <w:ind w:firstLine="540"/>
        <w:jc w:val="both"/>
        <w:rPr>
          <w:sz w:val="24"/>
          <w:szCs w:val="24"/>
        </w:rPr>
      </w:pPr>
      <w:r w:rsidRPr="00F5295B">
        <w:rPr>
          <w:sz w:val="24"/>
          <w:szCs w:val="24"/>
        </w:rPr>
        <w:t>прямую и косвенную речь;</w:t>
      </w:r>
    </w:p>
    <w:p w14:paraId="2E7EB65A" w14:textId="77777777" w:rsidR="00D94E86" w:rsidRPr="00F5295B" w:rsidRDefault="00D94E86" w:rsidP="00D94E86">
      <w:pPr>
        <w:ind w:firstLine="540"/>
        <w:jc w:val="both"/>
        <w:rPr>
          <w:sz w:val="24"/>
          <w:szCs w:val="24"/>
        </w:rPr>
      </w:pPr>
      <w:r w:rsidRPr="00F5295B">
        <w:rPr>
          <w:noProof/>
          <w:position w:val="-9"/>
          <w:sz w:val="24"/>
          <w:szCs w:val="24"/>
          <w:lang w:eastAsia="zh-CN"/>
        </w:rPr>
        <w:drawing>
          <wp:inline distT="0" distB="0" distL="0" distR="0" wp14:anchorId="171E03BF" wp14:editId="758266F0">
            <wp:extent cx="5157470" cy="261620"/>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4">
                      <a:extLst>
                        <a:ext uri="{28A0092B-C50C-407E-A947-70E740481C1C}">
                          <a14:useLocalDpi xmlns:a14="http://schemas.microsoft.com/office/drawing/2010/main" val="0"/>
                        </a:ext>
                      </a:extLst>
                    </a:blip>
                    <a:srcRect/>
                    <a:stretch>
                      <a:fillRect/>
                    </a:stretch>
                  </pic:blipFill>
                  <pic:spPr bwMode="auto">
                    <a:xfrm>
                      <a:off x="0" y="0"/>
                      <a:ext cx="5157470" cy="261620"/>
                    </a:xfrm>
                    <a:prstGeom prst="rect">
                      <a:avLst/>
                    </a:prstGeom>
                    <a:noFill/>
                    <a:ln>
                      <a:noFill/>
                    </a:ln>
                  </pic:spPr>
                </pic:pic>
              </a:graphicData>
            </a:graphic>
          </wp:inline>
        </w:drawing>
      </w:r>
    </w:p>
    <w:p w14:paraId="4E2662A0" w14:textId="77777777" w:rsidR="00D94E86" w:rsidRPr="00F5295B" w:rsidRDefault="00D94E86" w:rsidP="00D94E86">
      <w:pPr>
        <w:ind w:firstLine="540"/>
        <w:jc w:val="both"/>
        <w:rPr>
          <w:sz w:val="24"/>
          <w:szCs w:val="24"/>
        </w:rPr>
      </w:pPr>
      <w:r w:rsidRPr="00F5295B">
        <w:rPr>
          <w:sz w:val="24"/>
          <w:szCs w:val="24"/>
        </w:rPr>
        <w:t>удвоение односложных прилагательных;</w:t>
      </w:r>
    </w:p>
    <w:p w14:paraId="31A27C5A"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26B3FA01" wp14:editId="618AB2BB">
            <wp:extent cx="3972560" cy="28511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5">
                      <a:extLst>
                        <a:ext uri="{28A0092B-C50C-407E-A947-70E740481C1C}">
                          <a14:useLocalDpi xmlns:a14="http://schemas.microsoft.com/office/drawing/2010/main" val="0"/>
                        </a:ext>
                      </a:extLst>
                    </a:blip>
                    <a:srcRect/>
                    <a:stretch>
                      <a:fillRect/>
                    </a:stretch>
                  </pic:blipFill>
                  <pic:spPr bwMode="auto">
                    <a:xfrm>
                      <a:off x="0" y="0"/>
                      <a:ext cx="3972560" cy="285115"/>
                    </a:xfrm>
                    <a:prstGeom prst="rect">
                      <a:avLst/>
                    </a:prstGeom>
                    <a:noFill/>
                    <a:ln>
                      <a:noFill/>
                    </a:ln>
                  </pic:spPr>
                </pic:pic>
              </a:graphicData>
            </a:graphic>
          </wp:inline>
        </w:drawing>
      </w:r>
    </w:p>
    <w:p w14:paraId="41895592" w14:textId="77777777" w:rsidR="00D94E86" w:rsidRPr="00F5295B" w:rsidRDefault="00D94E86" w:rsidP="00D94E86">
      <w:pPr>
        <w:ind w:firstLine="540"/>
        <w:jc w:val="both"/>
        <w:rPr>
          <w:sz w:val="24"/>
          <w:szCs w:val="24"/>
        </w:rPr>
      </w:pPr>
      <w:r w:rsidRPr="00F5295B">
        <w:rPr>
          <w:noProof/>
          <w:position w:val="-10"/>
          <w:sz w:val="24"/>
          <w:szCs w:val="24"/>
          <w:lang w:eastAsia="zh-CN"/>
        </w:rPr>
        <w:drawing>
          <wp:inline distT="0" distB="0" distL="0" distR="0" wp14:anchorId="20F79CE2" wp14:editId="564A419F">
            <wp:extent cx="3557905" cy="27749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3557905" cy="277495"/>
                    </a:xfrm>
                    <a:prstGeom prst="rect">
                      <a:avLst/>
                    </a:prstGeom>
                    <a:noFill/>
                    <a:ln>
                      <a:noFill/>
                    </a:ln>
                  </pic:spPr>
                </pic:pic>
              </a:graphicData>
            </a:graphic>
          </wp:inline>
        </w:drawing>
      </w:r>
    </w:p>
    <w:p w14:paraId="4CA4A9D0" w14:textId="77777777" w:rsidR="00D94E86" w:rsidRPr="00F5295B" w:rsidRDefault="00D94E86" w:rsidP="00D94E86">
      <w:pPr>
        <w:ind w:firstLine="540"/>
        <w:jc w:val="both"/>
        <w:rPr>
          <w:sz w:val="24"/>
          <w:szCs w:val="24"/>
        </w:rPr>
      </w:pPr>
      <w:r w:rsidRPr="00F5295B">
        <w:rPr>
          <w:noProof/>
          <w:position w:val="-29"/>
          <w:sz w:val="24"/>
          <w:szCs w:val="24"/>
          <w:lang w:eastAsia="zh-CN"/>
        </w:rPr>
        <w:drawing>
          <wp:inline distT="0" distB="0" distL="0" distR="0" wp14:anchorId="79C46173" wp14:editId="7DDB802B">
            <wp:extent cx="5545455" cy="51625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7">
                      <a:extLst>
                        <a:ext uri="{28A0092B-C50C-407E-A947-70E740481C1C}">
                          <a14:useLocalDpi xmlns:a14="http://schemas.microsoft.com/office/drawing/2010/main" val="0"/>
                        </a:ext>
                      </a:extLst>
                    </a:blip>
                    <a:srcRect/>
                    <a:stretch>
                      <a:fillRect/>
                    </a:stretch>
                  </pic:blipFill>
                  <pic:spPr bwMode="auto">
                    <a:xfrm>
                      <a:off x="0" y="0"/>
                      <a:ext cx="5545455" cy="516255"/>
                    </a:xfrm>
                    <a:prstGeom prst="rect">
                      <a:avLst/>
                    </a:prstGeom>
                    <a:noFill/>
                    <a:ln>
                      <a:noFill/>
                    </a:ln>
                  </pic:spPr>
                </pic:pic>
              </a:graphicData>
            </a:graphic>
          </wp:inline>
        </w:drawing>
      </w:r>
    </w:p>
    <w:p w14:paraId="6413805B"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68D0FA83" wp14:editId="34276E66">
            <wp:extent cx="3852545" cy="290830"/>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8">
                      <a:extLst>
                        <a:ext uri="{28A0092B-C50C-407E-A947-70E740481C1C}">
                          <a14:useLocalDpi xmlns:a14="http://schemas.microsoft.com/office/drawing/2010/main" val="0"/>
                        </a:ext>
                      </a:extLst>
                    </a:blip>
                    <a:srcRect/>
                    <a:stretch>
                      <a:fillRect/>
                    </a:stretch>
                  </pic:blipFill>
                  <pic:spPr bwMode="auto">
                    <a:xfrm>
                      <a:off x="0" y="0"/>
                      <a:ext cx="3852545" cy="290830"/>
                    </a:xfrm>
                    <a:prstGeom prst="rect">
                      <a:avLst/>
                    </a:prstGeom>
                    <a:noFill/>
                    <a:ln>
                      <a:noFill/>
                    </a:ln>
                  </pic:spPr>
                </pic:pic>
              </a:graphicData>
            </a:graphic>
          </wp:inline>
        </w:drawing>
      </w:r>
    </w:p>
    <w:p w14:paraId="5B2FFD32" w14:textId="77777777" w:rsidR="00D94E86" w:rsidRPr="00F5295B" w:rsidRDefault="00D94E86" w:rsidP="00D94E86">
      <w:pPr>
        <w:ind w:firstLine="540"/>
        <w:jc w:val="both"/>
        <w:rPr>
          <w:sz w:val="24"/>
          <w:szCs w:val="24"/>
        </w:rPr>
      </w:pPr>
      <w:r w:rsidRPr="00F5295B">
        <w:rPr>
          <w:noProof/>
          <w:position w:val="-28"/>
          <w:sz w:val="24"/>
          <w:szCs w:val="24"/>
          <w:lang w:eastAsia="zh-CN"/>
        </w:rPr>
        <w:drawing>
          <wp:inline distT="0" distB="0" distL="0" distR="0" wp14:anchorId="67C30DBA" wp14:editId="40F28E22">
            <wp:extent cx="5545455" cy="502920"/>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5545455" cy="502920"/>
                    </a:xfrm>
                    <a:prstGeom prst="rect">
                      <a:avLst/>
                    </a:prstGeom>
                    <a:noFill/>
                    <a:ln>
                      <a:noFill/>
                    </a:ln>
                  </pic:spPr>
                </pic:pic>
              </a:graphicData>
            </a:graphic>
          </wp:inline>
        </w:drawing>
      </w:r>
    </w:p>
    <w:p w14:paraId="5B1154B5" w14:textId="77777777" w:rsidR="00D94E86" w:rsidRPr="00F5295B" w:rsidRDefault="00D94E86" w:rsidP="00D94E86">
      <w:pPr>
        <w:ind w:firstLine="540"/>
        <w:jc w:val="both"/>
        <w:rPr>
          <w:sz w:val="24"/>
          <w:szCs w:val="24"/>
        </w:rPr>
      </w:pPr>
      <w:r w:rsidRPr="00F5295B">
        <w:rPr>
          <w:noProof/>
          <w:position w:val="-29"/>
          <w:sz w:val="24"/>
          <w:szCs w:val="24"/>
          <w:lang w:eastAsia="zh-CN"/>
        </w:rPr>
        <w:drawing>
          <wp:inline distT="0" distB="0" distL="0" distR="0" wp14:anchorId="344387F8" wp14:editId="1DC3F1DD">
            <wp:extent cx="5545455" cy="50990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
                      <a:extLst>
                        <a:ext uri="{28A0092B-C50C-407E-A947-70E740481C1C}">
                          <a14:useLocalDpi xmlns:a14="http://schemas.microsoft.com/office/drawing/2010/main" val="0"/>
                        </a:ext>
                      </a:extLst>
                    </a:blip>
                    <a:srcRect/>
                    <a:stretch>
                      <a:fillRect/>
                    </a:stretch>
                  </pic:blipFill>
                  <pic:spPr bwMode="auto">
                    <a:xfrm>
                      <a:off x="0" y="0"/>
                      <a:ext cx="5545455" cy="509905"/>
                    </a:xfrm>
                    <a:prstGeom prst="rect">
                      <a:avLst/>
                    </a:prstGeom>
                    <a:noFill/>
                    <a:ln>
                      <a:noFill/>
                    </a:ln>
                  </pic:spPr>
                </pic:pic>
              </a:graphicData>
            </a:graphic>
          </wp:inline>
        </w:drawing>
      </w:r>
    </w:p>
    <w:p w14:paraId="42EB9306" w14:textId="77777777" w:rsidR="00D94E86" w:rsidRPr="00F5295B" w:rsidRDefault="00D94E86" w:rsidP="00D94E86">
      <w:pPr>
        <w:ind w:firstLine="540"/>
        <w:jc w:val="both"/>
        <w:rPr>
          <w:sz w:val="24"/>
          <w:szCs w:val="24"/>
        </w:rPr>
      </w:pPr>
      <w:r w:rsidRPr="00F5295B">
        <w:rPr>
          <w:noProof/>
          <w:position w:val="-12"/>
          <w:sz w:val="24"/>
          <w:szCs w:val="24"/>
          <w:lang w:eastAsia="zh-CN"/>
        </w:rPr>
        <w:drawing>
          <wp:inline distT="0" distB="0" distL="0" distR="0" wp14:anchorId="01226AAE" wp14:editId="20633BF3">
            <wp:extent cx="2385695" cy="303530"/>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2385695" cy="303530"/>
                    </a:xfrm>
                    <a:prstGeom prst="rect">
                      <a:avLst/>
                    </a:prstGeom>
                    <a:noFill/>
                    <a:ln>
                      <a:noFill/>
                    </a:ln>
                  </pic:spPr>
                </pic:pic>
              </a:graphicData>
            </a:graphic>
          </wp:inline>
        </w:drawing>
      </w:r>
    </w:p>
    <w:p w14:paraId="62741CE7" w14:textId="77777777" w:rsidR="00D94E86" w:rsidRPr="00F5295B" w:rsidRDefault="00D94E86" w:rsidP="00D94E86">
      <w:pPr>
        <w:ind w:firstLine="540"/>
        <w:jc w:val="both"/>
        <w:rPr>
          <w:sz w:val="24"/>
          <w:szCs w:val="24"/>
        </w:rPr>
      </w:pPr>
      <w:r w:rsidRPr="00F5295B">
        <w:rPr>
          <w:noProof/>
          <w:position w:val="-29"/>
          <w:sz w:val="24"/>
          <w:szCs w:val="24"/>
          <w:lang w:eastAsia="zh-CN"/>
        </w:rPr>
        <w:lastRenderedPageBreak/>
        <w:drawing>
          <wp:inline distT="0" distB="0" distL="0" distR="0" wp14:anchorId="19FFAF99" wp14:editId="01004927">
            <wp:extent cx="5545455" cy="50990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
                      <a:extLst>
                        <a:ext uri="{28A0092B-C50C-407E-A947-70E740481C1C}">
                          <a14:useLocalDpi xmlns:a14="http://schemas.microsoft.com/office/drawing/2010/main" val="0"/>
                        </a:ext>
                      </a:extLst>
                    </a:blip>
                    <a:srcRect/>
                    <a:stretch>
                      <a:fillRect/>
                    </a:stretch>
                  </pic:blipFill>
                  <pic:spPr bwMode="auto">
                    <a:xfrm>
                      <a:off x="0" y="0"/>
                      <a:ext cx="5545455" cy="509905"/>
                    </a:xfrm>
                    <a:prstGeom prst="rect">
                      <a:avLst/>
                    </a:prstGeom>
                    <a:noFill/>
                    <a:ln>
                      <a:noFill/>
                    </a:ln>
                  </pic:spPr>
                </pic:pic>
              </a:graphicData>
            </a:graphic>
          </wp:inline>
        </w:drawing>
      </w:r>
    </w:p>
    <w:p w14:paraId="1B85ADF3" w14:textId="77777777" w:rsidR="00D94E86" w:rsidRPr="00F5295B" w:rsidRDefault="00D94E86" w:rsidP="00D94E86">
      <w:pPr>
        <w:ind w:firstLine="540"/>
        <w:jc w:val="both"/>
        <w:rPr>
          <w:sz w:val="24"/>
          <w:szCs w:val="24"/>
        </w:rPr>
      </w:pPr>
      <w:r w:rsidRPr="00F5295B">
        <w:rPr>
          <w:sz w:val="24"/>
          <w:szCs w:val="24"/>
        </w:rPr>
        <w:t>дополнение длительности;</w:t>
      </w:r>
    </w:p>
    <w:p w14:paraId="726F098F" w14:textId="77777777" w:rsidR="00D94E86" w:rsidRPr="00F5295B" w:rsidRDefault="00D94E86" w:rsidP="00D94E86">
      <w:pPr>
        <w:ind w:firstLine="540"/>
        <w:jc w:val="both"/>
        <w:rPr>
          <w:sz w:val="24"/>
          <w:szCs w:val="24"/>
        </w:rPr>
      </w:pPr>
      <w:r w:rsidRPr="00F5295B">
        <w:rPr>
          <w:sz w:val="24"/>
          <w:szCs w:val="24"/>
        </w:rPr>
        <w:t>способы выражения кратности действия;</w:t>
      </w:r>
    </w:p>
    <w:p w14:paraId="28CE9B53" w14:textId="77777777" w:rsidR="00D94E86" w:rsidRPr="00F5295B" w:rsidRDefault="00D94E86" w:rsidP="00D94E86">
      <w:pPr>
        <w:ind w:firstLine="540"/>
        <w:jc w:val="both"/>
        <w:rPr>
          <w:sz w:val="24"/>
          <w:szCs w:val="24"/>
        </w:rPr>
      </w:pPr>
      <w:r w:rsidRPr="00F5295B">
        <w:rPr>
          <w:sz w:val="24"/>
          <w:szCs w:val="24"/>
        </w:rPr>
        <w:t>результативные морфемы в составных глагольных сказуемых;</w:t>
      </w:r>
    </w:p>
    <w:p w14:paraId="19299A0B" w14:textId="77777777" w:rsidR="00D94E86" w:rsidRPr="00F5295B" w:rsidRDefault="00D94E86" w:rsidP="00D94E86">
      <w:pPr>
        <w:ind w:firstLine="540"/>
        <w:jc w:val="both"/>
        <w:rPr>
          <w:sz w:val="24"/>
          <w:szCs w:val="24"/>
        </w:rPr>
      </w:pPr>
      <w:r w:rsidRPr="00F5295B">
        <w:rPr>
          <w:sz w:val="24"/>
          <w:szCs w:val="24"/>
        </w:rPr>
        <w:t>различные типы связей в рамках сверхфразового единства, оформляемые союзами и конструкциями (противительная, причинно-следственная, целевая и другие);</w:t>
      </w:r>
    </w:p>
    <w:p w14:paraId="6C075822" w14:textId="77777777" w:rsidR="00D94E86" w:rsidRPr="00F5295B" w:rsidRDefault="00D94E86" w:rsidP="00D94E86">
      <w:pPr>
        <w:ind w:firstLine="540"/>
        <w:jc w:val="both"/>
        <w:rPr>
          <w:sz w:val="24"/>
          <w:szCs w:val="24"/>
        </w:rPr>
      </w:pPr>
      <w:r w:rsidRPr="00F5295B">
        <w:rPr>
          <w:noProof/>
          <w:position w:val="-12"/>
          <w:sz w:val="24"/>
          <w:szCs w:val="24"/>
          <w:lang w:eastAsia="zh-CN"/>
        </w:rPr>
        <w:drawing>
          <wp:inline distT="0" distB="0" distL="0" distR="0" wp14:anchorId="030320B8" wp14:editId="2A0AEFE0">
            <wp:extent cx="5545455" cy="294640"/>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
                      <a:extLst>
                        <a:ext uri="{28A0092B-C50C-407E-A947-70E740481C1C}">
                          <a14:useLocalDpi xmlns:a14="http://schemas.microsoft.com/office/drawing/2010/main" val="0"/>
                        </a:ext>
                      </a:extLst>
                    </a:blip>
                    <a:srcRect/>
                    <a:stretch>
                      <a:fillRect/>
                    </a:stretch>
                  </pic:blipFill>
                  <pic:spPr bwMode="auto">
                    <a:xfrm>
                      <a:off x="0" y="0"/>
                      <a:ext cx="5545455" cy="294640"/>
                    </a:xfrm>
                    <a:prstGeom prst="rect">
                      <a:avLst/>
                    </a:prstGeom>
                    <a:noFill/>
                    <a:ln>
                      <a:noFill/>
                    </a:ln>
                  </pic:spPr>
                </pic:pic>
              </a:graphicData>
            </a:graphic>
          </wp:inline>
        </w:drawing>
      </w:r>
    </w:p>
    <w:p w14:paraId="70CCFCC5" w14:textId="77777777" w:rsidR="00D94E86" w:rsidRPr="00F5295B" w:rsidRDefault="00D94E86" w:rsidP="00D94E86">
      <w:pPr>
        <w:ind w:firstLine="540"/>
        <w:jc w:val="both"/>
        <w:rPr>
          <w:sz w:val="24"/>
          <w:szCs w:val="24"/>
        </w:rPr>
      </w:pPr>
      <w:r w:rsidRPr="00F5295B">
        <w:rPr>
          <w:noProof/>
          <w:position w:val="-3"/>
          <w:sz w:val="24"/>
          <w:szCs w:val="24"/>
          <w:lang w:eastAsia="zh-CN"/>
        </w:rPr>
        <w:drawing>
          <wp:inline distT="0" distB="0" distL="0" distR="0" wp14:anchorId="00A1347A" wp14:editId="4366CF76">
            <wp:extent cx="670560" cy="186690"/>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
                      <a:extLst>
                        <a:ext uri="{28A0092B-C50C-407E-A947-70E740481C1C}">
                          <a14:useLocalDpi xmlns:a14="http://schemas.microsoft.com/office/drawing/2010/main" val="0"/>
                        </a:ext>
                      </a:extLst>
                    </a:blip>
                    <a:srcRect/>
                    <a:stretch>
                      <a:fillRect/>
                    </a:stretch>
                  </pic:blipFill>
                  <pic:spPr bwMode="auto">
                    <a:xfrm>
                      <a:off x="0" y="0"/>
                      <a:ext cx="670560" cy="186690"/>
                    </a:xfrm>
                    <a:prstGeom prst="rect">
                      <a:avLst/>
                    </a:prstGeom>
                    <a:noFill/>
                    <a:ln>
                      <a:noFill/>
                    </a:ln>
                  </pic:spPr>
                </pic:pic>
              </a:graphicData>
            </a:graphic>
          </wp:inline>
        </w:drawing>
      </w:r>
    </w:p>
    <w:p w14:paraId="030A0B7B" w14:textId="77777777" w:rsidR="00D94E86" w:rsidRPr="00F5295B" w:rsidRDefault="00D94E86" w:rsidP="00D94E86">
      <w:pPr>
        <w:ind w:firstLine="540"/>
        <w:jc w:val="both"/>
        <w:rPr>
          <w:sz w:val="24"/>
          <w:szCs w:val="24"/>
        </w:rPr>
      </w:pPr>
      <w:r w:rsidRPr="00F5295B">
        <w:rPr>
          <w:noProof/>
          <w:position w:val="-28"/>
          <w:sz w:val="24"/>
          <w:szCs w:val="24"/>
          <w:lang w:eastAsia="zh-CN"/>
        </w:rPr>
        <w:drawing>
          <wp:inline distT="0" distB="0" distL="0" distR="0" wp14:anchorId="5A31C2F9" wp14:editId="4211BF58">
            <wp:extent cx="5545455" cy="502920"/>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
                      <a:extLst>
                        <a:ext uri="{28A0092B-C50C-407E-A947-70E740481C1C}">
                          <a14:useLocalDpi xmlns:a14="http://schemas.microsoft.com/office/drawing/2010/main" val="0"/>
                        </a:ext>
                      </a:extLst>
                    </a:blip>
                    <a:srcRect/>
                    <a:stretch>
                      <a:fillRect/>
                    </a:stretch>
                  </pic:blipFill>
                  <pic:spPr bwMode="auto">
                    <a:xfrm>
                      <a:off x="0" y="0"/>
                      <a:ext cx="5545455" cy="502920"/>
                    </a:xfrm>
                    <a:prstGeom prst="rect">
                      <a:avLst/>
                    </a:prstGeom>
                    <a:noFill/>
                    <a:ln>
                      <a:noFill/>
                    </a:ln>
                  </pic:spPr>
                </pic:pic>
              </a:graphicData>
            </a:graphic>
          </wp:inline>
        </w:drawing>
      </w:r>
    </w:p>
    <w:p w14:paraId="33670F2D" w14:textId="77777777" w:rsidR="00D94E86" w:rsidRPr="00F5295B" w:rsidRDefault="00D94E86" w:rsidP="00D94E86">
      <w:pPr>
        <w:ind w:firstLine="540"/>
        <w:jc w:val="both"/>
        <w:rPr>
          <w:sz w:val="24"/>
          <w:szCs w:val="24"/>
        </w:rPr>
      </w:pPr>
      <w:r w:rsidRPr="00F5295B">
        <w:rPr>
          <w:noProof/>
          <w:position w:val="-10"/>
          <w:sz w:val="24"/>
          <w:szCs w:val="24"/>
          <w:lang w:eastAsia="zh-CN"/>
        </w:rPr>
        <w:drawing>
          <wp:inline distT="0" distB="0" distL="0" distR="0" wp14:anchorId="3DE67A98" wp14:editId="4DF9FB13">
            <wp:extent cx="2559050" cy="27876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2559050" cy="278765"/>
                    </a:xfrm>
                    <a:prstGeom prst="rect">
                      <a:avLst/>
                    </a:prstGeom>
                    <a:noFill/>
                    <a:ln>
                      <a:noFill/>
                    </a:ln>
                  </pic:spPr>
                </pic:pic>
              </a:graphicData>
            </a:graphic>
          </wp:inline>
        </w:drawing>
      </w:r>
    </w:p>
    <w:p w14:paraId="13BE129C"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0A21EA49" wp14:editId="5225B8F4">
            <wp:extent cx="3966845" cy="2825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
                      <a:extLst>
                        <a:ext uri="{28A0092B-C50C-407E-A947-70E740481C1C}">
                          <a14:useLocalDpi xmlns:a14="http://schemas.microsoft.com/office/drawing/2010/main" val="0"/>
                        </a:ext>
                      </a:extLst>
                    </a:blip>
                    <a:srcRect/>
                    <a:stretch>
                      <a:fillRect/>
                    </a:stretch>
                  </pic:blipFill>
                  <pic:spPr bwMode="auto">
                    <a:xfrm>
                      <a:off x="0" y="0"/>
                      <a:ext cx="3966845" cy="282575"/>
                    </a:xfrm>
                    <a:prstGeom prst="rect">
                      <a:avLst/>
                    </a:prstGeom>
                    <a:noFill/>
                    <a:ln>
                      <a:noFill/>
                    </a:ln>
                  </pic:spPr>
                </pic:pic>
              </a:graphicData>
            </a:graphic>
          </wp:inline>
        </w:drawing>
      </w:r>
    </w:p>
    <w:p w14:paraId="7DDCAC4E" w14:textId="77777777" w:rsidR="00D94E86" w:rsidRPr="00F5295B" w:rsidRDefault="00D94E86" w:rsidP="00D94E86">
      <w:pPr>
        <w:ind w:firstLine="540"/>
        <w:jc w:val="both"/>
        <w:rPr>
          <w:sz w:val="24"/>
          <w:szCs w:val="24"/>
        </w:rPr>
      </w:pPr>
      <w:r w:rsidRPr="00F5295B">
        <w:rPr>
          <w:noProof/>
          <w:position w:val="-12"/>
          <w:sz w:val="24"/>
          <w:szCs w:val="24"/>
          <w:lang w:eastAsia="zh-CN"/>
        </w:rPr>
        <w:drawing>
          <wp:inline distT="0" distB="0" distL="0" distR="0" wp14:anchorId="0C353898" wp14:editId="70C8CB6C">
            <wp:extent cx="3371850" cy="298450"/>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a:extLst>
                        <a:ext uri="{28A0092B-C50C-407E-A947-70E740481C1C}">
                          <a14:useLocalDpi xmlns:a14="http://schemas.microsoft.com/office/drawing/2010/main" val="0"/>
                        </a:ext>
                      </a:extLst>
                    </a:blip>
                    <a:srcRect/>
                    <a:stretch>
                      <a:fillRect/>
                    </a:stretch>
                  </pic:blipFill>
                  <pic:spPr bwMode="auto">
                    <a:xfrm>
                      <a:off x="0" y="0"/>
                      <a:ext cx="3371850" cy="298450"/>
                    </a:xfrm>
                    <a:prstGeom prst="rect">
                      <a:avLst/>
                    </a:prstGeom>
                    <a:noFill/>
                    <a:ln>
                      <a:noFill/>
                    </a:ln>
                  </pic:spPr>
                </pic:pic>
              </a:graphicData>
            </a:graphic>
          </wp:inline>
        </w:drawing>
      </w:r>
    </w:p>
    <w:p w14:paraId="15CB3109"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6230F4E1" wp14:editId="0B2F4551">
            <wp:extent cx="1301115" cy="285750"/>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
                      <a:extLst>
                        <a:ext uri="{28A0092B-C50C-407E-A947-70E740481C1C}">
                          <a14:useLocalDpi xmlns:a14="http://schemas.microsoft.com/office/drawing/2010/main" val="0"/>
                        </a:ext>
                      </a:extLst>
                    </a:blip>
                    <a:srcRect/>
                    <a:stretch>
                      <a:fillRect/>
                    </a:stretch>
                  </pic:blipFill>
                  <pic:spPr bwMode="auto">
                    <a:xfrm>
                      <a:off x="0" y="0"/>
                      <a:ext cx="1301115" cy="285750"/>
                    </a:xfrm>
                    <a:prstGeom prst="rect">
                      <a:avLst/>
                    </a:prstGeom>
                    <a:noFill/>
                    <a:ln>
                      <a:noFill/>
                    </a:ln>
                  </pic:spPr>
                </pic:pic>
              </a:graphicData>
            </a:graphic>
          </wp:inline>
        </w:drawing>
      </w:r>
    </w:p>
    <w:p w14:paraId="2F24F41F"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2F82E548" wp14:editId="4BA2BF1E">
            <wp:extent cx="1419225" cy="281940"/>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
                      <a:extLst>
                        <a:ext uri="{28A0092B-C50C-407E-A947-70E740481C1C}">
                          <a14:useLocalDpi xmlns:a14="http://schemas.microsoft.com/office/drawing/2010/main" val="0"/>
                        </a:ext>
                      </a:extLst>
                    </a:blip>
                    <a:srcRect/>
                    <a:stretch>
                      <a:fillRect/>
                    </a:stretch>
                  </pic:blipFill>
                  <pic:spPr bwMode="auto">
                    <a:xfrm>
                      <a:off x="0" y="0"/>
                      <a:ext cx="1419225" cy="281940"/>
                    </a:xfrm>
                    <a:prstGeom prst="rect">
                      <a:avLst/>
                    </a:prstGeom>
                    <a:noFill/>
                    <a:ln>
                      <a:noFill/>
                    </a:ln>
                  </pic:spPr>
                </pic:pic>
              </a:graphicData>
            </a:graphic>
          </wp:inline>
        </w:drawing>
      </w:r>
    </w:p>
    <w:p w14:paraId="37B61889" w14:textId="77777777" w:rsidR="00D94E86" w:rsidRPr="00F5295B" w:rsidRDefault="00D94E86" w:rsidP="00D94E86">
      <w:pPr>
        <w:ind w:firstLine="540"/>
        <w:jc w:val="both"/>
        <w:rPr>
          <w:sz w:val="24"/>
          <w:szCs w:val="24"/>
        </w:rPr>
      </w:pPr>
      <w:r w:rsidRPr="00F5295B">
        <w:rPr>
          <w:noProof/>
          <w:position w:val="-13"/>
          <w:sz w:val="24"/>
          <w:szCs w:val="24"/>
          <w:lang w:eastAsia="zh-CN"/>
        </w:rPr>
        <w:drawing>
          <wp:inline distT="0" distB="0" distL="0" distR="0" wp14:anchorId="3D8AB212" wp14:editId="0CDE4405">
            <wp:extent cx="3873500" cy="30924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a:extLst>
                        <a:ext uri="{28A0092B-C50C-407E-A947-70E740481C1C}">
                          <a14:useLocalDpi xmlns:a14="http://schemas.microsoft.com/office/drawing/2010/main" val="0"/>
                        </a:ext>
                      </a:extLst>
                    </a:blip>
                    <a:srcRect/>
                    <a:stretch>
                      <a:fillRect/>
                    </a:stretch>
                  </pic:blipFill>
                  <pic:spPr bwMode="auto">
                    <a:xfrm>
                      <a:off x="0" y="0"/>
                      <a:ext cx="3873500" cy="309245"/>
                    </a:xfrm>
                    <a:prstGeom prst="rect">
                      <a:avLst/>
                    </a:prstGeom>
                    <a:noFill/>
                    <a:ln>
                      <a:noFill/>
                    </a:ln>
                  </pic:spPr>
                </pic:pic>
              </a:graphicData>
            </a:graphic>
          </wp:inline>
        </w:drawing>
      </w:r>
    </w:p>
    <w:p w14:paraId="5FD8205A"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45E4215F" wp14:editId="5BE12422">
            <wp:extent cx="4439285" cy="28638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a:extLst>
                        <a:ext uri="{28A0092B-C50C-407E-A947-70E740481C1C}">
                          <a14:useLocalDpi xmlns:a14="http://schemas.microsoft.com/office/drawing/2010/main" val="0"/>
                        </a:ext>
                      </a:extLst>
                    </a:blip>
                    <a:srcRect/>
                    <a:stretch>
                      <a:fillRect/>
                    </a:stretch>
                  </pic:blipFill>
                  <pic:spPr bwMode="auto">
                    <a:xfrm>
                      <a:off x="0" y="0"/>
                      <a:ext cx="4439285" cy="286385"/>
                    </a:xfrm>
                    <a:prstGeom prst="rect">
                      <a:avLst/>
                    </a:prstGeom>
                    <a:noFill/>
                    <a:ln>
                      <a:noFill/>
                    </a:ln>
                  </pic:spPr>
                </pic:pic>
              </a:graphicData>
            </a:graphic>
          </wp:inline>
        </w:drawing>
      </w:r>
    </w:p>
    <w:p w14:paraId="015DFBB5" w14:textId="77777777" w:rsidR="00D94E86" w:rsidRPr="00F5295B" w:rsidRDefault="00D94E86" w:rsidP="00D94E86">
      <w:pPr>
        <w:ind w:firstLine="540"/>
        <w:jc w:val="both"/>
        <w:rPr>
          <w:sz w:val="24"/>
          <w:szCs w:val="24"/>
        </w:rPr>
      </w:pPr>
      <w:r w:rsidRPr="00F5295B">
        <w:rPr>
          <w:noProof/>
          <w:position w:val="-12"/>
          <w:sz w:val="24"/>
          <w:szCs w:val="24"/>
          <w:lang w:eastAsia="zh-CN"/>
        </w:rPr>
        <w:drawing>
          <wp:inline distT="0" distB="0" distL="0" distR="0" wp14:anchorId="67341865" wp14:editId="5498D80C">
            <wp:extent cx="3569970" cy="29781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3569970" cy="297815"/>
                    </a:xfrm>
                    <a:prstGeom prst="rect">
                      <a:avLst/>
                    </a:prstGeom>
                    <a:noFill/>
                    <a:ln>
                      <a:noFill/>
                    </a:ln>
                  </pic:spPr>
                </pic:pic>
              </a:graphicData>
            </a:graphic>
          </wp:inline>
        </w:drawing>
      </w:r>
    </w:p>
    <w:p w14:paraId="0D8E0E85" w14:textId="77777777" w:rsidR="00D94E86" w:rsidRPr="00F5295B" w:rsidRDefault="00D94E86" w:rsidP="00D94E86">
      <w:pPr>
        <w:ind w:firstLine="540"/>
        <w:jc w:val="both"/>
        <w:rPr>
          <w:sz w:val="24"/>
          <w:szCs w:val="24"/>
        </w:rPr>
      </w:pPr>
      <w:r w:rsidRPr="00F5295B">
        <w:rPr>
          <w:sz w:val="24"/>
          <w:szCs w:val="24"/>
        </w:rPr>
        <w:t>междометия и идиомы в соответствии с коммуникативной ситуацией;</w:t>
      </w:r>
    </w:p>
    <w:p w14:paraId="1DCFCDE6" w14:textId="77777777" w:rsidR="00D94E86" w:rsidRPr="00F5295B" w:rsidRDefault="00D94E86" w:rsidP="00D94E86">
      <w:pPr>
        <w:ind w:firstLine="540"/>
        <w:jc w:val="both"/>
        <w:rPr>
          <w:sz w:val="24"/>
          <w:szCs w:val="24"/>
        </w:rPr>
      </w:pPr>
      <w:r w:rsidRPr="00F5295B">
        <w:rPr>
          <w:sz w:val="24"/>
          <w:szCs w:val="24"/>
        </w:rPr>
        <w:t>владеть социокультурными знаниями и умениями:</w:t>
      </w:r>
    </w:p>
    <w:p w14:paraId="481ABDC5" w14:textId="77777777" w:rsidR="00D94E86" w:rsidRPr="00F5295B" w:rsidRDefault="00D94E86" w:rsidP="00D94E86">
      <w:pPr>
        <w:ind w:firstLine="540"/>
        <w:jc w:val="both"/>
        <w:rPr>
          <w:sz w:val="24"/>
          <w:szCs w:val="24"/>
        </w:rPr>
      </w:pPr>
      <w:r w:rsidRPr="00F5295B">
        <w:rPr>
          <w:sz w:val="24"/>
          <w:szCs w:val="24"/>
        </w:rPr>
        <w:t>употреблять в устной и письменной речи в ситуациях формального и неформального общения тематическую фоновую лексику, а также основные нормы речевого этикета, принятые в странах изучаемого языка;</w:t>
      </w:r>
    </w:p>
    <w:p w14:paraId="44EEFC28" w14:textId="77777777" w:rsidR="00D94E86" w:rsidRPr="00F5295B" w:rsidRDefault="00D94E86" w:rsidP="00D94E86">
      <w:pPr>
        <w:ind w:firstLine="540"/>
        <w:jc w:val="both"/>
        <w:rPr>
          <w:sz w:val="24"/>
          <w:szCs w:val="24"/>
        </w:rPr>
      </w:pPr>
      <w:r w:rsidRPr="00F5295B">
        <w:rPr>
          <w:sz w:val="24"/>
          <w:szCs w:val="24"/>
        </w:rPr>
        <w:t>кратко представлять родную страну и культуру на китайском языке;</w:t>
      </w:r>
    </w:p>
    <w:p w14:paraId="1F4C5490" w14:textId="77777777" w:rsidR="00D94E86" w:rsidRPr="00F5295B" w:rsidRDefault="00D94E86" w:rsidP="00D94E86">
      <w:pPr>
        <w:ind w:firstLine="540"/>
        <w:jc w:val="both"/>
        <w:rPr>
          <w:sz w:val="24"/>
          <w:szCs w:val="24"/>
        </w:rPr>
      </w:pPr>
      <w:r w:rsidRPr="00F5295B">
        <w:rPr>
          <w:sz w:val="24"/>
          <w:szCs w:val="24"/>
        </w:rPr>
        <w:t>вести беседу о сходстве и различиях в традициях своей страны и Китая, а также других стран, в которых широко используется китайский язык, об особенностях образа жизни, быта, культуры, о некоторых произведениях художественной литературы, кинематографа, музыки, всемирно известных достопримечательностях на китайском языке;</w:t>
      </w:r>
    </w:p>
    <w:p w14:paraId="4E54DD79" w14:textId="77777777" w:rsidR="00D94E86" w:rsidRPr="00F5295B" w:rsidRDefault="00D94E86" w:rsidP="00D94E86">
      <w:pPr>
        <w:ind w:firstLine="540"/>
        <w:jc w:val="both"/>
        <w:rPr>
          <w:sz w:val="24"/>
          <w:szCs w:val="24"/>
        </w:rPr>
      </w:pPr>
      <w:r w:rsidRPr="00F5295B">
        <w:rPr>
          <w:sz w:val="24"/>
          <w:szCs w:val="24"/>
        </w:rPr>
        <w:t>понимать социокультурные реалии при чтении и аудировании в рамках изученного материала;</w:t>
      </w:r>
    </w:p>
    <w:p w14:paraId="28C13789" w14:textId="77777777" w:rsidR="00D94E86" w:rsidRPr="00F5295B" w:rsidRDefault="00D94E86" w:rsidP="00D94E86">
      <w:pPr>
        <w:ind w:firstLine="540"/>
        <w:jc w:val="both"/>
        <w:rPr>
          <w:sz w:val="24"/>
          <w:szCs w:val="24"/>
        </w:rPr>
      </w:pPr>
      <w:r w:rsidRPr="00F5295B">
        <w:rPr>
          <w:sz w:val="24"/>
          <w:szCs w:val="24"/>
        </w:rPr>
        <w:t>соблюдать речевой этикет в ситуациях формального и неформального общения в рамках изученных тем;</w:t>
      </w:r>
    </w:p>
    <w:p w14:paraId="177C4EAD" w14:textId="77777777" w:rsidR="00D94E86" w:rsidRPr="00F5295B" w:rsidRDefault="00D94E86" w:rsidP="00D94E86">
      <w:pPr>
        <w:ind w:firstLine="540"/>
        <w:jc w:val="both"/>
        <w:rPr>
          <w:sz w:val="24"/>
          <w:szCs w:val="24"/>
        </w:rPr>
      </w:pPr>
      <w:r w:rsidRPr="00F5295B">
        <w:rPr>
          <w:sz w:val="24"/>
          <w:szCs w:val="24"/>
        </w:rPr>
        <w:t>оказывать помощь иностранным гостям в России в ситуациях повседневного общения на китайском языке;</w:t>
      </w:r>
    </w:p>
    <w:p w14:paraId="16E2F667" w14:textId="77777777" w:rsidR="00D94E86" w:rsidRPr="00F5295B" w:rsidRDefault="00D94E86" w:rsidP="00D94E86">
      <w:pPr>
        <w:ind w:firstLine="540"/>
        <w:jc w:val="both"/>
        <w:rPr>
          <w:sz w:val="24"/>
          <w:szCs w:val="24"/>
        </w:rPr>
      </w:pPr>
      <w:r w:rsidRPr="00F5295B">
        <w:rPr>
          <w:sz w:val="24"/>
          <w:szCs w:val="24"/>
        </w:rPr>
        <w:t>оперировать в процессе устного и письменного общения изученными сведениями о социокультурном портрете Китая, сведениями об особенностях образа жизни, быта и культуры китайцев;</w:t>
      </w:r>
    </w:p>
    <w:p w14:paraId="1C137FB3" w14:textId="77777777" w:rsidR="00D94E86" w:rsidRPr="00F5295B" w:rsidRDefault="00D94E86" w:rsidP="00D94E86">
      <w:pPr>
        <w:ind w:firstLine="540"/>
        <w:jc w:val="both"/>
        <w:rPr>
          <w:sz w:val="24"/>
          <w:szCs w:val="24"/>
        </w:rPr>
      </w:pPr>
      <w:r w:rsidRPr="00F5295B">
        <w:rPr>
          <w:sz w:val="24"/>
          <w:szCs w:val="24"/>
        </w:rPr>
        <w:t>владеть компенсаторными умениями:</w:t>
      </w:r>
    </w:p>
    <w:p w14:paraId="3316A4EF" w14:textId="77777777" w:rsidR="00D94E86" w:rsidRPr="00F5295B" w:rsidRDefault="00D94E86" w:rsidP="00D94E86">
      <w:pPr>
        <w:ind w:firstLine="540"/>
        <w:jc w:val="both"/>
        <w:rPr>
          <w:sz w:val="24"/>
          <w:szCs w:val="24"/>
        </w:rPr>
      </w:pPr>
      <w:r w:rsidRPr="00F5295B">
        <w:rPr>
          <w:sz w:val="24"/>
          <w:szCs w:val="24"/>
        </w:rPr>
        <w:t>выходить из положения при дефиците языковых средств;</w:t>
      </w:r>
    </w:p>
    <w:p w14:paraId="06C2336E" w14:textId="77777777" w:rsidR="00D94E86" w:rsidRPr="00F5295B" w:rsidRDefault="00D94E86" w:rsidP="00D94E86">
      <w:pPr>
        <w:ind w:firstLine="540"/>
        <w:jc w:val="both"/>
        <w:rPr>
          <w:sz w:val="24"/>
          <w:szCs w:val="24"/>
        </w:rPr>
      </w:pPr>
      <w:r w:rsidRPr="00F5295B">
        <w:rPr>
          <w:sz w:val="24"/>
          <w:szCs w:val="24"/>
        </w:rPr>
        <w:t>использовать при чтении и аудировании языковую догадку, в том числе контекстуальную;</w:t>
      </w:r>
    </w:p>
    <w:p w14:paraId="633BA4D4" w14:textId="77777777" w:rsidR="00D94E86" w:rsidRPr="00F5295B" w:rsidRDefault="00D94E86" w:rsidP="00D94E86">
      <w:pPr>
        <w:ind w:firstLine="540"/>
        <w:jc w:val="both"/>
        <w:rPr>
          <w:sz w:val="24"/>
          <w:szCs w:val="24"/>
        </w:rPr>
      </w:pPr>
      <w:r w:rsidRPr="00F5295B">
        <w:rPr>
          <w:sz w:val="24"/>
          <w:szCs w:val="24"/>
        </w:rPr>
        <w:t xml:space="preserve">игнорировать информацию, не являющуюся необходимой для понимания основного </w:t>
      </w:r>
      <w:r w:rsidRPr="00F5295B">
        <w:rPr>
          <w:sz w:val="24"/>
          <w:szCs w:val="24"/>
        </w:rPr>
        <w:lastRenderedPageBreak/>
        <w:t>содержания прочитанного (прослушанного) текста или для нахождения в тексте запрашиваемой информации;</w:t>
      </w:r>
    </w:p>
    <w:p w14:paraId="022F36C1" w14:textId="77777777" w:rsidR="00D94E86" w:rsidRPr="00F5295B" w:rsidRDefault="00D94E86" w:rsidP="00D94E86">
      <w:pPr>
        <w:ind w:firstLine="540"/>
        <w:jc w:val="both"/>
        <w:rPr>
          <w:sz w:val="24"/>
          <w:szCs w:val="24"/>
        </w:rPr>
      </w:pPr>
      <w:r w:rsidRPr="00F5295B">
        <w:rPr>
          <w:sz w:val="24"/>
          <w:szCs w:val="24"/>
        </w:rPr>
        <w:t>использовать при говорении переспрос и уточняющий вопрос, вопрос-просьбу, описание предмета (объяснение явления) вместо его названия, перефразирование;</w:t>
      </w:r>
    </w:p>
    <w:p w14:paraId="68544681" w14:textId="77777777" w:rsidR="00D94E86" w:rsidRPr="00F5295B" w:rsidRDefault="00D94E86" w:rsidP="00D94E86">
      <w:pPr>
        <w:ind w:firstLine="540"/>
        <w:jc w:val="both"/>
        <w:rPr>
          <w:sz w:val="24"/>
          <w:szCs w:val="24"/>
        </w:rPr>
      </w:pPr>
      <w:r w:rsidRPr="00F5295B">
        <w:rPr>
          <w:sz w:val="24"/>
          <w:szCs w:val="24"/>
        </w:rPr>
        <w:t>уточнять смысл незнакомых слов;</w:t>
      </w:r>
    </w:p>
    <w:p w14:paraId="0421AC25" w14:textId="77777777" w:rsidR="00D94E86" w:rsidRPr="00F5295B" w:rsidRDefault="00D94E86" w:rsidP="00D94E86">
      <w:pPr>
        <w:ind w:firstLine="540"/>
        <w:jc w:val="both"/>
        <w:rPr>
          <w:sz w:val="24"/>
          <w:szCs w:val="24"/>
        </w:rPr>
      </w:pPr>
      <w:r w:rsidRPr="00F5295B">
        <w:rPr>
          <w:sz w:val="24"/>
          <w:szCs w:val="24"/>
        </w:rPr>
        <w:t>использовать в продуктивных видах речевой деятельности (говорение и письменная речь) оптимальную для себя стратегию решения коммуникативной задачи;</w:t>
      </w:r>
    </w:p>
    <w:p w14:paraId="1AD5B36D" w14:textId="77777777" w:rsidR="00D94E86" w:rsidRPr="00F5295B" w:rsidRDefault="00D94E86" w:rsidP="00D94E86">
      <w:pPr>
        <w:ind w:firstLine="540"/>
        <w:jc w:val="both"/>
        <w:rPr>
          <w:sz w:val="24"/>
          <w:szCs w:val="24"/>
        </w:rPr>
      </w:pPr>
      <w:r w:rsidRPr="00F5295B">
        <w:rPr>
          <w:sz w:val="24"/>
          <w:szCs w:val="24"/>
        </w:rPr>
        <w:t>использовать при подготовке учебных проектов иноязычные словари и справочники, в том числе информационно-справочные системы в электронной форме, соблюдая правила информационной безопасности при работе в Интернете;</w:t>
      </w:r>
    </w:p>
    <w:p w14:paraId="135127FB" w14:textId="77777777" w:rsidR="00D94E86" w:rsidRPr="00F5295B" w:rsidRDefault="00D94E86" w:rsidP="00D94E86">
      <w:pPr>
        <w:ind w:firstLine="540"/>
        <w:jc w:val="both"/>
        <w:rPr>
          <w:sz w:val="24"/>
          <w:szCs w:val="24"/>
        </w:rPr>
      </w:pPr>
      <w:r w:rsidRPr="00F5295B">
        <w:rPr>
          <w:sz w:val="24"/>
          <w:szCs w:val="24"/>
        </w:rPr>
        <w:t>достигать взаимопонимания в процессе устного и письменного общения с носителями иностранного языка, с представителями другой культуры;</w:t>
      </w:r>
    </w:p>
    <w:p w14:paraId="2B777152" w14:textId="77777777" w:rsidR="00D94E86" w:rsidRPr="00F5295B" w:rsidRDefault="00D94E86" w:rsidP="00D94E86">
      <w:pPr>
        <w:ind w:firstLine="540"/>
        <w:jc w:val="both"/>
        <w:rPr>
          <w:sz w:val="24"/>
          <w:szCs w:val="24"/>
        </w:rPr>
      </w:pPr>
      <w:r w:rsidRPr="00F5295B">
        <w:rPr>
          <w:sz w:val="24"/>
          <w:szCs w:val="24"/>
        </w:rPr>
        <w:t>игнорировать лексико-грамматические и смысловые трудности, не влияющие на понимание основного содержания текста;</w:t>
      </w:r>
    </w:p>
    <w:p w14:paraId="204325EA" w14:textId="77777777" w:rsidR="00D94E86" w:rsidRPr="00F5295B" w:rsidRDefault="00D94E86" w:rsidP="00D94E86">
      <w:pPr>
        <w:ind w:firstLine="540"/>
        <w:jc w:val="both"/>
        <w:rPr>
          <w:sz w:val="24"/>
          <w:szCs w:val="24"/>
        </w:rPr>
      </w:pPr>
      <w:r w:rsidRPr="00F5295B">
        <w:rPr>
          <w:sz w:val="24"/>
          <w:szCs w:val="24"/>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B1254A7" w14:textId="77777777" w:rsidR="00D94E86" w:rsidRPr="00F5295B" w:rsidRDefault="00D94E86" w:rsidP="00D94E86">
      <w:pPr>
        <w:ind w:firstLine="540"/>
        <w:jc w:val="both"/>
        <w:rPr>
          <w:b/>
          <w:bCs/>
          <w:sz w:val="24"/>
          <w:szCs w:val="24"/>
        </w:rPr>
      </w:pPr>
      <w:r w:rsidRPr="00F5295B">
        <w:rPr>
          <w:b/>
          <w:bCs/>
          <w:sz w:val="24"/>
          <w:szCs w:val="24"/>
        </w:rPr>
        <w:t>Предметные результаты освоения программы по второму иностранному (китайскому) языку к концу обучения в 9 классе.</w:t>
      </w:r>
    </w:p>
    <w:p w14:paraId="194671EC" w14:textId="77777777" w:rsidR="00D94E86" w:rsidRPr="00F5295B" w:rsidRDefault="00D94E86" w:rsidP="00D94E86">
      <w:pPr>
        <w:ind w:firstLine="540"/>
        <w:jc w:val="both"/>
        <w:rPr>
          <w:sz w:val="24"/>
          <w:szCs w:val="24"/>
        </w:rPr>
      </w:pPr>
      <w:r w:rsidRPr="00F5295B">
        <w:rPr>
          <w:sz w:val="24"/>
          <w:szCs w:val="24"/>
        </w:rPr>
        <w:t>Коммуникативные умения.</w:t>
      </w:r>
    </w:p>
    <w:p w14:paraId="3E8D29C0" w14:textId="77777777" w:rsidR="00D94E86" w:rsidRPr="00F5295B" w:rsidRDefault="00D94E86" w:rsidP="00D94E86">
      <w:pPr>
        <w:ind w:firstLine="540"/>
        <w:jc w:val="both"/>
        <w:rPr>
          <w:sz w:val="24"/>
          <w:szCs w:val="24"/>
        </w:rPr>
      </w:pPr>
      <w:r w:rsidRPr="00F5295B">
        <w:rPr>
          <w:sz w:val="24"/>
          <w:szCs w:val="24"/>
        </w:rPr>
        <w:t>Владеть основными видами речевой деятельности:</w:t>
      </w:r>
    </w:p>
    <w:p w14:paraId="48877B5F" w14:textId="77777777" w:rsidR="00D94E86" w:rsidRPr="00F5295B" w:rsidRDefault="00D94E86" w:rsidP="00D94E86">
      <w:pPr>
        <w:ind w:firstLine="540"/>
        <w:jc w:val="both"/>
        <w:rPr>
          <w:sz w:val="24"/>
          <w:szCs w:val="24"/>
        </w:rPr>
      </w:pPr>
      <w:r w:rsidRPr="00F5295B">
        <w:rPr>
          <w:sz w:val="24"/>
          <w:szCs w:val="24"/>
        </w:rPr>
        <w:t>говорение:</w:t>
      </w:r>
    </w:p>
    <w:p w14:paraId="1094D670" w14:textId="77777777" w:rsidR="00D94E86" w:rsidRPr="00F5295B" w:rsidRDefault="00D94E86" w:rsidP="00D94E86">
      <w:pPr>
        <w:ind w:firstLine="540"/>
        <w:jc w:val="both"/>
        <w:rPr>
          <w:sz w:val="24"/>
          <w:szCs w:val="24"/>
        </w:rPr>
      </w:pPr>
      <w:r w:rsidRPr="00F5295B">
        <w:rPr>
          <w:sz w:val="24"/>
          <w:szCs w:val="24"/>
        </w:rPr>
        <w:t>вести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8 реплик со стороны каждого собеседника);</w:t>
      </w:r>
    </w:p>
    <w:p w14:paraId="38F341E2" w14:textId="77777777" w:rsidR="00D94E86" w:rsidRPr="00F5295B" w:rsidRDefault="00D94E86" w:rsidP="00D94E86">
      <w:pPr>
        <w:ind w:firstLine="540"/>
        <w:jc w:val="both"/>
        <w:rPr>
          <w:sz w:val="24"/>
          <w:szCs w:val="24"/>
        </w:rPr>
      </w:pPr>
      <w:r w:rsidRPr="00F5295B">
        <w:rPr>
          <w:sz w:val="24"/>
          <w:szCs w:val="24"/>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(объем монологического высказывания - до 8 - 9 фраз), излагать основное содержание прочитанного (прослушанного) текста со зрительными и (или) вербальными опорами (объем - 8 - 9 фраз), излагать результаты выполненной проектной работы (объем - 8 - 9 фраз);</w:t>
      </w:r>
    </w:p>
    <w:p w14:paraId="6733419B" w14:textId="77777777" w:rsidR="00D94E86" w:rsidRPr="00F5295B" w:rsidRDefault="00D94E86" w:rsidP="00D94E86">
      <w:pPr>
        <w:ind w:firstLine="540"/>
        <w:jc w:val="both"/>
        <w:rPr>
          <w:sz w:val="24"/>
          <w:szCs w:val="24"/>
        </w:rPr>
      </w:pPr>
      <w:r w:rsidRPr="00F5295B">
        <w:rPr>
          <w:sz w:val="24"/>
          <w:szCs w:val="24"/>
        </w:rPr>
        <w:t>аудирование:</w:t>
      </w:r>
    </w:p>
    <w:p w14:paraId="3468D497" w14:textId="77777777" w:rsidR="00D94E86" w:rsidRPr="00F5295B" w:rsidRDefault="00D94E86" w:rsidP="00D94E86">
      <w:pPr>
        <w:ind w:firstLine="540"/>
        <w:jc w:val="both"/>
        <w:rPr>
          <w:sz w:val="24"/>
          <w:szCs w:val="24"/>
        </w:rPr>
      </w:pPr>
      <w:r w:rsidRPr="00F5295B">
        <w:rPr>
          <w:sz w:val="24"/>
          <w:szCs w:val="24"/>
        </w:rPr>
        <w:t>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1,5 минут);</w:t>
      </w:r>
    </w:p>
    <w:p w14:paraId="34B0734E" w14:textId="77777777" w:rsidR="00D94E86" w:rsidRPr="00F5295B" w:rsidRDefault="00D94E86" w:rsidP="00D94E86">
      <w:pPr>
        <w:ind w:firstLine="540"/>
        <w:jc w:val="both"/>
        <w:rPr>
          <w:sz w:val="24"/>
          <w:szCs w:val="24"/>
        </w:rPr>
      </w:pPr>
      <w:r w:rsidRPr="00F5295B">
        <w:rPr>
          <w:sz w:val="24"/>
          <w:szCs w:val="24"/>
        </w:rPr>
        <w:t>смысловое чтение:</w:t>
      </w:r>
    </w:p>
    <w:p w14:paraId="704457FE" w14:textId="77777777" w:rsidR="00D94E86" w:rsidRPr="00F5295B" w:rsidRDefault="00D94E86" w:rsidP="00D94E86">
      <w:pPr>
        <w:ind w:firstLine="540"/>
        <w:jc w:val="both"/>
        <w:rPr>
          <w:sz w:val="24"/>
          <w:szCs w:val="24"/>
        </w:rPr>
      </w:pPr>
      <w:r w:rsidRPr="00F5295B">
        <w:rPr>
          <w:sz w:val="24"/>
          <w:szCs w:val="24"/>
        </w:rPr>
        <w:t xml:space="preserve">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(объем текста (текстов) для чтения - до 140 знаков), читать про себя </w:t>
      </w:r>
      <w:proofErr w:type="spellStart"/>
      <w:r w:rsidRPr="00F5295B">
        <w:rPr>
          <w:sz w:val="24"/>
          <w:szCs w:val="24"/>
        </w:rPr>
        <w:t>несплошные</w:t>
      </w:r>
      <w:proofErr w:type="spellEnd"/>
      <w:r w:rsidRPr="00F5295B">
        <w:rPr>
          <w:sz w:val="24"/>
          <w:szCs w:val="24"/>
        </w:rPr>
        <w:t xml:space="preserve"> тексты (таблицы, диаграммы) и понимать представленную в них информацию;</w:t>
      </w:r>
    </w:p>
    <w:p w14:paraId="08F09141" w14:textId="77777777" w:rsidR="00D94E86" w:rsidRPr="00F5295B" w:rsidRDefault="00D94E86" w:rsidP="00D94E86">
      <w:pPr>
        <w:ind w:firstLine="540"/>
        <w:jc w:val="both"/>
        <w:rPr>
          <w:sz w:val="24"/>
          <w:szCs w:val="24"/>
        </w:rPr>
      </w:pPr>
      <w:r w:rsidRPr="00F5295B">
        <w:rPr>
          <w:sz w:val="24"/>
          <w:szCs w:val="24"/>
        </w:rPr>
        <w:t>письменная речь:</w:t>
      </w:r>
    </w:p>
    <w:p w14:paraId="10012656" w14:textId="77777777" w:rsidR="00D94E86" w:rsidRPr="00F5295B" w:rsidRDefault="00D94E86" w:rsidP="00D94E86">
      <w:pPr>
        <w:ind w:firstLine="540"/>
        <w:jc w:val="both"/>
        <w:rPr>
          <w:sz w:val="24"/>
          <w:szCs w:val="24"/>
        </w:rPr>
      </w:pPr>
      <w:r w:rsidRPr="00F5295B">
        <w:rPr>
          <w:sz w:val="24"/>
          <w:szCs w:val="24"/>
        </w:rPr>
        <w:t xml:space="preserve">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(объем сообщения - до 110 знаков), создавать небольшое письменное высказывание с использованием образца, плана, таблицы, прочитанного (прослушанного) текста (объем </w:t>
      </w:r>
      <w:r w:rsidRPr="00F5295B">
        <w:rPr>
          <w:sz w:val="24"/>
          <w:szCs w:val="24"/>
        </w:rPr>
        <w:lastRenderedPageBreak/>
        <w:t>высказывания - до 100 знаков),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(объем до 100 знаков).</w:t>
      </w:r>
    </w:p>
    <w:p w14:paraId="17285BCE" w14:textId="77777777" w:rsidR="00D94E86" w:rsidRPr="00F5295B" w:rsidRDefault="00D94E86" w:rsidP="00D94E86">
      <w:pPr>
        <w:ind w:firstLine="540"/>
        <w:jc w:val="both"/>
        <w:rPr>
          <w:sz w:val="24"/>
          <w:szCs w:val="24"/>
        </w:rPr>
      </w:pPr>
      <w:r w:rsidRPr="00F5295B">
        <w:rPr>
          <w:sz w:val="24"/>
          <w:szCs w:val="24"/>
        </w:rPr>
        <w:t>Языковые навыки и умения.</w:t>
      </w:r>
    </w:p>
    <w:p w14:paraId="0256A7E9" w14:textId="77777777" w:rsidR="00D94E86" w:rsidRPr="00F5295B" w:rsidRDefault="00D94E86" w:rsidP="00D94E86">
      <w:pPr>
        <w:ind w:firstLine="540"/>
        <w:jc w:val="both"/>
        <w:rPr>
          <w:sz w:val="24"/>
          <w:szCs w:val="24"/>
        </w:rPr>
      </w:pPr>
      <w:r w:rsidRPr="00F5295B">
        <w:rPr>
          <w:sz w:val="24"/>
          <w:szCs w:val="24"/>
        </w:rPr>
        <w:t>Владеть фонетическими навыками:</w:t>
      </w:r>
    </w:p>
    <w:p w14:paraId="5174405A" w14:textId="77777777" w:rsidR="00D94E86" w:rsidRPr="00F5295B" w:rsidRDefault="00D94E86" w:rsidP="00D94E86">
      <w:pPr>
        <w:ind w:firstLine="540"/>
        <w:jc w:val="both"/>
        <w:rPr>
          <w:sz w:val="24"/>
          <w:szCs w:val="24"/>
        </w:rPr>
      </w:pPr>
      <w:r w:rsidRPr="00F5295B">
        <w:rPr>
          <w:sz w:val="24"/>
          <w:szCs w:val="24"/>
        </w:rPr>
        <w:t>различать на слух и правильно произносить все звуки китайского языка;</w:t>
      </w:r>
    </w:p>
    <w:p w14:paraId="73D5AB10" w14:textId="77777777" w:rsidR="00D94E86" w:rsidRPr="00F5295B" w:rsidRDefault="00D94E86" w:rsidP="00D94E86">
      <w:pPr>
        <w:ind w:firstLine="540"/>
        <w:jc w:val="both"/>
        <w:rPr>
          <w:sz w:val="24"/>
          <w:szCs w:val="24"/>
        </w:rPr>
      </w:pPr>
      <w:r w:rsidRPr="00F5295B">
        <w:rPr>
          <w:noProof/>
          <w:position w:val="-57"/>
          <w:sz w:val="24"/>
          <w:szCs w:val="24"/>
          <w:lang w:eastAsia="zh-CN"/>
        </w:rPr>
        <w:drawing>
          <wp:inline distT="0" distB="0" distL="0" distR="0" wp14:anchorId="06A519C8" wp14:editId="06DAC3D5">
            <wp:extent cx="5545455" cy="864870"/>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
                      <a:extLst>
                        <a:ext uri="{28A0092B-C50C-407E-A947-70E740481C1C}">
                          <a14:useLocalDpi xmlns:a14="http://schemas.microsoft.com/office/drawing/2010/main" val="0"/>
                        </a:ext>
                      </a:extLst>
                    </a:blip>
                    <a:srcRect/>
                    <a:stretch>
                      <a:fillRect/>
                    </a:stretch>
                  </pic:blipFill>
                  <pic:spPr bwMode="auto">
                    <a:xfrm>
                      <a:off x="0" y="0"/>
                      <a:ext cx="5545455" cy="864870"/>
                    </a:xfrm>
                    <a:prstGeom prst="rect">
                      <a:avLst/>
                    </a:prstGeom>
                    <a:noFill/>
                    <a:ln>
                      <a:noFill/>
                    </a:ln>
                  </pic:spPr>
                </pic:pic>
              </a:graphicData>
            </a:graphic>
          </wp:inline>
        </w:drawing>
      </w:r>
    </w:p>
    <w:p w14:paraId="67108B02" w14:textId="77777777" w:rsidR="00D94E86" w:rsidRPr="00F5295B" w:rsidRDefault="00D94E86" w:rsidP="00D94E86">
      <w:pPr>
        <w:ind w:firstLine="540"/>
        <w:jc w:val="both"/>
        <w:rPr>
          <w:sz w:val="24"/>
          <w:szCs w:val="24"/>
        </w:rPr>
      </w:pPr>
      <w:r w:rsidRPr="00F5295B">
        <w:rPr>
          <w:sz w:val="24"/>
          <w:szCs w:val="24"/>
        </w:rPr>
        <w:t>знать структуру китайского слога, особенности сочетаемости инициалей и финалей, различать их на слух и правильно произносить;</w:t>
      </w:r>
    </w:p>
    <w:p w14:paraId="00B1B1DC" w14:textId="77777777" w:rsidR="00D94E86" w:rsidRPr="00F5295B" w:rsidRDefault="00D94E86" w:rsidP="00D94E86">
      <w:pPr>
        <w:ind w:firstLine="540"/>
        <w:jc w:val="both"/>
        <w:rPr>
          <w:sz w:val="24"/>
          <w:szCs w:val="24"/>
        </w:rPr>
      </w:pPr>
      <w:r w:rsidRPr="00F5295B">
        <w:rPr>
          <w:sz w:val="24"/>
          <w:szCs w:val="24"/>
        </w:rPr>
        <w:t>знать правила тональной системы китайского языка и корректно их использовать (изменение тонов, неполный третий тон, легкий тон);</w:t>
      </w:r>
    </w:p>
    <w:p w14:paraId="3C00E824" w14:textId="77777777" w:rsidR="00D94E86" w:rsidRPr="00F5295B" w:rsidRDefault="00D94E86" w:rsidP="00D94E86">
      <w:pPr>
        <w:ind w:firstLine="540"/>
        <w:jc w:val="both"/>
        <w:rPr>
          <w:sz w:val="24"/>
          <w:szCs w:val="24"/>
        </w:rPr>
      </w:pPr>
      <w:r w:rsidRPr="00F5295B">
        <w:rPr>
          <w:sz w:val="24"/>
          <w:szCs w:val="24"/>
        </w:rPr>
        <w:t>различать на слух, без ошибок, ведущих к сбою в коммуникации, произносить слова на китайском языке;</w:t>
      </w:r>
    </w:p>
    <w:p w14:paraId="09D66ECC" w14:textId="77777777" w:rsidR="00D94E86" w:rsidRPr="00F5295B" w:rsidRDefault="00D94E86" w:rsidP="00D94E86">
      <w:pPr>
        <w:ind w:firstLine="540"/>
        <w:jc w:val="both"/>
        <w:rPr>
          <w:sz w:val="24"/>
          <w:szCs w:val="24"/>
        </w:rPr>
      </w:pPr>
      <w:r w:rsidRPr="00F5295B">
        <w:rPr>
          <w:sz w:val="24"/>
          <w:szCs w:val="24"/>
        </w:rPr>
        <w:t>читать новые слова, записанные с помощью китайского фонетического алфавита, согласно основным правилам чтения китайского языка;</w:t>
      </w:r>
    </w:p>
    <w:p w14:paraId="02652C27" w14:textId="77777777" w:rsidR="00D94E86" w:rsidRPr="00F5295B" w:rsidRDefault="00D94E86" w:rsidP="00D94E86">
      <w:pPr>
        <w:ind w:firstLine="540"/>
        <w:jc w:val="both"/>
        <w:rPr>
          <w:sz w:val="24"/>
          <w:szCs w:val="24"/>
        </w:rPr>
      </w:pPr>
      <w:r w:rsidRPr="00F5295B">
        <w:rPr>
          <w:sz w:val="24"/>
          <w:szCs w:val="24"/>
        </w:rPr>
        <w:t>читать вслух и понимать небольшие адаптированные аутентичные тексты, построенные на изученном языковом материале, соблюдая правила чтения и соответствующую интонацию, при этом демонстрируя понимание содержания текста (до 150 знаков);</w:t>
      </w:r>
    </w:p>
    <w:p w14:paraId="7E5B95CD" w14:textId="77777777" w:rsidR="00D94E86" w:rsidRPr="00F5295B" w:rsidRDefault="00D94E86" w:rsidP="00D94E86">
      <w:pPr>
        <w:ind w:firstLine="540"/>
        <w:jc w:val="both"/>
        <w:rPr>
          <w:sz w:val="24"/>
          <w:szCs w:val="24"/>
        </w:rPr>
      </w:pPr>
      <w:r w:rsidRPr="00F5295B">
        <w:rPr>
          <w:sz w:val="24"/>
          <w:szCs w:val="24"/>
        </w:rPr>
        <w:t>знать систему китайско-русской транскрипции Палладия и правильно произносить китайские слова, записанные в этой транскрипции;</w:t>
      </w:r>
    </w:p>
    <w:p w14:paraId="1A8EDE2D" w14:textId="77777777" w:rsidR="00D94E86" w:rsidRPr="00F5295B" w:rsidRDefault="00D94E86" w:rsidP="00D94E86">
      <w:pPr>
        <w:ind w:firstLine="540"/>
        <w:jc w:val="both"/>
        <w:rPr>
          <w:sz w:val="24"/>
          <w:szCs w:val="24"/>
        </w:rPr>
      </w:pPr>
      <w:r w:rsidRPr="00F5295B">
        <w:rPr>
          <w:sz w:val="24"/>
          <w:szCs w:val="24"/>
        </w:rPr>
        <w:t>владеть навыками ритмико-интонационного оформления речи в зависимости от коммуникативной ситуации;</w:t>
      </w:r>
    </w:p>
    <w:p w14:paraId="75EE22C3" w14:textId="77777777" w:rsidR="00D94E86" w:rsidRPr="00F5295B" w:rsidRDefault="00D94E86" w:rsidP="00D94E86">
      <w:pPr>
        <w:ind w:firstLine="540"/>
        <w:jc w:val="both"/>
        <w:rPr>
          <w:sz w:val="24"/>
          <w:szCs w:val="24"/>
        </w:rPr>
      </w:pPr>
      <w:r w:rsidRPr="00F5295B">
        <w:rPr>
          <w:sz w:val="24"/>
          <w:szCs w:val="24"/>
        </w:rPr>
        <w:t>выражать модальные значения, чувства и эмоции с помощью интонации;</w:t>
      </w:r>
    </w:p>
    <w:p w14:paraId="4BB87871" w14:textId="77777777" w:rsidR="00D94E86" w:rsidRPr="00F5295B" w:rsidRDefault="00D94E86" w:rsidP="00D94E86">
      <w:pPr>
        <w:ind w:firstLine="540"/>
        <w:jc w:val="both"/>
        <w:rPr>
          <w:sz w:val="24"/>
          <w:szCs w:val="24"/>
        </w:rPr>
      </w:pPr>
      <w:r w:rsidRPr="00F5295B">
        <w:rPr>
          <w:sz w:val="24"/>
          <w:szCs w:val="24"/>
        </w:rPr>
        <w:t>узнавать пекинский диалект (путунхуа) и отличать от других местных диалектов Китая;</w:t>
      </w:r>
    </w:p>
    <w:p w14:paraId="7EF16C93" w14:textId="77777777" w:rsidR="00D94E86" w:rsidRPr="00F5295B" w:rsidRDefault="00D94E86" w:rsidP="00D94E86">
      <w:pPr>
        <w:ind w:firstLine="540"/>
        <w:jc w:val="both"/>
        <w:rPr>
          <w:sz w:val="24"/>
          <w:szCs w:val="24"/>
        </w:rPr>
      </w:pPr>
      <w:r w:rsidRPr="00F5295B">
        <w:rPr>
          <w:sz w:val="24"/>
          <w:szCs w:val="24"/>
        </w:rPr>
        <w:t>интонационно выражать чувства и эмоции;</w:t>
      </w:r>
    </w:p>
    <w:p w14:paraId="0EDF4854" w14:textId="77777777" w:rsidR="00D94E86" w:rsidRPr="00F5295B" w:rsidRDefault="00D94E86" w:rsidP="00D94E86">
      <w:pPr>
        <w:ind w:firstLine="540"/>
        <w:jc w:val="both"/>
        <w:rPr>
          <w:sz w:val="24"/>
          <w:szCs w:val="24"/>
        </w:rPr>
      </w:pPr>
      <w:r w:rsidRPr="00F5295B">
        <w:rPr>
          <w:sz w:val="24"/>
          <w:szCs w:val="24"/>
        </w:rPr>
        <w:t>владеть иероглифическими, орфографическими и пунктуационными навыками:</w:t>
      </w:r>
    </w:p>
    <w:p w14:paraId="26E67AFC" w14:textId="77777777" w:rsidR="00D94E86" w:rsidRPr="00F5295B" w:rsidRDefault="00D94E86" w:rsidP="00D94E86">
      <w:pPr>
        <w:ind w:firstLine="540"/>
        <w:jc w:val="both"/>
        <w:rPr>
          <w:sz w:val="24"/>
          <w:szCs w:val="24"/>
        </w:rPr>
      </w:pPr>
      <w:r w:rsidRPr="00F5295B">
        <w:rPr>
          <w:sz w:val="24"/>
          <w:szCs w:val="24"/>
        </w:rPr>
        <w:t>правильно писать изученные слова в иероглифике и системе пиньинь, а также применять их в рамках изучаемого лексико-грамматического материала;</w:t>
      </w:r>
    </w:p>
    <w:p w14:paraId="7308DF6C" w14:textId="77777777" w:rsidR="00D94E86" w:rsidRPr="00F5295B" w:rsidRDefault="00D94E86" w:rsidP="00D94E86">
      <w:pPr>
        <w:ind w:firstLine="540"/>
        <w:jc w:val="both"/>
        <w:rPr>
          <w:sz w:val="24"/>
          <w:szCs w:val="24"/>
        </w:rPr>
      </w:pPr>
      <w:r w:rsidRPr="00F5295B">
        <w:rPr>
          <w:sz w:val="24"/>
          <w:szCs w:val="24"/>
        </w:rPr>
        <w:t>использовать основополагающие правила написания китайских иероглифов и порядка черт при создании текстов в иероглифике;</w:t>
      </w:r>
    </w:p>
    <w:p w14:paraId="3670362F" w14:textId="77777777" w:rsidR="00D94E86" w:rsidRPr="00F5295B" w:rsidRDefault="00D94E86" w:rsidP="00D94E86">
      <w:pPr>
        <w:ind w:firstLine="540"/>
        <w:jc w:val="both"/>
        <w:rPr>
          <w:sz w:val="24"/>
          <w:szCs w:val="24"/>
        </w:rPr>
      </w:pPr>
      <w:r w:rsidRPr="00F5295B">
        <w:rPr>
          <w:sz w:val="24"/>
          <w:szCs w:val="24"/>
        </w:rPr>
        <w:t>анализировать иероглифы по количеству черт, указывать сходство и различия в написании изученных иероглифов;</w:t>
      </w:r>
    </w:p>
    <w:p w14:paraId="09DB7DF9" w14:textId="77777777" w:rsidR="00D94E86" w:rsidRPr="00F5295B" w:rsidRDefault="00D94E86" w:rsidP="00D94E86">
      <w:pPr>
        <w:ind w:firstLine="540"/>
        <w:jc w:val="both"/>
        <w:rPr>
          <w:sz w:val="24"/>
          <w:szCs w:val="24"/>
        </w:rPr>
      </w:pPr>
      <w:r w:rsidRPr="00F5295B">
        <w:rPr>
          <w:sz w:val="24"/>
          <w:szCs w:val="24"/>
        </w:rPr>
        <w:t xml:space="preserve">идентифицировать структуру изученных иероглифов, выделять иероглифические ключи, графемы и черты, в </w:t>
      </w:r>
      <w:proofErr w:type="spellStart"/>
      <w:r w:rsidRPr="00F5295B">
        <w:rPr>
          <w:sz w:val="24"/>
          <w:szCs w:val="24"/>
        </w:rPr>
        <w:t>фоноидеограммах</w:t>
      </w:r>
      <w:proofErr w:type="spellEnd"/>
      <w:r w:rsidRPr="00F5295B">
        <w:rPr>
          <w:sz w:val="24"/>
          <w:szCs w:val="24"/>
        </w:rPr>
        <w:t xml:space="preserve"> - ключи и фонетики;</w:t>
      </w:r>
    </w:p>
    <w:p w14:paraId="447C6537" w14:textId="77777777" w:rsidR="00D94E86" w:rsidRPr="00F5295B" w:rsidRDefault="00D94E86" w:rsidP="00D94E86">
      <w:pPr>
        <w:ind w:firstLine="540"/>
        <w:jc w:val="both"/>
        <w:rPr>
          <w:sz w:val="24"/>
          <w:szCs w:val="24"/>
        </w:rPr>
      </w:pPr>
      <w:r w:rsidRPr="00F5295B">
        <w:rPr>
          <w:sz w:val="24"/>
          <w:szCs w:val="24"/>
        </w:rPr>
        <w:t>распознавать в иероглифическом тексте знакомые иероглифические знаки, в том числе в новых сочетаниях, читать и записывать данные знаки;</w:t>
      </w:r>
    </w:p>
    <w:p w14:paraId="7343CBD0" w14:textId="77777777" w:rsidR="00D94E86" w:rsidRPr="00F5295B" w:rsidRDefault="00D94E86" w:rsidP="00D94E86">
      <w:pPr>
        <w:ind w:firstLine="540"/>
        <w:jc w:val="both"/>
        <w:rPr>
          <w:sz w:val="24"/>
          <w:szCs w:val="24"/>
        </w:rPr>
      </w:pPr>
      <w:r w:rsidRPr="00F5295B">
        <w:rPr>
          <w:sz w:val="24"/>
          <w:szCs w:val="24"/>
        </w:rPr>
        <w:t>читать печатные и рукописные тексты, записанные современным иероглифическим письмом, содержащие изученные иероглифы;</w:t>
      </w:r>
    </w:p>
    <w:p w14:paraId="0AEEECCB" w14:textId="77777777" w:rsidR="00D94E86" w:rsidRPr="00F5295B" w:rsidRDefault="00D94E86" w:rsidP="00D94E86">
      <w:pPr>
        <w:ind w:firstLine="540"/>
        <w:jc w:val="both"/>
        <w:rPr>
          <w:sz w:val="24"/>
          <w:szCs w:val="24"/>
        </w:rPr>
      </w:pPr>
      <w:r w:rsidRPr="00F5295B">
        <w:rPr>
          <w:sz w:val="24"/>
          <w:szCs w:val="24"/>
        </w:rPr>
        <w:t>записывать услышанный текст в пределах изученной лексики в иероглифике и пиньинь;</w:t>
      </w:r>
    </w:p>
    <w:p w14:paraId="0AFECF89" w14:textId="77777777" w:rsidR="00D94E86" w:rsidRPr="00F5295B" w:rsidRDefault="00D94E86" w:rsidP="00D94E86">
      <w:pPr>
        <w:ind w:firstLine="540"/>
        <w:jc w:val="both"/>
        <w:rPr>
          <w:sz w:val="24"/>
          <w:szCs w:val="24"/>
        </w:rPr>
      </w:pPr>
      <w:r w:rsidRPr="00F5295B">
        <w:rPr>
          <w:sz w:val="24"/>
          <w:szCs w:val="24"/>
        </w:rPr>
        <w:t>транскрибировать изученные слова, записанные иероглификой, в системе пиньинь;</w:t>
      </w:r>
    </w:p>
    <w:p w14:paraId="6C6C7F8D" w14:textId="77777777" w:rsidR="00D94E86" w:rsidRPr="00F5295B" w:rsidRDefault="00D94E86" w:rsidP="00D94E86">
      <w:pPr>
        <w:ind w:firstLine="540"/>
        <w:jc w:val="both"/>
        <w:rPr>
          <w:sz w:val="24"/>
          <w:szCs w:val="24"/>
        </w:rPr>
      </w:pPr>
      <w:r w:rsidRPr="00F5295B">
        <w:rPr>
          <w:sz w:val="24"/>
          <w:szCs w:val="24"/>
        </w:rPr>
        <w:t>правильно расставлять знаки тонов в тексте, записанном иероглификой и пиньинь;</w:t>
      </w:r>
    </w:p>
    <w:p w14:paraId="19663AB0" w14:textId="77777777" w:rsidR="00D94E86" w:rsidRPr="00F5295B" w:rsidRDefault="00D94E86" w:rsidP="00D94E86">
      <w:pPr>
        <w:ind w:firstLine="540"/>
        <w:jc w:val="both"/>
        <w:rPr>
          <w:sz w:val="24"/>
          <w:szCs w:val="24"/>
        </w:rPr>
      </w:pPr>
      <w:r w:rsidRPr="00F5295B">
        <w:rPr>
          <w:sz w:val="24"/>
          <w:szCs w:val="24"/>
        </w:rPr>
        <w:t>правильно расставлять знаки препинания в предложениях, между однородными членами предложения и в конце предложения;</w:t>
      </w:r>
    </w:p>
    <w:p w14:paraId="01E62C29" w14:textId="77777777" w:rsidR="00D94E86" w:rsidRPr="00F5295B" w:rsidRDefault="00D94E86" w:rsidP="00D94E86">
      <w:pPr>
        <w:ind w:firstLine="540"/>
        <w:jc w:val="both"/>
        <w:rPr>
          <w:sz w:val="24"/>
          <w:szCs w:val="24"/>
        </w:rPr>
      </w:pPr>
      <w:r w:rsidRPr="00F5295B">
        <w:rPr>
          <w:sz w:val="24"/>
          <w:szCs w:val="24"/>
        </w:rPr>
        <w:t>набирать иероглифический текст на компьютере, пользоваться иероглификой при поиске информации в Интернете;</w:t>
      </w:r>
    </w:p>
    <w:p w14:paraId="7638D98A" w14:textId="77777777" w:rsidR="00D94E86" w:rsidRPr="00F5295B" w:rsidRDefault="00D94E86" w:rsidP="00D94E86">
      <w:pPr>
        <w:ind w:firstLine="540"/>
        <w:jc w:val="both"/>
        <w:rPr>
          <w:sz w:val="24"/>
          <w:szCs w:val="24"/>
        </w:rPr>
      </w:pPr>
      <w:r w:rsidRPr="00F5295B">
        <w:rPr>
          <w:sz w:val="24"/>
          <w:szCs w:val="24"/>
        </w:rPr>
        <w:t xml:space="preserve">использовать иероглифику при создании презентаций и других учебных произведений </w:t>
      </w:r>
      <w:r w:rsidRPr="00F5295B">
        <w:rPr>
          <w:sz w:val="24"/>
          <w:szCs w:val="24"/>
        </w:rPr>
        <w:lastRenderedPageBreak/>
        <w:t>на компьютере;</w:t>
      </w:r>
    </w:p>
    <w:p w14:paraId="7DFE6942" w14:textId="77777777" w:rsidR="00D94E86" w:rsidRPr="00F5295B" w:rsidRDefault="00D94E86" w:rsidP="00D94E86">
      <w:pPr>
        <w:ind w:firstLine="540"/>
        <w:jc w:val="both"/>
        <w:rPr>
          <w:sz w:val="24"/>
          <w:szCs w:val="24"/>
        </w:rPr>
      </w:pPr>
      <w:r w:rsidRPr="00F5295B">
        <w:rPr>
          <w:sz w:val="24"/>
          <w:szCs w:val="24"/>
        </w:rPr>
        <w:t>читать некоторые базовые иероглифы, записанные в традиционной форме, применяемой в Гонконге, на Тайване и в Сингапуре;</w:t>
      </w:r>
    </w:p>
    <w:p w14:paraId="24190FED" w14:textId="77777777" w:rsidR="00D94E86" w:rsidRPr="00F5295B" w:rsidRDefault="00D94E86" w:rsidP="00D94E86">
      <w:pPr>
        <w:ind w:firstLine="540"/>
        <w:jc w:val="both"/>
        <w:rPr>
          <w:sz w:val="24"/>
          <w:szCs w:val="24"/>
        </w:rPr>
      </w:pPr>
      <w:r w:rsidRPr="00F5295B">
        <w:rPr>
          <w:sz w:val="24"/>
          <w:szCs w:val="24"/>
        </w:rPr>
        <w:t>использовать иероглифическую догадку в случаях выявления незнакомого сочетания иероглифов;</w:t>
      </w:r>
    </w:p>
    <w:p w14:paraId="7084AFD1" w14:textId="77777777" w:rsidR="00D94E86" w:rsidRPr="00F5295B" w:rsidRDefault="00D94E86" w:rsidP="00D94E86">
      <w:pPr>
        <w:ind w:firstLine="540"/>
        <w:jc w:val="both"/>
        <w:rPr>
          <w:sz w:val="24"/>
          <w:szCs w:val="24"/>
        </w:rPr>
      </w:pPr>
      <w:r w:rsidRPr="00F5295B">
        <w:rPr>
          <w:sz w:val="24"/>
          <w:szCs w:val="24"/>
        </w:rPr>
        <w:t>распознавать в устной речи и письменном тексте 780 лексических единиц и правильно употреблять в устной и письменной речи 750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p w14:paraId="2D59D206" w14:textId="77777777" w:rsidR="00D94E86" w:rsidRPr="00F5295B" w:rsidRDefault="00D94E86" w:rsidP="00D94E86">
      <w:pPr>
        <w:ind w:firstLine="540"/>
        <w:jc w:val="both"/>
        <w:rPr>
          <w:sz w:val="24"/>
          <w:szCs w:val="24"/>
        </w:rPr>
      </w:pPr>
      <w:r w:rsidRPr="00F5295B">
        <w:rPr>
          <w:sz w:val="24"/>
          <w:szCs w:val="24"/>
        </w:rPr>
        <w:t>распознавать и употреблять в речи распространенные реплики-клише речевого этикета, наиболее характерные для культуры Китая и других стран изучаемого языка;</w:t>
      </w:r>
    </w:p>
    <w:p w14:paraId="69DAF5A3" w14:textId="77777777" w:rsidR="00D94E86" w:rsidRPr="00F5295B" w:rsidRDefault="00D94E86" w:rsidP="00D94E86">
      <w:pPr>
        <w:ind w:firstLine="540"/>
        <w:jc w:val="both"/>
        <w:rPr>
          <w:sz w:val="24"/>
          <w:szCs w:val="24"/>
        </w:rPr>
      </w:pPr>
      <w:r w:rsidRPr="00F5295B">
        <w:rPr>
          <w:sz w:val="24"/>
          <w:szCs w:val="24"/>
        </w:rPr>
        <w:t>распознавать и употреблять в речи ряд интернациональных лексических единиц;</w:t>
      </w:r>
    </w:p>
    <w:p w14:paraId="100E56AB" w14:textId="77777777" w:rsidR="00D94E86" w:rsidRPr="00F5295B" w:rsidRDefault="00D94E86" w:rsidP="00D94E86">
      <w:pPr>
        <w:ind w:firstLine="540"/>
        <w:jc w:val="both"/>
        <w:rPr>
          <w:sz w:val="24"/>
          <w:szCs w:val="24"/>
        </w:rPr>
      </w:pPr>
      <w:r w:rsidRPr="00F5295B">
        <w:rPr>
          <w:sz w:val="24"/>
          <w:szCs w:val="24"/>
        </w:rPr>
        <w:t>понимать смысловые особенности изученных лексических единиц и употреблять слова в соответствии с нормами лексической сочетаемости;</w:t>
      </w:r>
    </w:p>
    <w:p w14:paraId="111F998B" w14:textId="77777777" w:rsidR="00D94E86" w:rsidRPr="00F5295B" w:rsidRDefault="00D94E86" w:rsidP="00D94E86">
      <w:pPr>
        <w:ind w:firstLine="540"/>
        <w:jc w:val="both"/>
        <w:rPr>
          <w:sz w:val="24"/>
          <w:szCs w:val="24"/>
        </w:rPr>
      </w:pPr>
      <w:r w:rsidRPr="00F5295B">
        <w:rPr>
          <w:sz w:val="24"/>
          <w:szCs w:val="24"/>
        </w:rPr>
        <w:t>узнавать и употреблять в соответствии с правилами грамматики речевые обороты и рамочные конструкции, служащие для формирования сложных предложений;</w:t>
      </w:r>
    </w:p>
    <w:p w14:paraId="04521E8D" w14:textId="77777777" w:rsidR="00D94E86" w:rsidRPr="00F5295B" w:rsidRDefault="00D94E86" w:rsidP="00D94E86">
      <w:pPr>
        <w:ind w:firstLine="540"/>
        <w:jc w:val="both"/>
        <w:rPr>
          <w:sz w:val="24"/>
          <w:szCs w:val="24"/>
        </w:rPr>
      </w:pPr>
      <w:r w:rsidRPr="00F5295B">
        <w:rPr>
          <w:sz w:val="24"/>
          <w:szCs w:val="24"/>
        </w:rPr>
        <w:t xml:space="preserve">понимать многофункциональность частей речи и определять </w:t>
      </w:r>
      <w:proofErr w:type="spellStart"/>
      <w:r w:rsidRPr="00F5295B">
        <w:rPr>
          <w:sz w:val="24"/>
          <w:szCs w:val="24"/>
        </w:rPr>
        <w:t>частеречную</w:t>
      </w:r>
      <w:proofErr w:type="spellEnd"/>
      <w:r w:rsidRPr="00F5295B">
        <w:rPr>
          <w:sz w:val="24"/>
          <w:szCs w:val="24"/>
        </w:rPr>
        <w:t xml:space="preserve"> принадлежность изученных лексических единиц в зависимости от их позиции в предложении в пределах тематики в соответствии с решаемой коммуникативной задачей;</w:t>
      </w:r>
    </w:p>
    <w:p w14:paraId="5D6AAB69" w14:textId="77777777" w:rsidR="00D94E86" w:rsidRPr="00F5295B" w:rsidRDefault="00D94E86" w:rsidP="00D94E86">
      <w:pPr>
        <w:ind w:firstLine="540"/>
        <w:jc w:val="both"/>
        <w:rPr>
          <w:sz w:val="24"/>
          <w:szCs w:val="24"/>
        </w:rPr>
      </w:pPr>
      <w:r w:rsidRPr="00F5295B">
        <w:rPr>
          <w:sz w:val="24"/>
          <w:szCs w:val="24"/>
        </w:rPr>
        <w:t>использовать языковую и контекстуальную догадку в процессе чтения и аудирования (догадываться о значении незнакомых слов по контексту, по значению их элементов, по структуре иероглифических знаков);</w:t>
      </w:r>
    </w:p>
    <w:p w14:paraId="603ED114" w14:textId="77777777" w:rsidR="00D94E86" w:rsidRPr="00F5295B" w:rsidRDefault="00D94E86" w:rsidP="00D94E86">
      <w:pPr>
        <w:ind w:firstLine="540"/>
        <w:jc w:val="both"/>
        <w:rPr>
          <w:sz w:val="24"/>
          <w:szCs w:val="24"/>
        </w:rPr>
      </w:pPr>
      <w:r w:rsidRPr="00F5295B">
        <w:rPr>
          <w:sz w:val="24"/>
          <w:szCs w:val="24"/>
        </w:rPr>
        <w:t>узнавать и употреблять в соответствии с правилами грамматики лексические единицы, обозначающие меры длины, веса и объема;</w:t>
      </w:r>
    </w:p>
    <w:p w14:paraId="64E7E8B8" w14:textId="77777777" w:rsidR="00D94E86" w:rsidRPr="00F5295B" w:rsidRDefault="00D94E86" w:rsidP="00D94E86">
      <w:pPr>
        <w:ind w:firstLine="540"/>
        <w:jc w:val="both"/>
        <w:rPr>
          <w:sz w:val="24"/>
          <w:szCs w:val="24"/>
        </w:rPr>
      </w:pPr>
      <w:r w:rsidRPr="00F5295B">
        <w:rPr>
          <w:sz w:val="24"/>
          <w:szCs w:val="24"/>
        </w:rPr>
        <w:t>узнавать и употреблять в соответствии с правилами грамматики конструкции сравнения, уподобления, категорическое утверждение и отрицание, предложения пассивного строя;</w:t>
      </w:r>
    </w:p>
    <w:p w14:paraId="2FD7CFBC" w14:textId="77777777" w:rsidR="00D94E86" w:rsidRPr="00F5295B" w:rsidRDefault="00D94E86" w:rsidP="00D94E86">
      <w:pPr>
        <w:ind w:firstLine="540"/>
        <w:jc w:val="both"/>
        <w:rPr>
          <w:sz w:val="24"/>
          <w:szCs w:val="24"/>
        </w:rPr>
      </w:pPr>
      <w:r w:rsidRPr="00F5295B">
        <w:rPr>
          <w:sz w:val="24"/>
          <w:szCs w:val="24"/>
        </w:rPr>
        <w:t>использовать в речи некоторые идиомы в соответствии с коммуникативной ситуацией;</w:t>
      </w:r>
    </w:p>
    <w:p w14:paraId="05492090" w14:textId="77777777" w:rsidR="00D94E86" w:rsidRPr="00F5295B" w:rsidRDefault="00D94E86" w:rsidP="00D94E86">
      <w:pPr>
        <w:ind w:firstLine="540"/>
        <w:jc w:val="both"/>
        <w:rPr>
          <w:sz w:val="24"/>
          <w:szCs w:val="24"/>
        </w:rPr>
      </w:pPr>
      <w:r w:rsidRPr="00F5295B">
        <w:rPr>
          <w:sz w:val="24"/>
          <w:szCs w:val="24"/>
        </w:rPr>
        <w:t>понимать особенности структуры простых и сложных предложений китайского языка, различных коммуникативных типов предложений китайского языка;</w:t>
      </w:r>
    </w:p>
    <w:p w14:paraId="6172EFCE" w14:textId="77777777" w:rsidR="00D94E86" w:rsidRPr="00F5295B" w:rsidRDefault="00D94E86" w:rsidP="00D94E86">
      <w:pPr>
        <w:ind w:firstLine="540"/>
        <w:jc w:val="both"/>
        <w:rPr>
          <w:sz w:val="24"/>
          <w:szCs w:val="24"/>
        </w:rPr>
      </w:pPr>
      <w:r w:rsidRPr="00F5295B">
        <w:rPr>
          <w:sz w:val="24"/>
          <w:szCs w:val="24"/>
        </w:rPr>
        <w:t>распознавать и употреблять в устной и письменной речи:</w:t>
      </w:r>
    </w:p>
    <w:p w14:paraId="11669438"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1197825F" wp14:editId="7C712EA1">
            <wp:extent cx="5323840" cy="289560"/>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
                      <a:extLst>
                        <a:ext uri="{28A0092B-C50C-407E-A947-70E740481C1C}">
                          <a14:useLocalDpi xmlns:a14="http://schemas.microsoft.com/office/drawing/2010/main" val="0"/>
                        </a:ext>
                      </a:extLst>
                    </a:blip>
                    <a:srcRect/>
                    <a:stretch>
                      <a:fillRect/>
                    </a:stretch>
                  </pic:blipFill>
                  <pic:spPr bwMode="auto">
                    <a:xfrm>
                      <a:off x="0" y="0"/>
                      <a:ext cx="5323840" cy="289560"/>
                    </a:xfrm>
                    <a:prstGeom prst="rect">
                      <a:avLst/>
                    </a:prstGeom>
                    <a:noFill/>
                    <a:ln>
                      <a:noFill/>
                    </a:ln>
                  </pic:spPr>
                </pic:pic>
              </a:graphicData>
            </a:graphic>
          </wp:inline>
        </w:drawing>
      </w:r>
    </w:p>
    <w:p w14:paraId="2750EEC7" w14:textId="77777777" w:rsidR="00D94E86" w:rsidRPr="00F5295B" w:rsidRDefault="00D94E86" w:rsidP="00D94E86">
      <w:pPr>
        <w:ind w:firstLine="540"/>
        <w:jc w:val="both"/>
        <w:rPr>
          <w:sz w:val="24"/>
          <w:szCs w:val="24"/>
        </w:rPr>
      </w:pPr>
      <w:r w:rsidRPr="00F5295B">
        <w:rPr>
          <w:noProof/>
          <w:position w:val="-37"/>
          <w:sz w:val="24"/>
          <w:szCs w:val="24"/>
          <w:lang w:eastAsia="zh-CN"/>
        </w:rPr>
        <w:drawing>
          <wp:inline distT="0" distB="0" distL="0" distR="0" wp14:anchorId="1D16D891" wp14:editId="107EF2BE">
            <wp:extent cx="5545455" cy="61658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5545455" cy="616585"/>
                    </a:xfrm>
                    <a:prstGeom prst="rect">
                      <a:avLst/>
                    </a:prstGeom>
                    <a:noFill/>
                    <a:ln>
                      <a:noFill/>
                    </a:ln>
                  </pic:spPr>
                </pic:pic>
              </a:graphicData>
            </a:graphic>
          </wp:inline>
        </w:drawing>
      </w:r>
    </w:p>
    <w:p w14:paraId="66E5183D" w14:textId="77777777" w:rsidR="00D94E86" w:rsidRPr="00F5295B" w:rsidRDefault="00D94E86" w:rsidP="00D94E86">
      <w:pPr>
        <w:ind w:firstLine="540"/>
        <w:jc w:val="both"/>
        <w:rPr>
          <w:sz w:val="24"/>
          <w:szCs w:val="24"/>
        </w:rPr>
      </w:pPr>
      <w:r w:rsidRPr="00F5295B">
        <w:rPr>
          <w:noProof/>
          <w:position w:val="-14"/>
          <w:sz w:val="24"/>
          <w:szCs w:val="24"/>
          <w:lang w:eastAsia="zh-CN"/>
        </w:rPr>
        <w:drawing>
          <wp:inline distT="0" distB="0" distL="0" distR="0" wp14:anchorId="7133221C" wp14:editId="51B08A20">
            <wp:extent cx="3862070" cy="3206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3862070" cy="320675"/>
                    </a:xfrm>
                    <a:prstGeom prst="rect">
                      <a:avLst/>
                    </a:prstGeom>
                    <a:noFill/>
                    <a:ln>
                      <a:noFill/>
                    </a:ln>
                  </pic:spPr>
                </pic:pic>
              </a:graphicData>
            </a:graphic>
          </wp:inline>
        </w:drawing>
      </w:r>
    </w:p>
    <w:p w14:paraId="7DDFD517" w14:textId="77777777" w:rsidR="00D94E86" w:rsidRPr="00F5295B" w:rsidRDefault="00D94E86" w:rsidP="00D94E86">
      <w:pPr>
        <w:ind w:firstLine="540"/>
        <w:jc w:val="both"/>
        <w:rPr>
          <w:sz w:val="24"/>
          <w:szCs w:val="24"/>
        </w:rPr>
      </w:pPr>
      <w:r w:rsidRPr="00F5295B">
        <w:rPr>
          <w:sz w:val="24"/>
          <w:szCs w:val="24"/>
        </w:rPr>
        <w:t>модели построения парных надписей "</w:t>
      </w:r>
      <w:proofErr w:type="spellStart"/>
      <w:r w:rsidRPr="00F5295B">
        <w:rPr>
          <w:sz w:val="24"/>
          <w:szCs w:val="24"/>
        </w:rPr>
        <w:t>чуньлянь</w:t>
      </w:r>
      <w:proofErr w:type="spellEnd"/>
      <w:r w:rsidRPr="00F5295B">
        <w:rPr>
          <w:sz w:val="24"/>
          <w:szCs w:val="24"/>
        </w:rPr>
        <w:t>";</w:t>
      </w:r>
    </w:p>
    <w:p w14:paraId="0EFEDA01" w14:textId="77777777" w:rsidR="00D94E86" w:rsidRPr="00F5295B" w:rsidRDefault="00D94E86" w:rsidP="00D94E86">
      <w:pPr>
        <w:ind w:firstLine="540"/>
        <w:jc w:val="both"/>
        <w:rPr>
          <w:sz w:val="24"/>
          <w:szCs w:val="24"/>
        </w:rPr>
      </w:pPr>
      <w:r w:rsidRPr="00F5295B">
        <w:rPr>
          <w:sz w:val="24"/>
          <w:szCs w:val="24"/>
        </w:rPr>
        <w:t>слова-омофоны в парных надписях;</w:t>
      </w:r>
    </w:p>
    <w:p w14:paraId="61FE1B92" w14:textId="77777777" w:rsidR="00D94E86" w:rsidRPr="00F5295B" w:rsidRDefault="00D94E86" w:rsidP="00D94E86">
      <w:pPr>
        <w:ind w:firstLine="540"/>
        <w:jc w:val="both"/>
        <w:rPr>
          <w:sz w:val="24"/>
          <w:szCs w:val="24"/>
        </w:rPr>
      </w:pPr>
      <w:r w:rsidRPr="00F5295B">
        <w:rPr>
          <w:sz w:val="24"/>
          <w:szCs w:val="24"/>
        </w:rPr>
        <w:t>различные способы выражения количества (в том числе приблизительного);</w:t>
      </w:r>
    </w:p>
    <w:p w14:paraId="6C74AD9E" w14:textId="77777777" w:rsidR="00D94E86" w:rsidRPr="00F5295B" w:rsidRDefault="00D94E86" w:rsidP="00D94E86">
      <w:pPr>
        <w:ind w:firstLine="540"/>
        <w:jc w:val="both"/>
        <w:rPr>
          <w:sz w:val="24"/>
          <w:szCs w:val="24"/>
        </w:rPr>
      </w:pPr>
      <w:r w:rsidRPr="00F5295B">
        <w:rPr>
          <w:noProof/>
          <w:position w:val="-10"/>
          <w:sz w:val="24"/>
          <w:szCs w:val="24"/>
          <w:lang w:eastAsia="zh-CN"/>
        </w:rPr>
        <w:drawing>
          <wp:inline distT="0" distB="0" distL="0" distR="0" wp14:anchorId="7CAFD480" wp14:editId="00781B67">
            <wp:extent cx="4340860" cy="278130"/>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
                      <a:extLst>
                        <a:ext uri="{28A0092B-C50C-407E-A947-70E740481C1C}">
                          <a14:useLocalDpi xmlns:a14="http://schemas.microsoft.com/office/drawing/2010/main" val="0"/>
                        </a:ext>
                      </a:extLst>
                    </a:blip>
                    <a:srcRect/>
                    <a:stretch>
                      <a:fillRect/>
                    </a:stretch>
                  </pic:blipFill>
                  <pic:spPr bwMode="auto">
                    <a:xfrm>
                      <a:off x="0" y="0"/>
                      <a:ext cx="4340860" cy="278130"/>
                    </a:xfrm>
                    <a:prstGeom prst="rect">
                      <a:avLst/>
                    </a:prstGeom>
                    <a:noFill/>
                    <a:ln>
                      <a:noFill/>
                    </a:ln>
                  </pic:spPr>
                </pic:pic>
              </a:graphicData>
            </a:graphic>
          </wp:inline>
        </w:drawing>
      </w:r>
    </w:p>
    <w:p w14:paraId="533570B9" w14:textId="77777777" w:rsidR="00D94E86" w:rsidRPr="00F5295B" w:rsidRDefault="00D94E86" w:rsidP="00D94E86">
      <w:pPr>
        <w:ind w:firstLine="540"/>
        <w:jc w:val="both"/>
        <w:rPr>
          <w:sz w:val="24"/>
          <w:szCs w:val="24"/>
        </w:rPr>
      </w:pPr>
      <w:r w:rsidRPr="00F5295B">
        <w:rPr>
          <w:noProof/>
          <w:position w:val="-9"/>
          <w:sz w:val="24"/>
          <w:szCs w:val="24"/>
          <w:lang w:eastAsia="zh-CN"/>
        </w:rPr>
        <w:drawing>
          <wp:inline distT="0" distB="0" distL="0" distR="0" wp14:anchorId="1ABFFD49" wp14:editId="52649C35">
            <wp:extent cx="5545455" cy="26098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
                      <a:extLst>
                        <a:ext uri="{28A0092B-C50C-407E-A947-70E740481C1C}">
                          <a14:useLocalDpi xmlns:a14="http://schemas.microsoft.com/office/drawing/2010/main" val="0"/>
                        </a:ext>
                      </a:extLst>
                    </a:blip>
                    <a:srcRect/>
                    <a:stretch>
                      <a:fillRect/>
                    </a:stretch>
                  </pic:blipFill>
                  <pic:spPr bwMode="auto">
                    <a:xfrm>
                      <a:off x="0" y="0"/>
                      <a:ext cx="5545455" cy="260985"/>
                    </a:xfrm>
                    <a:prstGeom prst="rect">
                      <a:avLst/>
                    </a:prstGeom>
                    <a:noFill/>
                    <a:ln>
                      <a:noFill/>
                    </a:ln>
                  </pic:spPr>
                </pic:pic>
              </a:graphicData>
            </a:graphic>
          </wp:inline>
        </w:drawing>
      </w:r>
    </w:p>
    <w:p w14:paraId="44323975" w14:textId="77777777" w:rsidR="00D94E86" w:rsidRPr="00F5295B" w:rsidRDefault="00D94E86" w:rsidP="00D94E86">
      <w:pPr>
        <w:ind w:firstLine="540"/>
        <w:jc w:val="both"/>
        <w:rPr>
          <w:sz w:val="24"/>
          <w:szCs w:val="24"/>
        </w:rPr>
      </w:pPr>
      <w:r w:rsidRPr="00F5295B">
        <w:rPr>
          <w:noProof/>
          <w:position w:val="-30"/>
          <w:sz w:val="24"/>
          <w:szCs w:val="24"/>
          <w:lang w:eastAsia="zh-CN"/>
        </w:rPr>
        <w:drawing>
          <wp:inline distT="0" distB="0" distL="0" distR="0" wp14:anchorId="78C9758E" wp14:editId="63AFB814">
            <wp:extent cx="5545455" cy="523240"/>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
                      <a:extLst>
                        <a:ext uri="{28A0092B-C50C-407E-A947-70E740481C1C}">
                          <a14:useLocalDpi xmlns:a14="http://schemas.microsoft.com/office/drawing/2010/main" val="0"/>
                        </a:ext>
                      </a:extLst>
                    </a:blip>
                    <a:srcRect/>
                    <a:stretch>
                      <a:fillRect/>
                    </a:stretch>
                  </pic:blipFill>
                  <pic:spPr bwMode="auto">
                    <a:xfrm>
                      <a:off x="0" y="0"/>
                      <a:ext cx="5545455" cy="523240"/>
                    </a:xfrm>
                    <a:prstGeom prst="rect">
                      <a:avLst/>
                    </a:prstGeom>
                    <a:noFill/>
                    <a:ln>
                      <a:noFill/>
                    </a:ln>
                  </pic:spPr>
                </pic:pic>
              </a:graphicData>
            </a:graphic>
          </wp:inline>
        </w:drawing>
      </w:r>
    </w:p>
    <w:p w14:paraId="55D30595" w14:textId="77777777" w:rsidR="00D94E86" w:rsidRPr="00F5295B" w:rsidRDefault="00D94E86" w:rsidP="00D94E86">
      <w:pPr>
        <w:ind w:firstLine="540"/>
        <w:jc w:val="both"/>
        <w:rPr>
          <w:sz w:val="24"/>
          <w:szCs w:val="24"/>
        </w:rPr>
      </w:pPr>
      <w:r w:rsidRPr="00F5295B">
        <w:rPr>
          <w:noProof/>
          <w:position w:val="-10"/>
          <w:sz w:val="24"/>
          <w:szCs w:val="24"/>
          <w:lang w:eastAsia="zh-CN"/>
        </w:rPr>
        <w:drawing>
          <wp:inline distT="0" distB="0" distL="0" distR="0" wp14:anchorId="6735BBE4" wp14:editId="137617DC">
            <wp:extent cx="1271270" cy="27876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
                      <a:extLst>
                        <a:ext uri="{28A0092B-C50C-407E-A947-70E740481C1C}">
                          <a14:useLocalDpi xmlns:a14="http://schemas.microsoft.com/office/drawing/2010/main" val="0"/>
                        </a:ext>
                      </a:extLst>
                    </a:blip>
                    <a:srcRect/>
                    <a:stretch>
                      <a:fillRect/>
                    </a:stretch>
                  </pic:blipFill>
                  <pic:spPr bwMode="auto">
                    <a:xfrm>
                      <a:off x="0" y="0"/>
                      <a:ext cx="1271270" cy="278765"/>
                    </a:xfrm>
                    <a:prstGeom prst="rect">
                      <a:avLst/>
                    </a:prstGeom>
                    <a:noFill/>
                    <a:ln>
                      <a:noFill/>
                    </a:ln>
                  </pic:spPr>
                </pic:pic>
              </a:graphicData>
            </a:graphic>
          </wp:inline>
        </w:drawing>
      </w:r>
    </w:p>
    <w:p w14:paraId="1B8A1B4B" w14:textId="77777777" w:rsidR="00D94E86" w:rsidRPr="00F5295B" w:rsidRDefault="00D94E86" w:rsidP="00D94E86">
      <w:pPr>
        <w:ind w:firstLine="540"/>
        <w:jc w:val="both"/>
        <w:rPr>
          <w:sz w:val="24"/>
          <w:szCs w:val="24"/>
        </w:rPr>
      </w:pPr>
      <w:r w:rsidRPr="00F5295B">
        <w:rPr>
          <w:noProof/>
          <w:position w:val="-12"/>
          <w:sz w:val="24"/>
          <w:szCs w:val="24"/>
          <w:lang w:eastAsia="zh-CN"/>
        </w:rPr>
        <w:drawing>
          <wp:inline distT="0" distB="0" distL="0" distR="0" wp14:anchorId="347E1A54" wp14:editId="64C4E653">
            <wp:extent cx="4768850" cy="299720"/>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
                      <a:extLst>
                        <a:ext uri="{28A0092B-C50C-407E-A947-70E740481C1C}">
                          <a14:useLocalDpi xmlns:a14="http://schemas.microsoft.com/office/drawing/2010/main" val="0"/>
                        </a:ext>
                      </a:extLst>
                    </a:blip>
                    <a:srcRect/>
                    <a:stretch>
                      <a:fillRect/>
                    </a:stretch>
                  </pic:blipFill>
                  <pic:spPr bwMode="auto">
                    <a:xfrm>
                      <a:off x="0" y="0"/>
                      <a:ext cx="4768850" cy="299720"/>
                    </a:xfrm>
                    <a:prstGeom prst="rect">
                      <a:avLst/>
                    </a:prstGeom>
                    <a:noFill/>
                    <a:ln>
                      <a:noFill/>
                    </a:ln>
                  </pic:spPr>
                </pic:pic>
              </a:graphicData>
            </a:graphic>
          </wp:inline>
        </w:drawing>
      </w:r>
    </w:p>
    <w:p w14:paraId="1C45D0E2" w14:textId="77777777" w:rsidR="00D94E86" w:rsidRPr="00F5295B" w:rsidRDefault="00D94E86" w:rsidP="00D94E86">
      <w:pPr>
        <w:ind w:firstLine="540"/>
        <w:jc w:val="both"/>
        <w:rPr>
          <w:sz w:val="24"/>
          <w:szCs w:val="24"/>
        </w:rPr>
      </w:pPr>
      <w:r w:rsidRPr="00F5295B">
        <w:rPr>
          <w:noProof/>
          <w:position w:val="-30"/>
          <w:sz w:val="24"/>
          <w:szCs w:val="24"/>
          <w:lang w:eastAsia="zh-CN"/>
        </w:rPr>
        <w:lastRenderedPageBreak/>
        <w:drawing>
          <wp:inline distT="0" distB="0" distL="0" distR="0" wp14:anchorId="70C4E7E0" wp14:editId="4D006187">
            <wp:extent cx="5545455" cy="523240"/>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
                      <a:extLst>
                        <a:ext uri="{28A0092B-C50C-407E-A947-70E740481C1C}">
                          <a14:useLocalDpi xmlns:a14="http://schemas.microsoft.com/office/drawing/2010/main" val="0"/>
                        </a:ext>
                      </a:extLst>
                    </a:blip>
                    <a:srcRect/>
                    <a:stretch>
                      <a:fillRect/>
                    </a:stretch>
                  </pic:blipFill>
                  <pic:spPr bwMode="auto">
                    <a:xfrm>
                      <a:off x="0" y="0"/>
                      <a:ext cx="5545455" cy="523240"/>
                    </a:xfrm>
                    <a:prstGeom prst="rect">
                      <a:avLst/>
                    </a:prstGeom>
                    <a:noFill/>
                    <a:ln>
                      <a:noFill/>
                    </a:ln>
                  </pic:spPr>
                </pic:pic>
              </a:graphicData>
            </a:graphic>
          </wp:inline>
        </w:drawing>
      </w:r>
    </w:p>
    <w:p w14:paraId="3D6B3044" w14:textId="77777777" w:rsidR="00D94E86" w:rsidRPr="00F5295B" w:rsidRDefault="00D94E86" w:rsidP="00D94E86">
      <w:pPr>
        <w:ind w:firstLine="540"/>
        <w:jc w:val="both"/>
        <w:rPr>
          <w:sz w:val="24"/>
          <w:szCs w:val="24"/>
        </w:rPr>
      </w:pPr>
      <w:r w:rsidRPr="00F5295B">
        <w:rPr>
          <w:noProof/>
          <w:position w:val="-14"/>
          <w:sz w:val="24"/>
          <w:szCs w:val="24"/>
          <w:lang w:eastAsia="zh-CN"/>
        </w:rPr>
        <w:drawing>
          <wp:inline distT="0" distB="0" distL="0" distR="0" wp14:anchorId="22AA5A47" wp14:editId="7C560E49">
            <wp:extent cx="3063240" cy="32575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
                      <a:extLst>
                        <a:ext uri="{28A0092B-C50C-407E-A947-70E740481C1C}">
                          <a14:useLocalDpi xmlns:a14="http://schemas.microsoft.com/office/drawing/2010/main" val="0"/>
                        </a:ext>
                      </a:extLst>
                    </a:blip>
                    <a:srcRect/>
                    <a:stretch>
                      <a:fillRect/>
                    </a:stretch>
                  </pic:blipFill>
                  <pic:spPr bwMode="auto">
                    <a:xfrm>
                      <a:off x="0" y="0"/>
                      <a:ext cx="3063240" cy="325755"/>
                    </a:xfrm>
                    <a:prstGeom prst="rect">
                      <a:avLst/>
                    </a:prstGeom>
                    <a:noFill/>
                    <a:ln>
                      <a:noFill/>
                    </a:ln>
                  </pic:spPr>
                </pic:pic>
              </a:graphicData>
            </a:graphic>
          </wp:inline>
        </w:drawing>
      </w:r>
    </w:p>
    <w:p w14:paraId="54276317" w14:textId="77777777" w:rsidR="00D94E86" w:rsidRPr="00F5295B" w:rsidRDefault="00D94E86" w:rsidP="00D94E86">
      <w:pPr>
        <w:ind w:firstLine="540"/>
        <w:jc w:val="both"/>
        <w:rPr>
          <w:sz w:val="24"/>
          <w:szCs w:val="24"/>
        </w:rPr>
      </w:pPr>
      <w:r w:rsidRPr="00F5295B">
        <w:rPr>
          <w:noProof/>
          <w:position w:val="-10"/>
          <w:sz w:val="24"/>
          <w:szCs w:val="24"/>
          <w:lang w:eastAsia="zh-CN"/>
        </w:rPr>
        <w:drawing>
          <wp:inline distT="0" distB="0" distL="0" distR="0" wp14:anchorId="0C6F0514" wp14:editId="1A227BCD">
            <wp:extent cx="1419225" cy="270510"/>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
                      <a:extLst>
                        <a:ext uri="{28A0092B-C50C-407E-A947-70E740481C1C}">
                          <a14:useLocalDpi xmlns:a14="http://schemas.microsoft.com/office/drawing/2010/main" val="0"/>
                        </a:ext>
                      </a:extLst>
                    </a:blip>
                    <a:srcRect/>
                    <a:stretch>
                      <a:fillRect/>
                    </a:stretch>
                  </pic:blipFill>
                  <pic:spPr bwMode="auto">
                    <a:xfrm>
                      <a:off x="0" y="0"/>
                      <a:ext cx="1419225" cy="270510"/>
                    </a:xfrm>
                    <a:prstGeom prst="rect">
                      <a:avLst/>
                    </a:prstGeom>
                    <a:noFill/>
                    <a:ln>
                      <a:noFill/>
                    </a:ln>
                  </pic:spPr>
                </pic:pic>
              </a:graphicData>
            </a:graphic>
          </wp:inline>
        </w:drawing>
      </w:r>
    </w:p>
    <w:p w14:paraId="061140A7" w14:textId="77777777" w:rsidR="00D94E86" w:rsidRPr="00F5295B" w:rsidRDefault="00D94E86" w:rsidP="00D94E86">
      <w:pPr>
        <w:ind w:firstLine="540"/>
        <w:jc w:val="both"/>
        <w:rPr>
          <w:sz w:val="24"/>
          <w:szCs w:val="24"/>
        </w:rPr>
      </w:pPr>
      <w:r w:rsidRPr="00F5295B">
        <w:rPr>
          <w:noProof/>
          <w:position w:val="-30"/>
          <w:sz w:val="24"/>
          <w:szCs w:val="24"/>
          <w:lang w:eastAsia="zh-CN"/>
        </w:rPr>
        <w:drawing>
          <wp:inline distT="0" distB="0" distL="0" distR="0" wp14:anchorId="37F42F68" wp14:editId="2DCB6AA5">
            <wp:extent cx="5545455" cy="529590"/>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5545455" cy="529590"/>
                    </a:xfrm>
                    <a:prstGeom prst="rect">
                      <a:avLst/>
                    </a:prstGeom>
                    <a:noFill/>
                    <a:ln>
                      <a:noFill/>
                    </a:ln>
                  </pic:spPr>
                </pic:pic>
              </a:graphicData>
            </a:graphic>
          </wp:inline>
        </w:drawing>
      </w:r>
    </w:p>
    <w:p w14:paraId="5EE9EB3B" w14:textId="77777777" w:rsidR="00D94E86" w:rsidRPr="00F5295B" w:rsidRDefault="00D94E86" w:rsidP="00D94E86">
      <w:pPr>
        <w:ind w:firstLine="540"/>
        <w:jc w:val="both"/>
        <w:rPr>
          <w:sz w:val="24"/>
          <w:szCs w:val="24"/>
        </w:rPr>
      </w:pPr>
      <w:r w:rsidRPr="00F5295B">
        <w:rPr>
          <w:noProof/>
          <w:position w:val="-8"/>
          <w:sz w:val="24"/>
          <w:szCs w:val="24"/>
          <w:lang w:eastAsia="zh-CN"/>
        </w:rPr>
        <w:drawing>
          <wp:inline distT="0" distB="0" distL="0" distR="0" wp14:anchorId="6FC708D1" wp14:editId="41AA21B4">
            <wp:extent cx="4218305" cy="250190"/>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a:extLst>
                        <a:ext uri="{28A0092B-C50C-407E-A947-70E740481C1C}">
                          <a14:useLocalDpi xmlns:a14="http://schemas.microsoft.com/office/drawing/2010/main" val="0"/>
                        </a:ext>
                      </a:extLst>
                    </a:blip>
                    <a:srcRect/>
                    <a:stretch>
                      <a:fillRect/>
                    </a:stretch>
                  </pic:blipFill>
                  <pic:spPr bwMode="auto">
                    <a:xfrm>
                      <a:off x="0" y="0"/>
                      <a:ext cx="4218305" cy="250190"/>
                    </a:xfrm>
                    <a:prstGeom prst="rect">
                      <a:avLst/>
                    </a:prstGeom>
                    <a:noFill/>
                    <a:ln>
                      <a:noFill/>
                    </a:ln>
                  </pic:spPr>
                </pic:pic>
              </a:graphicData>
            </a:graphic>
          </wp:inline>
        </w:drawing>
      </w:r>
    </w:p>
    <w:p w14:paraId="4EF228D9" w14:textId="77777777" w:rsidR="00D94E86" w:rsidRPr="00F5295B" w:rsidRDefault="00D94E86" w:rsidP="00D94E86">
      <w:pPr>
        <w:ind w:firstLine="540"/>
        <w:jc w:val="both"/>
        <w:rPr>
          <w:sz w:val="24"/>
          <w:szCs w:val="24"/>
        </w:rPr>
      </w:pPr>
      <w:r w:rsidRPr="00F5295B">
        <w:rPr>
          <w:noProof/>
          <w:position w:val="-10"/>
          <w:sz w:val="24"/>
          <w:szCs w:val="24"/>
          <w:lang w:eastAsia="zh-CN"/>
        </w:rPr>
        <w:drawing>
          <wp:inline distT="0" distB="0" distL="0" distR="0" wp14:anchorId="36DBBFE5" wp14:editId="275D954D">
            <wp:extent cx="4768850" cy="27114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4768850" cy="271145"/>
                    </a:xfrm>
                    <a:prstGeom prst="rect">
                      <a:avLst/>
                    </a:prstGeom>
                    <a:noFill/>
                    <a:ln>
                      <a:noFill/>
                    </a:ln>
                  </pic:spPr>
                </pic:pic>
              </a:graphicData>
            </a:graphic>
          </wp:inline>
        </w:drawing>
      </w:r>
    </w:p>
    <w:p w14:paraId="3B15F4AF" w14:textId="77777777" w:rsidR="00D94E86" w:rsidRPr="00F5295B" w:rsidRDefault="00D94E86" w:rsidP="00D94E86">
      <w:pPr>
        <w:ind w:firstLine="540"/>
        <w:jc w:val="both"/>
        <w:rPr>
          <w:sz w:val="24"/>
          <w:szCs w:val="24"/>
        </w:rPr>
      </w:pPr>
      <w:r w:rsidRPr="00F5295B">
        <w:rPr>
          <w:noProof/>
          <w:position w:val="-26"/>
          <w:sz w:val="24"/>
          <w:szCs w:val="24"/>
          <w:lang w:eastAsia="zh-CN"/>
        </w:rPr>
        <w:drawing>
          <wp:inline distT="0" distB="0" distL="0" distR="0" wp14:anchorId="4C356E08" wp14:editId="38CB188D">
            <wp:extent cx="5545455" cy="476250"/>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5545455" cy="476250"/>
                    </a:xfrm>
                    <a:prstGeom prst="rect">
                      <a:avLst/>
                    </a:prstGeom>
                    <a:noFill/>
                    <a:ln>
                      <a:noFill/>
                    </a:ln>
                  </pic:spPr>
                </pic:pic>
              </a:graphicData>
            </a:graphic>
          </wp:inline>
        </w:drawing>
      </w:r>
    </w:p>
    <w:p w14:paraId="5458ADF9" w14:textId="77777777" w:rsidR="00D94E86" w:rsidRPr="00F5295B" w:rsidRDefault="00D94E86" w:rsidP="00D94E86">
      <w:pPr>
        <w:ind w:firstLine="540"/>
        <w:jc w:val="both"/>
        <w:rPr>
          <w:sz w:val="24"/>
          <w:szCs w:val="24"/>
        </w:rPr>
      </w:pPr>
      <w:r w:rsidRPr="00F5295B">
        <w:rPr>
          <w:noProof/>
          <w:position w:val="-9"/>
          <w:sz w:val="24"/>
          <w:szCs w:val="24"/>
          <w:lang w:eastAsia="zh-CN"/>
        </w:rPr>
        <w:drawing>
          <wp:inline distT="0" distB="0" distL="0" distR="0" wp14:anchorId="6279A56C" wp14:editId="6FCC1605">
            <wp:extent cx="1791970" cy="25844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0">
                      <a:extLst>
                        <a:ext uri="{28A0092B-C50C-407E-A947-70E740481C1C}">
                          <a14:useLocalDpi xmlns:a14="http://schemas.microsoft.com/office/drawing/2010/main" val="0"/>
                        </a:ext>
                      </a:extLst>
                    </a:blip>
                    <a:srcRect/>
                    <a:stretch>
                      <a:fillRect/>
                    </a:stretch>
                  </pic:blipFill>
                  <pic:spPr bwMode="auto">
                    <a:xfrm>
                      <a:off x="0" y="0"/>
                      <a:ext cx="1791970" cy="258445"/>
                    </a:xfrm>
                    <a:prstGeom prst="rect">
                      <a:avLst/>
                    </a:prstGeom>
                    <a:noFill/>
                    <a:ln>
                      <a:noFill/>
                    </a:ln>
                  </pic:spPr>
                </pic:pic>
              </a:graphicData>
            </a:graphic>
          </wp:inline>
        </w:drawing>
      </w:r>
    </w:p>
    <w:p w14:paraId="6916FF79" w14:textId="77777777" w:rsidR="00D94E86" w:rsidRPr="00F5295B" w:rsidRDefault="00D94E86" w:rsidP="00D94E86">
      <w:pPr>
        <w:ind w:firstLine="540"/>
        <w:jc w:val="both"/>
        <w:rPr>
          <w:sz w:val="24"/>
          <w:szCs w:val="24"/>
        </w:rPr>
      </w:pPr>
      <w:r w:rsidRPr="00F5295B">
        <w:rPr>
          <w:noProof/>
          <w:position w:val="-11"/>
          <w:sz w:val="24"/>
          <w:szCs w:val="24"/>
          <w:lang w:eastAsia="zh-CN"/>
        </w:rPr>
        <w:drawing>
          <wp:inline distT="0" distB="0" distL="0" distR="0" wp14:anchorId="0375AC57" wp14:editId="54613615">
            <wp:extent cx="3762375" cy="28765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a:extLst>
                        <a:ext uri="{28A0092B-C50C-407E-A947-70E740481C1C}">
                          <a14:useLocalDpi xmlns:a14="http://schemas.microsoft.com/office/drawing/2010/main" val="0"/>
                        </a:ext>
                      </a:extLst>
                    </a:blip>
                    <a:srcRect/>
                    <a:stretch>
                      <a:fillRect/>
                    </a:stretch>
                  </pic:blipFill>
                  <pic:spPr bwMode="auto">
                    <a:xfrm>
                      <a:off x="0" y="0"/>
                      <a:ext cx="3762375" cy="287655"/>
                    </a:xfrm>
                    <a:prstGeom prst="rect">
                      <a:avLst/>
                    </a:prstGeom>
                    <a:noFill/>
                    <a:ln>
                      <a:noFill/>
                    </a:ln>
                  </pic:spPr>
                </pic:pic>
              </a:graphicData>
            </a:graphic>
          </wp:inline>
        </w:drawing>
      </w:r>
    </w:p>
    <w:p w14:paraId="3253B2E1" w14:textId="77777777" w:rsidR="00D94E86" w:rsidRPr="00F5295B" w:rsidRDefault="00D94E86" w:rsidP="00D94E86">
      <w:pPr>
        <w:ind w:firstLine="540"/>
        <w:jc w:val="both"/>
        <w:rPr>
          <w:sz w:val="24"/>
          <w:szCs w:val="24"/>
        </w:rPr>
      </w:pPr>
      <w:r w:rsidRPr="00F5295B">
        <w:rPr>
          <w:sz w:val="24"/>
          <w:szCs w:val="24"/>
        </w:rPr>
        <w:t>владеть социокультурными знаниями и умениями:</w:t>
      </w:r>
    </w:p>
    <w:p w14:paraId="5002271F" w14:textId="77777777" w:rsidR="00D94E86" w:rsidRPr="00F5295B" w:rsidRDefault="00D94E86" w:rsidP="00D94E86">
      <w:pPr>
        <w:ind w:firstLine="540"/>
        <w:jc w:val="both"/>
        <w:rPr>
          <w:sz w:val="24"/>
          <w:szCs w:val="24"/>
        </w:rPr>
      </w:pPr>
      <w:r w:rsidRPr="00F5295B">
        <w:rPr>
          <w:sz w:val="24"/>
          <w:szCs w:val="24"/>
        </w:rPr>
        <w:t>употреблять в устной и письменной речи в ситуациях формального и неформального общения тематическую фоновую лексику, а также основные нормы речевого этикета, принятые в странах изучаемого языка;</w:t>
      </w:r>
    </w:p>
    <w:p w14:paraId="7DA3B1BD" w14:textId="77777777" w:rsidR="00D94E86" w:rsidRPr="00F5295B" w:rsidRDefault="00D94E86" w:rsidP="00D94E86">
      <w:pPr>
        <w:ind w:firstLine="540"/>
        <w:jc w:val="both"/>
        <w:rPr>
          <w:sz w:val="24"/>
          <w:szCs w:val="24"/>
        </w:rPr>
      </w:pPr>
      <w:r w:rsidRPr="00F5295B">
        <w:rPr>
          <w:sz w:val="24"/>
          <w:szCs w:val="24"/>
        </w:rPr>
        <w:t>кратко представлять родную страну и культуру на китайском языке;</w:t>
      </w:r>
    </w:p>
    <w:p w14:paraId="0BE6ABEE" w14:textId="77777777" w:rsidR="00D94E86" w:rsidRPr="00F5295B" w:rsidRDefault="00D94E86" w:rsidP="00D94E86">
      <w:pPr>
        <w:ind w:firstLine="540"/>
        <w:jc w:val="both"/>
        <w:rPr>
          <w:sz w:val="24"/>
          <w:szCs w:val="24"/>
        </w:rPr>
      </w:pPr>
      <w:r w:rsidRPr="00F5295B">
        <w:rPr>
          <w:sz w:val="24"/>
          <w:szCs w:val="24"/>
        </w:rPr>
        <w:t>вести беседу о сходстве и различиях в традициях своей страны и Китая, а также других стран, в которых широко используется китайский язык, об особенностях образа жизни, быта, культуры, о некоторых произведениях художественной литературы, кинематографа, музыки, всемирно известных достопримечательностях на китайском языке;</w:t>
      </w:r>
    </w:p>
    <w:p w14:paraId="2B5E7E23" w14:textId="77777777" w:rsidR="00D94E86" w:rsidRPr="00F5295B" w:rsidRDefault="00D94E86" w:rsidP="00D94E86">
      <w:pPr>
        <w:ind w:firstLine="540"/>
        <w:jc w:val="both"/>
        <w:rPr>
          <w:sz w:val="24"/>
          <w:szCs w:val="24"/>
        </w:rPr>
      </w:pPr>
      <w:r w:rsidRPr="00F5295B">
        <w:rPr>
          <w:sz w:val="24"/>
          <w:szCs w:val="24"/>
        </w:rPr>
        <w:t>понимать социокультурные реалии при чтении и аудировании в рамках изученного материала;</w:t>
      </w:r>
    </w:p>
    <w:p w14:paraId="6319D2CA" w14:textId="77777777" w:rsidR="00D94E86" w:rsidRPr="00F5295B" w:rsidRDefault="00D94E86" w:rsidP="00D94E86">
      <w:pPr>
        <w:ind w:firstLine="540"/>
        <w:jc w:val="both"/>
        <w:rPr>
          <w:sz w:val="24"/>
          <w:szCs w:val="24"/>
        </w:rPr>
      </w:pPr>
      <w:r w:rsidRPr="00F5295B">
        <w:rPr>
          <w:sz w:val="24"/>
          <w:szCs w:val="24"/>
        </w:rPr>
        <w:t>соблюдать речевой этикет в ситуациях формального и неформального общения в рамках изученных тем;</w:t>
      </w:r>
    </w:p>
    <w:p w14:paraId="70B8738F" w14:textId="77777777" w:rsidR="00D94E86" w:rsidRPr="00F5295B" w:rsidRDefault="00D94E86" w:rsidP="00D94E86">
      <w:pPr>
        <w:ind w:firstLine="540"/>
        <w:jc w:val="both"/>
        <w:rPr>
          <w:sz w:val="24"/>
          <w:szCs w:val="24"/>
        </w:rPr>
      </w:pPr>
      <w:r w:rsidRPr="00F5295B">
        <w:rPr>
          <w:sz w:val="24"/>
          <w:szCs w:val="24"/>
        </w:rPr>
        <w:t>оказывать помощь иностранным гостям в России в ситуациях повседневного общения на китайском языке;</w:t>
      </w:r>
    </w:p>
    <w:p w14:paraId="6F362F88" w14:textId="77777777" w:rsidR="00D94E86" w:rsidRPr="00F5295B" w:rsidRDefault="00D94E86" w:rsidP="00D94E86">
      <w:pPr>
        <w:ind w:firstLine="540"/>
        <w:jc w:val="both"/>
        <w:rPr>
          <w:sz w:val="24"/>
          <w:szCs w:val="24"/>
        </w:rPr>
      </w:pPr>
      <w:r w:rsidRPr="00F5295B">
        <w:rPr>
          <w:sz w:val="24"/>
          <w:szCs w:val="24"/>
        </w:rPr>
        <w:t>оперировать в процессе устного и письменного общения изученными сведениями о социокультурном портрете Китая, сведениями об особенностях образа жизни, быта и культуры китайцев;</w:t>
      </w:r>
    </w:p>
    <w:p w14:paraId="0CCA548B" w14:textId="77777777" w:rsidR="00D94E86" w:rsidRPr="00F5295B" w:rsidRDefault="00D94E86" w:rsidP="00D94E86">
      <w:pPr>
        <w:ind w:firstLine="540"/>
        <w:jc w:val="both"/>
        <w:rPr>
          <w:sz w:val="24"/>
          <w:szCs w:val="24"/>
        </w:rPr>
      </w:pPr>
      <w:r w:rsidRPr="00F5295B">
        <w:rPr>
          <w:sz w:val="24"/>
          <w:szCs w:val="24"/>
        </w:rPr>
        <w:t>распознавать принадлежность слов к фоновой лексике и реалиям страны изучаемого языка;</w:t>
      </w:r>
    </w:p>
    <w:p w14:paraId="491A0DC5" w14:textId="77777777" w:rsidR="00D94E86" w:rsidRPr="00F5295B" w:rsidRDefault="00D94E86" w:rsidP="00D94E86">
      <w:pPr>
        <w:ind w:firstLine="540"/>
        <w:jc w:val="both"/>
        <w:rPr>
          <w:sz w:val="24"/>
          <w:szCs w:val="24"/>
        </w:rPr>
      </w:pPr>
      <w:r w:rsidRPr="00F5295B">
        <w:rPr>
          <w:sz w:val="24"/>
          <w:szCs w:val="24"/>
        </w:rPr>
        <w:t>владеть компенсаторными умениями:</w:t>
      </w:r>
    </w:p>
    <w:p w14:paraId="078F1E07" w14:textId="77777777" w:rsidR="00D94E86" w:rsidRPr="00F5295B" w:rsidRDefault="00D94E86" w:rsidP="00D94E86">
      <w:pPr>
        <w:ind w:firstLine="540"/>
        <w:jc w:val="both"/>
        <w:rPr>
          <w:sz w:val="24"/>
          <w:szCs w:val="24"/>
        </w:rPr>
      </w:pPr>
      <w:r w:rsidRPr="00F5295B">
        <w:rPr>
          <w:sz w:val="24"/>
          <w:szCs w:val="24"/>
        </w:rPr>
        <w:t>выходить из положения при дефиците языковых средств;</w:t>
      </w:r>
    </w:p>
    <w:p w14:paraId="187FB5C2" w14:textId="77777777" w:rsidR="00D94E86" w:rsidRPr="00F5295B" w:rsidRDefault="00D94E86" w:rsidP="00D94E86">
      <w:pPr>
        <w:ind w:firstLine="540"/>
        <w:jc w:val="both"/>
        <w:rPr>
          <w:sz w:val="24"/>
          <w:szCs w:val="24"/>
        </w:rPr>
      </w:pPr>
      <w:r w:rsidRPr="00F5295B">
        <w:rPr>
          <w:sz w:val="24"/>
          <w:szCs w:val="24"/>
        </w:rPr>
        <w:t>использовать при чтении и аудировании языковую догадку, в том числе контекстуальную;</w:t>
      </w:r>
    </w:p>
    <w:p w14:paraId="766C8454" w14:textId="77777777" w:rsidR="00D94E86" w:rsidRPr="00F5295B" w:rsidRDefault="00D94E86" w:rsidP="00D94E86">
      <w:pPr>
        <w:ind w:firstLine="540"/>
        <w:jc w:val="both"/>
        <w:rPr>
          <w:sz w:val="24"/>
          <w:szCs w:val="24"/>
        </w:rPr>
      </w:pPr>
      <w:r w:rsidRPr="00F5295B">
        <w:rPr>
          <w:sz w:val="24"/>
          <w:szCs w:val="24"/>
        </w:rPr>
        <w:t>использовать при говорении переспрос и уточняющий вопрос, вопрос-просьбу, описание предмета (объяснение явления) вместо его названия, перефразирование;</w:t>
      </w:r>
    </w:p>
    <w:p w14:paraId="3C1D74D7" w14:textId="77777777" w:rsidR="00D94E86" w:rsidRPr="00F5295B" w:rsidRDefault="00D94E86" w:rsidP="00D94E86">
      <w:pPr>
        <w:ind w:firstLine="540"/>
        <w:jc w:val="both"/>
        <w:rPr>
          <w:sz w:val="24"/>
          <w:szCs w:val="24"/>
        </w:rPr>
      </w:pPr>
      <w:r w:rsidRPr="00F5295B">
        <w:rPr>
          <w:sz w:val="24"/>
          <w:szCs w:val="24"/>
        </w:rPr>
        <w:t>уточнять смысл незнакомых слов;</w:t>
      </w:r>
    </w:p>
    <w:p w14:paraId="51182C5A" w14:textId="77777777" w:rsidR="00D94E86" w:rsidRPr="00F5295B" w:rsidRDefault="00D94E86" w:rsidP="00D94E86">
      <w:pPr>
        <w:ind w:firstLine="540"/>
        <w:jc w:val="both"/>
        <w:rPr>
          <w:sz w:val="24"/>
          <w:szCs w:val="24"/>
        </w:rPr>
      </w:pPr>
      <w:r w:rsidRPr="00F5295B">
        <w:rPr>
          <w:sz w:val="24"/>
          <w:szCs w:val="24"/>
        </w:rPr>
        <w:t>использовать в продуктивных видах речевой деятельности (говорение и письменная речь) оптимальную для себя стратегию решения коммуникативной задачи;</w:t>
      </w:r>
    </w:p>
    <w:p w14:paraId="276A6724" w14:textId="77777777" w:rsidR="00D94E86" w:rsidRPr="00F5295B" w:rsidRDefault="00D94E86" w:rsidP="00D94E86">
      <w:pPr>
        <w:ind w:firstLine="540"/>
        <w:jc w:val="both"/>
        <w:rPr>
          <w:sz w:val="24"/>
          <w:szCs w:val="24"/>
        </w:rPr>
      </w:pPr>
      <w:r w:rsidRPr="00F5295B">
        <w:rPr>
          <w:sz w:val="24"/>
          <w:szCs w:val="24"/>
        </w:rPr>
        <w:t>использовать при подготовке учебных проектов иноязычные словари и справочники, в том числе информационно-справочные системы в электронной форме, соблюдая правила информационной безопасности при работе в Интернете;</w:t>
      </w:r>
    </w:p>
    <w:p w14:paraId="38039FE1" w14:textId="77777777" w:rsidR="00D94E86" w:rsidRPr="00F5295B" w:rsidRDefault="00D94E86" w:rsidP="00D94E86">
      <w:pPr>
        <w:ind w:firstLine="540"/>
        <w:jc w:val="both"/>
        <w:rPr>
          <w:sz w:val="24"/>
          <w:szCs w:val="24"/>
        </w:rPr>
      </w:pPr>
      <w:r w:rsidRPr="00F5295B">
        <w:rPr>
          <w:sz w:val="24"/>
          <w:szCs w:val="24"/>
        </w:rPr>
        <w:t>достигать взаимопонимания в процессе устного и письменного общения с носителями иностранного языка, с представителями другой культуры;</w:t>
      </w:r>
    </w:p>
    <w:p w14:paraId="7E193F5E" w14:textId="77777777" w:rsidR="00D94E86" w:rsidRPr="00F5295B" w:rsidRDefault="00D94E86" w:rsidP="00D94E86">
      <w:pPr>
        <w:ind w:firstLine="540"/>
        <w:jc w:val="both"/>
        <w:rPr>
          <w:sz w:val="24"/>
          <w:szCs w:val="24"/>
        </w:rPr>
      </w:pPr>
      <w:r w:rsidRPr="00F5295B">
        <w:rPr>
          <w:sz w:val="24"/>
          <w:szCs w:val="24"/>
        </w:rPr>
        <w:lastRenderedPageBreak/>
        <w:t>игнорировать лексико-грамматические и смысловые трудности, не влияющие на понимание основного содержания текста;</w:t>
      </w:r>
    </w:p>
    <w:p w14:paraId="29A1080A" w14:textId="77777777" w:rsidR="00D94E86" w:rsidRPr="00F5295B" w:rsidRDefault="00D94E86" w:rsidP="00D94E86">
      <w:pPr>
        <w:ind w:firstLine="540"/>
        <w:jc w:val="both"/>
        <w:rPr>
          <w:sz w:val="24"/>
          <w:szCs w:val="24"/>
        </w:rPr>
      </w:pPr>
      <w:r w:rsidRPr="00F5295B">
        <w:rPr>
          <w:sz w:val="24"/>
          <w:szCs w:val="24"/>
        </w:rPr>
        <w:t>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21BE2A19" w14:textId="77777777" w:rsidR="00D94E86" w:rsidRPr="00F5295B" w:rsidRDefault="00D94E86" w:rsidP="00D94E86">
      <w:pPr>
        <w:ind w:firstLine="540"/>
        <w:rPr>
          <w:sz w:val="24"/>
          <w:szCs w:val="24"/>
        </w:rPr>
      </w:pPr>
      <w:r w:rsidRPr="00F5295B">
        <w:rPr>
          <w:sz w:val="24"/>
          <w:szCs w:val="24"/>
        </w:rPr>
        <w:t xml:space="preserve"> </w:t>
      </w:r>
      <w:bookmarkEnd w:id="0"/>
    </w:p>
    <w:p w14:paraId="1C63AF91" w14:textId="77777777" w:rsidR="00D94E86" w:rsidRDefault="00D94E86" w:rsidP="001306E5">
      <w:pPr>
        <w:tabs>
          <w:tab w:val="left" w:pos="360"/>
        </w:tabs>
        <w:rPr>
          <w:b/>
          <w:bCs/>
          <w:sz w:val="24"/>
          <w:szCs w:val="24"/>
        </w:rPr>
      </w:pPr>
    </w:p>
    <w:p w14:paraId="07D2FC67" w14:textId="794C01C7" w:rsidR="00100643" w:rsidRDefault="00100643" w:rsidP="00100643">
      <w:pPr>
        <w:tabs>
          <w:tab w:val="left" w:pos="360"/>
        </w:tabs>
        <w:rPr>
          <w:b/>
          <w:bCs/>
          <w:sz w:val="24"/>
          <w:szCs w:val="24"/>
        </w:rPr>
      </w:pPr>
      <w:r>
        <w:rPr>
          <w:b/>
          <w:bCs/>
          <w:sz w:val="24"/>
          <w:szCs w:val="24"/>
        </w:rPr>
        <w:tab/>
      </w:r>
      <w:r w:rsidRPr="00100643">
        <w:rPr>
          <w:b/>
          <w:bCs/>
          <w:sz w:val="24"/>
          <w:szCs w:val="24"/>
        </w:rPr>
        <w:t>3.</w:t>
      </w:r>
      <w:r w:rsidR="001306E5">
        <w:rPr>
          <w:b/>
          <w:bCs/>
          <w:sz w:val="24"/>
          <w:szCs w:val="24"/>
        </w:rPr>
        <w:t>1</w:t>
      </w:r>
      <w:r w:rsidR="00BD7C73">
        <w:rPr>
          <w:b/>
          <w:bCs/>
          <w:sz w:val="24"/>
          <w:szCs w:val="24"/>
        </w:rPr>
        <w:t>6</w:t>
      </w:r>
      <w:r w:rsidRPr="00100643">
        <w:rPr>
          <w:b/>
          <w:bCs/>
          <w:sz w:val="24"/>
          <w:szCs w:val="24"/>
        </w:rPr>
        <w:t xml:space="preserve">. Программа </w:t>
      </w:r>
      <w:r>
        <w:rPr>
          <w:b/>
          <w:bCs/>
          <w:sz w:val="24"/>
          <w:szCs w:val="24"/>
        </w:rPr>
        <w:t xml:space="preserve">формирования универсальных учебных действий </w:t>
      </w:r>
    </w:p>
    <w:p w14:paraId="0A20DBE1" w14:textId="77777777" w:rsidR="00BD7C73" w:rsidRDefault="00BD7C73" w:rsidP="00100643">
      <w:pPr>
        <w:tabs>
          <w:tab w:val="left" w:pos="360"/>
        </w:tabs>
        <w:rPr>
          <w:b/>
          <w:bCs/>
          <w:sz w:val="24"/>
          <w:szCs w:val="24"/>
        </w:rPr>
      </w:pPr>
    </w:p>
    <w:p w14:paraId="70EC2EB9" w14:textId="0EF6090F" w:rsidR="00100643" w:rsidRPr="00DC0936" w:rsidRDefault="00100643" w:rsidP="00100643">
      <w:pPr>
        <w:tabs>
          <w:tab w:val="left" w:pos="360"/>
        </w:tabs>
        <w:ind w:firstLine="426"/>
        <w:jc w:val="both"/>
        <w:rPr>
          <w:b/>
          <w:bCs/>
          <w:sz w:val="24"/>
          <w:szCs w:val="24"/>
        </w:rPr>
      </w:pPr>
      <w:r w:rsidRPr="00DC0936">
        <w:rPr>
          <w:b/>
          <w:bCs/>
          <w:sz w:val="24"/>
          <w:szCs w:val="24"/>
        </w:rPr>
        <w:t>Целевой раздел.</w:t>
      </w:r>
    </w:p>
    <w:p w14:paraId="2FC958DB" w14:textId="0FC6311C" w:rsidR="00100643" w:rsidRPr="00100643" w:rsidRDefault="00100643" w:rsidP="00100643">
      <w:pPr>
        <w:tabs>
          <w:tab w:val="left" w:pos="360"/>
        </w:tabs>
        <w:ind w:firstLine="426"/>
        <w:jc w:val="both"/>
        <w:rPr>
          <w:sz w:val="24"/>
          <w:szCs w:val="24"/>
        </w:rPr>
      </w:pPr>
      <w:r w:rsidRPr="00100643">
        <w:rPr>
          <w:sz w:val="24"/>
          <w:szCs w:val="24"/>
        </w:rPr>
        <w:t>Программа формирования универсальных учебных действий (далее - УУД) у обучающихся должна обеспечивать:</w:t>
      </w:r>
    </w:p>
    <w:p w14:paraId="5A62A7E4"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развитие способности к саморазвитию и самосовершенствованию; формирование внутренней позиции личности, регулятивных, познавательных, коммуникативных УУД у обучающихся;</w:t>
      </w:r>
    </w:p>
    <w:p w14:paraId="15CFC9F8"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формирование опыта применения УУД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14:paraId="5F83F766"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14:paraId="64B6E8C2" w14:textId="67688822"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формирование навыка участия в различных формах организации учебно</w:t>
      </w:r>
      <w:r w:rsidR="00DC0936">
        <w:rPr>
          <w:sz w:val="24"/>
          <w:szCs w:val="24"/>
        </w:rPr>
        <w:t>-</w:t>
      </w:r>
      <w:r w:rsidRPr="00DC0936">
        <w:rPr>
          <w:sz w:val="24"/>
          <w:szCs w:val="24"/>
        </w:rPr>
        <w:t>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14:paraId="580C391C"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14:paraId="67F7D0D2"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формирование и развитие компетенций обучающихся в области использования ИКТ;</w:t>
      </w:r>
    </w:p>
    <w:p w14:paraId="2912E67A"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средств ИКТ и информационно-телекоммуникационной сети "Интернет" (далее - Интернет), формирование культуры пользования ИКТ;</w:t>
      </w:r>
    </w:p>
    <w:p w14:paraId="55209629"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формирование знаний и навыков в области финансовой грамотности и устойчивого развития общества.</w:t>
      </w:r>
    </w:p>
    <w:p w14:paraId="5E2D7371" w14:textId="303B7936" w:rsidR="00100643" w:rsidRPr="00100643" w:rsidRDefault="00100643" w:rsidP="00100643">
      <w:pPr>
        <w:tabs>
          <w:tab w:val="left" w:pos="360"/>
        </w:tabs>
        <w:ind w:firstLine="426"/>
        <w:jc w:val="both"/>
        <w:rPr>
          <w:sz w:val="24"/>
          <w:szCs w:val="24"/>
        </w:rPr>
      </w:pPr>
      <w:r w:rsidRPr="00100643">
        <w:rPr>
          <w:sz w:val="24"/>
          <w:szCs w:val="24"/>
        </w:rPr>
        <w:t>УУД позволяют решать широкий круг задач в различных предметных областях и являющиеся результатами освоения обучающимися ООП ООО.</w:t>
      </w:r>
    </w:p>
    <w:p w14:paraId="10B29A02" w14:textId="74A5E5EE" w:rsidR="00100643" w:rsidRPr="00100643" w:rsidRDefault="00100643" w:rsidP="00100643">
      <w:pPr>
        <w:tabs>
          <w:tab w:val="left" w:pos="360"/>
        </w:tabs>
        <w:ind w:firstLine="426"/>
        <w:jc w:val="both"/>
        <w:rPr>
          <w:sz w:val="24"/>
          <w:szCs w:val="24"/>
        </w:rPr>
      </w:pPr>
      <w:r w:rsidRPr="00100643">
        <w:rPr>
          <w:sz w:val="24"/>
          <w:szCs w:val="24"/>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УУД отражают способность обучающихся использовать на практике УУД, составляющие умение овладевать учебными знаково-символическими средствами, направленными на:</w:t>
      </w:r>
    </w:p>
    <w:p w14:paraId="2ECAFE0B"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14:paraId="3C80B221"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14:paraId="675216A7" w14:textId="0AC6A152"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w:t>
      </w:r>
      <w:r w:rsidRPr="00DC0936">
        <w:rPr>
          <w:sz w:val="24"/>
          <w:szCs w:val="24"/>
        </w:rPr>
        <w:lastRenderedPageBreak/>
        <w:t>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14:paraId="533BE374" w14:textId="01278356" w:rsidR="00100643" w:rsidRPr="00DC0936" w:rsidRDefault="00100643" w:rsidP="00100643">
      <w:pPr>
        <w:tabs>
          <w:tab w:val="left" w:pos="360"/>
        </w:tabs>
        <w:ind w:firstLine="426"/>
        <w:jc w:val="both"/>
        <w:rPr>
          <w:b/>
          <w:bCs/>
          <w:sz w:val="24"/>
          <w:szCs w:val="24"/>
        </w:rPr>
      </w:pPr>
      <w:r w:rsidRPr="00DC0936">
        <w:rPr>
          <w:b/>
          <w:bCs/>
          <w:sz w:val="24"/>
          <w:szCs w:val="24"/>
        </w:rPr>
        <w:t>Содержательный раздел.</w:t>
      </w:r>
    </w:p>
    <w:p w14:paraId="3B91AA5D" w14:textId="63E624BA" w:rsidR="00100643" w:rsidRPr="00100643" w:rsidRDefault="00100643" w:rsidP="00100643">
      <w:pPr>
        <w:tabs>
          <w:tab w:val="left" w:pos="360"/>
        </w:tabs>
        <w:ind w:firstLine="426"/>
        <w:jc w:val="both"/>
        <w:rPr>
          <w:sz w:val="24"/>
          <w:szCs w:val="24"/>
        </w:rPr>
      </w:pPr>
      <w:r w:rsidRPr="00100643">
        <w:rPr>
          <w:sz w:val="24"/>
          <w:szCs w:val="24"/>
        </w:rPr>
        <w:t>Программа формирования УУД у обучающихся должна содержать:</w:t>
      </w:r>
    </w:p>
    <w:p w14:paraId="5E4187BA"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описание взаимосвязи универсальных учебных действий с содержанием учебных предметов;</w:t>
      </w:r>
    </w:p>
    <w:p w14:paraId="1300D186"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описание особенностей реализации основных направлений и форм учебно-исследовательской деятельности в рамках урочной и внеурочной работы.</w:t>
      </w:r>
    </w:p>
    <w:p w14:paraId="2172CB30" w14:textId="4E2D761C" w:rsidR="00100643" w:rsidRPr="00100643" w:rsidRDefault="00100643" w:rsidP="00100643">
      <w:pPr>
        <w:tabs>
          <w:tab w:val="left" w:pos="360"/>
        </w:tabs>
        <w:ind w:firstLine="426"/>
        <w:jc w:val="both"/>
        <w:rPr>
          <w:sz w:val="24"/>
          <w:szCs w:val="24"/>
        </w:rPr>
      </w:pPr>
      <w:r w:rsidRPr="00100643">
        <w:rPr>
          <w:sz w:val="24"/>
          <w:szCs w:val="24"/>
        </w:rPr>
        <w:t>Описание взаимосвязи УУД с содержанием учебных предметов. 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w:t>
      </w:r>
    </w:p>
    <w:p w14:paraId="4BE9AB2E" w14:textId="4118E1D8" w:rsidR="00100643" w:rsidRPr="00100643" w:rsidRDefault="00100643" w:rsidP="00100643">
      <w:pPr>
        <w:tabs>
          <w:tab w:val="left" w:pos="360"/>
        </w:tabs>
        <w:ind w:firstLine="426"/>
        <w:jc w:val="both"/>
        <w:rPr>
          <w:sz w:val="24"/>
          <w:szCs w:val="24"/>
        </w:rPr>
      </w:pPr>
      <w:r w:rsidRPr="00100643">
        <w:rPr>
          <w:sz w:val="24"/>
          <w:szCs w:val="24"/>
        </w:rPr>
        <w:t>Разработанные по всем учебным предметам федеральные рабочие программы (далее - ФРП) отражают</w:t>
      </w:r>
      <w:r w:rsidR="00DC0936">
        <w:rPr>
          <w:sz w:val="24"/>
          <w:szCs w:val="24"/>
        </w:rPr>
        <w:t xml:space="preserve"> </w:t>
      </w:r>
      <w:r w:rsidRPr="00100643">
        <w:rPr>
          <w:sz w:val="24"/>
          <w:szCs w:val="24"/>
        </w:rPr>
        <w:t>определенные во ФГОС ООО УУД в трех своих компонентах:</w:t>
      </w:r>
    </w:p>
    <w:p w14:paraId="5E58ED22"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14:paraId="148E20FF"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в соотнесении с предметными результатами по основным разделам и темам учебного содержания;</w:t>
      </w:r>
    </w:p>
    <w:p w14:paraId="2B94A2D7"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в разделе "Основные виды деятельности" тематического планирования.</w:t>
      </w:r>
    </w:p>
    <w:p w14:paraId="0037E189" w14:textId="7B235E2E" w:rsidR="00100643" w:rsidRPr="00100643" w:rsidRDefault="00100643" w:rsidP="00100643">
      <w:pPr>
        <w:tabs>
          <w:tab w:val="left" w:pos="360"/>
        </w:tabs>
        <w:ind w:firstLine="426"/>
        <w:jc w:val="both"/>
        <w:rPr>
          <w:sz w:val="24"/>
          <w:szCs w:val="24"/>
        </w:rPr>
      </w:pPr>
      <w:r w:rsidRPr="00100643">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14:paraId="7AD3E68F" w14:textId="16E0F377" w:rsidR="00100643" w:rsidRPr="00DC0936" w:rsidRDefault="00100643" w:rsidP="00100643">
      <w:pPr>
        <w:tabs>
          <w:tab w:val="left" w:pos="360"/>
        </w:tabs>
        <w:ind w:firstLine="426"/>
        <w:jc w:val="both"/>
        <w:rPr>
          <w:b/>
          <w:bCs/>
          <w:sz w:val="24"/>
          <w:szCs w:val="24"/>
        </w:rPr>
      </w:pPr>
      <w:r w:rsidRPr="00DC0936">
        <w:rPr>
          <w:b/>
          <w:bCs/>
          <w:sz w:val="24"/>
          <w:szCs w:val="24"/>
        </w:rPr>
        <w:t>Русский язык и литература.</w:t>
      </w:r>
    </w:p>
    <w:p w14:paraId="2E40F915" w14:textId="4EE8CD4F"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логических действий.</w:t>
      </w:r>
    </w:p>
    <w:p w14:paraId="0DA06988" w14:textId="77777777" w:rsidR="00100643" w:rsidRPr="00100643" w:rsidRDefault="00100643" w:rsidP="00100643">
      <w:pPr>
        <w:tabs>
          <w:tab w:val="left" w:pos="360"/>
        </w:tabs>
        <w:ind w:firstLine="426"/>
        <w:jc w:val="both"/>
        <w:rPr>
          <w:sz w:val="24"/>
          <w:szCs w:val="24"/>
        </w:rPr>
      </w:pPr>
      <w:r w:rsidRPr="00100643">
        <w:rPr>
          <w:sz w:val="24"/>
          <w:szCs w:val="24"/>
        </w:rPr>
        <w:t xml:space="preserve">Анализировать, классифицировать, сравнивать языковые единицы, а также тексты различных функциональных разновидностей языка, </w:t>
      </w:r>
      <w:proofErr w:type="spellStart"/>
      <w:r w:rsidRPr="00100643">
        <w:rPr>
          <w:sz w:val="24"/>
          <w:szCs w:val="24"/>
        </w:rPr>
        <w:t>функциональносмысловых</w:t>
      </w:r>
      <w:proofErr w:type="spellEnd"/>
      <w:r w:rsidRPr="00100643">
        <w:rPr>
          <w:sz w:val="24"/>
          <w:szCs w:val="24"/>
        </w:rPr>
        <w:t xml:space="preserve"> типов речи и жанров.</w:t>
      </w:r>
    </w:p>
    <w:p w14:paraId="5DFD4425" w14:textId="77777777" w:rsidR="00100643" w:rsidRPr="00100643" w:rsidRDefault="00100643" w:rsidP="00100643">
      <w:pPr>
        <w:tabs>
          <w:tab w:val="left" w:pos="360"/>
        </w:tabs>
        <w:ind w:firstLine="426"/>
        <w:jc w:val="both"/>
        <w:rPr>
          <w:sz w:val="24"/>
          <w:szCs w:val="24"/>
        </w:rPr>
      </w:pPr>
      <w:r w:rsidRPr="00100643">
        <w:rPr>
          <w:sz w:val="24"/>
          <w:szCs w:val="24"/>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функционально-смысловых типов речи и жанров.</w:t>
      </w:r>
    </w:p>
    <w:p w14:paraId="582C330E" w14:textId="77777777" w:rsidR="00100643" w:rsidRPr="00100643" w:rsidRDefault="00100643" w:rsidP="00100643">
      <w:pPr>
        <w:tabs>
          <w:tab w:val="left" w:pos="360"/>
        </w:tabs>
        <w:ind w:firstLine="426"/>
        <w:jc w:val="both"/>
        <w:rPr>
          <w:sz w:val="24"/>
          <w:szCs w:val="24"/>
        </w:rPr>
      </w:pPr>
      <w:r w:rsidRPr="00100643">
        <w:rPr>
          <w:sz w:val="24"/>
          <w:szCs w:val="24"/>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14:paraId="32AF8457" w14:textId="77777777" w:rsidR="00100643" w:rsidRPr="00100643" w:rsidRDefault="00100643" w:rsidP="00100643">
      <w:pPr>
        <w:tabs>
          <w:tab w:val="left" w:pos="360"/>
        </w:tabs>
        <w:ind w:firstLine="426"/>
        <w:jc w:val="both"/>
        <w:rPr>
          <w:sz w:val="24"/>
          <w:szCs w:val="24"/>
        </w:rPr>
      </w:pPr>
      <w:r w:rsidRPr="00100643">
        <w:rPr>
          <w:sz w:val="24"/>
          <w:szCs w:val="24"/>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14:paraId="1274D8CC" w14:textId="77777777" w:rsidR="00100643" w:rsidRPr="00100643" w:rsidRDefault="00100643" w:rsidP="00100643">
      <w:pPr>
        <w:tabs>
          <w:tab w:val="left" w:pos="360"/>
        </w:tabs>
        <w:ind w:firstLine="426"/>
        <w:jc w:val="both"/>
        <w:rPr>
          <w:sz w:val="24"/>
          <w:szCs w:val="24"/>
        </w:rPr>
      </w:pPr>
      <w:r w:rsidRPr="00100643">
        <w:rPr>
          <w:sz w:val="24"/>
          <w:szCs w:val="24"/>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учетом самостоятельно выделенных критериев.</w:t>
      </w:r>
    </w:p>
    <w:p w14:paraId="27ADBFC3" w14:textId="77777777" w:rsidR="00100643" w:rsidRPr="00100643" w:rsidRDefault="00100643" w:rsidP="00100643">
      <w:pPr>
        <w:tabs>
          <w:tab w:val="left" w:pos="360"/>
        </w:tabs>
        <w:ind w:firstLine="426"/>
        <w:jc w:val="both"/>
        <w:rPr>
          <w:sz w:val="24"/>
          <w:szCs w:val="24"/>
        </w:rPr>
      </w:pPr>
      <w:r w:rsidRPr="00100643">
        <w:rPr>
          <w:sz w:val="24"/>
          <w:szCs w:val="24"/>
        </w:rPr>
        <w:t>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w:t>
      </w:r>
    </w:p>
    <w:p w14:paraId="4FA2516A" w14:textId="77777777" w:rsidR="00100643" w:rsidRPr="00100643" w:rsidRDefault="00100643" w:rsidP="00100643">
      <w:pPr>
        <w:tabs>
          <w:tab w:val="left" w:pos="360"/>
        </w:tabs>
        <w:ind w:firstLine="426"/>
        <w:jc w:val="both"/>
        <w:rPr>
          <w:sz w:val="24"/>
          <w:szCs w:val="24"/>
        </w:rPr>
      </w:pPr>
      <w:r w:rsidRPr="00100643">
        <w:rPr>
          <w:sz w:val="24"/>
          <w:szCs w:val="24"/>
        </w:rPr>
        <w:t>Выявлять дефицит литературной и другой информации, данных, необходимых для решения поставленной учебной задачи.</w:t>
      </w:r>
    </w:p>
    <w:p w14:paraId="211A247B" w14:textId="77777777" w:rsidR="00100643" w:rsidRPr="00100643" w:rsidRDefault="00100643" w:rsidP="00100643">
      <w:pPr>
        <w:tabs>
          <w:tab w:val="left" w:pos="360"/>
        </w:tabs>
        <w:ind w:firstLine="426"/>
        <w:jc w:val="both"/>
        <w:rPr>
          <w:sz w:val="24"/>
          <w:szCs w:val="24"/>
        </w:rPr>
      </w:pPr>
      <w:r w:rsidRPr="00100643">
        <w:rPr>
          <w:sz w:val="24"/>
          <w:szCs w:val="24"/>
        </w:rPr>
        <w:t>Устанавливать причинно-следственные связи при изучении литературных явлений и процессов, формулировать гипотезы об их взаимосвязях.</w:t>
      </w:r>
    </w:p>
    <w:p w14:paraId="02F6356A" w14:textId="54192890"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исследовательских действий.</w:t>
      </w:r>
    </w:p>
    <w:p w14:paraId="3A6BD5DC" w14:textId="77777777" w:rsidR="00100643" w:rsidRPr="00100643" w:rsidRDefault="00100643" w:rsidP="00100643">
      <w:pPr>
        <w:tabs>
          <w:tab w:val="left" w:pos="360"/>
        </w:tabs>
        <w:ind w:firstLine="426"/>
        <w:jc w:val="both"/>
        <w:rPr>
          <w:sz w:val="24"/>
          <w:szCs w:val="24"/>
        </w:rPr>
      </w:pPr>
      <w:r w:rsidRPr="00100643">
        <w:rPr>
          <w:sz w:val="24"/>
          <w:szCs w:val="24"/>
        </w:rPr>
        <w:t xml:space="preserve">Самостоятельно определять и формулировать цели лингвистических </w:t>
      </w:r>
      <w:proofErr w:type="spellStart"/>
      <w:r w:rsidRPr="00100643">
        <w:rPr>
          <w:sz w:val="24"/>
          <w:szCs w:val="24"/>
        </w:rPr>
        <w:t>миниисследований</w:t>
      </w:r>
      <w:proofErr w:type="spellEnd"/>
      <w:r w:rsidRPr="00100643">
        <w:rPr>
          <w:sz w:val="24"/>
          <w:szCs w:val="24"/>
        </w:rPr>
        <w:t>, формулировать и использовать вопросы как исследовательский инструмент.</w:t>
      </w:r>
    </w:p>
    <w:p w14:paraId="55F83529" w14:textId="77777777" w:rsidR="00100643" w:rsidRPr="00100643" w:rsidRDefault="00100643" w:rsidP="00100643">
      <w:pPr>
        <w:tabs>
          <w:tab w:val="left" w:pos="360"/>
        </w:tabs>
        <w:ind w:firstLine="426"/>
        <w:jc w:val="both"/>
        <w:rPr>
          <w:sz w:val="24"/>
          <w:szCs w:val="24"/>
        </w:rPr>
      </w:pPr>
      <w:r w:rsidRPr="00100643">
        <w:rPr>
          <w:sz w:val="24"/>
          <w:szCs w:val="24"/>
        </w:rPr>
        <w:t xml:space="preserve">Формулировать в устной и письменной форме гипотезу предстоящего исследования </w:t>
      </w:r>
      <w:r w:rsidRPr="00100643">
        <w:rPr>
          <w:sz w:val="24"/>
          <w:szCs w:val="24"/>
        </w:rPr>
        <w:lastRenderedPageBreak/>
        <w:t>(исследовательского проекта) языкового материала; осуществлять проверку гипотезы; аргументировать свою позицию, мнение.</w:t>
      </w:r>
    </w:p>
    <w:p w14:paraId="2E1C4761" w14:textId="77777777" w:rsidR="00100643" w:rsidRPr="00100643" w:rsidRDefault="00100643" w:rsidP="00100643">
      <w:pPr>
        <w:tabs>
          <w:tab w:val="left" w:pos="360"/>
        </w:tabs>
        <w:ind w:firstLine="426"/>
        <w:jc w:val="both"/>
        <w:rPr>
          <w:sz w:val="24"/>
          <w:szCs w:val="24"/>
        </w:rPr>
      </w:pPr>
      <w:r w:rsidRPr="00100643">
        <w:rPr>
          <w:sz w:val="24"/>
          <w:szCs w:val="24"/>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14:paraId="0DEB13C8" w14:textId="77777777" w:rsidR="00100643" w:rsidRPr="00100643" w:rsidRDefault="00100643" w:rsidP="00100643">
      <w:pPr>
        <w:tabs>
          <w:tab w:val="left" w:pos="360"/>
        </w:tabs>
        <w:ind w:firstLine="426"/>
        <w:jc w:val="both"/>
        <w:rPr>
          <w:sz w:val="24"/>
          <w:szCs w:val="24"/>
        </w:rPr>
      </w:pPr>
      <w:r w:rsidRPr="00100643">
        <w:rPr>
          <w:sz w:val="24"/>
          <w:szCs w:val="24"/>
        </w:rPr>
        <w:t>Самостоятельно формулировать обобщения и выводы по результатам проведенного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других.</w:t>
      </w:r>
    </w:p>
    <w:p w14:paraId="0E629456" w14:textId="77777777" w:rsidR="00100643" w:rsidRPr="00100643" w:rsidRDefault="00100643" w:rsidP="00100643">
      <w:pPr>
        <w:tabs>
          <w:tab w:val="left" w:pos="360"/>
        </w:tabs>
        <w:ind w:firstLine="426"/>
        <w:jc w:val="both"/>
        <w:rPr>
          <w:sz w:val="24"/>
          <w:szCs w:val="24"/>
        </w:rPr>
      </w:pPr>
      <w:r w:rsidRPr="00100643">
        <w:rPr>
          <w:sz w:val="24"/>
          <w:szCs w:val="24"/>
        </w:rPr>
        <w:t>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w:t>
      </w:r>
    </w:p>
    <w:p w14:paraId="76E14EF3" w14:textId="77777777" w:rsidR="00100643" w:rsidRPr="00100643" w:rsidRDefault="00100643" w:rsidP="00100643">
      <w:pPr>
        <w:tabs>
          <w:tab w:val="left" w:pos="360"/>
        </w:tabs>
        <w:ind w:firstLine="426"/>
        <w:jc w:val="both"/>
        <w:rPr>
          <w:sz w:val="24"/>
          <w:szCs w:val="24"/>
        </w:rPr>
      </w:pPr>
      <w:r w:rsidRPr="00100643">
        <w:rPr>
          <w:sz w:val="24"/>
          <w:szCs w:val="24"/>
        </w:rPr>
        <w:t>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w:t>
      </w:r>
    </w:p>
    <w:p w14:paraId="3C9ECAD2" w14:textId="77777777" w:rsidR="00100643" w:rsidRPr="00100643" w:rsidRDefault="00100643" w:rsidP="00100643">
      <w:pPr>
        <w:tabs>
          <w:tab w:val="left" w:pos="360"/>
        </w:tabs>
        <w:ind w:firstLine="426"/>
        <w:jc w:val="both"/>
        <w:rPr>
          <w:sz w:val="24"/>
          <w:szCs w:val="24"/>
        </w:rPr>
      </w:pPr>
      <w:r w:rsidRPr="00100643">
        <w:rPr>
          <w:sz w:val="24"/>
          <w:szCs w:val="24"/>
        </w:rPr>
        <w:t>Овладеть инструментами оценки достоверности полученных выводов и обобщений.</w:t>
      </w:r>
    </w:p>
    <w:p w14:paraId="32D7AE96" w14:textId="77777777" w:rsidR="00100643" w:rsidRPr="00100643" w:rsidRDefault="00100643" w:rsidP="00100643">
      <w:pPr>
        <w:tabs>
          <w:tab w:val="left" w:pos="360"/>
        </w:tabs>
        <w:ind w:firstLine="426"/>
        <w:jc w:val="both"/>
        <w:rPr>
          <w:sz w:val="24"/>
          <w:szCs w:val="24"/>
        </w:rPr>
      </w:pPr>
      <w:r w:rsidRPr="00100643">
        <w:rPr>
          <w:sz w:val="24"/>
          <w:szCs w:val="24"/>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14:paraId="1751713C" w14:textId="77777777" w:rsidR="00100643" w:rsidRPr="00100643" w:rsidRDefault="00100643" w:rsidP="00100643">
      <w:pPr>
        <w:tabs>
          <w:tab w:val="left" w:pos="360"/>
        </w:tabs>
        <w:ind w:firstLine="426"/>
        <w:jc w:val="both"/>
        <w:rPr>
          <w:sz w:val="24"/>
          <w:szCs w:val="24"/>
        </w:rPr>
      </w:pPr>
      <w:r w:rsidRPr="00100643">
        <w:rPr>
          <w:sz w:val="24"/>
          <w:szCs w:val="24"/>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другие).</w:t>
      </w:r>
    </w:p>
    <w:p w14:paraId="2A71BBE0" w14:textId="6436067C"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работа с информацией.</w:t>
      </w:r>
    </w:p>
    <w:p w14:paraId="6841593D" w14:textId="77777777" w:rsidR="00100643" w:rsidRPr="00100643" w:rsidRDefault="00100643" w:rsidP="00100643">
      <w:pPr>
        <w:tabs>
          <w:tab w:val="left" w:pos="360"/>
        </w:tabs>
        <w:ind w:firstLine="426"/>
        <w:jc w:val="both"/>
        <w:rPr>
          <w:sz w:val="24"/>
          <w:szCs w:val="24"/>
        </w:rPr>
      </w:pPr>
      <w:r w:rsidRPr="00100643">
        <w:rPr>
          <w:sz w:val="24"/>
          <w:szCs w:val="24"/>
        </w:rPr>
        <w:t>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развернутом виде в соответствии с учебной задачей.</w:t>
      </w:r>
    </w:p>
    <w:p w14:paraId="2E096356" w14:textId="77777777" w:rsidR="00100643" w:rsidRPr="00100643" w:rsidRDefault="00100643" w:rsidP="00100643">
      <w:pPr>
        <w:tabs>
          <w:tab w:val="left" w:pos="360"/>
        </w:tabs>
        <w:ind w:firstLine="426"/>
        <w:jc w:val="both"/>
        <w:rPr>
          <w:sz w:val="24"/>
          <w:szCs w:val="24"/>
        </w:rPr>
      </w:pPr>
      <w:r w:rsidRPr="00100643">
        <w:rPr>
          <w:sz w:val="24"/>
          <w:szCs w:val="24"/>
        </w:rPr>
        <w:t>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w:t>
      </w:r>
    </w:p>
    <w:p w14:paraId="39349C7B" w14:textId="77777777" w:rsidR="00100643" w:rsidRPr="00100643" w:rsidRDefault="00100643" w:rsidP="00100643">
      <w:pPr>
        <w:tabs>
          <w:tab w:val="left" w:pos="360"/>
        </w:tabs>
        <w:ind w:firstLine="426"/>
        <w:jc w:val="both"/>
        <w:rPr>
          <w:sz w:val="24"/>
          <w:szCs w:val="24"/>
        </w:rPr>
      </w:pPr>
      <w:r w:rsidRPr="00100643">
        <w:rPr>
          <w:sz w:val="24"/>
          <w:szCs w:val="24"/>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14:paraId="3263E40A" w14:textId="77777777" w:rsidR="00100643" w:rsidRPr="00100643" w:rsidRDefault="00100643" w:rsidP="00100643">
      <w:pPr>
        <w:tabs>
          <w:tab w:val="left" w:pos="360"/>
        </w:tabs>
        <w:ind w:firstLine="426"/>
        <w:jc w:val="both"/>
        <w:rPr>
          <w:sz w:val="24"/>
          <w:szCs w:val="24"/>
        </w:rPr>
      </w:pPr>
      <w:r w:rsidRPr="00100643">
        <w:rPr>
          <w:sz w:val="24"/>
          <w:szCs w:val="24"/>
        </w:rPr>
        <w:t>В процессе. чтения текста прогнозировать его содержание (по названию, ключевым словам, по первому и последнему абзацу и другим), выдвигать предположения о дальнейшем развитии мысли автора и проверять их в процессе чтения текста, вести диалог с текстом.</w:t>
      </w:r>
    </w:p>
    <w:p w14:paraId="3D3026CE" w14:textId="77777777" w:rsidR="00100643" w:rsidRPr="00100643" w:rsidRDefault="00100643" w:rsidP="00100643">
      <w:pPr>
        <w:tabs>
          <w:tab w:val="left" w:pos="360"/>
        </w:tabs>
        <w:ind w:firstLine="426"/>
        <w:jc w:val="both"/>
        <w:rPr>
          <w:sz w:val="24"/>
          <w:szCs w:val="24"/>
        </w:rPr>
      </w:pPr>
      <w:r w:rsidRPr="00100643">
        <w:rPr>
          <w:sz w:val="24"/>
          <w:szCs w:val="24"/>
        </w:rPr>
        <w:t>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w:t>
      </w:r>
    </w:p>
    <w:p w14:paraId="7B4D7823" w14:textId="77777777" w:rsidR="00100643" w:rsidRPr="00100643" w:rsidRDefault="00100643" w:rsidP="00100643">
      <w:pPr>
        <w:tabs>
          <w:tab w:val="left" w:pos="360"/>
        </w:tabs>
        <w:ind w:firstLine="426"/>
        <w:jc w:val="both"/>
        <w:rPr>
          <w:sz w:val="24"/>
          <w:szCs w:val="24"/>
        </w:rPr>
      </w:pPr>
      <w:r w:rsidRPr="00100643">
        <w:rPr>
          <w:sz w:val="24"/>
          <w:szCs w:val="24"/>
        </w:rPr>
        <w:t>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w:t>
      </w:r>
    </w:p>
    <w:p w14:paraId="6606C59B" w14:textId="77777777" w:rsidR="00100643" w:rsidRPr="00100643" w:rsidRDefault="00100643" w:rsidP="00100643">
      <w:pPr>
        <w:tabs>
          <w:tab w:val="left" w:pos="360"/>
        </w:tabs>
        <w:ind w:firstLine="426"/>
        <w:jc w:val="both"/>
        <w:rPr>
          <w:sz w:val="24"/>
          <w:szCs w:val="24"/>
        </w:rPr>
      </w:pPr>
      <w:r w:rsidRPr="00100643">
        <w:rPr>
          <w:sz w:val="24"/>
          <w:szCs w:val="24"/>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14:paraId="2CD7C4EB" w14:textId="07A3ABA7"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коммуникативных действий.</w:t>
      </w:r>
    </w:p>
    <w:p w14:paraId="6CAA3DA4" w14:textId="77777777" w:rsidR="00100643" w:rsidRPr="00100643" w:rsidRDefault="00100643" w:rsidP="00100643">
      <w:pPr>
        <w:tabs>
          <w:tab w:val="left" w:pos="360"/>
        </w:tabs>
        <w:ind w:firstLine="426"/>
        <w:jc w:val="both"/>
        <w:rPr>
          <w:sz w:val="24"/>
          <w:szCs w:val="24"/>
        </w:rPr>
      </w:pPr>
      <w:r w:rsidRPr="00100643">
        <w:rPr>
          <w:sz w:val="24"/>
          <w:szCs w:val="24"/>
        </w:rPr>
        <w:lastRenderedPageBreak/>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14:paraId="5A0BA75A" w14:textId="77777777" w:rsidR="00100643" w:rsidRPr="00100643" w:rsidRDefault="00100643" w:rsidP="00100643">
      <w:pPr>
        <w:tabs>
          <w:tab w:val="left" w:pos="360"/>
        </w:tabs>
        <w:ind w:firstLine="426"/>
        <w:jc w:val="both"/>
        <w:rPr>
          <w:sz w:val="24"/>
          <w:szCs w:val="24"/>
        </w:rPr>
      </w:pPr>
      <w:r w:rsidRPr="00100643">
        <w:rPr>
          <w:sz w:val="24"/>
          <w:szCs w:val="24"/>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14:paraId="0C1FFB65" w14:textId="77777777" w:rsidR="00100643" w:rsidRPr="00100643" w:rsidRDefault="00100643" w:rsidP="00100643">
      <w:pPr>
        <w:tabs>
          <w:tab w:val="left" w:pos="360"/>
        </w:tabs>
        <w:ind w:firstLine="426"/>
        <w:jc w:val="both"/>
        <w:rPr>
          <w:sz w:val="24"/>
          <w:szCs w:val="24"/>
        </w:rPr>
      </w:pPr>
      <w:r w:rsidRPr="00100643">
        <w:rPr>
          <w:sz w:val="24"/>
          <w:szCs w:val="24"/>
        </w:rPr>
        <w:t>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w:t>
      </w:r>
    </w:p>
    <w:p w14:paraId="41FC010C" w14:textId="77777777" w:rsidR="00100643" w:rsidRPr="00100643" w:rsidRDefault="00100643" w:rsidP="00100643">
      <w:pPr>
        <w:tabs>
          <w:tab w:val="left" w:pos="360"/>
        </w:tabs>
        <w:ind w:firstLine="426"/>
        <w:jc w:val="both"/>
        <w:rPr>
          <w:sz w:val="24"/>
          <w:szCs w:val="24"/>
        </w:rPr>
      </w:pPr>
      <w:r w:rsidRPr="00100643">
        <w:rPr>
          <w:sz w:val="24"/>
          <w:szCs w:val="24"/>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14:paraId="7BC0FB67" w14:textId="77777777" w:rsidR="00100643" w:rsidRPr="00100643" w:rsidRDefault="00100643" w:rsidP="00100643">
      <w:pPr>
        <w:tabs>
          <w:tab w:val="left" w:pos="360"/>
        </w:tabs>
        <w:ind w:firstLine="426"/>
        <w:jc w:val="both"/>
        <w:rPr>
          <w:sz w:val="24"/>
          <w:szCs w:val="24"/>
        </w:rPr>
      </w:pPr>
      <w:r w:rsidRPr="00100643">
        <w:rPr>
          <w:sz w:val="24"/>
          <w:szCs w:val="24"/>
        </w:rPr>
        <w:t>Управлять собственными эмоциями, корректно выражать их в процессе речевого общения.</w:t>
      </w:r>
    </w:p>
    <w:p w14:paraId="35799AA6" w14:textId="4BC35BFA" w:rsidR="00100643" w:rsidRPr="00100643" w:rsidRDefault="00100643" w:rsidP="00100643">
      <w:pPr>
        <w:tabs>
          <w:tab w:val="left" w:pos="360"/>
        </w:tabs>
        <w:ind w:firstLine="426"/>
        <w:jc w:val="both"/>
        <w:rPr>
          <w:sz w:val="24"/>
          <w:szCs w:val="24"/>
        </w:rPr>
      </w:pPr>
      <w:r w:rsidRPr="00100643">
        <w:rPr>
          <w:sz w:val="24"/>
          <w:szCs w:val="24"/>
        </w:rPr>
        <w:t xml:space="preserve"> Формирование универсальных учебных регулятивных действий.</w:t>
      </w:r>
    </w:p>
    <w:p w14:paraId="152EB271" w14:textId="77777777" w:rsidR="00100643" w:rsidRPr="00100643" w:rsidRDefault="00100643" w:rsidP="00100643">
      <w:pPr>
        <w:tabs>
          <w:tab w:val="left" w:pos="360"/>
        </w:tabs>
        <w:ind w:firstLine="426"/>
        <w:jc w:val="both"/>
        <w:rPr>
          <w:sz w:val="24"/>
          <w:szCs w:val="24"/>
        </w:rPr>
      </w:pPr>
      <w:r w:rsidRPr="00100643">
        <w:rPr>
          <w:sz w:val="24"/>
          <w:szCs w:val="24"/>
        </w:rPr>
        <w:t>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w:t>
      </w:r>
    </w:p>
    <w:p w14:paraId="3B804E40" w14:textId="77777777" w:rsidR="00100643" w:rsidRPr="00100643" w:rsidRDefault="00100643" w:rsidP="00100643">
      <w:pPr>
        <w:tabs>
          <w:tab w:val="left" w:pos="360"/>
        </w:tabs>
        <w:ind w:firstLine="426"/>
        <w:jc w:val="both"/>
        <w:rPr>
          <w:sz w:val="24"/>
          <w:szCs w:val="24"/>
        </w:rPr>
      </w:pPr>
      <w:r w:rsidRPr="00100643">
        <w:rPr>
          <w:sz w:val="24"/>
          <w:szCs w:val="24"/>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14:paraId="4446C5BE" w14:textId="20AC74CB" w:rsidR="00100643" w:rsidRPr="00DC0936" w:rsidRDefault="00100643" w:rsidP="00100643">
      <w:pPr>
        <w:tabs>
          <w:tab w:val="left" w:pos="360"/>
        </w:tabs>
        <w:ind w:firstLine="426"/>
        <w:jc w:val="both"/>
        <w:rPr>
          <w:b/>
          <w:bCs/>
          <w:sz w:val="24"/>
          <w:szCs w:val="24"/>
        </w:rPr>
      </w:pPr>
      <w:r w:rsidRPr="00DC0936">
        <w:rPr>
          <w:b/>
          <w:bCs/>
          <w:sz w:val="24"/>
          <w:szCs w:val="24"/>
        </w:rPr>
        <w:t>Иностранный язык.</w:t>
      </w:r>
    </w:p>
    <w:p w14:paraId="6A1CD15A" w14:textId="657312BB" w:rsidR="00100643" w:rsidRPr="00100643" w:rsidRDefault="00DC0936" w:rsidP="00100643">
      <w:pPr>
        <w:tabs>
          <w:tab w:val="left" w:pos="360"/>
        </w:tabs>
        <w:ind w:firstLine="426"/>
        <w:jc w:val="both"/>
        <w:rPr>
          <w:sz w:val="24"/>
          <w:szCs w:val="24"/>
        </w:rPr>
      </w:pPr>
      <w:r>
        <w:rPr>
          <w:sz w:val="24"/>
          <w:szCs w:val="24"/>
        </w:rPr>
        <w:t>ъ</w:t>
      </w:r>
      <w:r w:rsidR="00100643" w:rsidRPr="00100643">
        <w:rPr>
          <w:sz w:val="24"/>
          <w:szCs w:val="24"/>
        </w:rPr>
        <w:t xml:space="preserve"> Формирование универсальных учебных познавательных действий в части базовых логических действий.</w:t>
      </w:r>
    </w:p>
    <w:p w14:paraId="6E9866E6" w14:textId="77777777" w:rsidR="00100643" w:rsidRPr="00100643" w:rsidRDefault="00100643" w:rsidP="00100643">
      <w:pPr>
        <w:tabs>
          <w:tab w:val="left" w:pos="360"/>
        </w:tabs>
        <w:ind w:firstLine="426"/>
        <w:jc w:val="both"/>
        <w:rPr>
          <w:sz w:val="24"/>
          <w:szCs w:val="24"/>
        </w:rPr>
      </w:pPr>
      <w:r w:rsidRPr="00100643">
        <w:rPr>
          <w:sz w:val="24"/>
          <w:szCs w:val="24"/>
        </w:rPr>
        <w:t>Выявлять признаки и свойства языковых единиц и языковых явлений иностранного языка; применять изученные правила, алгоритмы.</w:t>
      </w:r>
    </w:p>
    <w:p w14:paraId="67B07366"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устанавливать аналогии, между способами выражения мысли средствами родного и иностранного языков.</w:t>
      </w:r>
    </w:p>
    <w:p w14:paraId="7747F4FB" w14:textId="77777777" w:rsidR="00100643" w:rsidRPr="00100643" w:rsidRDefault="00100643" w:rsidP="00100643">
      <w:pPr>
        <w:tabs>
          <w:tab w:val="left" w:pos="360"/>
        </w:tabs>
        <w:ind w:firstLine="426"/>
        <w:jc w:val="both"/>
        <w:rPr>
          <w:sz w:val="24"/>
          <w:szCs w:val="24"/>
        </w:rPr>
      </w:pPr>
      <w:r w:rsidRPr="00100643">
        <w:rPr>
          <w:sz w:val="24"/>
          <w:szCs w:val="24"/>
        </w:rPr>
        <w:t>Сравнивать, упорядочивать, классифицировать языковые единицы и языковые явления иностранного языка, разные типы высказывания.</w:t>
      </w:r>
    </w:p>
    <w:p w14:paraId="1E8E34BA" w14:textId="77777777" w:rsidR="00100643" w:rsidRPr="00100643" w:rsidRDefault="00100643" w:rsidP="00100643">
      <w:pPr>
        <w:tabs>
          <w:tab w:val="left" w:pos="360"/>
        </w:tabs>
        <w:ind w:firstLine="426"/>
        <w:jc w:val="both"/>
        <w:rPr>
          <w:sz w:val="24"/>
          <w:szCs w:val="24"/>
        </w:rPr>
      </w:pPr>
      <w:r w:rsidRPr="00100643">
        <w:rPr>
          <w:sz w:val="24"/>
          <w:szCs w:val="24"/>
        </w:rPr>
        <w:t>Моделировать отношения между объектами (членами предложения, структурными единицами диалога и другие).</w:t>
      </w:r>
    </w:p>
    <w:p w14:paraId="50897AA4" w14:textId="77777777" w:rsidR="00100643" w:rsidRPr="00100643" w:rsidRDefault="00100643" w:rsidP="00100643">
      <w:pPr>
        <w:tabs>
          <w:tab w:val="left" w:pos="360"/>
        </w:tabs>
        <w:ind w:firstLine="426"/>
        <w:jc w:val="both"/>
        <w:rPr>
          <w:sz w:val="24"/>
          <w:szCs w:val="24"/>
        </w:rPr>
      </w:pPr>
      <w:r w:rsidRPr="00100643">
        <w:rPr>
          <w:sz w:val="24"/>
          <w:szCs w:val="24"/>
        </w:rPr>
        <w:t xml:space="preserve">Использовать информацию, извлеченную из </w:t>
      </w:r>
      <w:proofErr w:type="spellStart"/>
      <w:r w:rsidRPr="00100643">
        <w:rPr>
          <w:sz w:val="24"/>
          <w:szCs w:val="24"/>
        </w:rPr>
        <w:t>несплошных</w:t>
      </w:r>
      <w:proofErr w:type="spellEnd"/>
      <w:r w:rsidRPr="00100643">
        <w:rPr>
          <w:sz w:val="24"/>
          <w:szCs w:val="24"/>
        </w:rPr>
        <w:t xml:space="preserve"> текстов (таблицы, диаграммы), в собственных устных и письменных высказываниях.</w:t>
      </w:r>
    </w:p>
    <w:p w14:paraId="4532D2D3" w14:textId="77777777" w:rsidR="00100643" w:rsidRPr="00100643" w:rsidRDefault="00100643" w:rsidP="00100643">
      <w:pPr>
        <w:tabs>
          <w:tab w:val="left" w:pos="360"/>
        </w:tabs>
        <w:ind w:firstLine="426"/>
        <w:jc w:val="both"/>
        <w:rPr>
          <w:sz w:val="24"/>
          <w:szCs w:val="24"/>
        </w:rPr>
      </w:pPr>
      <w:r w:rsidRPr="00100643">
        <w:rPr>
          <w:sz w:val="24"/>
          <w:szCs w:val="24"/>
        </w:rPr>
        <w:t>Выдвигать гипотезы (например, об употреблении глагола-связки в иностранном языке); обосновывать, аргументировать свои суждения, выводы.</w:t>
      </w:r>
    </w:p>
    <w:p w14:paraId="49CEBC0C" w14:textId="77777777" w:rsidR="00100643" w:rsidRPr="00100643" w:rsidRDefault="00100643" w:rsidP="00100643">
      <w:pPr>
        <w:tabs>
          <w:tab w:val="left" w:pos="360"/>
        </w:tabs>
        <w:ind w:firstLine="426"/>
        <w:jc w:val="both"/>
        <w:rPr>
          <w:sz w:val="24"/>
          <w:szCs w:val="24"/>
        </w:rPr>
      </w:pPr>
      <w:r w:rsidRPr="00100643">
        <w:rPr>
          <w:sz w:val="24"/>
          <w:szCs w:val="24"/>
        </w:rPr>
        <w:t>Распознавать свойства и признаки языковых единиц и языковых явлений (например, с помощью словообразовательных элементов).</w:t>
      </w:r>
    </w:p>
    <w:p w14:paraId="1B10F892" w14:textId="77777777" w:rsidR="00100643" w:rsidRPr="00100643" w:rsidRDefault="00100643" w:rsidP="00100643">
      <w:pPr>
        <w:tabs>
          <w:tab w:val="left" w:pos="360"/>
        </w:tabs>
        <w:ind w:firstLine="426"/>
        <w:jc w:val="both"/>
        <w:rPr>
          <w:sz w:val="24"/>
          <w:szCs w:val="24"/>
        </w:rPr>
      </w:pPr>
      <w:r w:rsidRPr="00100643">
        <w:rPr>
          <w:sz w:val="24"/>
          <w:szCs w:val="24"/>
        </w:rPr>
        <w:t>Сравнивать языковые единицы разного уровня (звуки, буквы, слова, речевые клише, грамматические явления, тексты и т.п.).</w:t>
      </w:r>
    </w:p>
    <w:p w14:paraId="751CB534" w14:textId="77777777" w:rsidR="00100643" w:rsidRPr="00100643" w:rsidRDefault="00100643" w:rsidP="00100643">
      <w:pPr>
        <w:tabs>
          <w:tab w:val="left" w:pos="360"/>
        </w:tabs>
        <w:ind w:firstLine="426"/>
        <w:jc w:val="both"/>
        <w:rPr>
          <w:sz w:val="24"/>
          <w:szCs w:val="24"/>
        </w:rPr>
      </w:pPr>
      <w:r w:rsidRPr="00100643">
        <w:rPr>
          <w:sz w:val="24"/>
          <w:szCs w:val="24"/>
        </w:rPr>
        <w:t>Пользоваться классификациями (по типу чтения, по типу высказывания и другим).</w:t>
      </w:r>
    </w:p>
    <w:p w14:paraId="6960869F" w14:textId="77777777" w:rsidR="00100643" w:rsidRPr="00100643" w:rsidRDefault="00100643" w:rsidP="00100643">
      <w:pPr>
        <w:tabs>
          <w:tab w:val="left" w:pos="360"/>
        </w:tabs>
        <w:ind w:firstLine="426"/>
        <w:jc w:val="both"/>
        <w:rPr>
          <w:sz w:val="24"/>
          <w:szCs w:val="24"/>
        </w:rPr>
      </w:pPr>
      <w:r w:rsidRPr="00100643">
        <w:rPr>
          <w:sz w:val="24"/>
          <w:szCs w:val="24"/>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14:paraId="37196FFB" w14:textId="0AA27B16"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работы с информацией.</w:t>
      </w:r>
    </w:p>
    <w:p w14:paraId="65E9D170" w14:textId="77777777" w:rsidR="00100643" w:rsidRPr="00100643" w:rsidRDefault="00100643" w:rsidP="00100643">
      <w:pPr>
        <w:tabs>
          <w:tab w:val="left" w:pos="360"/>
        </w:tabs>
        <w:ind w:firstLine="426"/>
        <w:jc w:val="both"/>
        <w:rPr>
          <w:sz w:val="24"/>
          <w:szCs w:val="24"/>
        </w:rPr>
      </w:pPr>
      <w:r w:rsidRPr="00100643">
        <w:rPr>
          <w:sz w:val="24"/>
          <w:szCs w:val="24"/>
        </w:rPr>
        <w:t xml:space="preserve">Использовать в соответствии с коммуникативной задачей различные стратегии чтения </w:t>
      </w:r>
      <w:r w:rsidRPr="00100643">
        <w:rPr>
          <w:sz w:val="24"/>
          <w:szCs w:val="24"/>
        </w:rPr>
        <w:lastRenderedPageBreak/>
        <w:t>и аудирования для получения информации (с пониманием основного содержания, с пониманием запрашиваемой информации, с полным пониманием).</w:t>
      </w:r>
    </w:p>
    <w:p w14:paraId="5614AD0C" w14:textId="77777777" w:rsidR="00100643" w:rsidRPr="00100643" w:rsidRDefault="00100643" w:rsidP="00100643">
      <w:pPr>
        <w:tabs>
          <w:tab w:val="left" w:pos="360"/>
        </w:tabs>
        <w:ind w:firstLine="426"/>
        <w:jc w:val="both"/>
        <w:rPr>
          <w:sz w:val="24"/>
          <w:szCs w:val="24"/>
        </w:rPr>
      </w:pPr>
      <w:r w:rsidRPr="00100643">
        <w:rPr>
          <w:sz w:val="24"/>
          <w:szCs w:val="24"/>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14:paraId="723F8CC2" w14:textId="77777777" w:rsidR="00100643" w:rsidRPr="00100643" w:rsidRDefault="00100643" w:rsidP="00100643">
      <w:pPr>
        <w:tabs>
          <w:tab w:val="left" w:pos="360"/>
        </w:tabs>
        <w:ind w:firstLine="426"/>
        <w:jc w:val="both"/>
        <w:rPr>
          <w:sz w:val="24"/>
          <w:szCs w:val="24"/>
        </w:rPr>
      </w:pPr>
      <w:r w:rsidRPr="00100643">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 использовать внешние формальные элементы текста (подзаголовки, иллюстрации, сноски) для понимания его содержания.</w:t>
      </w:r>
    </w:p>
    <w:p w14:paraId="0B07E1CB" w14:textId="77777777" w:rsidR="00100643" w:rsidRPr="00100643" w:rsidRDefault="00100643" w:rsidP="00100643">
      <w:pPr>
        <w:tabs>
          <w:tab w:val="left" w:pos="360"/>
        </w:tabs>
        <w:ind w:firstLine="426"/>
        <w:jc w:val="both"/>
        <w:rPr>
          <w:sz w:val="24"/>
          <w:szCs w:val="24"/>
        </w:rPr>
      </w:pPr>
      <w:r w:rsidRPr="00100643">
        <w:rPr>
          <w:sz w:val="24"/>
          <w:szCs w:val="24"/>
        </w:rPr>
        <w:t>Фиксировать информацию доступными средствами (в виде ключевых слов, плана).</w:t>
      </w:r>
    </w:p>
    <w:p w14:paraId="486DF134" w14:textId="77777777" w:rsidR="00100643" w:rsidRPr="00100643" w:rsidRDefault="00100643" w:rsidP="00100643">
      <w:pPr>
        <w:tabs>
          <w:tab w:val="left" w:pos="360"/>
        </w:tabs>
        <w:ind w:firstLine="426"/>
        <w:jc w:val="both"/>
        <w:rPr>
          <w:sz w:val="24"/>
          <w:szCs w:val="24"/>
        </w:rPr>
      </w:pPr>
      <w:r w:rsidRPr="00100643">
        <w:rPr>
          <w:sz w:val="24"/>
          <w:szCs w:val="24"/>
        </w:rPr>
        <w:t>Оценивать достоверность информации, полученной из иноязычных источников.</w:t>
      </w:r>
    </w:p>
    <w:p w14:paraId="3CCB242B" w14:textId="77777777" w:rsidR="00100643" w:rsidRPr="00100643" w:rsidRDefault="00100643" w:rsidP="00100643">
      <w:pPr>
        <w:tabs>
          <w:tab w:val="left" w:pos="360"/>
        </w:tabs>
        <w:ind w:firstLine="426"/>
        <w:jc w:val="both"/>
        <w:rPr>
          <w:sz w:val="24"/>
          <w:szCs w:val="24"/>
        </w:rPr>
      </w:pPr>
      <w:r w:rsidRPr="00100643">
        <w:rPr>
          <w:sz w:val="24"/>
          <w:szCs w:val="24"/>
        </w:rPr>
        <w:t>Находить аргументы, подтверждающие или опровергающие одну и ту же идею, в различных информационных источниках; выдвигать предположения (например, о значении слова в контексте) и аргументировать его.</w:t>
      </w:r>
    </w:p>
    <w:p w14:paraId="58375C03" w14:textId="1658A4BB"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коммуникативных действий.</w:t>
      </w:r>
    </w:p>
    <w:p w14:paraId="5ED1C97D" w14:textId="77777777" w:rsidR="00100643" w:rsidRPr="00100643" w:rsidRDefault="00100643" w:rsidP="00100643">
      <w:pPr>
        <w:tabs>
          <w:tab w:val="left" w:pos="360"/>
        </w:tabs>
        <w:ind w:firstLine="426"/>
        <w:jc w:val="both"/>
        <w:rPr>
          <w:sz w:val="24"/>
          <w:szCs w:val="24"/>
        </w:rPr>
      </w:pPr>
      <w:r w:rsidRPr="00100643">
        <w:rPr>
          <w:sz w:val="24"/>
          <w:szCs w:val="24"/>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14:paraId="312B978E" w14:textId="77777777" w:rsidR="00100643" w:rsidRPr="00100643" w:rsidRDefault="00100643" w:rsidP="00100643">
      <w:pPr>
        <w:tabs>
          <w:tab w:val="left" w:pos="360"/>
        </w:tabs>
        <w:ind w:firstLine="426"/>
        <w:jc w:val="both"/>
        <w:rPr>
          <w:sz w:val="24"/>
          <w:szCs w:val="24"/>
        </w:rPr>
      </w:pPr>
      <w:r w:rsidRPr="00100643">
        <w:rPr>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14:paraId="7061DF93"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и восстанавливать текст с опущенными в учебных целях фрагментами.</w:t>
      </w:r>
    </w:p>
    <w:p w14:paraId="75CB050F" w14:textId="77777777" w:rsidR="00100643" w:rsidRPr="00100643" w:rsidRDefault="00100643" w:rsidP="00100643">
      <w:pPr>
        <w:tabs>
          <w:tab w:val="left" w:pos="360"/>
        </w:tabs>
        <w:ind w:firstLine="426"/>
        <w:jc w:val="both"/>
        <w:rPr>
          <w:sz w:val="24"/>
          <w:szCs w:val="24"/>
        </w:rPr>
      </w:pPr>
      <w:r w:rsidRPr="00100643">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14:paraId="088DF7A1" w14:textId="77777777" w:rsidR="00100643" w:rsidRPr="00100643" w:rsidRDefault="00100643" w:rsidP="00100643">
      <w:pPr>
        <w:tabs>
          <w:tab w:val="left" w:pos="360"/>
        </w:tabs>
        <w:ind w:firstLine="426"/>
        <w:jc w:val="both"/>
        <w:rPr>
          <w:sz w:val="24"/>
          <w:szCs w:val="24"/>
        </w:rPr>
      </w:pPr>
      <w:r w:rsidRPr="00100643">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 Формирование универсальных учебных регулятивных действий.</w:t>
      </w:r>
    </w:p>
    <w:p w14:paraId="4961939C" w14:textId="77777777" w:rsidR="00100643" w:rsidRPr="00100643" w:rsidRDefault="00100643" w:rsidP="00100643">
      <w:pPr>
        <w:tabs>
          <w:tab w:val="left" w:pos="360"/>
        </w:tabs>
        <w:ind w:firstLine="426"/>
        <w:jc w:val="both"/>
        <w:rPr>
          <w:sz w:val="24"/>
          <w:szCs w:val="24"/>
        </w:rPr>
      </w:pPr>
      <w:r w:rsidRPr="00100643">
        <w:rPr>
          <w:sz w:val="24"/>
          <w:szCs w:val="24"/>
        </w:rPr>
        <w:t>Удерживать цель деятельности; планировать выполнение учебной задачи, выбирать и аргументировать способ деятельности.</w:t>
      </w:r>
    </w:p>
    <w:p w14:paraId="3F68A362" w14:textId="77777777" w:rsidR="00100643" w:rsidRPr="00100643" w:rsidRDefault="00100643" w:rsidP="00100643">
      <w:pPr>
        <w:tabs>
          <w:tab w:val="left" w:pos="360"/>
        </w:tabs>
        <w:ind w:firstLine="426"/>
        <w:jc w:val="both"/>
        <w:rPr>
          <w:sz w:val="24"/>
          <w:szCs w:val="24"/>
        </w:rPr>
      </w:pPr>
      <w:r w:rsidRPr="00100643">
        <w:rPr>
          <w:sz w:val="24"/>
          <w:szCs w:val="24"/>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14:paraId="2C50CD08" w14:textId="77777777" w:rsidR="00100643" w:rsidRPr="00100643" w:rsidRDefault="00100643" w:rsidP="00100643">
      <w:pPr>
        <w:tabs>
          <w:tab w:val="left" w:pos="360"/>
        </w:tabs>
        <w:ind w:firstLine="426"/>
        <w:jc w:val="both"/>
        <w:rPr>
          <w:sz w:val="24"/>
          <w:szCs w:val="24"/>
        </w:rPr>
      </w:pPr>
      <w:r w:rsidRPr="00100643">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14:paraId="32D66AFF" w14:textId="77777777" w:rsidR="00100643" w:rsidRPr="00100643" w:rsidRDefault="00100643" w:rsidP="00100643">
      <w:pPr>
        <w:tabs>
          <w:tab w:val="left" w:pos="360"/>
        </w:tabs>
        <w:ind w:firstLine="426"/>
        <w:jc w:val="both"/>
        <w:rPr>
          <w:sz w:val="24"/>
          <w:szCs w:val="24"/>
        </w:rPr>
      </w:pPr>
      <w:r w:rsidRPr="00100643">
        <w:rPr>
          <w:sz w:val="24"/>
          <w:szCs w:val="24"/>
        </w:rPr>
        <w:t>Корректировать деятельность с учетом возникших трудностей, ошибок, новых данных или информации.</w:t>
      </w:r>
    </w:p>
    <w:p w14:paraId="66D3903A" w14:textId="77777777" w:rsidR="00100643" w:rsidRPr="00100643" w:rsidRDefault="00100643" w:rsidP="00100643">
      <w:pPr>
        <w:tabs>
          <w:tab w:val="left" w:pos="360"/>
        </w:tabs>
        <w:ind w:firstLine="426"/>
        <w:jc w:val="both"/>
        <w:rPr>
          <w:sz w:val="24"/>
          <w:szCs w:val="24"/>
        </w:rPr>
      </w:pPr>
      <w:r w:rsidRPr="00100643">
        <w:rPr>
          <w:sz w:val="24"/>
          <w:szCs w:val="24"/>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другие.</w:t>
      </w:r>
    </w:p>
    <w:p w14:paraId="5D50E7DF" w14:textId="61B45414" w:rsidR="00100643" w:rsidRPr="00DC0936" w:rsidRDefault="00100643" w:rsidP="00100643">
      <w:pPr>
        <w:tabs>
          <w:tab w:val="left" w:pos="360"/>
        </w:tabs>
        <w:ind w:firstLine="426"/>
        <w:jc w:val="both"/>
        <w:rPr>
          <w:b/>
          <w:bCs/>
          <w:sz w:val="24"/>
          <w:szCs w:val="24"/>
        </w:rPr>
      </w:pPr>
      <w:r w:rsidRPr="00DC0936">
        <w:rPr>
          <w:b/>
          <w:bCs/>
          <w:sz w:val="24"/>
          <w:szCs w:val="24"/>
        </w:rPr>
        <w:t>Математика и информатика.</w:t>
      </w:r>
    </w:p>
    <w:p w14:paraId="03DC37F2" w14:textId="5E0A5B4E"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логических действий.</w:t>
      </w:r>
    </w:p>
    <w:p w14:paraId="325B01E7" w14:textId="77777777" w:rsidR="00100643" w:rsidRPr="00100643" w:rsidRDefault="00100643" w:rsidP="00100643">
      <w:pPr>
        <w:tabs>
          <w:tab w:val="left" w:pos="360"/>
        </w:tabs>
        <w:ind w:firstLine="426"/>
        <w:jc w:val="both"/>
        <w:rPr>
          <w:sz w:val="24"/>
          <w:szCs w:val="24"/>
        </w:rPr>
      </w:pPr>
      <w:r w:rsidRPr="00100643">
        <w:rPr>
          <w:sz w:val="24"/>
          <w:szCs w:val="24"/>
        </w:rPr>
        <w:t>Выявлять качества, свойства, характеристики математических объектов.</w:t>
      </w:r>
    </w:p>
    <w:p w14:paraId="6864BD3A" w14:textId="77777777" w:rsidR="00100643" w:rsidRPr="00100643" w:rsidRDefault="00100643" w:rsidP="00100643">
      <w:pPr>
        <w:tabs>
          <w:tab w:val="left" w:pos="360"/>
        </w:tabs>
        <w:ind w:firstLine="426"/>
        <w:jc w:val="both"/>
        <w:rPr>
          <w:sz w:val="24"/>
          <w:szCs w:val="24"/>
        </w:rPr>
      </w:pPr>
      <w:r w:rsidRPr="00100643">
        <w:rPr>
          <w:sz w:val="24"/>
          <w:szCs w:val="24"/>
        </w:rPr>
        <w:t>Различать свойства и признаки объектов.</w:t>
      </w:r>
    </w:p>
    <w:p w14:paraId="7BBC50C1" w14:textId="77777777" w:rsidR="00100643" w:rsidRPr="00100643" w:rsidRDefault="00100643" w:rsidP="00100643">
      <w:pPr>
        <w:tabs>
          <w:tab w:val="left" w:pos="360"/>
        </w:tabs>
        <w:ind w:firstLine="426"/>
        <w:jc w:val="both"/>
        <w:rPr>
          <w:sz w:val="24"/>
          <w:szCs w:val="24"/>
        </w:rPr>
      </w:pPr>
      <w:r w:rsidRPr="00100643">
        <w:rPr>
          <w:sz w:val="24"/>
          <w:szCs w:val="24"/>
        </w:rPr>
        <w:t>Сравнивать, упорядочивать, классифицировать числа, величины, выражения, формулы, графики, геометрические фигуры и другие.</w:t>
      </w:r>
    </w:p>
    <w:p w14:paraId="0272F188" w14:textId="77777777" w:rsidR="00100643" w:rsidRPr="00100643" w:rsidRDefault="00100643" w:rsidP="00100643">
      <w:pPr>
        <w:tabs>
          <w:tab w:val="left" w:pos="360"/>
        </w:tabs>
        <w:ind w:firstLine="426"/>
        <w:jc w:val="both"/>
        <w:rPr>
          <w:sz w:val="24"/>
          <w:szCs w:val="24"/>
        </w:rPr>
      </w:pPr>
      <w:r w:rsidRPr="00100643">
        <w:rPr>
          <w:sz w:val="24"/>
          <w:szCs w:val="24"/>
        </w:rPr>
        <w:t>Устанавливать связи и отношения, проводить аналогии, распознавать зависимости между объектами.</w:t>
      </w:r>
    </w:p>
    <w:p w14:paraId="0EA893CC"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изменения и находить закономерности.</w:t>
      </w:r>
    </w:p>
    <w:p w14:paraId="743AC516" w14:textId="77777777" w:rsidR="00100643" w:rsidRPr="00100643" w:rsidRDefault="00100643" w:rsidP="00100643">
      <w:pPr>
        <w:tabs>
          <w:tab w:val="left" w:pos="360"/>
        </w:tabs>
        <w:ind w:firstLine="426"/>
        <w:jc w:val="both"/>
        <w:rPr>
          <w:sz w:val="24"/>
          <w:szCs w:val="24"/>
        </w:rPr>
      </w:pPr>
      <w:r w:rsidRPr="00100643">
        <w:rPr>
          <w:sz w:val="24"/>
          <w:szCs w:val="24"/>
        </w:rPr>
        <w:t>Формулировать и использовать определения понятий, теоремы; выводить следствия, строить отрицания, формулировать обратные теоремы.</w:t>
      </w:r>
    </w:p>
    <w:p w14:paraId="0DA7D4E1" w14:textId="77777777" w:rsidR="00100643" w:rsidRPr="00100643" w:rsidRDefault="00100643" w:rsidP="00100643">
      <w:pPr>
        <w:tabs>
          <w:tab w:val="left" w:pos="360"/>
        </w:tabs>
        <w:ind w:firstLine="426"/>
        <w:jc w:val="both"/>
        <w:rPr>
          <w:sz w:val="24"/>
          <w:szCs w:val="24"/>
        </w:rPr>
      </w:pPr>
      <w:r w:rsidRPr="00100643">
        <w:rPr>
          <w:sz w:val="24"/>
          <w:szCs w:val="24"/>
        </w:rPr>
        <w:t>Использовать логические связки "и", "или", "если..., то...".</w:t>
      </w:r>
    </w:p>
    <w:p w14:paraId="7A9E8730" w14:textId="77777777" w:rsidR="00100643" w:rsidRPr="00100643" w:rsidRDefault="00100643" w:rsidP="00100643">
      <w:pPr>
        <w:tabs>
          <w:tab w:val="left" w:pos="360"/>
        </w:tabs>
        <w:ind w:firstLine="426"/>
        <w:jc w:val="both"/>
        <w:rPr>
          <w:sz w:val="24"/>
          <w:szCs w:val="24"/>
        </w:rPr>
      </w:pPr>
      <w:r w:rsidRPr="00100643">
        <w:rPr>
          <w:sz w:val="24"/>
          <w:szCs w:val="24"/>
        </w:rPr>
        <w:t xml:space="preserve">Обобщать и конкретизировать; строить заключения от общего к частному и от частного </w:t>
      </w:r>
      <w:r w:rsidRPr="00100643">
        <w:rPr>
          <w:sz w:val="24"/>
          <w:szCs w:val="24"/>
        </w:rPr>
        <w:lastRenderedPageBreak/>
        <w:t>к общему.</w:t>
      </w:r>
    </w:p>
    <w:p w14:paraId="2EB53945" w14:textId="77777777" w:rsidR="00100643" w:rsidRPr="00100643" w:rsidRDefault="00100643" w:rsidP="00100643">
      <w:pPr>
        <w:tabs>
          <w:tab w:val="left" w:pos="360"/>
        </w:tabs>
        <w:ind w:firstLine="426"/>
        <w:jc w:val="both"/>
        <w:rPr>
          <w:sz w:val="24"/>
          <w:szCs w:val="24"/>
        </w:rPr>
      </w:pPr>
      <w:r w:rsidRPr="00100643">
        <w:rPr>
          <w:sz w:val="24"/>
          <w:szCs w:val="24"/>
        </w:rPr>
        <w:t>Использовать кванторы "все", "всякий", "любой", "некоторый", "существует"; приводить пример и контрпример.</w:t>
      </w:r>
    </w:p>
    <w:p w14:paraId="7962D737" w14:textId="77777777" w:rsidR="00100643" w:rsidRPr="00100643" w:rsidRDefault="00100643" w:rsidP="00100643">
      <w:pPr>
        <w:tabs>
          <w:tab w:val="left" w:pos="360"/>
        </w:tabs>
        <w:ind w:firstLine="426"/>
        <w:jc w:val="both"/>
        <w:rPr>
          <w:sz w:val="24"/>
          <w:szCs w:val="24"/>
        </w:rPr>
      </w:pPr>
      <w:r w:rsidRPr="00100643">
        <w:rPr>
          <w:sz w:val="24"/>
          <w:szCs w:val="24"/>
        </w:rPr>
        <w:t>Различать, распознавать верные и неверные утверждения.</w:t>
      </w:r>
    </w:p>
    <w:p w14:paraId="5FE7604D" w14:textId="77777777" w:rsidR="00100643" w:rsidRPr="00100643" w:rsidRDefault="00100643" w:rsidP="00100643">
      <w:pPr>
        <w:tabs>
          <w:tab w:val="left" w:pos="360"/>
        </w:tabs>
        <w:ind w:firstLine="426"/>
        <w:jc w:val="both"/>
        <w:rPr>
          <w:sz w:val="24"/>
          <w:szCs w:val="24"/>
        </w:rPr>
      </w:pPr>
      <w:r w:rsidRPr="00100643">
        <w:rPr>
          <w:sz w:val="24"/>
          <w:szCs w:val="24"/>
        </w:rPr>
        <w:t>Выражать отношения, зависимости, правила, закономерности с помощью формул.</w:t>
      </w:r>
    </w:p>
    <w:p w14:paraId="4A66459C" w14:textId="77777777" w:rsidR="00100643" w:rsidRPr="00100643" w:rsidRDefault="00100643" w:rsidP="00100643">
      <w:pPr>
        <w:tabs>
          <w:tab w:val="left" w:pos="360"/>
        </w:tabs>
        <w:ind w:firstLine="426"/>
        <w:jc w:val="both"/>
        <w:rPr>
          <w:sz w:val="24"/>
          <w:szCs w:val="24"/>
        </w:rPr>
      </w:pPr>
      <w:r w:rsidRPr="00100643">
        <w:rPr>
          <w:sz w:val="24"/>
          <w:szCs w:val="24"/>
        </w:rPr>
        <w:t>Моделировать отношения между объектами, использовать символьные и графические модели.</w:t>
      </w:r>
    </w:p>
    <w:p w14:paraId="50895121" w14:textId="77777777" w:rsidR="00100643" w:rsidRPr="00100643" w:rsidRDefault="00100643" w:rsidP="00100643">
      <w:pPr>
        <w:tabs>
          <w:tab w:val="left" w:pos="360"/>
        </w:tabs>
        <w:ind w:firstLine="426"/>
        <w:jc w:val="both"/>
        <w:rPr>
          <w:sz w:val="24"/>
          <w:szCs w:val="24"/>
        </w:rPr>
      </w:pPr>
      <w:r w:rsidRPr="00100643">
        <w:rPr>
          <w:sz w:val="24"/>
          <w:szCs w:val="24"/>
        </w:rPr>
        <w:t>Воспроизводить и строить логические цепочки утверждений, прямые и от противного.</w:t>
      </w:r>
    </w:p>
    <w:p w14:paraId="3EFA4890" w14:textId="77777777" w:rsidR="00100643" w:rsidRPr="00100643" w:rsidRDefault="00100643" w:rsidP="00100643">
      <w:pPr>
        <w:tabs>
          <w:tab w:val="left" w:pos="360"/>
        </w:tabs>
        <w:ind w:firstLine="426"/>
        <w:jc w:val="both"/>
        <w:rPr>
          <w:sz w:val="24"/>
          <w:szCs w:val="24"/>
        </w:rPr>
      </w:pPr>
      <w:r w:rsidRPr="00100643">
        <w:rPr>
          <w:sz w:val="24"/>
          <w:szCs w:val="24"/>
        </w:rPr>
        <w:t>Устанавливать противоречия в рассуждениях.</w:t>
      </w:r>
    </w:p>
    <w:p w14:paraId="22BE9388" w14:textId="77777777" w:rsidR="00100643" w:rsidRPr="00100643" w:rsidRDefault="00100643" w:rsidP="00100643">
      <w:pPr>
        <w:tabs>
          <w:tab w:val="left" w:pos="360"/>
        </w:tabs>
        <w:ind w:firstLine="426"/>
        <w:jc w:val="both"/>
        <w:rPr>
          <w:sz w:val="24"/>
          <w:szCs w:val="24"/>
        </w:rPr>
      </w:pPr>
      <w:r w:rsidRPr="00100643">
        <w:rPr>
          <w:sz w:val="24"/>
          <w:szCs w:val="24"/>
        </w:rPr>
        <w:t>Создавать, применять и преобразовывать знаки и символы, модели и схемы для решения учебных и познавательных задач.</w:t>
      </w:r>
    </w:p>
    <w:p w14:paraId="042E8C5F" w14:textId="77777777" w:rsidR="00100643" w:rsidRPr="00100643" w:rsidRDefault="00100643" w:rsidP="00100643">
      <w:pPr>
        <w:tabs>
          <w:tab w:val="left" w:pos="360"/>
        </w:tabs>
        <w:ind w:firstLine="426"/>
        <w:jc w:val="both"/>
        <w:rPr>
          <w:sz w:val="24"/>
          <w:szCs w:val="24"/>
        </w:rPr>
      </w:pPr>
      <w:r w:rsidRPr="00100643">
        <w:rPr>
          <w:sz w:val="24"/>
          <w:szCs w:val="24"/>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14:paraId="08CBC253" w14:textId="4E5DA995"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исследовательских действий.</w:t>
      </w:r>
    </w:p>
    <w:p w14:paraId="0BEAAB45" w14:textId="77777777" w:rsidR="00100643" w:rsidRPr="00100643" w:rsidRDefault="00100643" w:rsidP="00100643">
      <w:pPr>
        <w:tabs>
          <w:tab w:val="left" w:pos="360"/>
        </w:tabs>
        <w:ind w:firstLine="426"/>
        <w:jc w:val="both"/>
        <w:rPr>
          <w:sz w:val="24"/>
          <w:szCs w:val="24"/>
        </w:rPr>
      </w:pPr>
      <w:r w:rsidRPr="00100643">
        <w:rPr>
          <w:sz w:val="24"/>
          <w:szCs w:val="24"/>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14:paraId="44B9239F" w14:textId="77777777" w:rsidR="00100643" w:rsidRPr="00100643" w:rsidRDefault="00100643" w:rsidP="00100643">
      <w:pPr>
        <w:tabs>
          <w:tab w:val="left" w:pos="360"/>
        </w:tabs>
        <w:ind w:firstLine="426"/>
        <w:jc w:val="both"/>
        <w:rPr>
          <w:sz w:val="24"/>
          <w:szCs w:val="24"/>
        </w:rPr>
      </w:pPr>
      <w:r w:rsidRPr="00100643">
        <w:rPr>
          <w:sz w:val="24"/>
          <w:szCs w:val="24"/>
        </w:rPr>
        <w:t>Доказывать, обосновывать, аргументировать свои суждения, выводы, закономерности и результаты.</w:t>
      </w:r>
    </w:p>
    <w:p w14:paraId="0D987563" w14:textId="77777777" w:rsidR="00100643" w:rsidRPr="00100643" w:rsidRDefault="00100643" w:rsidP="00100643">
      <w:pPr>
        <w:tabs>
          <w:tab w:val="left" w:pos="360"/>
        </w:tabs>
        <w:ind w:firstLine="426"/>
        <w:jc w:val="both"/>
        <w:rPr>
          <w:sz w:val="24"/>
          <w:szCs w:val="24"/>
        </w:rPr>
      </w:pPr>
      <w:r w:rsidRPr="00100643">
        <w:rPr>
          <w:sz w:val="24"/>
          <w:szCs w:val="24"/>
        </w:rPr>
        <w:t>Дописывать выводы, результаты опытов, экспериментов, исследований, используя математический язык и символику.</w:t>
      </w:r>
    </w:p>
    <w:p w14:paraId="2CDC1CA6" w14:textId="77777777" w:rsidR="00100643" w:rsidRPr="00100643" w:rsidRDefault="00100643" w:rsidP="00100643">
      <w:pPr>
        <w:tabs>
          <w:tab w:val="left" w:pos="360"/>
        </w:tabs>
        <w:ind w:firstLine="426"/>
        <w:jc w:val="both"/>
        <w:rPr>
          <w:sz w:val="24"/>
          <w:szCs w:val="24"/>
        </w:rPr>
      </w:pPr>
      <w:r w:rsidRPr="00100643">
        <w:rPr>
          <w:sz w:val="24"/>
          <w:szCs w:val="24"/>
        </w:rPr>
        <w:t>Оценивать надежность информации по критериям, предложенным учителем или сформулированным самостоятельно.</w:t>
      </w:r>
    </w:p>
    <w:p w14:paraId="1343E34D" w14:textId="7A3FA8B2"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работы с информацией.</w:t>
      </w:r>
    </w:p>
    <w:p w14:paraId="2E73B007" w14:textId="77777777" w:rsidR="00100643" w:rsidRPr="00100643" w:rsidRDefault="00100643" w:rsidP="00100643">
      <w:pPr>
        <w:tabs>
          <w:tab w:val="left" w:pos="360"/>
        </w:tabs>
        <w:ind w:firstLine="426"/>
        <w:jc w:val="both"/>
        <w:rPr>
          <w:sz w:val="24"/>
          <w:szCs w:val="24"/>
        </w:rPr>
      </w:pPr>
      <w:r w:rsidRPr="00100643">
        <w:rPr>
          <w:sz w:val="24"/>
          <w:szCs w:val="24"/>
        </w:rPr>
        <w:t>Использовать таблицы и схемы для структурированного представления информации, графические способы представления данных.</w:t>
      </w:r>
    </w:p>
    <w:p w14:paraId="2734D915" w14:textId="77777777" w:rsidR="00100643" w:rsidRPr="00100643" w:rsidRDefault="00100643" w:rsidP="00100643">
      <w:pPr>
        <w:tabs>
          <w:tab w:val="left" w:pos="360"/>
        </w:tabs>
        <w:ind w:firstLine="426"/>
        <w:jc w:val="both"/>
        <w:rPr>
          <w:sz w:val="24"/>
          <w:szCs w:val="24"/>
        </w:rPr>
      </w:pPr>
      <w:r w:rsidRPr="00100643">
        <w:rPr>
          <w:sz w:val="24"/>
          <w:szCs w:val="24"/>
        </w:rPr>
        <w:t>Переводить вербальную информацию в графическую форму и наоборот.</w:t>
      </w:r>
    </w:p>
    <w:p w14:paraId="3178BA9E" w14:textId="77777777" w:rsidR="00100643" w:rsidRPr="00100643" w:rsidRDefault="00100643" w:rsidP="00100643">
      <w:pPr>
        <w:tabs>
          <w:tab w:val="left" w:pos="360"/>
        </w:tabs>
        <w:ind w:firstLine="426"/>
        <w:jc w:val="both"/>
        <w:rPr>
          <w:sz w:val="24"/>
          <w:szCs w:val="24"/>
        </w:rPr>
      </w:pPr>
      <w:r w:rsidRPr="00100643">
        <w:rPr>
          <w:sz w:val="24"/>
          <w:szCs w:val="24"/>
        </w:rPr>
        <w:t>Выявлять недостаточность и избыточность информации, данных, необходимых для решения учебной или практической задачи.</w:t>
      </w:r>
    </w:p>
    <w:p w14:paraId="7F9C1DE1" w14:textId="77777777" w:rsidR="00100643" w:rsidRPr="00100643" w:rsidRDefault="00100643" w:rsidP="00100643">
      <w:pPr>
        <w:tabs>
          <w:tab w:val="left" w:pos="360"/>
        </w:tabs>
        <w:ind w:firstLine="426"/>
        <w:jc w:val="both"/>
        <w:rPr>
          <w:sz w:val="24"/>
          <w:szCs w:val="24"/>
        </w:rPr>
      </w:pPr>
      <w:r w:rsidRPr="00100643">
        <w:rPr>
          <w:sz w:val="24"/>
          <w:szCs w:val="24"/>
        </w:rPr>
        <w:t>Распознавать неверную информацию, данные, утверждения; устанавливать противоречия в фактах, данных.</w:t>
      </w:r>
    </w:p>
    <w:p w14:paraId="233342D1" w14:textId="77777777" w:rsidR="00100643" w:rsidRPr="00100643" w:rsidRDefault="00100643" w:rsidP="00100643">
      <w:pPr>
        <w:tabs>
          <w:tab w:val="left" w:pos="360"/>
        </w:tabs>
        <w:ind w:firstLine="426"/>
        <w:jc w:val="both"/>
        <w:rPr>
          <w:sz w:val="24"/>
          <w:szCs w:val="24"/>
        </w:rPr>
      </w:pPr>
      <w:r w:rsidRPr="00100643">
        <w:rPr>
          <w:sz w:val="24"/>
          <w:szCs w:val="24"/>
        </w:rPr>
        <w:t>Находить ошибки в неверных утверждениях и исправлять их.</w:t>
      </w:r>
    </w:p>
    <w:p w14:paraId="00970BFE" w14:textId="77777777" w:rsidR="00100643" w:rsidRPr="00100643" w:rsidRDefault="00100643" w:rsidP="00100643">
      <w:pPr>
        <w:tabs>
          <w:tab w:val="left" w:pos="360"/>
        </w:tabs>
        <w:ind w:firstLine="426"/>
        <w:jc w:val="both"/>
        <w:rPr>
          <w:sz w:val="24"/>
          <w:szCs w:val="24"/>
        </w:rPr>
      </w:pPr>
      <w:r w:rsidRPr="00100643">
        <w:rPr>
          <w:sz w:val="24"/>
          <w:szCs w:val="24"/>
        </w:rPr>
        <w:t>Оценивать надежность информации по критериям, предложенным учителем или сформулированным самостоятельно.</w:t>
      </w:r>
    </w:p>
    <w:p w14:paraId="3DB3CE5D" w14:textId="7737A042"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коммуникативных действий.</w:t>
      </w:r>
    </w:p>
    <w:p w14:paraId="36009D61" w14:textId="77777777" w:rsidR="00100643" w:rsidRPr="00100643" w:rsidRDefault="00100643" w:rsidP="00100643">
      <w:pPr>
        <w:tabs>
          <w:tab w:val="left" w:pos="360"/>
        </w:tabs>
        <w:ind w:firstLine="426"/>
        <w:jc w:val="both"/>
        <w:rPr>
          <w:sz w:val="24"/>
          <w:szCs w:val="24"/>
        </w:rPr>
      </w:pPr>
      <w:r w:rsidRPr="00100643">
        <w:rPr>
          <w:sz w:val="24"/>
          <w:szCs w:val="24"/>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14:paraId="50A25E24" w14:textId="77777777" w:rsidR="00100643" w:rsidRPr="00100643" w:rsidRDefault="00100643" w:rsidP="00100643">
      <w:pPr>
        <w:tabs>
          <w:tab w:val="left" w:pos="360"/>
        </w:tabs>
        <w:ind w:firstLine="426"/>
        <w:jc w:val="both"/>
        <w:rPr>
          <w:sz w:val="24"/>
          <w:szCs w:val="24"/>
        </w:rPr>
      </w:pPr>
      <w:r w:rsidRPr="00100643">
        <w:rPr>
          <w:sz w:val="24"/>
          <w:szCs w:val="24"/>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14:paraId="000264FF" w14:textId="77777777" w:rsidR="00100643" w:rsidRPr="00100643" w:rsidRDefault="00100643" w:rsidP="00100643">
      <w:pPr>
        <w:tabs>
          <w:tab w:val="left" w:pos="360"/>
        </w:tabs>
        <w:ind w:firstLine="426"/>
        <w:jc w:val="both"/>
        <w:rPr>
          <w:sz w:val="24"/>
          <w:szCs w:val="24"/>
        </w:rPr>
      </w:pPr>
      <w:r w:rsidRPr="00100643">
        <w:rPr>
          <w:sz w:val="24"/>
          <w:szCs w:val="24"/>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14:paraId="76E93CE9" w14:textId="77777777" w:rsidR="00100643" w:rsidRPr="00100643" w:rsidRDefault="00100643" w:rsidP="00100643">
      <w:pPr>
        <w:tabs>
          <w:tab w:val="left" w:pos="360"/>
        </w:tabs>
        <w:ind w:firstLine="426"/>
        <w:jc w:val="both"/>
        <w:rPr>
          <w:sz w:val="24"/>
          <w:szCs w:val="24"/>
        </w:rPr>
      </w:pPr>
      <w:r w:rsidRPr="00100643">
        <w:rPr>
          <w:sz w:val="24"/>
          <w:szCs w:val="24"/>
        </w:rPr>
        <w:t>Принимать цель совместной информационной деятельности по сбору, обработке, передаче, формализации информации.</w:t>
      </w:r>
    </w:p>
    <w:p w14:paraId="6CD2B246" w14:textId="77777777" w:rsidR="00100643" w:rsidRPr="00100643" w:rsidRDefault="00100643" w:rsidP="00100643">
      <w:pPr>
        <w:tabs>
          <w:tab w:val="left" w:pos="360"/>
        </w:tabs>
        <w:ind w:firstLine="426"/>
        <w:jc w:val="both"/>
        <w:rPr>
          <w:sz w:val="24"/>
          <w:szCs w:val="24"/>
        </w:rPr>
      </w:pPr>
      <w:r w:rsidRPr="00100643">
        <w:rPr>
          <w:sz w:val="24"/>
          <w:szCs w:val="24"/>
        </w:rPr>
        <w:t>Коллективно строить действия по ее достижению: распределять роли, договариваться, обсуждать процесс и результат совместной работы.</w:t>
      </w:r>
    </w:p>
    <w:p w14:paraId="6A0E2A54" w14:textId="77777777" w:rsidR="00100643" w:rsidRPr="00100643" w:rsidRDefault="00100643" w:rsidP="00100643">
      <w:pPr>
        <w:tabs>
          <w:tab w:val="left" w:pos="360"/>
        </w:tabs>
        <w:ind w:firstLine="426"/>
        <w:jc w:val="both"/>
        <w:rPr>
          <w:sz w:val="24"/>
          <w:szCs w:val="24"/>
        </w:rPr>
      </w:pPr>
      <w:r w:rsidRPr="00100643">
        <w:rPr>
          <w:sz w:val="24"/>
          <w:szCs w:val="24"/>
        </w:rPr>
        <w:t xml:space="preserve">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w:t>
      </w:r>
      <w:r w:rsidRPr="00100643">
        <w:rPr>
          <w:sz w:val="24"/>
          <w:szCs w:val="24"/>
        </w:rPr>
        <w:lastRenderedPageBreak/>
        <w:t>другими членами команды.</w:t>
      </w:r>
    </w:p>
    <w:p w14:paraId="3C7ABEF1" w14:textId="77777777" w:rsidR="00100643" w:rsidRPr="00100643" w:rsidRDefault="00100643" w:rsidP="00100643">
      <w:pPr>
        <w:tabs>
          <w:tab w:val="left" w:pos="360"/>
        </w:tabs>
        <w:ind w:firstLine="426"/>
        <w:jc w:val="both"/>
        <w:rPr>
          <w:sz w:val="24"/>
          <w:szCs w:val="24"/>
        </w:rPr>
      </w:pPr>
      <w:r w:rsidRPr="00100643">
        <w:rPr>
          <w:sz w:val="24"/>
          <w:szCs w:val="24"/>
        </w:rPr>
        <w:t>Оценивать качество своего вклада в общий информационный продукт по критериям, самостоятельно сформулированным участниками взаимодействия.</w:t>
      </w:r>
    </w:p>
    <w:p w14:paraId="4BFC0901" w14:textId="2C0BFDE3"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регулятивных действий.</w:t>
      </w:r>
    </w:p>
    <w:p w14:paraId="1EF242F5" w14:textId="77777777" w:rsidR="00100643" w:rsidRPr="00100643" w:rsidRDefault="00100643" w:rsidP="00100643">
      <w:pPr>
        <w:tabs>
          <w:tab w:val="left" w:pos="360"/>
        </w:tabs>
        <w:ind w:firstLine="426"/>
        <w:jc w:val="both"/>
        <w:rPr>
          <w:sz w:val="24"/>
          <w:szCs w:val="24"/>
        </w:rPr>
      </w:pPr>
      <w:r w:rsidRPr="00100643">
        <w:rPr>
          <w:sz w:val="24"/>
          <w:szCs w:val="24"/>
        </w:rPr>
        <w:t>Удерживать цель деятельности.</w:t>
      </w:r>
    </w:p>
    <w:p w14:paraId="4EFF7171" w14:textId="77777777" w:rsidR="00100643" w:rsidRPr="00100643" w:rsidRDefault="00100643" w:rsidP="00100643">
      <w:pPr>
        <w:tabs>
          <w:tab w:val="left" w:pos="360"/>
        </w:tabs>
        <w:ind w:firstLine="426"/>
        <w:jc w:val="both"/>
        <w:rPr>
          <w:sz w:val="24"/>
          <w:szCs w:val="24"/>
        </w:rPr>
      </w:pPr>
      <w:r w:rsidRPr="00100643">
        <w:rPr>
          <w:sz w:val="24"/>
          <w:szCs w:val="24"/>
        </w:rPr>
        <w:t>Планировать выполнение учебной задачи, выбирать и аргументировать способ деятельности.</w:t>
      </w:r>
    </w:p>
    <w:p w14:paraId="38AFDDFC" w14:textId="77777777" w:rsidR="00100643" w:rsidRPr="00100643" w:rsidRDefault="00100643" w:rsidP="00100643">
      <w:pPr>
        <w:tabs>
          <w:tab w:val="left" w:pos="360"/>
        </w:tabs>
        <w:ind w:firstLine="426"/>
        <w:jc w:val="both"/>
        <w:rPr>
          <w:sz w:val="24"/>
          <w:szCs w:val="24"/>
        </w:rPr>
      </w:pPr>
      <w:r w:rsidRPr="00100643">
        <w:rPr>
          <w:sz w:val="24"/>
          <w:szCs w:val="24"/>
        </w:rPr>
        <w:t>Корректировать деятельность с учетом возникших трудностей, ошибок, новых данных или информации.</w:t>
      </w:r>
    </w:p>
    <w:p w14:paraId="4DE3CF88"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и оценивать собственную работу: меру собственной самостоятельности, затруднения, дефициты, ошибки и другое.</w:t>
      </w:r>
    </w:p>
    <w:p w14:paraId="379D7D15" w14:textId="08D3595C" w:rsidR="00100643" w:rsidRPr="00DC0936" w:rsidRDefault="00100643" w:rsidP="00100643">
      <w:pPr>
        <w:tabs>
          <w:tab w:val="left" w:pos="360"/>
        </w:tabs>
        <w:ind w:firstLine="426"/>
        <w:jc w:val="both"/>
        <w:rPr>
          <w:b/>
          <w:bCs/>
          <w:sz w:val="24"/>
          <w:szCs w:val="24"/>
        </w:rPr>
      </w:pPr>
      <w:r w:rsidRPr="00DC0936">
        <w:rPr>
          <w:b/>
          <w:bCs/>
          <w:sz w:val="24"/>
          <w:szCs w:val="24"/>
        </w:rPr>
        <w:t>Естественно</w:t>
      </w:r>
      <w:r w:rsidR="00DC0936">
        <w:rPr>
          <w:b/>
          <w:bCs/>
          <w:sz w:val="24"/>
          <w:szCs w:val="24"/>
        </w:rPr>
        <w:t>-</w:t>
      </w:r>
      <w:r w:rsidRPr="00DC0936">
        <w:rPr>
          <w:b/>
          <w:bCs/>
          <w:sz w:val="24"/>
          <w:szCs w:val="24"/>
        </w:rPr>
        <w:t>научные предметы.</w:t>
      </w:r>
    </w:p>
    <w:p w14:paraId="2FD45EF4" w14:textId="1F93EC0C"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логических действий.</w:t>
      </w:r>
    </w:p>
    <w:p w14:paraId="014B85B2" w14:textId="77777777" w:rsidR="00100643" w:rsidRPr="00100643" w:rsidRDefault="00100643" w:rsidP="00100643">
      <w:pPr>
        <w:tabs>
          <w:tab w:val="left" w:pos="360"/>
        </w:tabs>
        <w:ind w:firstLine="426"/>
        <w:jc w:val="both"/>
        <w:rPr>
          <w:sz w:val="24"/>
          <w:szCs w:val="24"/>
        </w:rPr>
      </w:pPr>
      <w:r w:rsidRPr="00100643">
        <w:rPr>
          <w:sz w:val="24"/>
          <w:szCs w:val="24"/>
        </w:rPr>
        <w:t>Выдвигать гипотезы, объясняющие простые явления, например, почему останавливается движущееся по горизонтальной поверхности тело; почему в жаркую погоду в светлой одежде прохладнее, чем в темной.</w:t>
      </w:r>
    </w:p>
    <w:p w14:paraId="4954A2FA" w14:textId="77777777" w:rsidR="00100643" w:rsidRPr="00100643" w:rsidRDefault="00100643" w:rsidP="00100643">
      <w:pPr>
        <w:tabs>
          <w:tab w:val="left" w:pos="360"/>
        </w:tabs>
        <w:ind w:firstLine="426"/>
        <w:jc w:val="both"/>
        <w:rPr>
          <w:sz w:val="24"/>
          <w:szCs w:val="24"/>
        </w:rPr>
      </w:pPr>
      <w:r w:rsidRPr="00100643">
        <w:rPr>
          <w:sz w:val="24"/>
          <w:szCs w:val="24"/>
        </w:rPr>
        <w:t>Строить простейшие модели физических явлений (в виде рисунков или схем), например: падение предмета; отражение света от зеркальной поверхности.</w:t>
      </w:r>
    </w:p>
    <w:p w14:paraId="4EFD3C31" w14:textId="77777777" w:rsidR="00100643" w:rsidRPr="00100643" w:rsidRDefault="00100643" w:rsidP="00100643">
      <w:pPr>
        <w:tabs>
          <w:tab w:val="left" w:pos="360"/>
        </w:tabs>
        <w:ind w:firstLine="426"/>
        <w:jc w:val="both"/>
        <w:rPr>
          <w:sz w:val="24"/>
          <w:szCs w:val="24"/>
        </w:rPr>
      </w:pPr>
      <w:r w:rsidRPr="00100643">
        <w:rPr>
          <w:sz w:val="24"/>
          <w:szCs w:val="24"/>
        </w:rPr>
        <w:t>Прогнозировать свойства веществ на основе общих химических свойств изученных классов (групп) веществ, к которым они относятся.</w:t>
      </w:r>
    </w:p>
    <w:p w14:paraId="63FB1444" w14:textId="77777777" w:rsidR="00100643" w:rsidRPr="00100643" w:rsidRDefault="00100643" w:rsidP="00100643">
      <w:pPr>
        <w:tabs>
          <w:tab w:val="left" w:pos="360"/>
        </w:tabs>
        <w:ind w:firstLine="426"/>
        <w:jc w:val="both"/>
        <w:rPr>
          <w:sz w:val="24"/>
          <w:szCs w:val="24"/>
        </w:rPr>
      </w:pPr>
      <w:r w:rsidRPr="00100643">
        <w:rPr>
          <w:sz w:val="24"/>
          <w:szCs w:val="24"/>
        </w:rPr>
        <w:t>Объяснять общности происхождения и эволюции систематических групп растений на примере сопоставления биологических растительных объектов.</w:t>
      </w:r>
    </w:p>
    <w:p w14:paraId="32456732" w14:textId="2F17DF76"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исследовательских действий.</w:t>
      </w:r>
    </w:p>
    <w:p w14:paraId="2B94B19F" w14:textId="77777777" w:rsidR="00100643" w:rsidRPr="00100643" w:rsidRDefault="00100643" w:rsidP="00100643">
      <w:pPr>
        <w:tabs>
          <w:tab w:val="left" w:pos="360"/>
        </w:tabs>
        <w:ind w:firstLine="426"/>
        <w:jc w:val="both"/>
        <w:rPr>
          <w:sz w:val="24"/>
          <w:szCs w:val="24"/>
        </w:rPr>
      </w:pPr>
      <w:r w:rsidRPr="00100643">
        <w:rPr>
          <w:sz w:val="24"/>
          <w:szCs w:val="24"/>
        </w:rPr>
        <w:t>Исследование явления теплообмена при смешивании холодной и горячей воды.</w:t>
      </w:r>
    </w:p>
    <w:p w14:paraId="026EED0B" w14:textId="77777777" w:rsidR="00100643" w:rsidRPr="00100643" w:rsidRDefault="00100643" w:rsidP="00100643">
      <w:pPr>
        <w:tabs>
          <w:tab w:val="left" w:pos="360"/>
        </w:tabs>
        <w:ind w:firstLine="426"/>
        <w:jc w:val="both"/>
        <w:rPr>
          <w:sz w:val="24"/>
          <w:szCs w:val="24"/>
        </w:rPr>
      </w:pPr>
      <w:r w:rsidRPr="00100643">
        <w:rPr>
          <w:sz w:val="24"/>
          <w:szCs w:val="24"/>
        </w:rPr>
        <w:t>Исследование процесса испарения различных жидкостей.</w:t>
      </w:r>
    </w:p>
    <w:p w14:paraId="74886F06" w14:textId="77777777" w:rsidR="00100643" w:rsidRPr="00100643" w:rsidRDefault="00100643" w:rsidP="00100643">
      <w:pPr>
        <w:tabs>
          <w:tab w:val="left" w:pos="360"/>
        </w:tabs>
        <w:ind w:firstLine="426"/>
        <w:jc w:val="both"/>
        <w:rPr>
          <w:sz w:val="24"/>
          <w:szCs w:val="24"/>
        </w:rPr>
      </w:pPr>
      <w:r w:rsidRPr="00100643">
        <w:rPr>
          <w:sz w:val="24"/>
          <w:szCs w:val="24"/>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взаимодействие разбавленной серной кислоты с цинком.</w:t>
      </w:r>
    </w:p>
    <w:p w14:paraId="31182395" w14:textId="41E47ED2"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работы с информацией.</w:t>
      </w:r>
    </w:p>
    <w:p w14:paraId="0619D2FD"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оригинальный текст, посвященный использованию звука (или ультразвука) в технике (эхолокация, ультразвук в медицине и другие).</w:t>
      </w:r>
    </w:p>
    <w:p w14:paraId="27BFEECE" w14:textId="77777777" w:rsidR="00100643" w:rsidRPr="00100643" w:rsidRDefault="00100643" w:rsidP="00100643">
      <w:pPr>
        <w:tabs>
          <w:tab w:val="left" w:pos="360"/>
        </w:tabs>
        <w:ind w:firstLine="426"/>
        <w:jc w:val="both"/>
        <w:rPr>
          <w:sz w:val="24"/>
          <w:szCs w:val="24"/>
        </w:rPr>
      </w:pPr>
      <w:r w:rsidRPr="00100643">
        <w:rPr>
          <w:sz w:val="24"/>
          <w:szCs w:val="24"/>
        </w:rPr>
        <w:t>Выполнять задания по тексту (смысловое чтение).</w:t>
      </w:r>
    </w:p>
    <w:p w14:paraId="093925D6" w14:textId="75E206AB" w:rsidR="00100643" w:rsidRPr="00100643" w:rsidRDefault="00100643" w:rsidP="00100643">
      <w:pPr>
        <w:tabs>
          <w:tab w:val="left" w:pos="360"/>
        </w:tabs>
        <w:ind w:firstLine="426"/>
        <w:jc w:val="both"/>
        <w:rPr>
          <w:sz w:val="24"/>
          <w:szCs w:val="24"/>
        </w:rPr>
      </w:pPr>
      <w:r w:rsidRPr="00100643">
        <w:rPr>
          <w:sz w:val="24"/>
          <w:szCs w:val="24"/>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информационно</w:t>
      </w:r>
      <w:r w:rsidR="00DC0936">
        <w:rPr>
          <w:sz w:val="24"/>
          <w:szCs w:val="24"/>
        </w:rPr>
        <w:t>-</w:t>
      </w:r>
      <w:r w:rsidRPr="00100643">
        <w:rPr>
          <w:sz w:val="24"/>
          <w:szCs w:val="24"/>
        </w:rPr>
        <w:t>телекоммуникационной сети "Интернет".</w:t>
      </w:r>
    </w:p>
    <w:p w14:paraId="706D43C7"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современные источники о вакцинах и вакцинировании. Обсуждать роли вакцин и лечебных сывороток для сохранения здоровья человека.</w:t>
      </w:r>
    </w:p>
    <w:p w14:paraId="2ACE1C9C" w14:textId="7B26B9CA"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коммуникативных действий.</w:t>
      </w:r>
    </w:p>
    <w:p w14:paraId="402C5521" w14:textId="77777777" w:rsidR="00100643" w:rsidRPr="00100643" w:rsidRDefault="00100643" w:rsidP="00100643">
      <w:pPr>
        <w:tabs>
          <w:tab w:val="left" w:pos="360"/>
        </w:tabs>
        <w:ind w:firstLine="426"/>
        <w:jc w:val="both"/>
        <w:rPr>
          <w:sz w:val="24"/>
          <w:szCs w:val="24"/>
        </w:rPr>
      </w:pPr>
      <w:r w:rsidRPr="00100643">
        <w:rPr>
          <w:sz w:val="24"/>
          <w:szCs w:val="24"/>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14:paraId="7FCA9F43" w14:textId="77777777" w:rsidR="00100643" w:rsidRPr="00100643" w:rsidRDefault="00100643" w:rsidP="00100643">
      <w:pPr>
        <w:tabs>
          <w:tab w:val="left" w:pos="360"/>
        </w:tabs>
        <w:ind w:firstLine="426"/>
        <w:jc w:val="both"/>
        <w:rPr>
          <w:sz w:val="24"/>
          <w:szCs w:val="24"/>
        </w:rPr>
      </w:pPr>
      <w:r w:rsidRPr="00100643">
        <w:rPr>
          <w:sz w:val="24"/>
          <w:szCs w:val="24"/>
        </w:rPr>
        <w:t>Выражать свою точку зрения на решение естественнонаучной задачи в устных и письменных текстах.</w:t>
      </w:r>
    </w:p>
    <w:p w14:paraId="1B4CCA19" w14:textId="77777777" w:rsidR="00100643" w:rsidRPr="00100643" w:rsidRDefault="00100643" w:rsidP="00100643">
      <w:pPr>
        <w:tabs>
          <w:tab w:val="left" w:pos="360"/>
        </w:tabs>
        <w:ind w:firstLine="426"/>
        <w:jc w:val="both"/>
        <w:rPr>
          <w:sz w:val="24"/>
          <w:szCs w:val="24"/>
        </w:rPr>
      </w:pPr>
      <w:r w:rsidRPr="00100643">
        <w:rPr>
          <w:sz w:val="24"/>
          <w:szCs w:val="24"/>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14:paraId="6BF1E531" w14:textId="77777777" w:rsidR="00100643" w:rsidRPr="00100643" w:rsidRDefault="00100643" w:rsidP="00100643">
      <w:pPr>
        <w:tabs>
          <w:tab w:val="left" w:pos="360"/>
        </w:tabs>
        <w:ind w:firstLine="426"/>
        <w:jc w:val="both"/>
        <w:rPr>
          <w:sz w:val="24"/>
          <w:szCs w:val="24"/>
        </w:rPr>
      </w:pPr>
      <w:r w:rsidRPr="00100643">
        <w:rPr>
          <w:sz w:val="24"/>
          <w:szCs w:val="24"/>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14:paraId="39F266E9" w14:textId="77777777" w:rsidR="00100643" w:rsidRPr="00100643" w:rsidRDefault="00100643" w:rsidP="00100643">
      <w:pPr>
        <w:tabs>
          <w:tab w:val="left" w:pos="360"/>
        </w:tabs>
        <w:ind w:firstLine="426"/>
        <w:jc w:val="both"/>
        <w:rPr>
          <w:sz w:val="24"/>
          <w:szCs w:val="24"/>
        </w:rPr>
      </w:pPr>
      <w:r w:rsidRPr="00100643">
        <w:rPr>
          <w:sz w:val="24"/>
          <w:szCs w:val="24"/>
        </w:rPr>
        <w:lastRenderedPageBreak/>
        <w:t>Координировать свои действия с другими членами команды при решении задачи, выполнении естественнонаучного исследования или проекта.</w:t>
      </w:r>
    </w:p>
    <w:p w14:paraId="2362D7E1" w14:textId="77777777" w:rsidR="00100643" w:rsidRPr="00100643" w:rsidRDefault="00100643" w:rsidP="00100643">
      <w:pPr>
        <w:tabs>
          <w:tab w:val="left" w:pos="360"/>
        </w:tabs>
        <w:ind w:firstLine="426"/>
        <w:jc w:val="both"/>
        <w:rPr>
          <w:sz w:val="24"/>
          <w:szCs w:val="24"/>
        </w:rPr>
      </w:pPr>
      <w:r w:rsidRPr="00100643">
        <w:rPr>
          <w:sz w:val="24"/>
          <w:szCs w:val="24"/>
        </w:rPr>
        <w:t>Оценивать свой вклад в решение естественнонаучной проблемы по критериям, самостоятельно сформулированным участниками команды.</w:t>
      </w:r>
    </w:p>
    <w:p w14:paraId="2200A769" w14:textId="17B27B56"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регулятивных действий.</w:t>
      </w:r>
    </w:p>
    <w:p w14:paraId="0E23245D" w14:textId="77777777" w:rsidR="00100643" w:rsidRPr="00100643" w:rsidRDefault="00100643" w:rsidP="00100643">
      <w:pPr>
        <w:tabs>
          <w:tab w:val="left" w:pos="360"/>
        </w:tabs>
        <w:ind w:firstLine="426"/>
        <w:jc w:val="both"/>
        <w:rPr>
          <w:sz w:val="24"/>
          <w:szCs w:val="24"/>
        </w:rPr>
      </w:pPr>
      <w:r w:rsidRPr="00100643">
        <w:rPr>
          <w:sz w:val="24"/>
          <w:szCs w:val="24"/>
        </w:rPr>
        <w:t>Выявление проблем в жизненных и учебных ситуациях, требующих для решения проявлений естественнонаучной грамотности.</w:t>
      </w:r>
    </w:p>
    <w:p w14:paraId="7536C69E" w14:textId="77777777" w:rsidR="00100643" w:rsidRPr="00100643" w:rsidRDefault="00100643" w:rsidP="00100643">
      <w:pPr>
        <w:tabs>
          <w:tab w:val="left" w:pos="360"/>
        </w:tabs>
        <w:ind w:firstLine="426"/>
        <w:jc w:val="both"/>
        <w:rPr>
          <w:sz w:val="24"/>
          <w:szCs w:val="24"/>
        </w:rPr>
      </w:pPr>
      <w:r w:rsidRPr="00100643">
        <w:rPr>
          <w:sz w:val="24"/>
          <w:szCs w:val="24"/>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14:paraId="516E9C80" w14:textId="77777777" w:rsidR="00100643" w:rsidRPr="00100643" w:rsidRDefault="00100643" w:rsidP="00100643">
      <w:pPr>
        <w:tabs>
          <w:tab w:val="left" w:pos="360"/>
        </w:tabs>
        <w:ind w:firstLine="426"/>
        <w:jc w:val="both"/>
        <w:rPr>
          <w:sz w:val="24"/>
          <w:szCs w:val="24"/>
        </w:rPr>
      </w:pPr>
      <w:r w:rsidRPr="00100643">
        <w:rPr>
          <w:sz w:val="24"/>
          <w:szCs w:val="24"/>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14:paraId="1B76B325" w14:textId="77777777" w:rsidR="00100643" w:rsidRPr="00100643" w:rsidRDefault="00100643" w:rsidP="00100643">
      <w:pPr>
        <w:tabs>
          <w:tab w:val="left" w:pos="360"/>
        </w:tabs>
        <w:ind w:firstLine="426"/>
        <w:jc w:val="both"/>
        <w:rPr>
          <w:sz w:val="24"/>
          <w:szCs w:val="24"/>
        </w:rPr>
      </w:pPr>
      <w:r w:rsidRPr="00100643">
        <w:rPr>
          <w:sz w:val="24"/>
          <w:szCs w:val="24"/>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14:paraId="33C34159" w14:textId="77777777" w:rsidR="00100643" w:rsidRPr="00100643" w:rsidRDefault="00100643" w:rsidP="00100643">
      <w:pPr>
        <w:tabs>
          <w:tab w:val="left" w:pos="360"/>
        </w:tabs>
        <w:ind w:firstLine="426"/>
        <w:jc w:val="both"/>
        <w:rPr>
          <w:sz w:val="24"/>
          <w:szCs w:val="24"/>
        </w:rPr>
      </w:pPr>
      <w:r w:rsidRPr="00100643">
        <w:rPr>
          <w:sz w:val="24"/>
          <w:szCs w:val="24"/>
        </w:rPr>
        <w:t>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w:t>
      </w:r>
    </w:p>
    <w:p w14:paraId="64AEC1EE" w14:textId="77777777" w:rsidR="00100643" w:rsidRPr="00100643" w:rsidRDefault="00100643" w:rsidP="00100643">
      <w:pPr>
        <w:tabs>
          <w:tab w:val="left" w:pos="360"/>
        </w:tabs>
        <w:ind w:firstLine="426"/>
        <w:jc w:val="both"/>
        <w:rPr>
          <w:sz w:val="24"/>
          <w:szCs w:val="24"/>
        </w:rPr>
      </w:pPr>
      <w:r w:rsidRPr="00100643">
        <w:rPr>
          <w:sz w:val="24"/>
          <w:szCs w:val="24"/>
        </w:rPr>
        <w:t>Оценка соответствия результата решения естественнонаучной проблемы поставленным целям и условиям.</w:t>
      </w:r>
    </w:p>
    <w:p w14:paraId="1F52B60F" w14:textId="77777777" w:rsidR="00100643" w:rsidRPr="00100643" w:rsidRDefault="00100643" w:rsidP="00100643">
      <w:pPr>
        <w:tabs>
          <w:tab w:val="left" w:pos="360"/>
        </w:tabs>
        <w:ind w:firstLine="426"/>
        <w:jc w:val="both"/>
        <w:rPr>
          <w:sz w:val="24"/>
          <w:szCs w:val="24"/>
        </w:rPr>
      </w:pPr>
      <w:r w:rsidRPr="00100643">
        <w:rPr>
          <w:sz w:val="24"/>
          <w:szCs w:val="24"/>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14:paraId="431F14D2" w14:textId="35325CF2" w:rsidR="00100643" w:rsidRPr="00DC0936" w:rsidRDefault="00100643" w:rsidP="00100643">
      <w:pPr>
        <w:tabs>
          <w:tab w:val="left" w:pos="360"/>
        </w:tabs>
        <w:ind w:firstLine="426"/>
        <w:jc w:val="both"/>
        <w:rPr>
          <w:b/>
          <w:bCs/>
          <w:sz w:val="24"/>
          <w:szCs w:val="24"/>
        </w:rPr>
      </w:pPr>
      <w:r w:rsidRPr="00DC0936">
        <w:rPr>
          <w:b/>
          <w:bCs/>
          <w:sz w:val="24"/>
          <w:szCs w:val="24"/>
        </w:rPr>
        <w:t>Общественно-научные предметы.</w:t>
      </w:r>
    </w:p>
    <w:p w14:paraId="1A6E9F0C" w14:textId="68248D6C"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логических действий.</w:t>
      </w:r>
    </w:p>
    <w:p w14:paraId="20D85246" w14:textId="77777777" w:rsidR="00100643" w:rsidRPr="00100643" w:rsidRDefault="00100643" w:rsidP="00100643">
      <w:pPr>
        <w:tabs>
          <w:tab w:val="left" w:pos="360"/>
        </w:tabs>
        <w:ind w:firstLine="426"/>
        <w:jc w:val="both"/>
        <w:rPr>
          <w:sz w:val="24"/>
          <w:szCs w:val="24"/>
        </w:rPr>
      </w:pPr>
      <w:r w:rsidRPr="00100643">
        <w:rPr>
          <w:sz w:val="24"/>
          <w:szCs w:val="24"/>
        </w:rPr>
        <w:t>Систематизировать, классифицировать и обобщать исторические факты.</w:t>
      </w:r>
    </w:p>
    <w:p w14:paraId="25D902C6" w14:textId="77777777" w:rsidR="00100643" w:rsidRPr="00100643" w:rsidRDefault="00100643" w:rsidP="00100643">
      <w:pPr>
        <w:tabs>
          <w:tab w:val="left" w:pos="360"/>
        </w:tabs>
        <w:ind w:firstLine="426"/>
        <w:jc w:val="both"/>
        <w:rPr>
          <w:sz w:val="24"/>
          <w:szCs w:val="24"/>
        </w:rPr>
      </w:pPr>
      <w:r w:rsidRPr="00100643">
        <w:rPr>
          <w:sz w:val="24"/>
          <w:szCs w:val="24"/>
        </w:rPr>
        <w:t>Составлять синхронистические и систематические таблицы.</w:t>
      </w:r>
    </w:p>
    <w:p w14:paraId="114C3A61" w14:textId="77777777" w:rsidR="00100643" w:rsidRPr="00100643" w:rsidRDefault="00100643" w:rsidP="00100643">
      <w:pPr>
        <w:tabs>
          <w:tab w:val="left" w:pos="360"/>
        </w:tabs>
        <w:ind w:firstLine="426"/>
        <w:jc w:val="both"/>
        <w:rPr>
          <w:sz w:val="24"/>
          <w:szCs w:val="24"/>
        </w:rPr>
      </w:pPr>
      <w:r w:rsidRPr="00100643">
        <w:rPr>
          <w:sz w:val="24"/>
          <w:szCs w:val="24"/>
        </w:rPr>
        <w:t>Выявлять и характеризовать существенные признаки исторических явлений, процессов.</w:t>
      </w:r>
    </w:p>
    <w:p w14:paraId="3468438D" w14:textId="77777777" w:rsidR="00100643" w:rsidRPr="00100643" w:rsidRDefault="00100643" w:rsidP="00100643">
      <w:pPr>
        <w:tabs>
          <w:tab w:val="left" w:pos="360"/>
        </w:tabs>
        <w:ind w:firstLine="426"/>
        <w:jc w:val="both"/>
        <w:rPr>
          <w:sz w:val="24"/>
          <w:szCs w:val="24"/>
        </w:rPr>
      </w:pPr>
      <w:r w:rsidRPr="00100643">
        <w:rPr>
          <w:sz w:val="24"/>
          <w:szCs w:val="24"/>
        </w:rPr>
        <w:t>Сравнивать исторические явления, процессы (политическое устройство государств, социально-экономические отношения, пути модернизации и другие) по горизонтали (существовавшие синхронно в разных сообществах) и в динамике ("было - стало") по заданным или самостоятельно определенным основаниям.</w:t>
      </w:r>
    </w:p>
    <w:p w14:paraId="1EF4476D" w14:textId="77777777" w:rsidR="00100643" w:rsidRPr="00100643" w:rsidRDefault="00100643" w:rsidP="00100643">
      <w:pPr>
        <w:tabs>
          <w:tab w:val="left" w:pos="360"/>
        </w:tabs>
        <w:ind w:firstLine="426"/>
        <w:jc w:val="both"/>
        <w:rPr>
          <w:sz w:val="24"/>
          <w:szCs w:val="24"/>
        </w:rPr>
      </w:pPr>
      <w:r w:rsidRPr="00100643">
        <w:rPr>
          <w:sz w:val="24"/>
          <w:szCs w:val="24"/>
        </w:rPr>
        <w:t>Использовать понятия и категории современного исторического знания (эпоха, цивилизация, исторический источник, исторический факт, историзм и другие).</w:t>
      </w:r>
    </w:p>
    <w:p w14:paraId="1C64D3DA" w14:textId="77777777" w:rsidR="00100643" w:rsidRPr="00100643" w:rsidRDefault="00100643" w:rsidP="00100643">
      <w:pPr>
        <w:tabs>
          <w:tab w:val="left" w:pos="360"/>
        </w:tabs>
        <w:ind w:firstLine="426"/>
        <w:jc w:val="both"/>
        <w:rPr>
          <w:sz w:val="24"/>
          <w:szCs w:val="24"/>
        </w:rPr>
      </w:pPr>
      <w:r w:rsidRPr="00100643">
        <w:rPr>
          <w:sz w:val="24"/>
          <w:szCs w:val="24"/>
        </w:rPr>
        <w:t>Выявлять причины и следствия исторических событий и процессов.</w:t>
      </w:r>
    </w:p>
    <w:p w14:paraId="63200EF6" w14:textId="77777777" w:rsidR="00100643" w:rsidRPr="00100643" w:rsidRDefault="00100643" w:rsidP="00100643">
      <w:pPr>
        <w:tabs>
          <w:tab w:val="left" w:pos="360"/>
        </w:tabs>
        <w:ind w:firstLine="426"/>
        <w:jc w:val="both"/>
        <w:rPr>
          <w:sz w:val="24"/>
          <w:szCs w:val="24"/>
        </w:rPr>
      </w:pPr>
      <w:r w:rsidRPr="00100643">
        <w:rPr>
          <w:sz w:val="24"/>
          <w:szCs w:val="24"/>
        </w:rPr>
        <w:t>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w:t>
      </w:r>
    </w:p>
    <w:p w14:paraId="5FEAD91E" w14:textId="77777777" w:rsidR="00100643" w:rsidRPr="00100643" w:rsidRDefault="00100643" w:rsidP="00100643">
      <w:pPr>
        <w:tabs>
          <w:tab w:val="left" w:pos="360"/>
        </w:tabs>
        <w:ind w:firstLine="426"/>
        <w:jc w:val="both"/>
        <w:rPr>
          <w:sz w:val="24"/>
          <w:szCs w:val="24"/>
        </w:rPr>
      </w:pPr>
      <w:r w:rsidRPr="00100643">
        <w:rPr>
          <w:sz w:val="24"/>
          <w:szCs w:val="24"/>
        </w:rPr>
        <w:t>Соотносить результаты своего исследования с уже имеющимися данными, оценивать их значимость.</w:t>
      </w:r>
    </w:p>
    <w:p w14:paraId="4F98475D" w14:textId="77777777" w:rsidR="00100643" w:rsidRPr="00100643" w:rsidRDefault="00100643" w:rsidP="00100643">
      <w:pPr>
        <w:tabs>
          <w:tab w:val="left" w:pos="360"/>
        </w:tabs>
        <w:ind w:firstLine="426"/>
        <w:jc w:val="both"/>
        <w:rPr>
          <w:sz w:val="24"/>
          <w:szCs w:val="24"/>
        </w:rPr>
      </w:pPr>
      <w:r w:rsidRPr="00100643">
        <w:rPr>
          <w:sz w:val="24"/>
          <w:szCs w:val="24"/>
        </w:rPr>
        <w:t>Классифицировать (выделять основания, заполнять составлять схему, таблицу) виды деятельности человека: виды юридической ответственности по отраслям права, механизмы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14:paraId="1FF6911B" w14:textId="77777777" w:rsidR="00100643" w:rsidRPr="00100643" w:rsidRDefault="00100643" w:rsidP="00100643">
      <w:pPr>
        <w:tabs>
          <w:tab w:val="left" w:pos="360"/>
        </w:tabs>
        <w:ind w:firstLine="426"/>
        <w:jc w:val="both"/>
        <w:rPr>
          <w:sz w:val="24"/>
          <w:szCs w:val="24"/>
        </w:rPr>
      </w:pPr>
      <w:r w:rsidRPr="00100643">
        <w:rPr>
          <w:sz w:val="24"/>
          <w:szCs w:val="24"/>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14:paraId="512975E0" w14:textId="77777777" w:rsidR="00100643" w:rsidRPr="00100643" w:rsidRDefault="00100643" w:rsidP="00100643">
      <w:pPr>
        <w:tabs>
          <w:tab w:val="left" w:pos="360"/>
        </w:tabs>
        <w:ind w:firstLine="426"/>
        <w:jc w:val="both"/>
        <w:rPr>
          <w:sz w:val="24"/>
          <w:szCs w:val="24"/>
        </w:rPr>
      </w:pPr>
      <w:r w:rsidRPr="00100643">
        <w:rPr>
          <w:sz w:val="24"/>
          <w:szCs w:val="24"/>
        </w:rPr>
        <w:t>Определять конструктивные модели поведения в конфликтной ситуации, находить конструктивное разрешение конфликта.</w:t>
      </w:r>
    </w:p>
    <w:p w14:paraId="3E9BEDA3" w14:textId="77777777" w:rsidR="00100643" w:rsidRPr="00100643" w:rsidRDefault="00100643" w:rsidP="00100643">
      <w:pPr>
        <w:tabs>
          <w:tab w:val="left" w:pos="360"/>
        </w:tabs>
        <w:ind w:firstLine="426"/>
        <w:jc w:val="both"/>
        <w:rPr>
          <w:sz w:val="24"/>
          <w:szCs w:val="24"/>
        </w:rPr>
      </w:pPr>
      <w:r w:rsidRPr="00100643">
        <w:rPr>
          <w:sz w:val="24"/>
          <w:szCs w:val="24"/>
        </w:rPr>
        <w:t>Преобразовывать статистическую и визуальную информацию о достижениях России в текст.</w:t>
      </w:r>
    </w:p>
    <w:p w14:paraId="7EF86931" w14:textId="77777777" w:rsidR="00100643" w:rsidRPr="00100643" w:rsidRDefault="00100643" w:rsidP="00100643">
      <w:pPr>
        <w:tabs>
          <w:tab w:val="left" w:pos="360"/>
        </w:tabs>
        <w:ind w:firstLine="426"/>
        <w:jc w:val="both"/>
        <w:rPr>
          <w:sz w:val="24"/>
          <w:szCs w:val="24"/>
        </w:rPr>
      </w:pPr>
      <w:r w:rsidRPr="00100643">
        <w:rPr>
          <w:sz w:val="24"/>
          <w:szCs w:val="24"/>
        </w:rPr>
        <w:lastRenderedPageBreak/>
        <w:t>Вносить коррективы в моделируемую экономическую деятельность на основе изменившихся ситуаций.</w:t>
      </w:r>
    </w:p>
    <w:p w14:paraId="1AE87AFC" w14:textId="77777777" w:rsidR="00100643" w:rsidRPr="00100643" w:rsidRDefault="00100643" w:rsidP="00100643">
      <w:pPr>
        <w:tabs>
          <w:tab w:val="left" w:pos="360"/>
        </w:tabs>
        <w:ind w:firstLine="426"/>
        <w:jc w:val="both"/>
        <w:rPr>
          <w:sz w:val="24"/>
          <w:szCs w:val="24"/>
        </w:rPr>
      </w:pPr>
      <w:r w:rsidRPr="00100643">
        <w:rPr>
          <w:sz w:val="24"/>
          <w:szCs w:val="24"/>
        </w:rPr>
        <w:t>Использовать полученные знания для публичного представления результатов своей деятельности в сфере духовной культуры.</w:t>
      </w:r>
    </w:p>
    <w:p w14:paraId="63C2C486" w14:textId="77777777" w:rsidR="00100643" w:rsidRPr="00100643" w:rsidRDefault="00100643" w:rsidP="00100643">
      <w:pPr>
        <w:tabs>
          <w:tab w:val="left" w:pos="360"/>
        </w:tabs>
        <w:ind w:firstLine="426"/>
        <w:jc w:val="both"/>
        <w:rPr>
          <w:sz w:val="24"/>
          <w:szCs w:val="24"/>
        </w:rPr>
      </w:pPr>
      <w:r w:rsidRPr="00100643">
        <w:rPr>
          <w:sz w:val="24"/>
          <w:szCs w:val="24"/>
        </w:rPr>
        <w:t>Выступать с сообщениями в соответствии с особенностями аудитории и регламентом.</w:t>
      </w:r>
    </w:p>
    <w:p w14:paraId="41FA449C" w14:textId="77777777" w:rsidR="00100643" w:rsidRPr="00100643" w:rsidRDefault="00100643" w:rsidP="00100643">
      <w:pPr>
        <w:tabs>
          <w:tab w:val="left" w:pos="360"/>
        </w:tabs>
        <w:ind w:firstLine="426"/>
        <w:jc w:val="both"/>
        <w:rPr>
          <w:sz w:val="24"/>
          <w:szCs w:val="24"/>
        </w:rPr>
      </w:pPr>
      <w:r w:rsidRPr="00100643">
        <w:rPr>
          <w:sz w:val="24"/>
          <w:szCs w:val="24"/>
        </w:rPr>
        <w:t>Устанавливать и объяснять взаимосвязи между правами человека и гражданина и обязанностями граждан.</w:t>
      </w:r>
    </w:p>
    <w:p w14:paraId="3926FF25" w14:textId="77777777" w:rsidR="00100643" w:rsidRPr="00100643" w:rsidRDefault="00100643" w:rsidP="00100643">
      <w:pPr>
        <w:tabs>
          <w:tab w:val="left" w:pos="360"/>
        </w:tabs>
        <w:ind w:firstLine="426"/>
        <w:jc w:val="both"/>
        <w:rPr>
          <w:sz w:val="24"/>
          <w:szCs w:val="24"/>
        </w:rPr>
      </w:pPr>
      <w:r w:rsidRPr="00100643">
        <w:rPr>
          <w:sz w:val="24"/>
          <w:szCs w:val="24"/>
        </w:rPr>
        <w:t>Объяснять причины смены дня и ночи и времен года.</w:t>
      </w:r>
    </w:p>
    <w:p w14:paraId="28170C8E" w14:textId="77777777" w:rsidR="00100643" w:rsidRPr="00100643" w:rsidRDefault="00100643" w:rsidP="00100643">
      <w:pPr>
        <w:tabs>
          <w:tab w:val="left" w:pos="360"/>
        </w:tabs>
        <w:ind w:firstLine="426"/>
        <w:jc w:val="both"/>
        <w:rPr>
          <w:sz w:val="24"/>
          <w:szCs w:val="24"/>
        </w:rPr>
      </w:pPr>
      <w:r w:rsidRPr="00100643">
        <w:rPr>
          <w:sz w:val="24"/>
          <w:szCs w:val="24"/>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14:paraId="17495C76" w14:textId="77777777" w:rsidR="00100643" w:rsidRPr="00100643" w:rsidRDefault="00100643" w:rsidP="00100643">
      <w:pPr>
        <w:tabs>
          <w:tab w:val="left" w:pos="360"/>
        </w:tabs>
        <w:ind w:firstLine="426"/>
        <w:jc w:val="both"/>
        <w:rPr>
          <w:sz w:val="24"/>
          <w:szCs w:val="24"/>
        </w:rPr>
      </w:pPr>
      <w:r w:rsidRPr="00100643">
        <w:rPr>
          <w:sz w:val="24"/>
          <w:szCs w:val="24"/>
        </w:rPr>
        <w:t>Классифицировать формы рельефа суши по высоте и по внешнему облику.</w:t>
      </w:r>
    </w:p>
    <w:p w14:paraId="746CC92C" w14:textId="77777777" w:rsidR="00100643" w:rsidRPr="00100643" w:rsidRDefault="00100643" w:rsidP="00100643">
      <w:pPr>
        <w:tabs>
          <w:tab w:val="left" w:pos="360"/>
        </w:tabs>
        <w:ind w:firstLine="426"/>
        <w:jc w:val="both"/>
        <w:rPr>
          <w:sz w:val="24"/>
          <w:szCs w:val="24"/>
        </w:rPr>
      </w:pPr>
      <w:r w:rsidRPr="00100643">
        <w:rPr>
          <w:sz w:val="24"/>
          <w:szCs w:val="24"/>
        </w:rPr>
        <w:t>Классифицировать острова по происхождению.</w:t>
      </w:r>
    </w:p>
    <w:p w14:paraId="0C6E8091" w14:textId="77777777" w:rsidR="00100643" w:rsidRPr="00100643" w:rsidRDefault="00100643" w:rsidP="00100643">
      <w:pPr>
        <w:tabs>
          <w:tab w:val="left" w:pos="360"/>
        </w:tabs>
        <w:ind w:firstLine="426"/>
        <w:jc w:val="both"/>
        <w:rPr>
          <w:sz w:val="24"/>
          <w:szCs w:val="24"/>
        </w:rPr>
      </w:pPr>
      <w:r w:rsidRPr="00100643">
        <w:rPr>
          <w:sz w:val="24"/>
          <w:szCs w:val="24"/>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0646FD97" w14:textId="77777777" w:rsidR="00100643" w:rsidRPr="00100643" w:rsidRDefault="00100643" w:rsidP="00100643">
      <w:pPr>
        <w:tabs>
          <w:tab w:val="left" w:pos="360"/>
        </w:tabs>
        <w:ind w:firstLine="426"/>
        <w:jc w:val="both"/>
        <w:rPr>
          <w:sz w:val="24"/>
          <w:szCs w:val="24"/>
        </w:rPr>
      </w:pPr>
      <w:r w:rsidRPr="00100643">
        <w:rPr>
          <w:sz w:val="24"/>
          <w:szCs w:val="24"/>
        </w:rPr>
        <w:t>Самостоятельно составлять план решения учебной географической задачи.</w:t>
      </w:r>
    </w:p>
    <w:p w14:paraId="6C7B4532" w14:textId="5D525C72"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базовых исследовательских действий.</w:t>
      </w:r>
    </w:p>
    <w:p w14:paraId="501A89F9" w14:textId="77777777" w:rsidR="00100643" w:rsidRPr="00100643" w:rsidRDefault="00100643" w:rsidP="00100643">
      <w:pPr>
        <w:tabs>
          <w:tab w:val="left" w:pos="360"/>
        </w:tabs>
        <w:ind w:firstLine="426"/>
        <w:jc w:val="both"/>
        <w:rPr>
          <w:sz w:val="24"/>
          <w:szCs w:val="24"/>
        </w:rPr>
      </w:pPr>
      <w:r w:rsidRPr="00100643">
        <w:rPr>
          <w:sz w:val="24"/>
          <w:szCs w:val="24"/>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252BE435" w14:textId="77777777" w:rsidR="00100643" w:rsidRPr="00100643" w:rsidRDefault="00100643" w:rsidP="00100643">
      <w:pPr>
        <w:tabs>
          <w:tab w:val="left" w:pos="360"/>
        </w:tabs>
        <w:ind w:firstLine="426"/>
        <w:jc w:val="both"/>
        <w:rPr>
          <w:sz w:val="24"/>
          <w:szCs w:val="24"/>
        </w:rPr>
      </w:pPr>
      <w:r w:rsidRPr="00100643">
        <w:rPr>
          <w:sz w:val="24"/>
          <w:szCs w:val="24"/>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14:paraId="1FDE9B6C" w14:textId="77777777" w:rsidR="00100643" w:rsidRPr="00100643" w:rsidRDefault="00100643" w:rsidP="00100643">
      <w:pPr>
        <w:tabs>
          <w:tab w:val="left" w:pos="360"/>
        </w:tabs>
        <w:ind w:firstLine="426"/>
        <w:jc w:val="both"/>
        <w:rPr>
          <w:sz w:val="24"/>
          <w:szCs w:val="24"/>
        </w:rPr>
      </w:pPr>
      <w:r w:rsidRPr="00100643">
        <w:rPr>
          <w:sz w:val="24"/>
          <w:szCs w:val="24"/>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39FD53BA" w14:textId="77777777" w:rsidR="00100643" w:rsidRPr="00100643" w:rsidRDefault="00100643" w:rsidP="00100643">
      <w:pPr>
        <w:tabs>
          <w:tab w:val="left" w:pos="360"/>
        </w:tabs>
        <w:ind w:firstLine="426"/>
        <w:jc w:val="both"/>
        <w:rPr>
          <w:sz w:val="24"/>
          <w:szCs w:val="24"/>
        </w:rPr>
      </w:pPr>
      <w:r w:rsidRPr="00100643">
        <w:rPr>
          <w:sz w:val="24"/>
          <w:szCs w:val="24"/>
        </w:rPr>
        <w:t>Проводить по самостоятельно составленному плану небольшое исследование роли традиций в обществе.</w:t>
      </w:r>
    </w:p>
    <w:p w14:paraId="4681EA13" w14:textId="77777777" w:rsidR="00100643" w:rsidRPr="00100643" w:rsidRDefault="00100643" w:rsidP="00100643">
      <w:pPr>
        <w:tabs>
          <w:tab w:val="left" w:pos="360"/>
        </w:tabs>
        <w:ind w:firstLine="426"/>
        <w:jc w:val="both"/>
        <w:rPr>
          <w:sz w:val="24"/>
          <w:szCs w:val="24"/>
        </w:rPr>
      </w:pPr>
      <w:r w:rsidRPr="00100643">
        <w:rPr>
          <w:sz w:val="24"/>
          <w:szCs w:val="24"/>
        </w:rPr>
        <w:t>Исследовать несложные практические ситуации, связанные с использованием различных способов повышения эффективности производства.</w:t>
      </w:r>
    </w:p>
    <w:p w14:paraId="00FDBD23" w14:textId="3BB1770D"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познавательных действий в части работы с информацией.</w:t>
      </w:r>
    </w:p>
    <w:p w14:paraId="214DA037" w14:textId="77777777" w:rsidR="00100643" w:rsidRPr="00100643" w:rsidRDefault="00100643" w:rsidP="00100643">
      <w:pPr>
        <w:tabs>
          <w:tab w:val="left" w:pos="360"/>
        </w:tabs>
        <w:ind w:firstLine="426"/>
        <w:jc w:val="both"/>
        <w:rPr>
          <w:sz w:val="24"/>
          <w:szCs w:val="24"/>
        </w:rPr>
      </w:pPr>
      <w:r w:rsidRPr="00100643">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3A080FCF"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62535585" w14:textId="77777777" w:rsidR="00100643" w:rsidRPr="00100643" w:rsidRDefault="00100643" w:rsidP="00100643">
      <w:pPr>
        <w:tabs>
          <w:tab w:val="left" w:pos="360"/>
        </w:tabs>
        <w:ind w:firstLine="426"/>
        <w:jc w:val="both"/>
        <w:rPr>
          <w:sz w:val="24"/>
          <w:szCs w:val="24"/>
        </w:rPr>
      </w:pPr>
      <w:r w:rsidRPr="00100643">
        <w:rPr>
          <w:sz w:val="24"/>
          <w:szCs w:val="24"/>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14:paraId="3204C541" w14:textId="77777777" w:rsidR="00100643" w:rsidRPr="00100643" w:rsidRDefault="00100643" w:rsidP="00100643">
      <w:pPr>
        <w:tabs>
          <w:tab w:val="left" w:pos="360"/>
        </w:tabs>
        <w:ind w:firstLine="426"/>
        <w:jc w:val="both"/>
        <w:rPr>
          <w:sz w:val="24"/>
          <w:szCs w:val="24"/>
        </w:rPr>
      </w:pPr>
      <w:r w:rsidRPr="00100643">
        <w:rPr>
          <w:sz w:val="24"/>
          <w:szCs w:val="24"/>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другие).</w:t>
      </w:r>
    </w:p>
    <w:p w14:paraId="7C1024B4" w14:textId="77777777" w:rsidR="00100643" w:rsidRPr="00100643" w:rsidRDefault="00100643" w:rsidP="00100643">
      <w:pPr>
        <w:tabs>
          <w:tab w:val="left" w:pos="360"/>
        </w:tabs>
        <w:ind w:firstLine="426"/>
        <w:jc w:val="both"/>
        <w:rPr>
          <w:sz w:val="24"/>
          <w:szCs w:val="24"/>
        </w:rPr>
      </w:pPr>
      <w:r w:rsidRPr="00100643">
        <w:rPr>
          <w:sz w:val="24"/>
          <w:szCs w:val="24"/>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другие в соответствии с предложенной познавательной задачей.</w:t>
      </w:r>
    </w:p>
    <w:p w14:paraId="125D0248"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14:paraId="152D456C" w14:textId="77777777" w:rsidR="00100643" w:rsidRPr="00100643" w:rsidRDefault="00100643" w:rsidP="00100643">
      <w:pPr>
        <w:tabs>
          <w:tab w:val="left" w:pos="360"/>
        </w:tabs>
        <w:ind w:firstLine="426"/>
        <w:jc w:val="both"/>
        <w:rPr>
          <w:sz w:val="24"/>
          <w:szCs w:val="24"/>
        </w:rPr>
      </w:pPr>
      <w:r w:rsidRPr="00100643">
        <w:rPr>
          <w:sz w:val="24"/>
          <w:szCs w:val="24"/>
        </w:rPr>
        <w:t xml:space="preserve">Выбирать источники географической информации (картографические, статистические, </w:t>
      </w:r>
      <w:r w:rsidRPr="00100643">
        <w:rPr>
          <w:sz w:val="24"/>
          <w:szCs w:val="24"/>
        </w:rPr>
        <w:lastRenderedPageBreak/>
        <w:t>текстовые, видео- и фотоизображения, компьютерные базы данных), необходимые для изучения особенностей хозяйства России.</w:t>
      </w:r>
    </w:p>
    <w:p w14:paraId="04CCFBBB" w14:textId="77777777" w:rsidR="00100643" w:rsidRPr="00100643" w:rsidRDefault="00100643" w:rsidP="00100643">
      <w:pPr>
        <w:tabs>
          <w:tab w:val="left" w:pos="360"/>
        </w:tabs>
        <w:ind w:firstLine="426"/>
        <w:jc w:val="both"/>
        <w:rPr>
          <w:sz w:val="24"/>
          <w:szCs w:val="24"/>
        </w:rPr>
      </w:pPr>
      <w:r w:rsidRPr="00100643">
        <w:rPr>
          <w:sz w:val="24"/>
          <w:szCs w:val="24"/>
        </w:rPr>
        <w:t>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w:t>
      </w:r>
    </w:p>
    <w:p w14:paraId="46E1F0F3" w14:textId="77777777" w:rsidR="00100643" w:rsidRPr="00100643" w:rsidRDefault="00100643" w:rsidP="00100643">
      <w:pPr>
        <w:tabs>
          <w:tab w:val="left" w:pos="360"/>
        </w:tabs>
        <w:ind w:firstLine="426"/>
        <w:jc w:val="both"/>
        <w:rPr>
          <w:sz w:val="24"/>
          <w:szCs w:val="24"/>
        </w:rPr>
      </w:pPr>
      <w:r w:rsidRPr="00100643">
        <w:rPr>
          <w:sz w:val="24"/>
          <w:szCs w:val="24"/>
        </w:rPr>
        <w:t>Определять информацию, недостающую для решения той или иной задачи.</w:t>
      </w:r>
    </w:p>
    <w:p w14:paraId="64E58712" w14:textId="77777777" w:rsidR="00100643" w:rsidRPr="00100643" w:rsidRDefault="00100643" w:rsidP="00100643">
      <w:pPr>
        <w:tabs>
          <w:tab w:val="left" w:pos="360"/>
        </w:tabs>
        <w:ind w:firstLine="426"/>
        <w:jc w:val="both"/>
        <w:rPr>
          <w:sz w:val="24"/>
          <w:szCs w:val="24"/>
        </w:rPr>
      </w:pPr>
      <w:r w:rsidRPr="00100643">
        <w:rPr>
          <w:sz w:val="24"/>
          <w:szCs w:val="24"/>
        </w:rPr>
        <w:t>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w:t>
      </w:r>
    </w:p>
    <w:p w14:paraId="547BB3DA"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w:t>
      </w:r>
    </w:p>
    <w:p w14:paraId="28AF84C5" w14:textId="77777777" w:rsidR="00100643" w:rsidRPr="00100643" w:rsidRDefault="00100643" w:rsidP="00100643">
      <w:pPr>
        <w:tabs>
          <w:tab w:val="left" w:pos="360"/>
        </w:tabs>
        <w:ind w:firstLine="426"/>
        <w:jc w:val="both"/>
        <w:rPr>
          <w:sz w:val="24"/>
          <w:szCs w:val="24"/>
        </w:rPr>
      </w:pPr>
      <w:r w:rsidRPr="00100643">
        <w:rPr>
          <w:sz w:val="24"/>
          <w:szCs w:val="24"/>
        </w:rPr>
        <w:t>Представлять информацию в виде кратких выводов и обобщений.</w:t>
      </w:r>
    </w:p>
    <w:p w14:paraId="7085337C" w14:textId="77777777" w:rsidR="00100643" w:rsidRPr="00100643" w:rsidRDefault="00100643" w:rsidP="00100643">
      <w:pPr>
        <w:tabs>
          <w:tab w:val="left" w:pos="360"/>
        </w:tabs>
        <w:ind w:firstLine="426"/>
        <w:jc w:val="both"/>
        <w:rPr>
          <w:sz w:val="24"/>
          <w:szCs w:val="24"/>
        </w:rPr>
      </w:pPr>
      <w:r w:rsidRPr="00100643">
        <w:rPr>
          <w:sz w:val="24"/>
          <w:szCs w:val="24"/>
        </w:rPr>
        <w:t>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w:t>
      </w:r>
    </w:p>
    <w:p w14:paraId="4115058C" w14:textId="22310E4F"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коммуникативных действий.</w:t>
      </w:r>
    </w:p>
    <w:p w14:paraId="5E829C1B" w14:textId="77777777" w:rsidR="00100643" w:rsidRPr="00100643" w:rsidRDefault="00100643" w:rsidP="00100643">
      <w:pPr>
        <w:tabs>
          <w:tab w:val="left" w:pos="360"/>
        </w:tabs>
        <w:ind w:firstLine="426"/>
        <w:jc w:val="both"/>
        <w:rPr>
          <w:sz w:val="24"/>
          <w:szCs w:val="24"/>
        </w:rPr>
      </w:pPr>
      <w:r w:rsidRPr="00100643">
        <w:rPr>
          <w:sz w:val="24"/>
          <w:szCs w:val="24"/>
        </w:rPr>
        <w:t>Определять характер отношений между людьми в различных исторических и современных ситуациях, событиях.</w:t>
      </w:r>
    </w:p>
    <w:p w14:paraId="53ABA641" w14:textId="77777777" w:rsidR="00100643" w:rsidRPr="00100643" w:rsidRDefault="00100643" w:rsidP="00100643">
      <w:pPr>
        <w:tabs>
          <w:tab w:val="left" w:pos="360"/>
        </w:tabs>
        <w:ind w:firstLine="426"/>
        <w:jc w:val="both"/>
        <w:rPr>
          <w:sz w:val="24"/>
          <w:szCs w:val="24"/>
        </w:rPr>
      </w:pPr>
      <w:r w:rsidRPr="00100643">
        <w:rPr>
          <w:sz w:val="24"/>
          <w:szCs w:val="24"/>
        </w:rPr>
        <w:t>Раскрывать значение совместной деятельности, сотрудничества людей в разных сферах в различные исторические эпохи.</w:t>
      </w:r>
    </w:p>
    <w:p w14:paraId="7B15DB69" w14:textId="77777777" w:rsidR="00100643" w:rsidRPr="00100643" w:rsidRDefault="00100643" w:rsidP="00100643">
      <w:pPr>
        <w:tabs>
          <w:tab w:val="left" w:pos="360"/>
        </w:tabs>
        <w:ind w:firstLine="426"/>
        <w:jc w:val="both"/>
        <w:rPr>
          <w:sz w:val="24"/>
          <w:szCs w:val="24"/>
        </w:rPr>
      </w:pPr>
      <w:r w:rsidRPr="00100643">
        <w:rPr>
          <w:sz w:val="24"/>
          <w:szCs w:val="24"/>
        </w:rPr>
        <w:t>Принимать участие в обсуждении открытых (в том числе дискуссионных) вопросов истории, высказывая и аргументируя свои суждения.</w:t>
      </w:r>
    </w:p>
    <w:p w14:paraId="108F3625" w14:textId="77777777" w:rsidR="00100643" w:rsidRPr="00100643" w:rsidRDefault="00100643" w:rsidP="00100643">
      <w:pPr>
        <w:tabs>
          <w:tab w:val="left" w:pos="360"/>
        </w:tabs>
        <w:ind w:firstLine="426"/>
        <w:jc w:val="both"/>
        <w:rPr>
          <w:sz w:val="24"/>
          <w:szCs w:val="24"/>
        </w:rPr>
      </w:pPr>
      <w:r w:rsidRPr="00100643">
        <w:rPr>
          <w:sz w:val="24"/>
          <w:szCs w:val="24"/>
        </w:rPr>
        <w:t>Осуществлять презентацию выполненной самостоятельной работы по истории, проявляя способность к диалогу с аудиторией.</w:t>
      </w:r>
    </w:p>
    <w:p w14:paraId="611CEB9A" w14:textId="77777777" w:rsidR="00100643" w:rsidRPr="00100643" w:rsidRDefault="00100643" w:rsidP="00100643">
      <w:pPr>
        <w:tabs>
          <w:tab w:val="left" w:pos="360"/>
        </w:tabs>
        <w:ind w:firstLine="426"/>
        <w:jc w:val="both"/>
        <w:rPr>
          <w:sz w:val="24"/>
          <w:szCs w:val="24"/>
        </w:rPr>
      </w:pPr>
      <w:r w:rsidRPr="00100643">
        <w:rPr>
          <w:sz w:val="24"/>
          <w:szCs w:val="24"/>
        </w:rPr>
        <w:t>Оценивать собственные поступки и поведение других людей с точки зрения их соответствия правовым и нравственным нормам.</w:t>
      </w:r>
    </w:p>
    <w:p w14:paraId="2D875BB2" w14:textId="77777777" w:rsidR="00100643" w:rsidRPr="00100643" w:rsidRDefault="00100643" w:rsidP="00100643">
      <w:pPr>
        <w:tabs>
          <w:tab w:val="left" w:pos="360"/>
        </w:tabs>
        <w:ind w:firstLine="426"/>
        <w:jc w:val="both"/>
        <w:rPr>
          <w:sz w:val="24"/>
          <w:szCs w:val="24"/>
        </w:rPr>
      </w:pPr>
      <w:r w:rsidRPr="00100643">
        <w:rPr>
          <w:sz w:val="24"/>
          <w:szCs w:val="24"/>
        </w:rPr>
        <w:t>Анализировать причины социальных и межличностных конфликтов, моделировать варианты выхода из конфликтной ситуации.</w:t>
      </w:r>
    </w:p>
    <w:p w14:paraId="3CD592F5" w14:textId="77777777" w:rsidR="00100643" w:rsidRPr="00100643" w:rsidRDefault="00100643" w:rsidP="00100643">
      <w:pPr>
        <w:tabs>
          <w:tab w:val="left" w:pos="360"/>
        </w:tabs>
        <w:ind w:firstLine="426"/>
        <w:jc w:val="both"/>
        <w:rPr>
          <w:sz w:val="24"/>
          <w:szCs w:val="24"/>
        </w:rPr>
      </w:pPr>
      <w:r w:rsidRPr="00100643">
        <w:rPr>
          <w:sz w:val="24"/>
          <w:szCs w:val="24"/>
        </w:rPr>
        <w:t>Выражать свою точку зрения, участвовать в дискуссии.</w:t>
      </w:r>
    </w:p>
    <w:p w14:paraId="68738BEE" w14:textId="77777777" w:rsidR="00100643" w:rsidRPr="00100643" w:rsidRDefault="00100643" w:rsidP="00100643">
      <w:pPr>
        <w:tabs>
          <w:tab w:val="left" w:pos="360"/>
        </w:tabs>
        <w:ind w:firstLine="426"/>
        <w:jc w:val="both"/>
        <w:rPr>
          <w:sz w:val="24"/>
          <w:szCs w:val="24"/>
        </w:rPr>
      </w:pPr>
      <w:r w:rsidRPr="00100643">
        <w:rPr>
          <w:sz w:val="24"/>
          <w:szCs w:val="24"/>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14:paraId="33CC1BE1" w14:textId="77777777" w:rsidR="00100643" w:rsidRPr="00100643" w:rsidRDefault="00100643" w:rsidP="00100643">
      <w:pPr>
        <w:tabs>
          <w:tab w:val="left" w:pos="360"/>
        </w:tabs>
        <w:ind w:firstLine="426"/>
        <w:jc w:val="both"/>
        <w:rPr>
          <w:sz w:val="24"/>
          <w:szCs w:val="24"/>
        </w:rPr>
      </w:pPr>
      <w:r w:rsidRPr="00100643">
        <w:rPr>
          <w:sz w:val="24"/>
          <w:szCs w:val="24"/>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3856483A" w14:textId="77777777" w:rsidR="00100643" w:rsidRPr="00100643" w:rsidRDefault="00100643" w:rsidP="00100643">
      <w:pPr>
        <w:tabs>
          <w:tab w:val="left" w:pos="360"/>
        </w:tabs>
        <w:ind w:firstLine="426"/>
        <w:jc w:val="both"/>
        <w:rPr>
          <w:sz w:val="24"/>
          <w:szCs w:val="24"/>
        </w:rPr>
      </w:pPr>
      <w:r w:rsidRPr="00100643">
        <w:rPr>
          <w:sz w:val="24"/>
          <w:szCs w:val="24"/>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14:paraId="611DA977" w14:textId="77777777" w:rsidR="00100643" w:rsidRPr="00100643" w:rsidRDefault="00100643" w:rsidP="00100643">
      <w:pPr>
        <w:tabs>
          <w:tab w:val="left" w:pos="360"/>
        </w:tabs>
        <w:ind w:firstLine="426"/>
        <w:jc w:val="both"/>
        <w:rPr>
          <w:sz w:val="24"/>
          <w:szCs w:val="24"/>
        </w:rPr>
      </w:pPr>
      <w:r w:rsidRPr="00100643">
        <w:rPr>
          <w:sz w:val="24"/>
          <w:szCs w:val="24"/>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14:paraId="49FB369C" w14:textId="77777777" w:rsidR="00100643" w:rsidRPr="00100643" w:rsidRDefault="00100643" w:rsidP="00100643">
      <w:pPr>
        <w:tabs>
          <w:tab w:val="left" w:pos="360"/>
        </w:tabs>
        <w:ind w:firstLine="426"/>
        <w:jc w:val="both"/>
        <w:rPr>
          <w:sz w:val="24"/>
          <w:szCs w:val="24"/>
        </w:rPr>
      </w:pPr>
      <w:r w:rsidRPr="00100643">
        <w:rPr>
          <w:sz w:val="24"/>
          <w:szCs w:val="24"/>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14:paraId="456AEC97" w14:textId="77777777" w:rsidR="00100643" w:rsidRPr="00100643" w:rsidRDefault="00100643" w:rsidP="00100643">
      <w:pPr>
        <w:tabs>
          <w:tab w:val="left" w:pos="360"/>
        </w:tabs>
        <w:ind w:firstLine="426"/>
        <w:jc w:val="both"/>
        <w:rPr>
          <w:sz w:val="24"/>
          <w:szCs w:val="24"/>
        </w:rPr>
      </w:pPr>
      <w:r w:rsidRPr="00100643">
        <w:rPr>
          <w:sz w:val="24"/>
          <w:szCs w:val="24"/>
        </w:rPr>
        <w:t>Разделять сферу ответственности.</w:t>
      </w:r>
    </w:p>
    <w:p w14:paraId="3203489B" w14:textId="4EFEA558" w:rsidR="00100643" w:rsidRPr="00100643" w:rsidRDefault="00100643" w:rsidP="00100643">
      <w:pPr>
        <w:tabs>
          <w:tab w:val="left" w:pos="360"/>
        </w:tabs>
        <w:ind w:firstLine="426"/>
        <w:jc w:val="both"/>
        <w:rPr>
          <w:sz w:val="24"/>
          <w:szCs w:val="24"/>
        </w:rPr>
      </w:pPr>
      <w:r w:rsidRPr="00100643">
        <w:rPr>
          <w:sz w:val="24"/>
          <w:szCs w:val="24"/>
        </w:rPr>
        <w:t>Формирование универсальных учебных регулятивных действий.</w:t>
      </w:r>
    </w:p>
    <w:p w14:paraId="43051D6D" w14:textId="77777777" w:rsidR="00100643" w:rsidRPr="00100643" w:rsidRDefault="00100643" w:rsidP="00100643">
      <w:pPr>
        <w:tabs>
          <w:tab w:val="left" w:pos="360"/>
        </w:tabs>
        <w:ind w:firstLine="426"/>
        <w:jc w:val="both"/>
        <w:rPr>
          <w:sz w:val="24"/>
          <w:szCs w:val="24"/>
        </w:rPr>
      </w:pPr>
      <w:r w:rsidRPr="00100643">
        <w:rPr>
          <w:sz w:val="24"/>
          <w:szCs w:val="24"/>
        </w:rPr>
        <w:t>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другие) и общества в целом (при характеристике целей и задач социальных движений, реформ и революций и другого).</w:t>
      </w:r>
    </w:p>
    <w:p w14:paraId="3646C480" w14:textId="77777777" w:rsidR="00100643" w:rsidRPr="00100643" w:rsidRDefault="00100643" w:rsidP="00100643">
      <w:pPr>
        <w:tabs>
          <w:tab w:val="left" w:pos="360"/>
        </w:tabs>
        <w:ind w:firstLine="426"/>
        <w:jc w:val="both"/>
        <w:rPr>
          <w:sz w:val="24"/>
          <w:szCs w:val="24"/>
        </w:rPr>
      </w:pPr>
      <w:r w:rsidRPr="00100643">
        <w:rPr>
          <w:sz w:val="24"/>
          <w:szCs w:val="24"/>
        </w:rPr>
        <w:t>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w:t>
      </w:r>
    </w:p>
    <w:p w14:paraId="53ED3D89" w14:textId="77777777" w:rsidR="00100643" w:rsidRPr="00100643" w:rsidRDefault="00100643" w:rsidP="00100643">
      <w:pPr>
        <w:tabs>
          <w:tab w:val="left" w:pos="360"/>
        </w:tabs>
        <w:ind w:firstLine="426"/>
        <w:jc w:val="both"/>
        <w:rPr>
          <w:sz w:val="24"/>
          <w:szCs w:val="24"/>
        </w:rPr>
      </w:pPr>
      <w:r w:rsidRPr="00100643">
        <w:rPr>
          <w:sz w:val="24"/>
          <w:szCs w:val="24"/>
        </w:rPr>
        <w:lastRenderedPageBreak/>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14:paraId="4F5EA535" w14:textId="77777777" w:rsidR="00100643" w:rsidRPr="00100643" w:rsidRDefault="00100643" w:rsidP="00100643">
      <w:pPr>
        <w:tabs>
          <w:tab w:val="left" w:pos="360"/>
        </w:tabs>
        <w:ind w:firstLine="426"/>
        <w:jc w:val="both"/>
        <w:rPr>
          <w:sz w:val="24"/>
          <w:szCs w:val="24"/>
        </w:rPr>
      </w:pPr>
      <w:r w:rsidRPr="00100643">
        <w:rPr>
          <w:sz w:val="24"/>
          <w:szCs w:val="24"/>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14:paraId="7CF4C66E" w14:textId="1A1A0719" w:rsidR="00100643" w:rsidRPr="00100643" w:rsidRDefault="00100643" w:rsidP="00100643">
      <w:pPr>
        <w:tabs>
          <w:tab w:val="left" w:pos="360"/>
        </w:tabs>
        <w:ind w:firstLine="426"/>
        <w:jc w:val="both"/>
        <w:rPr>
          <w:sz w:val="24"/>
          <w:szCs w:val="24"/>
        </w:rPr>
      </w:pPr>
      <w:r w:rsidRPr="00100643">
        <w:rPr>
          <w:sz w:val="24"/>
          <w:szCs w:val="24"/>
        </w:rPr>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14:paraId="556D648B" w14:textId="738F13A9" w:rsidR="00100643" w:rsidRPr="00100643" w:rsidRDefault="00100643" w:rsidP="00100643">
      <w:pPr>
        <w:tabs>
          <w:tab w:val="left" w:pos="360"/>
        </w:tabs>
        <w:ind w:firstLine="426"/>
        <w:jc w:val="both"/>
        <w:rPr>
          <w:sz w:val="24"/>
          <w:szCs w:val="24"/>
        </w:rPr>
      </w:pPr>
      <w:r w:rsidRPr="00100643">
        <w:rPr>
          <w:sz w:val="24"/>
          <w:szCs w:val="24"/>
        </w:rPr>
        <w:t>Одним из важнейших путей формирования УУД на уровне основного общего образования является включение обучающихся в учебно-исследовательскую и проектную деятельность (далее -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14:paraId="60B708A1" w14:textId="52F22278" w:rsidR="00100643" w:rsidRPr="00100643" w:rsidRDefault="00100643" w:rsidP="00100643">
      <w:pPr>
        <w:tabs>
          <w:tab w:val="left" w:pos="360"/>
        </w:tabs>
        <w:ind w:firstLine="426"/>
        <w:jc w:val="both"/>
        <w:rPr>
          <w:sz w:val="24"/>
          <w:szCs w:val="24"/>
        </w:rPr>
      </w:pPr>
      <w:r w:rsidRPr="00100643">
        <w:rPr>
          <w:sz w:val="24"/>
          <w:szCs w:val="24"/>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14:paraId="68D2E40C" w14:textId="253FCAAD" w:rsidR="00100643" w:rsidRPr="00100643" w:rsidRDefault="00100643" w:rsidP="00100643">
      <w:pPr>
        <w:tabs>
          <w:tab w:val="left" w:pos="360"/>
        </w:tabs>
        <w:ind w:firstLine="426"/>
        <w:jc w:val="both"/>
        <w:rPr>
          <w:sz w:val="24"/>
          <w:szCs w:val="24"/>
        </w:rPr>
      </w:pPr>
      <w:r w:rsidRPr="00100643">
        <w:rPr>
          <w:sz w:val="24"/>
          <w:szCs w:val="24"/>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14:paraId="7D839F36" w14:textId="42B49834" w:rsidR="00100643" w:rsidRPr="00100643" w:rsidRDefault="00100643" w:rsidP="00100643">
      <w:pPr>
        <w:tabs>
          <w:tab w:val="left" w:pos="360"/>
        </w:tabs>
        <w:ind w:firstLine="426"/>
        <w:jc w:val="both"/>
        <w:rPr>
          <w:sz w:val="24"/>
          <w:szCs w:val="24"/>
        </w:rPr>
      </w:pPr>
      <w:r w:rsidRPr="00100643">
        <w:rPr>
          <w:sz w:val="24"/>
          <w:szCs w:val="24"/>
        </w:rPr>
        <w:t>УИПД может осуществляться обучающимися индивидуально и коллективно (в составе малых групп, класса).</w:t>
      </w:r>
    </w:p>
    <w:p w14:paraId="3D7FC850" w14:textId="2DA3404C" w:rsidR="00100643" w:rsidRPr="00100643" w:rsidRDefault="00100643" w:rsidP="00100643">
      <w:pPr>
        <w:tabs>
          <w:tab w:val="left" w:pos="360"/>
        </w:tabs>
        <w:ind w:firstLine="426"/>
        <w:jc w:val="both"/>
        <w:rPr>
          <w:sz w:val="24"/>
          <w:szCs w:val="24"/>
        </w:rPr>
      </w:pPr>
      <w:r w:rsidRPr="00100643">
        <w:rPr>
          <w:sz w:val="24"/>
          <w:szCs w:val="24"/>
        </w:rPr>
        <w:t xml:space="preserve"> 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14:paraId="6A347BE7" w14:textId="1B4F02C7" w:rsidR="00100643" w:rsidRPr="00100643" w:rsidRDefault="00100643" w:rsidP="00100643">
      <w:pPr>
        <w:tabs>
          <w:tab w:val="left" w:pos="360"/>
        </w:tabs>
        <w:ind w:firstLine="426"/>
        <w:jc w:val="both"/>
        <w:rPr>
          <w:sz w:val="24"/>
          <w:szCs w:val="24"/>
        </w:rPr>
      </w:pPr>
      <w:r w:rsidRPr="00100643">
        <w:rPr>
          <w:sz w:val="24"/>
          <w:szCs w:val="24"/>
        </w:rPr>
        <w:t>Материально-техническое оснащение образовательного процесса должно обеспечивать возможность включения всех обучающихся в УИПД.</w:t>
      </w:r>
    </w:p>
    <w:p w14:paraId="7A823AC2" w14:textId="77777777" w:rsidR="00100643" w:rsidRPr="00100643" w:rsidRDefault="00100643" w:rsidP="00100643">
      <w:pPr>
        <w:tabs>
          <w:tab w:val="left" w:pos="360"/>
        </w:tabs>
        <w:ind w:firstLine="426"/>
        <w:jc w:val="both"/>
        <w:rPr>
          <w:sz w:val="24"/>
          <w:szCs w:val="24"/>
        </w:rPr>
      </w:pPr>
      <w:r w:rsidRPr="00100643">
        <w:rPr>
          <w:sz w:val="24"/>
          <w:szCs w:val="24"/>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УИПД может быть реализована в дистанционном формате.</w:t>
      </w:r>
    </w:p>
    <w:p w14:paraId="71152F9E" w14:textId="412A3B0C" w:rsidR="00100643" w:rsidRPr="00100643" w:rsidRDefault="00100643" w:rsidP="00100643">
      <w:pPr>
        <w:tabs>
          <w:tab w:val="left" w:pos="360"/>
        </w:tabs>
        <w:ind w:firstLine="426"/>
        <w:jc w:val="both"/>
        <w:rPr>
          <w:sz w:val="24"/>
          <w:szCs w:val="24"/>
        </w:rPr>
      </w:pPr>
      <w:r w:rsidRPr="00100643">
        <w:rPr>
          <w:sz w:val="24"/>
          <w:szCs w:val="24"/>
        </w:rPr>
        <w:t xml:space="preserve">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w:t>
      </w:r>
      <w:proofErr w:type="spellStart"/>
      <w:r w:rsidRPr="00100643">
        <w:rPr>
          <w:sz w:val="24"/>
          <w:szCs w:val="24"/>
        </w:rPr>
        <w:t>опытноэкспериментальной</w:t>
      </w:r>
      <w:proofErr w:type="spellEnd"/>
      <w:r w:rsidRPr="00100643">
        <w:rPr>
          <w:sz w:val="24"/>
          <w:szCs w:val="24"/>
        </w:rPr>
        <w:t xml:space="preserve"> проверки.</w:t>
      </w:r>
    </w:p>
    <w:p w14:paraId="54D0A613" w14:textId="0C282264" w:rsidR="00100643" w:rsidRPr="00100643" w:rsidRDefault="00100643" w:rsidP="00100643">
      <w:pPr>
        <w:tabs>
          <w:tab w:val="left" w:pos="360"/>
        </w:tabs>
        <w:ind w:firstLine="426"/>
        <w:jc w:val="both"/>
        <w:rPr>
          <w:sz w:val="24"/>
          <w:szCs w:val="24"/>
        </w:rPr>
      </w:pPr>
      <w:r w:rsidRPr="00100643">
        <w:rPr>
          <w:sz w:val="24"/>
          <w:szCs w:val="24"/>
        </w:rPr>
        <w:t>Исследовательские задачи представляют собой особый вид педагогической установки, ориентированной:</w:t>
      </w:r>
    </w:p>
    <w:p w14:paraId="63801379" w14:textId="1969A5AD"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 xml:space="preserve">на формирование и развитие у школьников навыков поиска ответов на проблемные вопросы, предполагающие </w:t>
      </w:r>
      <w:r w:rsidR="00DC0936" w:rsidRPr="00DC0936">
        <w:rPr>
          <w:sz w:val="24"/>
          <w:szCs w:val="24"/>
        </w:rPr>
        <w:t>неиспользование</w:t>
      </w:r>
      <w:r w:rsidRPr="00DC0936">
        <w:rPr>
          <w:sz w:val="24"/>
          <w:szCs w:val="24"/>
        </w:rPr>
        <w:t xml:space="preserve"> имеющихся у школьников знаний, а получение новых посредством размышлений, рассуждений, предположений, экспериментирования;</w:t>
      </w:r>
    </w:p>
    <w:p w14:paraId="4377EA5D"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на овладение обучающимися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14:paraId="6A66D0B8" w14:textId="77777777" w:rsidR="00100643" w:rsidRPr="00100643" w:rsidRDefault="00100643" w:rsidP="00100643">
      <w:pPr>
        <w:tabs>
          <w:tab w:val="left" w:pos="360"/>
        </w:tabs>
        <w:ind w:firstLine="426"/>
        <w:jc w:val="both"/>
        <w:rPr>
          <w:sz w:val="24"/>
          <w:szCs w:val="24"/>
        </w:rPr>
      </w:pPr>
      <w:r w:rsidRPr="00100643">
        <w:rPr>
          <w:sz w:val="24"/>
          <w:szCs w:val="24"/>
        </w:rPr>
        <w:lastRenderedPageBreak/>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14:paraId="05620202" w14:textId="7822B301" w:rsidR="00100643" w:rsidRPr="00100643" w:rsidRDefault="00100643" w:rsidP="00100643">
      <w:pPr>
        <w:tabs>
          <w:tab w:val="left" w:pos="360"/>
        </w:tabs>
        <w:ind w:firstLine="426"/>
        <w:jc w:val="both"/>
        <w:rPr>
          <w:sz w:val="24"/>
          <w:szCs w:val="24"/>
        </w:rPr>
      </w:pPr>
      <w:r w:rsidRPr="00100643">
        <w:rPr>
          <w:sz w:val="24"/>
          <w:szCs w:val="24"/>
        </w:rPr>
        <w:t>Осуществление УИД обучающимися включает в себя ряд этапов:</w:t>
      </w:r>
    </w:p>
    <w:p w14:paraId="1BF3AE11"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обоснование актуальности исследования;</w:t>
      </w:r>
    </w:p>
    <w:p w14:paraId="6E698383"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планирование (проектирование) исследовательских работ (выдвижение гипотезы, постановка цели и задач), выбор необходимых средств (инструментария);</w:t>
      </w:r>
    </w:p>
    <w:p w14:paraId="60E7216A"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собственно проведение исследования с обязательным поэтапным контролем и коррекцией результатов работ, проверка гипотезы;</w:t>
      </w:r>
    </w:p>
    <w:p w14:paraId="1DF9BDD8" w14:textId="541337E5"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описание процесса исследования, оформление результатов учебно</w:t>
      </w:r>
      <w:r w:rsidR="00DC0936">
        <w:rPr>
          <w:sz w:val="24"/>
          <w:szCs w:val="24"/>
        </w:rPr>
        <w:t>-</w:t>
      </w:r>
      <w:r w:rsidRPr="00DC0936">
        <w:rPr>
          <w:sz w:val="24"/>
          <w:szCs w:val="24"/>
        </w:rPr>
        <w:t>исследовательской деятельности в виде конечного продукта;</w:t>
      </w:r>
    </w:p>
    <w:p w14:paraId="10F4D53F"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14:paraId="1BA59A32" w14:textId="00543B3D" w:rsidR="00100643" w:rsidRPr="00100643" w:rsidRDefault="00100643" w:rsidP="00100643">
      <w:pPr>
        <w:tabs>
          <w:tab w:val="left" w:pos="360"/>
        </w:tabs>
        <w:ind w:firstLine="426"/>
        <w:jc w:val="both"/>
        <w:rPr>
          <w:sz w:val="24"/>
          <w:szCs w:val="24"/>
        </w:rPr>
      </w:pPr>
      <w:r w:rsidRPr="00100643">
        <w:rPr>
          <w:sz w:val="24"/>
          <w:szCs w:val="24"/>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14:paraId="3B192E81" w14:textId="3A714DFB" w:rsidR="00100643" w:rsidRPr="00100643" w:rsidRDefault="00100643" w:rsidP="00100643">
      <w:pPr>
        <w:tabs>
          <w:tab w:val="left" w:pos="360"/>
        </w:tabs>
        <w:ind w:firstLine="426"/>
        <w:jc w:val="both"/>
        <w:rPr>
          <w:sz w:val="24"/>
          <w:szCs w:val="24"/>
        </w:rPr>
      </w:pPr>
      <w:r w:rsidRPr="00100643">
        <w:rPr>
          <w:sz w:val="24"/>
          <w:szCs w:val="24"/>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14:paraId="5019E97F" w14:textId="77777777" w:rsidR="00100643" w:rsidRPr="00100643" w:rsidRDefault="00100643" w:rsidP="00100643">
      <w:pPr>
        <w:tabs>
          <w:tab w:val="left" w:pos="360"/>
        </w:tabs>
        <w:ind w:firstLine="426"/>
        <w:jc w:val="both"/>
        <w:rPr>
          <w:sz w:val="24"/>
          <w:szCs w:val="24"/>
        </w:rPr>
      </w:pPr>
      <w:r w:rsidRPr="00100643">
        <w:rPr>
          <w:sz w:val="24"/>
          <w:szCs w:val="24"/>
        </w:rPr>
        <w:t>предметные учебные исследования;</w:t>
      </w:r>
    </w:p>
    <w:p w14:paraId="0D1F96CA" w14:textId="77777777" w:rsidR="00100643" w:rsidRPr="00100643" w:rsidRDefault="00100643" w:rsidP="00100643">
      <w:pPr>
        <w:tabs>
          <w:tab w:val="left" w:pos="360"/>
        </w:tabs>
        <w:ind w:firstLine="426"/>
        <w:jc w:val="both"/>
        <w:rPr>
          <w:sz w:val="24"/>
          <w:szCs w:val="24"/>
        </w:rPr>
      </w:pPr>
      <w:r w:rsidRPr="00100643">
        <w:rPr>
          <w:sz w:val="24"/>
          <w:szCs w:val="24"/>
        </w:rPr>
        <w:t>междисциплинарные учебные исследования.</w:t>
      </w:r>
    </w:p>
    <w:p w14:paraId="0FE87B35" w14:textId="741647ED" w:rsidR="00100643" w:rsidRPr="00100643" w:rsidRDefault="00100643" w:rsidP="00100643">
      <w:pPr>
        <w:tabs>
          <w:tab w:val="left" w:pos="360"/>
        </w:tabs>
        <w:ind w:firstLine="426"/>
        <w:jc w:val="both"/>
        <w:rPr>
          <w:sz w:val="24"/>
          <w:szCs w:val="24"/>
        </w:rPr>
      </w:pPr>
      <w:r w:rsidRPr="00100643">
        <w:rPr>
          <w:sz w:val="24"/>
          <w:szCs w:val="24"/>
        </w:rPr>
        <w:t xml:space="preserve">В отличие от предметных учебных исследований, </w:t>
      </w:r>
      <w:r w:rsidR="00DC0936" w:rsidRPr="00100643">
        <w:rPr>
          <w:sz w:val="24"/>
          <w:szCs w:val="24"/>
        </w:rPr>
        <w:t>нацеленных на решение задач,</w:t>
      </w:r>
      <w:r w:rsidRPr="00100643">
        <w:rPr>
          <w:sz w:val="24"/>
          <w:szCs w:val="24"/>
        </w:rPr>
        <w:t xml:space="preserve">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14:paraId="64CB6017" w14:textId="737CF186" w:rsidR="00100643" w:rsidRPr="00100643" w:rsidRDefault="00100643" w:rsidP="00100643">
      <w:pPr>
        <w:tabs>
          <w:tab w:val="left" w:pos="360"/>
        </w:tabs>
        <w:ind w:firstLine="426"/>
        <w:jc w:val="both"/>
        <w:rPr>
          <w:sz w:val="24"/>
          <w:szCs w:val="24"/>
        </w:rPr>
      </w:pPr>
      <w:r w:rsidRPr="00100643">
        <w:rPr>
          <w:sz w:val="24"/>
          <w:szCs w:val="24"/>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14:paraId="69324944" w14:textId="15D246B0" w:rsidR="00100643" w:rsidRPr="00100643" w:rsidRDefault="00100643" w:rsidP="00100643">
      <w:pPr>
        <w:tabs>
          <w:tab w:val="left" w:pos="360"/>
        </w:tabs>
        <w:ind w:firstLine="426"/>
        <w:jc w:val="both"/>
        <w:rPr>
          <w:sz w:val="24"/>
          <w:szCs w:val="24"/>
        </w:rPr>
      </w:pPr>
      <w:r w:rsidRPr="00100643">
        <w:rPr>
          <w:sz w:val="24"/>
          <w:szCs w:val="24"/>
        </w:rPr>
        <w:t>Формы организации исследовательской деятельности обучающихся могут быть следующие:</w:t>
      </w:r>
    </w:p>
    <w:p w14:paraId="493199A8"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урок-исследование;</w:t>
      </w:r>
    </w:p>
    <w:p w14:paraId="0EE0A7B6"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урок с использованием интерактивной беседы в исследовательском ключе;</w:t>
      </w:r>
    </w:p>
    <w:p w14:paraId="5B8EB740"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14:paraId="0D18ECB1"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урок-консультация;</w:t>
      </w:r>
    </w:p>
    <w:p w14:paraId="103CFEFF" w14:textId="77777777" w:rsidR="00100643" w:rsidRPr="00DC0936" w:rsidRDefault="00100643" w:rsidP="0018331E">
      <w:pPr>
        <w:pStyle w:val="a8"/>
        <w:numPr>
          <w:ilvl w:val="0"/>
          <w:numId w:val="1"/>
        </w:numPr>
        <w:tabs>
          <w:tab w:val="left" w:pos="360"/>
        </w:tabs>
        <w:ind w:left="0" w:firstLine="426"/>
        <w:rPr>
          <w:sz w:val="24"/>
          <w:szCs w:val="24"/>
        </w:rPr>
      </w:pPr>
      <w:r w:rsidRPr="00DC0936">
        <w:rPr>
          <w:sz w:val="24"/>
          <w:szCs w:val="24"/>
        </w:rPr>
        <w:t>мини-исследование в рамках домашнего задания.</w:t>
      </w:r>
    </w:p>
    <w:p w14:paraId="0F0F3510" w14:textId="534A4C38" w:rsidR="00100643" w:rsidRPr="00100643" w:rsidRDefault="00100643" w:rsidP="00100643">
      <w:pPr>
        <w:tabs>
          <w:tab w:val="left" w:pos="360"/>
        </w:tabs>
        <w:ind w:firstLine="426"/>
        <w:jc w:val="both"/>
        <w:rPr>
          <w:sz w:val="24"/>
          <w:szCs w:val="24"/>
        </w:rPr>
      </w:pPr>
      <w:r w:rsidRPr="00100643">
        <w:rPr>
          <w:sz w:val="24"/>
          <w:szCs w:val="24"/>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14:paraId="557351AC" w14:textId="77777777" w:rsidR="00100643" w:rsidRPr="00DC0936" w:rsidRDefault="00100643" w:rsidP="0018331E">
      <w:pPr>
        <w:pStyle w:val="a8"/>
        <w:numPr>
          <w:ilvl w:val="0"/>
          <w:numId w:val="4"/>
        </w:numPr>
        <w:tabs>
          <w:tab w:val="left" w:pos="360"/>
          <w:tab w:val="left" w:pos="786"/>
        </w:tabs>
        <w:ind w:left="0" w:firstLine="426"/>
        <w:rPr>
          <w:sz w:val="24"/>
          <w:szCs w:val="24"/>
        </w:rPr>
      </w:pPr>
      <w:r w:rsidRPr="00DC0936">
        <w:rPr>
          <w:sz w:val="24"/>
          <w:szCs w:val="24"/>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14:paraId="4411096D" w14:textId="6CA58880" w:rsidR="00100643" w:rsidRPr="00DC0936" w:rsidRDefault="00100643" w:rsidP="00DC0936">
      <w:pPr>
        <w:pStyle w:val="a8"/>
        <w:tabs>
          <w:tab w:val="left" w:pos="360"/>
          <w:tab w:val="left" w:pos="786"/>
        </w:tabs>
        <w:ind w:left="426"/>
        <w:rPr>
          <w:sz w:val="24"/>
          <w:szCs w:val="24"/>
        </w:rPr>
      </w:pPr>
      <w:r w:rsidRPr="00DC0936">
        <w:rPr>
          <w:sz w:val="24"/>
          <w:szCs w:val="24"/>
        </w:rPr>
        <w:t xml:space="preserve">Как (в каком </w:t>
      </w:r>
      <w:r w:rsidR="00DC0936" w:rsidRPr="00DC0936">
        <w:rPr>
          <w:sz w:val="24"/>
          <w:szCs w:val="24"/>
        </w:rPr>
        <w:t>направлении) ...</w:t>
      </w:r>
      <w:r w:rsidRPr="00DC0936">
        <w:rPr>
          <w:sz w:val="24"/>
          <w:szCs w:val="24"/>
        </w:rPr>
        <w:t xml:space="preserve"> в какой степени... изменилось</w:t>
      </w:r>
      <w:r w:rsidR="00DC0936" w:rsidRPr="00DC0936">
        <w:rPr>
          <w:sz w:val="24"/>
          <w:szCs w:val="24"/>
        </w:rPr>
        <w:t>...?</w:t>
      </w:r>
    </w:p>
    <w:p w14:paraId="5CA3818C" w14:textId="29FDBCB4" w:rsidR="00100643" w:rsidRPr="00DC0936" w:rsidRDefault="00100643" w:rsidP="00DC0936">
      <w:pPr>
        <w:pStyle w:val="a8"/>
        <w:tabs>
          <w:tab w:val="left" w:pos="360"/>
          <w:tab w:val="left" w:pos="786"/>
        </w:tabs>
        <w:ind w:left="426"/>
        <w:rPr>
          <w:sz w:val="24"/>
          <w:szCs w:val="24"/>
        </w:rPr>
      </w:pPr>
      <w:r w:rsidRPr="00DC0936">
        <w:rPr>
          <w:sz w:val="24"/>
          <w:szCs w:val="24"/>
        </w:rPr>
        <w:t xml:space="preserve">Как (каким </w:t>
      </w:r>
      <w:r w:rsidR="00DC0936" w:rsidRPr="00DC0936">
        <w:rPr>
          <w:sz w:val="24"/>
          <w:szCs w:val="24"/>
        </w:rPr>
        <w:t>образом) ...</w:t>
      </w:r>
      <w:r w:rsidRPr="00DC0936">
        <w:rPr>
          <w:sz w:val="24"/>
          <w:szCs w:val="24"/>
        </w:rPr>
        <w:t xml:space="preserve"> в какой степени повлияло... на</w:t>
      </w:r>
      <w:r w:rsidR="00DC0936" w:rsidRPr="00DC0936">
        <w:rPr>
          <w:sz w:val="24"/>
          <w:szCs w:val="24"/>
        </w:rPr>
        <w:t>...?</w:t>
      </w:r>
    </w:p>
    <w:p w14:paraId="07ADC7BB" w14:textId="2DC2A31A" w:rsidR="00100643" w:rsidRPr="00DC0936" w:rsidRDefault="00100643" w:rsidP="00DC0936">
      <w:pPr>
        <w:pStyle w:val="a8"/>
        <w:tabs>
          <w:tab w:val="left" w:pos="360"/>
          <w:tab w:val="left" w:pos="786"/>
        </w:tabs>
        <w:ind w:left="426"/>
        <w:rPr>
          <w:sz w:val="24"/>
          <w:szCs w:val="24"/>
        </w:rPr>
      </w:pPr>
      <w:r w:rsidRPr="00DC0936">
        <w:rPr>
          <w:sz w:val="24"/>
          <w:szCs w:val="24"/>
        </w:rPr>
        <w:t xml:space="preserve">Какой (в чем </w:t>
      </w:r>
      <w:r w:rsidR="00DC0936" w:rsidRPr="00DC0936">
        <w:rPr>
          <w:sz w:val="24"/>
          <w:szCs w:val="24"/>
        </w:rPr>
        <w:t>проявилась) ...</w:t>
      </w:r>
      <w:r w:rsidRPr="00DC0936">
        <w:rPr>
          <w:sz w:val="24"/>
          <w:szCs w:val="24"/>
        </w:rPr>
        <w:t xml:space="preserve"> насколько важной... была роль</w:t>
      </w:r>
      <w:r w:rsidR="00DC0936" w:rsidRPr="00DC0936">
        <w:rPr>
          <w:sz w:val="24"/>
          <w:szCs w:val="24"/>
        </w:rPr>
        <w:t>...?</w:t>
      </w:r>
    </w:p>
    <w:p w14:paraId="30D40BAE" w14:textId="745CA99A" w:rsidR="00100643" w:rsidRPr="00DC0936" w:rsidRDefault="00100643" w:rsidP="00DC0936">
      <w:pPr>
        <w:pStyle w:val="a8"/>
        <w:tabs>
          <w:tab w:val="left" w:pos="360"/>
          <w:tab w:val="left" w:pos="786"/>
        </w:tabs>
        <w:ind w:left="426"/>
        <w:rPr>
          <w:sz w:val="24"/>
          <w:szCs w:val="24"/>
        </w:rPr>
      </w:pPr>
      <w:r w:rsidRPr="00DC0936">
        <w:rPr>
          <w:sz w:val="24"/>
          <w:szCs w:val="24"/>
        </w:rPr>
        <w:t xml:space="preserve">Каково (в чем </w:t>
      </w:r>
      <w:r w:rsidR="00DC0936" w:rsidRPr="00DC0936">
        <w:rPr>
          <w:sz w:val="24"/>
          <w:szCs w:val="24"/>
        </w:rPr>
        <w:t>проявилось) ...</w:t>
      </w:r>
      <w:r w:rsidRPr="00DC0936">
        <w:rPr>
          <w:sz w:val="24"/>
          <w:szCs w:val="24"/>
        </w:rPr>
        <w:t xml:space="preserve"> как можно оценить... значение</w:t>
      </w:r>
      <w:r w:rsidR="00DC0936" w:rsidRPr="00DC0936">
        <w:rPr>
          <w:sz w:val="24"/>
          <w:szCs w:val="24"/>
        </w:rPr>
        <w:t>...?</w:t>
      </w:r>
    </w:p>
    <w:p w14:paraId="51D0D545" w14:textId="332FA136" w:rsidR="00100643" w:rsidRPr="00DC0936" w:rsidRDefault="00100643" w:rsidP="00DC0936">
      <w:pPr>
        <w:pStyle w:val="a8"/>
        <w:tabs>
          <w:tab w:val="left" w:pos="360"/>
          <w:tab w:val="left" w:pos="786"/>
        </w:tabs>
        <w:ind w:left="426"/>
        <w:rPr>
          <w:sz w:val="24"/>
          <w:szCs w:val="24"/>
        </w:rPr>
      </w:pPr>
      <w:r w:rsidRPr="00DC0936">
        <w:rPr>
          <w:sz w:val="24"/>
          <w:szCs w:val="24"/>
        </w:rPr>
        <w:t>Что произойдет... как изменится..., если</w:t>
      </w:r>
      <w:r w:rsidR="00DC0936" w:rsidRPr="00DC0936">
        <w:rPr>
          <w:sz w:val="24"/>
          <w:szCs w:val="24"/>
        </w:rPr>
        <w:t>...?</w:t>
      </w:r>
    </w:p>
    <w:p w14:paraId="5392A7B5" w14:textId="77777777" w:rsidR="00100643" w:rsidRPr="00DC0936" w:rsidRDefault="00100643" w:rsidP="0018331E">
      <w:pPr>
        <w:pStyle w:val="a8"/>
        <w:numPr>
          <w:ilvl w:val="0"/>
          <w:numId w:val="4"/>
        </w:numPr>
        <w:tabs>
          <w:tab w:val="left" w:pos="360"/>
          <w:tab w:val="left" w:pos="786"/>
        </w:tabs>
        <w:ind w:left="0" w:firstLine="426"/>
        <w:rPr>
          <w:sz w:val="24"/>
          <w:szCs w:val="24"/>
        </w:rPr>
      </w:pPr>
      <w:r w:rsidRPr="00DC0936">
        <w:rPr>
          <w:sz w:val="24"/>
          <w:szCs w:val="24"/>
        </w:rPr>
        <w:lastRenderedPageBreak/>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14:paraId="3C38BD52" w14:textId="45486949" w:rsidR="00100643" w:rsidRPr="00100643" w:rsidRDefault="00100643" w:rsidP="00100643">
      <w:pPr>
        <w:tabs>
          <w:tab w:val="left" w:pos="360"/>
        </w:tabs>
        <w:ind w:firstLine="426"/>
        <w:jc w:val="both"/>
        <w:rPr>
          <w:sz w:val="24"/>
          <w:szCs w:val="24"/>
        </w:rPr>
      </w:pPr>
      <w:r w:rsidRPr="00100643">
        <w:rPr>
          <w:sz w:val="24"/>
          <w:szCs w:val="24"/>
        </w:rPr>
        <w:t>Основными формами представления итогов учебных исследований являются:</w:t>
      </w:r>
    </w:p>
    <w:p w14:paraId="67C3C236"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доклад, реферат;</w:t>
      </w:r>
    </w:p>
    <w:p w14:paraId="5BFE8023"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статьи, обзоры, отчеты и заключения по итогам исследований по различным предметным областям.</w:t>
      </w:r>
    </w:p>
    <w:p w14:paraId="4D86957B" w14:textId="77777777" w:rsidR="00100643" w:rsidRPr="00100643" w:rsidRDefault="00100643" w:rsidP="00100643">
      <w:pPr>
        <w:tabs>
          <w:tab w:val="left" w:pos="360"/>
        </w:tabs>
        <w:ind w:firstLine="426"/>
        <w:jc w:val="both"/>
        <w:rPr>
          <w:sz w:val="24"/>
          <w:szCs w:val="24"/>
        </w:rPr>
      </w:pPr>
      <w:r w:rsidRPr="00100643">
        <w:rPr>
          <w:sz w:val="24"/>
          <w:szCs w:val="24"/>
        </w:rPr>
        <w:t>Особенности организации УИД в рамках внеурочной деятельности.</w:t>
      </w:r>
    </w:p>
    <w:p w14:paraId="3F21768F" w14:textId="26A4C038" w:rsidR="00100643" w:rsidRPr="00100643" w:rsidRDefault="00100643" w:rsidP="00100643">
      <w:pPr>
        <w:tabs>
          <w:tab w:val="left" w:pos="360"/>
        </w:tabs>
        <w:ind w:firstLine="426"/>
        <w:jc w:val="both"/>
        <w:rPr>
          <w:sz w:val="24"/>
          <w:szCs w:val="24"/>
        </w:rPr>
      </w:pPr>
      <w:r w:rsidRPr="00100643">
        <w:rPr>
          <w:sz w:val="24"/>
          <w:szCs w:val="24"/>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14:paraId="01CE34DA" w14:textId="196EF9EA" w:rsidR="00100643" w:rsidRPr="00100643" w:rsidRDefault="00100643" w:rsidP="00100643">
      <w:pPr>
        <w:tabs>
          <w:tab w:val="left" w:pos="360"/>
        </w:tabs>
        <w:ind w:firstLine="426"/>
        <w:jc w:val="both"/>
        <w:rPr>
          <w:sz w:val="24"/>
          <w:szCs w:val="24"/>
        </w:rPr>
      </w:pPr>
      <w:r w:rsidRPr="00100643">
        <w:rPr>
          <w:sz w:val="24"/>
          <w:szCs w:val="24"/>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14:paraId="5ECE4E0F"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социально-гуманитарное;</w:t>
      </w:r>
    </w:p>
    <w:p w14:paraId="2B957E81"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филологическое;</w:t>
      </w:r>
    </w:p>
    <w:p w14:paraId="2122D84F"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естественнонаучное;</w:t>
      </w:r>
    </w:p>
    <w:p w14:paraId="50D10014"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информационно-технологическое;</w:t>
      </w:r>
    </w:p>
    <w:p w14:paraId="7CFCCDA3"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междисциплинарное.</w:t>
      </w:r>
    </w:p>
    <w:p w14:paraId="0969E645"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Основными формами организации УИД во внеурочное время являются: конференция, семинар, дискуссия, диспут; брифинг, интервью, телемост;</w:t>
      </w:r>
    </w:p>
    <w:p w14:paraId="3EB3A8E0"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исследовательская практика, образовательные экспедиции, походы, поездки, экскурсии;</w:t>
      </w:r>
    </w:p>
    <w:p w14:paraId="0D6281FA" w14:textId="77777777" w:rsidR="00100643" w:rsidRPr="00DC0936" w:rsidRDefault="00100643" w:rsidP="0018331E">
      <w:pPr>
        <w:pStyle w:val="a8"/>
        <w:numPr>
          <w:ilvl w:val="0"/>
          <w:numId w:val="4"/>
        </w:numPr>
        <w:tabs>
          <w:tab w:val="left" w:pos="360"/>
        </w:tabs>
        <w:ind w:left="0" w:firstLine="426"/>
        <w:rPr>
          <w:sz w:val="24"/>
          <w:szCs w:val="24"/>
        </w:rPr>
      </w:pPr>
      <w:r w:rsidRPr="00DC0936">
        <w:rPr>
          <w:sz w:val="24"/>
          <w:szCs w:val="24"/>
        </w:rPr>
        <w:t>научно-исследовательское общество учащихся.</w:t>
      </w:r>
    </w:p>
    <w:p w14:paraId="17211D2E" w14:textId="12B907A2" w:rsidR="00100643" w:rsidRPr="00100643" w:rsidRDefault="00100643" w:rsidP="00100643">
      <w:pPr>
        <w:tabs>
          <w:tab w:val="left" w:pos="360"/>
        </w:tabs>
        <w:ind w:firstLine="426"/>
        <w:jc w:val="both"/>
        <w:rPr>
          <w:sz w:val="24"/>
          <w:szCs w:val="24"/>
        </w:rPr>
      </w:pPr>
      <w:r w:rsidRPr="00100643">
        <w:rPr>
          <w:sz w:val="24"/>
          <w:szCs w:val="24"/>
        </w:rPr>
        <w:t xml:space="preserve"> Для представления итогов УИД во внеурочное время наиболее целесообразно использование следующих форм предъявления результатов:</w:t>
      </w:r>
    </w:p>
    <w:p w14:paraId="6C691A84" w14:textId="77777777" w:rsidR="00100643" w:rsidRPr="00100643" w:rsidRDefault="00100643" w:rsidP="00100643">
      <w:pPr>
        <w:tabs>
          <w:tab w:val="left" w:pos="360"/>
        </w:tabs>
        <w:ind w:firstLine="426"/>
        <w:jc w:val="both"/>
        <w:rPr>
          <w:sz w:val="24"/>
          <w:szCs w:val="24"/>
        </w:rPr>
      </w:pPr>
      <w:r w:rsidRPr="00100643">
        <w:rPr>
          <w:sz w:val="24"/>
          <w:szCs w:val="24"/>
        </w:rPr>
        <w:t>письменная исследовательская работа (эссе, доклад, реферат); 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14:paraId="172B2B9F" w14:textId="5F668F38" w:rsidR="00100643" w:rsidRPr="00100643" w:rsidRDefault="00100643" w:rsidP="00100643">
      <w:pPr>
        <w:tabs>
          <w:tab w:val="left" w:pos="360"/>
        </w:tabs>
        <w:ind w:firstLine="426"/>
        <w:jc w:val="both"/>
        <w:rPr>
          <w:sz w:val="24"/>
          <w:szCs w:val="24"/>
        </w:rPr>
      </w:pPr>
      <w:r w:rsidRPr="00100643">
        <w:rPr>
          <w:sz w:val="24"/>
          <w:szCs w:val="24"/>
        </w:rPr>
        <w:t>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w:t>
      </w:r>
    </w:p>
    <w:p w14:paraId="6E353B5D" w14:textId="7C913F1E" w:rsidR="00100643" w:rsidRPr="00100643" w:rsidRDefault="00100643" w:rsidP="00100643">
      <w:pPr>
        <w:tabs>
          <w:tab w:val="left" w:pos="360"/>
        </w:tabs>
        <w:ind w:firstLine="426"/>
        <w:jc w:val="both"/>
        <w:rPr>
          <w:sz w:val="24"/>
          <w:szCs w:val="24"/>
        </w:rPr>
      </w:pPr>
      <w:r w:rsidRPr="00100643">
        <w:rPr>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14:paraId="0B335F5E"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использовать вопросы как исследовательский инструмент познания;</w:t>
      </w:r>
    </w:p>
    <w:p w14:paraId="4CDE40EF"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056DFBFA"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формировать гипотезу об истинности собственных суждений и суждений других, аргументировать свою позицию, мнение;</w:t>
      </w:r>
    </w:p>
    <w:p w14:paraId="67684F8E"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проводить по самостоятельно составленному плану опыт, несложный эксперимент, небольшое исследование;</w:t>
      </w:r>
    </w:p>
    <w:p w14:paraId="27C0DB18"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оценивать на применимость и достоверность информацию, полученную в ходе исследования (эксперимента);</w:t>
      </w:r>
    </w:p>
    <w:p w14:paraId="2CA1FFC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14:paraId="5DDD9FB9"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1A456BC7" w14:textId="215E8752" w:rsidR="00100643" w:rsidRPr="00100643" w:rsidRDefault="00100643" w:rsidP="00100643">
      <w:pPr>
        <w:tabs>
          <w:tab w:val="left" w:pos="360"/>
        </w:tabs>
        <w:ind w:firstLine="426"/>
        <w:jc w:val="both"/>
        <w:rPr>
          <w:sz w:val="24"/>
          <w:szCs w:val="24"/>
        </w:rPr>
      </w:pPr>
      <w:r w:rsidRPr="00100643">
        <w:rPr>
          <w:sz w:val="24"/>
          <w:szCs w:val="24"/>
        </w:rPr>
        <w:t xml:space="preserve">Особенность проектной деятельности (далее - ПД) заключается в том, что она нацелена </w:t>
      </w:r>
      <w:r w:rsidRPr="00100643">
        <w:rPr>
          <w:sz w:val="24"/>
          <w:szCs w:val="24"/>
        </w:rPr>
        <w:lastRenderedPageBreak/>
        <w:t xml:space="preserve">на получение конкретного результата (далее -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для решения жизненной, </w:t>
      </w:r>
      <w:r w:rsidR="002866F6" w:rsidRPr="00100643">
        <w:rPr>
          <w:sz w:val="24"/>
          <w:szCs w:val="24"/>
        </w:rPr>
        <w:t>социально значимой</w:t>
      </w:r>
      <w:r w:rsidRPr="00100643">
        <w:rPr>
          <w:sz w:val="24"/>
          <w:szCs w:val="24"/>
        </w:rPr>
        <w:t xml:space="preserve"> или познавательной проблемы.</w:t>
      </w:r>
    </w:p>
    <w:p w14:paraId="74447686" w14:textId="1BD9AB90" w:rsidR="00100643" w:rsidRPr="00100643" w:rsidRDefault="00100643" w:rsidP="00100643">
      <w:pPr>
        <w:tabs>
          <w:tab w:val="left" w:pos="360"/>
        </w:tabs>
        <w:ind w:firstLine="426"/>
        <w:jc w:val="both"/>
        <w:rPr>
          <w:sz w:val="24"/>
          <w:szCs w:val="24"/>
        </w:rPr>
      </w:pPr>
      <w:r w:rsidRPr="00100643">
        <w:rPr>
          <w:sz w:val="24"/>
          <w:szCs w:val="24"/>
        </w:rPr>
        <w:t xml:space="preserve">Проектные задачи отличаются </w:t>
      </w:r>
      <w:r w:rsidR="002866F6" w:rsidRPr="00100643">
        <w:rPr>
          <w:sz w:val="24"/>
          <w:szCs w:val="24"/>
        </w:rPr>
        <w:t>от исследовательской иной логики</w:t>
      </w:r>
      <w:r w:rsidRPr="00100643">
        <w:rPr>
          <w:sz w:val="24"/>
          <w:szCs w:val="24"/>
        </w:rPr>
        <w:t xml:space="preserve"> решения, а также тем, что нацелены на формирование и развитие у обучающихся умений:</w:t>
      </w:r>
    </w:p>
    <w:p w14:paraId="0183EC98"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определять оптимальный путь решения проблемного вопроса, прогнозировать проектный результат и оформлять его в виде реального "продукта";</w:t>
      </w:r>
    </w:p>
    <w:p w14:paraId="3D1824B6"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w:t>
      </w:r>
    </w:p>
    <w:p w14:paraId="62453B60" w14:textId="77777777" w:rsidR="00100643" w:rsidRPr="00100643" w:rsidRDefault="00100643" w:rsidP="00100643">
      <w:pPr>
        <w:tabs>
          <w:tab w:val="left" w:pos="360"/>
        </w:tabs>
        <w:ind w:firstLine="426"/>
        <w:jc w:val="both"/>
        <w:rPr>
          <w:sz w:val="24"/>
          <w:szCs w:val="24"/>
        </w:rPr>
      </w:pPr>
      <w:r w:rsidRPr="00100643">
        <w:rPr>
          <w:sz w:val="24"/>
          <w:szCs w:val="24"/>
        </w:rPr>
        <w:t>Проектная работа должна ответить на вопрос "Что необходимо сделать (сконструировать, смоделировать, изготовить и другие действия), чтобы решить реально существующую или потенциально значимую проблему?".</w:t>
      </w:r>
    </w:p>
    <w:p w14:paraId="1503AE57" w14:textId="2719AE11" w:rsidR="00100643" w:rsidRPr="00100643" w:rsidRDefault="00100643" w:rsidP="00100643">
      <w:pPr>
        <w:tabs>
          <w:tab w:val="left" w:pos="360"/>
        </w:tabs>
        <w:ind w:firstLine="426"/>
        <w:jc w:val="both"/>
        <w:rPr>
          <w:sz w:val="24"/>
          <w:szCs w:val="24"/>
        </w:rPr>
      </w:pPr>
      <w:r w:rsidRPr="00100643">
        <w:rPr>
          <w:sz w:val="24"/>
          <w:szCs w:val="24"/>
        </w:rPr>
        <w:t>Осуществление ПД обучающимися включает в себя ряд этапов:</w:t>
      </w:r>
    </w:p>
    <w:p w14:paraId="4943F8A0"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анализ и формулирование проблемы;</w:t>
      </w:r>
    </w:p>
    <w:p w14:paraId="4FA5F4BB"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формулирование темы проекта;</w:t>
      </w:r>
    </w:p>
    <w:p w14:paraId="2CAA8546"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постановка цели и задач проекта;</w:t>
      </w:r>
    </w:p>
    <w:p w14:paraId="24C79204"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составление плана работы;</w:t>
      </w:r>
    </w:p>
    <w:p w14:paraId="17397727"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сбор информации (исследование);</w:t>
      </w:r>
    </w:p>
    <w:p w14:paraId="129CC287"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выполнение технологического этапа;</w:t>
      </w:r>
    </w:p>
    <w:p w14:paraId="22DF60BA"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подготовка и защита проекта;</w:t>
      </w:r>
    </w:p>
    <w:p w14:paraId="6E8E9570"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рефлексия, анализ результатов выполнения проекта, оценка качества выполнения.</w:t>
      </w:r>
    </w:p>
    <w:p w14:paraId="6F07C9AB" w14:textId="7B8F23A8" w:rsidR="00100643" w:rsidRPr="00100643" w:rsidRDefault="00100643" w:rsidP="00100643">
      <w:pPr>
        <w:tabs>
          <w:tab w:val="left" w:pos="360"/>
        </w:tabs>
        <w:ind w:firstLine="426"/>
        <w:jc w:val="both"/>
        <w:rPr>
          <w:sz w:val="24"/>
          <w:szCs w:val="24"/>
        </w:rPr>
      </w:pPr>
      <w:r w:rsidRPr="00100643">
        <w:rPr>
          <w:sz w:val="24"/>
          <w:szCs w:val="24"/>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продукта.</w:t>
      </w:r>
    </w:p>
    <w:p w14:paraId="18D09930" w14:textId="3D57E356" w:rsidR="00100643" w:rsidRPr="00100643" w:rsidRDefault="00100643" w:rsidP="00100643">
      <w:pPr>
        <w:tabs>
          <w:tab w:val="left" w:pos="360"/>
        </w:tabs>
        <w:ind w:firstLine="426"/>
        <w:jc w:val="both"/>
        <w:rPr>
          <w:sz w:val="24"/>
          <w:szCs w:val="24"/>
        </w:rPr>
      </w:pPr>
      <w:r w:rsidRPr="00100643">
        <w:rPr>
          <w:sz w:val="24"/>
          <w:szCs w:val="24"/>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14:paraId="159187DA" w14:textId="6FB92518" w:rsidR="00100643" w:rsidRPr="00100643" w:rsidRDefault="00100643" w:rsidP="00100643">
      <w:pPr>
        <w:tabs>
          <w:tab w:val="left" w:pos="360"/>
        </w:tabs>
        <w:ind w:firstLine="426"/>
        <w:jc w:val="both"/>
        <w:rPr>
          <w:sz w:val="24"/>
          <w:szCs w:val="24"/>
        </w:rPr>
      </w:pPr>
      <w:r w:rsidRPr="00100643">
        <w:rPr>
          <w:sz w:val="24"/>
          <w:szCs w:val="24"/>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14:paraId="0B157FA1"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предметные проекты;</w:t>
      </w:r>
    </w:p>
    <w:p w14:paraId="52CDF74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метапредметные проекты.</w:t>
      </w:r>
    </w:p>
    <w:p w14:paraId="4293B2E3" w14:textId="06A41FD0" w:rsidR="00100643" w:rsidRPr="00100643" w:rsidRDefault="00100643" w:rsidP="00100643">
      <w:pPr>
        <w:tabs>
          <w:tab w:val="left" w:pos="360"/>
        </w:tabs>
        <w:ind w:firstLine="426"/>
        <w:jc w:val="both"/>
        <w:rPr>
          <w:sz w:val="24"/>
          <w:szCs w:val="24"/>
        </w:rPr>
      </w:pPr>
      <w:r w:rsidRPr="00100643">
        <w:rPr>
          <w:sz w:val="24"/>
          <w:szCs w:val="24"/>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14:paraId="3742775F" w14:textId="61652B07" w:rsidR="00100643" w:rsidRPr="00100643" w:rsidRDefault="00100643" w:rsidP="00100643">
      <w:pPr>
        <w:tabs>
          <w:tab w:val="left" w:pos="360"/>
        </w:tabs>
        <w:ind w:firstLine="426"/>
        <w:jc w:val="both"/>
        <w:rPr>
          <w:sz w:val="24"/>
          <w:szCs w:val="24"/>
        </w:rPr>
      </w:pPr>
      <w:r w:rsidRPr="00100643">
        <w:rPr>
          <w:sz w:val="24"/>
          <w:szCs w:val="24"/>
        </w:rPr>
        <w:t>Формы организации ПД обучающихся могут быть следующие:</w:t>
      </w:r>
    </w:p>
    <w:p w14:paraId="0BEA473D" w14:textId="77777777" w:rsidR="00100643" w:rsidRPr="002866F6" w:rsidRDefault="00100643" w:rsidP="0018331E">
      <w:pPr>
        <w:pStyle w:val="a8"/>
        <w:numPr>
          <w:ilvl w:val="0"/>
          <w:numId w:val="4"/>
        </w:numPr>
        <w:tabs>
          <w:tab w:val="left" w:pos="360"/>
        </w:tabs>
        <w:ind w:left="0" w:firstLine="426"/>
        <w:rPr>
          <w:sz w:val="24"/>
          <w:szCs w:val="24"/>
        </w:rPr>
      </w:pPr>
      <w:proofErr w:type="spellStart"/>
      <w:r w:rsidRPr="002866F6">
        <w:rPr>
          <w:sz w:val="24"/>
          <w:szCs w:val="24"/>
        </w:rPr>
        <w:t>монопроект</w:t>
      </w:r>
      <w:proofErr w:type="spellEnd"/>
      <w:r w:rsidRPr="002866F6">
        <w:rPr>
          <w:sz w:val="24"/>
          <w:szCs w:val="24"/>
        </w:rPr>
        <w:t xml:space="preserve"> (использование содержания одного предмета);</w:t>
      </w:r>
    </w:p>
    <w:p w14:paraId="35BBACD4"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межпредметный проект (использование интегрированного знания и способов учебной деятельности различных предметов);</w:t>
      </w:r>
    </w:p>
    <w:p w14:paraId="7BE2074C" w14:textId="77777777" w:rsidR="00100643" w:rsidRPr="002866F6" w:rsidRDefault="00100643" w:rsidP="0018331E">
      <w:pPr>
        <w:pStyle w:val="a8"/>
        <w:numPr>
          <w:ilvl w:val="0"/>
          <w:numId w:val="4"/>
        </w:numPr>
        <w:tabs>
          <w:tab w:val="left" w:pos="360"/>
        </w:tabs>
        <w:ind w:left="0" w:firstLine="426"/>
        <w:rPr>
          <w:sz w:val="24"/>
          <w:szCs w:val="24"/>
        </w:rPr>
      </w:pPr>
      <w:proofErr w:type="spellStart"/>
      <w:r w:rsidRPr="002866F6">
        <w:rPr>
          <w:sz w:val="24"/>
          <w:szCs w:val="24"/>
        </w:rPr>
        <w:t>метапроект</w:t>
      </w:r>
      <w:proofErr w:type="spellEnd"/>
      <w:r w:rsidRPr="002866F6">
        <w:rPr>
          <w:sz w:val="24"/>
          <w:szCs w:val="24"/>
        </w:rPr>
        <w:t xml:space="preserve"> (использование областей знания и методов деятельности, выходящих за рамки предметного обучения).</w:t>
      </w:r>
    </w:p>
    <w:p w14:paraId="293ED6FC" w14:textId="34A8A56F" w:rsidR="00100643" w:rsidRPr="00100643" w:rsidRDefault="00100643" w:rsidP="00100643">
      <w:pPr>
        <w:tabs>
          <w:tab w:val="left" w:pos="360"/>
        </w:tabs>
        <w:ind w:firstLine="426"/>
        <w:jc w:val="both"/>
        <w:rPr>
          <w:sz w:val="24"/>
          <w:szCs w:val="24"/>
        </w:rPr>
      </w:pPr>
      <w:r w:rsidRPr="00100643">
        <w:rPr>
          <w:sz w:val="24"/>
          <w:szCs w:val="24"/>
        </w:rPr>
        <w:t xml:space="preserve">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w:t>
      </w:r>
      <w:proofErr w:type="spellStart"/>
      <w:r w:rsidRPr="00100643">
        <w:rPr>
          <w:sz w:val="24"/>
          <w:szCs w:val="24"/>
        </w:rPr>
        <w:t>практикоориентированных</w:t>
      </w:r>
      <w:proofErr w:type="spellEnd"/>
      <w:r w:rsidRPr="00100643">
        <w:rPr>
          <w:sz w:val="24"/>
          <w:szCs w:val="24"/>
        </w:rPr>
        <w:t xml:space="preserve"> проблем:</w:t>
      </w:r>
    </w:p>
    <w:p w14:paraId="6ACA5C6F"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Какое средство поможет в решении проблемы... (опишите, объясните)?</w:t>
      </w:r>
    </w:p>
    <w:p w14:paraId="7048F4D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Каким должно быть средство для решения проблемы... (опишите, смоделируйте)?</w:t>
      </w:r>
    </w:p>
    <w:p w14:paraId="39E52F1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lastRenderedPageBreak/>
        <w:t>Как сделать средство для решения проблемы (дайте инструкцию)?</w:t>
      </w:r>
    </w:p>
    <w:p w14:paraId="284BBF7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Как выглядело... (опишите, реконструируйте)?</w:t>
      </w:r>
    </w:p>
    <w:p w14:paraId="7CFC668E"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Как будет выглядеть... (опишите, спрогнозируйте)?</w:t>
      </w:r>
    </w:p>
    <w:p w14:paraId="79F7563C"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25.2.4.31. Основными формами представления итогов ПД являются:</w:t>
      </w:r>
    </w:p>
    <w:p w14:paraId="20B4375B"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материальный объект, макет, конструкторское изделие;</w:t>
      </w:r>
    </w:p>
    <w:p w14:paraId="3CBC65C4"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отчетные материалы по проекту (тексты, мультимедийные продукты).</w:t>
      </w:r>
    </w:p>
    <w:p w14:paraId="2298E387" w14:textId="77B36083" w:rsidR="00100643" w:rsidRPr="00100643" w:rsidRDefault="00100643" w:rsidP="00100643">
      <w:pPr>
        <w:tabs>
          <w:tab w:val="left" w:pos="360"/>
        </w:tabs>
        <w:ind w:firstLine="426"/>
        <w:jc w:val="both"/>
        <w:rPr>
          <w:sz w:val="24"/>
          <w:szCs w:val="24"/>
        </w:rPr>
      </w:pPr>
      <w:r w:rsidRPr="00100643">
        <w:rPr>
          <w:sz w:val="24"/>
          <w:szCs w:val="24"/>
        </w:rPr>
        <w:t>Особенности организации ПД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14:paraId="5E5D64EB" w14:textId="378A8457" w:rsidR="00100643" w:rsidRPr="00100643" w:rsidRDefault="00100643" w:rsidP="00100643">
      <w:pPr>
        <w:tabs>
          <w:tab w:val="left" w:pos="360"/>
        </w:tabs>
        <w:ind w:firstLine="426"/>
        <w:jc w:val="both"/>
        <w:rPr>
          <w:sz w:val="24"/>
          <w:szCs w:val="24"/>
        </w:rPr>
      </w:pPr>
      <w:r w:rsidRPr="00100643">
        <w:rPr>
          <w:sz w:val="24"/>
          <w:szCs w:val="24"/>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14:paraId="3FF57206"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гуманитарное;</w:t>
      </w:r>
    </w:p>
    <w:p w14:paraId="4624242D"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естественнонаучное;</w:t>
      </w:r>
    </w:p>
    <w:p w14:paraId="738C9D9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социально-ориентированное;</w:t>
      </w:r>
    </w:p>
    <w:p w14:paraId="7485F85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инженерно-техническое;</w:t>
      </w:r>
    </w:p>
    <w:p w14:paraId="529485F5"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художественно-творческое;</w:t>
      </w:r>
    </w:p>
    <w:p w14:paraId="26E3E0F2"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спортивно-оздоровительное;</w:t>
      </w:r>
    </w:p>
    <w:p w14:paraId="0F396EB2"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туристско-краеведческое.</w:t>
      </w:r>
    </w:p>
    <w:p w14:paraId="295860C8" w14:textId="5F5372C5" w:rsidR="00100643" w:rsidRPr="00100643" w:rsidRDefault="002866F6" w:rsidP="002866F6">
      <w:pPr>
        <w:tabs>
          <w:tab w:val="left" w:pos="360"/>
        </w:tabs>
        <w:jc w:val="both"/>
        <w:rPr>
          <w:sz w:val="24"/>
          <w:szCs w:val="24"/>
        </w:rPr>
      </w:pPr>
      <w:r>
        <w:rPr>
          <w:sz w:val="24"/>
          <w:szCs w:val="24"/>
        </w:rPr>
        <w:tab/>
      </w:r>
      <w:r w:rsidR="00100643" w:rsidRPr="00100643">
        <w:rPr>
          <w:sz w:val="24"/>
          <w:szCs w:val="24"/>
        </w:rPr>
        <w:t>В качестве основных форм организации ПД могут быть использованы:</w:t>
      </w:r>
    </w:p>
    <w:p w14:paraId="3E85A26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творческие мастерские;</w:t>
      </w:r>
    </w:p>
    <w:p w14:paraId="27B37F9E"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экспериментальные лаборатории;</w:t>
      </w:r>
    </w:p>
    <w:p w14:paraId="2C338719"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конструкторское бюро;</w:t>
      </w:r>
    </w:p>
    <w:p w14:paraId="4FD2947C"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проектные недели;</w:t>
      </w:r>
    </w:p>
    <w:p w14:paraId="5C97410C"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практикумы.</w:t>
      </w:r>
    </w:p>
    <w:p w14:paraId="31A747B2" w14:textId="20E95735" w:rsidR="00100643" w:rsidRPr="00100643" w:rsidRDefault="00100643" w:rsidP="00100643">
      <w:pPr>
        <w:tabs>
          <w:tab w:val="left" w:pos="360"/>
        </w:tabs>
        <w:ind w:firstLine="426"/>
        <w:jc w:val="both"/>
        <w:rPr>
          <w:sz w:val="24"/>
          <w:szCs w:val="24"/>
        </w:rPr>
      </w:pPr>
      <w:r w:rsidRPr="00100643">
        <w:rPr>
          <w:sz w:val="24"/>
          <w:szCs w:val="24"/>
        </w:rPr>
        <w:t>Формами представления итогов ПД во внеурочное время являются:</w:t>
      </w:r>
    </w:p>
    <w:p w14:paraId="79764570"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материальный продукт (объект, макет, конструкторское изделие и другое);</w:t>
      </w:r>
    </w:p>
    <w:p w14:paraId="4952C85B"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медийный продукт (плакат, газета, журнал, рекламная продукция, фильм и другие);</w:t>
      </w:r>
    </w:p>
    <w:p w14:paraId="07DD2FD7"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публичное мероприятие (образовательное событие, социальное мероприятие (акция), театральная постановка и другие);</w:t>
      </w:r>
    </w:p>
    <w:p w14:paraId="4B810A58"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отчетные материалы по проекту (тексты, мультимедийные продукты).</w:t>
      </w:r>
    </w:p>
    <w:p w14:paraId="3076B77F" w14:textId="79131CF6" w:rsidR="00100643" w:rsidRPr="00100643" w:rsidRDefault="00100643" w:rsidP="00100643">
      <w:pPr>
        <w:tabs>
          <w:tab w:val="left" w:pos="360"/>
        </w:tabs>
        <w:ind w:firstLine="426"/>
        <w:jc w:val="both"/>
        <w:rPr>
          <w:sz w:val="24"/>
          <w:szCs w:val="24"/>
        </w:rPr>
      </w:pPr>
      <w:r w:rsidRPr="00100643">
        <w:rPr>
          <w:sz w:val="24"/>
          <w:szCs w:val="24"/>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то есть насколько эффективно этот результат (техническое устройство, программный продукт, инженерная конструкция и другие) помогает решить заявленную проблему.</w:t>
      </w:r>
    </w:p>
    <w:p w14:paraId="556A61B2" w14:textId="6D4AF809" w:rsidR="00100643" w:rsidRPr="00100643" w:rsidRDefault="00100643" w:rsidP="00100643">
      <w:pPr>
        <w:tabs>
          <w:tab w:val="left" w:pos="360"/>
        </w:tabs>
        <w:ind w:firstLine="426"/>
        <w:jc w:val="both"/>
        <w:rPr>
          <w:sz w:val="24"/>
          <w:szCs w:val="24"/>
        </w:rPr>
      </w:pPr>
      <w:r w:rsidRPr="00100643">
        <w:rPr>
          <w:sz w:val="24"/>
          <w:szCs w:val="24"/>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14:paraId="6D32CC58"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понимание проблемы, связанных с нею цели и задач;</w:t>
      </w:r>
    </w:p>
    <w:p w14:paraId="50D62E46"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умение определить оптимальный путь решения проблемы;</w:t>
      </w:r>
    </w:p>
    <w:p w14:paraId="43BA1942"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умение планировать и работать по плану;</w:t>
      </w:r>
    </w:p>
    <w:p w14:paraId="5567CD0C"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умение реализовать проектный замысел и оформить его в виде реального "продукта";</w:t>
      </w:r>
    </w:p>
    <w:p w14:paraId="0A32178F"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 xml:space="preserve">умение осуществлять самооценку деятельности и результата, </w:t>
      </w:r>
      <w:proofErr w:type="spellStart"/>
      <w:r w:rsidRPr="002866F6">
        <w:rPr>
          <w:sz w:val="24"/>
          <w:szCs w:val="24"/>
        </w:rPr>
        <w:t>взаимоценку</w:t>
      </w:r>
      <w:proofErr w:type="spellEnd"/>
      <w:r w:rsidRPr="002866F6">
        <w:rPr>
          <w:sz w:val="24"/>
          <w:szCs w:val="24"/>
        </w:rPr>
        <w:t xml:space="preserve"> деятельности в группе.</w:t>
      </w:r>
    </w:p>
    <w:p w14:paraId="3EBE8664" w14:textId="18AE7D29" w:rsidR="00100643" w:rsidRPr="00100643" w:rsidRDefault="00100643" w:rsidP="00100643">
      <w:pPr>
        <w:tabs>
          <w:tab w:val="left" w:pos="360"/>
        </w:tabs>
        <w:ind w:firstLine="426"/>
        <w:jc w:val="both"/>
        <w:rPr>
          <w:sz w:val="24"/>
          <w:szCs w:val="24"/>
        </w:rPr>
      </w:pPr>
      <w:r w:rsidRPr="00100643">
        <w:rPr>
          <w:sz w:val="24"/>
          <w:szCs w:val="24"/>
        </w:rPr>
        <w:t>В процессе публичной презентации результатов проекта оценивается:</w:t>
      </w:r>
    </w:p>
    <w:p w14:paraId="2E368212"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14:paraId="7C28BAE9"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качество наглядного представления проекта (использование рисунков, схем, графиков, моделей и других средств наглядной презентации);</w:t>
      </w:r>
    </w:p>
    <w:p w14:paraId="41977CB2"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качество письменного текста (соответствие плану, оформление работы, грамотность изложения);</w:t>
      </w:r>
    </w:p>
    <w:p w14:paraId="334ED458" w14:textId="16007E80"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lastRenderedPageBreak/>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14:paraId="7234FD52" w14:textId="2C01B551" w:rsidR="00100643" w:rsidRPr="002866F6" w:rsidRDefault="00100643" w:rsidP="00100643">
      <w:pPr>
        <w:tabs>
          <w:tab w:val="left" w:pos="360"/>
        </w:tabs>
        <w:ind w:firstLine="426"/>
        <w:jc w:val="both"/>
        <w:rPr>
          <w:b/>
          <w:bCs/>
          <w:sz w:val="24"/>
          <w:szCs w:val="24"/>
        </w:rPr>
      </w:pPr>
      <w:r w:rsidRPr="002866F6">
        <w:rPr>
          <w:b/>
          <w:bCs/>
          <w:sz w:val="24"/>
          <w:szCs w:val="24"/>
        </w:rPr>
        <w:t>Организационный раздел.</w:t>
      </w:r>
    </w:p>
    <w:p w14:paraId="75E72C52" w14:textId="58959C79" w:rsidR="00100643" w:rsidRPr="00100643" w:rsidRDefault="00100643" w:rsidP="00100643">
      <w:pPr>
        <w:tabs>
          <w:tab w:val="left" w:pos="360"/>
        </w:tabs>
        <w:ind w:firstLine="426"/>
        <w:jc w:val="both"/>
        <w:rPr>
          <w:sz w:val="24"/>
          <w:szCs w:val="24"/>
        </w:rPr>
      </w:pPr>
      <w:r w:rsidRPr="00100643">
        <w:rPr>
          <w:sz w:val="24"/>
          <w:szCs w:val="24"/>
        </w:rPr>
        <w:t>Формы взаимодействия участников образовательного процесса при создании и реализации программы формирования УУД.</w:t>
      </w:r>
    </w:p>
    <w:p w14:paraId="409C379B" w14:textId="7EA0A2B3" w:rsidR="00100643" w:rsidRPr="00100643" w:rsidRDefault="00100643" w:rsidP="00100643">
      <w:pPr>
        <w:tabs>
          <w:tab w:val="left" w:pos="360"/>
        </w:tabs>
        <w:ind w:firstLine="426"/>
        <w:jc w:val="both"/>
        <w:rPr>
          <w:sz w:val="24"/>
          <w:szCs w:val="24"/>
        </w:rPr>
      </w:pPr>
      <w:r w:rsidRPr="00100643">
        <w:rPr>
          <w:sz w:val="24"/>
          <w:szCs w:val="24"/>
        </w:rPr>
        <w:t>С целью разработки и реализации программы формирования УУД в образовательной организации может быть создана рабочая группа, реализующая свою деятельность по следующим направлениям:</w:t>
      </w:r>
    </w:p>
    <w:p w14:paraId="440E0BDA"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разработка плана координации деятельности учителей-предметников, направленной на формирование УУД на основе ФООП и ФРП, выделение общих для всех предметов планируемых результатов в овладении познавательными, коммуникативными, регулятивными учебными действиями; определение образовательной предметности, которая может быть положена в основу работы по развитию УУД;</w:t>
      </w:r>
    </w:p>
    <w:p w14:paraId="69E97C2A"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определение способов межпредметной интеграции, обеспечивающей достижение данных результатов (междисциплинарный модуль, интегративные уроки и другое);</w:t>
      </w:r>
    </w:p>
    <w:p w14:paraId="3D4D4C85"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определение этапов и форм постепенного усложнения деятельности учащихся по овладению УУД;</w:t>
      </w:r>
    </w:p>
    <w:p w14:paraId="597D6E6B"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разработка общего алгоритма (технологической схемы) урока, имеющего два целевых фокуса (предметный и метапредметный);</w:t>
      </w:r>
    </w:p>
    <w:p w14:paraId="3C01F27C"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разработка основных подходов к конструированию задач на применение УУД; 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14:paraId="31C0634D"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разработка основных подходов к организации учебной деятельности по формированию и развитию ИКТ-компетенций;</w:t>
      </w:r>
    </w:p>
    <w:p w14:paraId="3CAE5C29"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разработка комплекса мер по организации системы оценки деятельности образовательной организации по формированию и развитию УУД у обучающихся;</w:t>
      </w:r>
    </w:p>
    <w:p w14:paraId="08126CE9"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разработка методики и инструментария мониторинга успешности освоения и применения обучающимися УУД;</w:t>
      </w:r>
    </w:p>
    <w:p w14:paraId="45E8DC38"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14:paraId="11552551"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организация и проведение систематических консультаций с педагогами-предметниками по проблемам, связанным с развитием УУД в образовательном процессе;</w:t>
      </w:r>
    </w:p>
    <w:p w14:paraId="0A854728"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организация и проведение методических семинаров с педагогами-предметниками и педагогами-психологами по анализу и способам минимизации рисков развития УУД у обучающихся;</w:t>
      </w:r>
    </w:p>
    <w:p w14:paraId="36077BE2"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организация разъяснительной (просветительской работы) с родителями по проблемам развития УУД у обучающихся;</w:t>
      </w:r>
    </w:p>
    <w:p w14:paraId="58286956"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организация отражения аналитических материалов о результатах работы по формированию УУД у обучающихся на сайте образовательной организации.</w:t>
      </w:r>
    </w:p>
    <w:p w14:paraId="215DF916" w14:textId="50C36110" w:rsidR="00100643" w:rsidRPr="00100643" w:rsidRDefault="00100643" w:rsidP="00100643">
      <w:pPr>
        <w:tabs>
          <w:tab w:val="left" w:pos="360"/>
        </w:tabs>
        <w:ind w:firstLine="426"/>
        <w:jc w:val="both"/>
        <w:rPr>
          <w:sz w:val="24"/>
          <w:szCs w:val="24"/>
        </w:rPr>
      </w:pPr>
      <w:r w:rsidRPr="00100643">
        <w:rPr>
          <w:sz w:val="24"/>
          <w:szCs w:val="24"/>
        </w:rPr>
        <w:t>Рабочей группой может быть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14:paraId="2D298999" w14:textId="77777777" w:rsidR="00100643" w:rsidRPr="00100643" w:rsidRDefault="00100643" w:rsidP="00100643">
      <w:pPr>
        <w:tabs>
          <w:tab w:val="left" w:pos="360"/>
        </w:tabs>
        <w:ind w:firstLine="426"/>
        <w:jc w:val="both"/>
        <w:rPr>
          <w:sz w:val="24"/>
          <w:szCs w:val="24"/>
        </w:rPr>
      </w:pPr>
      <w:r w:rsidRPr="00100643">
        <w:rPr>
          <w:sz w:val="24"/>
          <w:szCs w:val="24"/>
        </w:rPr>
        <w:t>На подготовительном этапе команда образовательной организации может провести следующие аналитические работы:</w:t>
      </w:r>
    </w:p>
    <w:p w14:paraId="2D908CCC"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 формирования УУД;</w:t>
      </w:r>
    </w:p>
    <w:p w14:paraId="1D763C43"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14:paraId="5BF29B1F"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 xml:space="preserve">анализировать результаты учащихся по линии развития УУД на предыдущем </w:t>
      </w:r>
      <w:r w:rsidRPr="002866F6">
        <w:rPr>
          <w:sz w:val="24"/>
          <w:szCs w:val="24"/>
        </w:rPr>
        <w:lastRenderedPageBreak/>
        <w:t>уровне;</w:t>
      </w:r>
    </w:p>
    <w:p w14:paraId="0535EABA" w14:textId="77777777" w:rsidR="00100643" w:rsidRPr="002866F6" w:rsidRDefault="00100643" w:rsidP="0018331E">
      <w:pPr>
        <w:pStyle w:val="a8"/>
        <w:numPr>
          <w:ilvl w:val="0"/>
          <w:numId w:val="4"/>
        </w:numPr>
        <w:tabs>
          <w:tab w:val="left" w:pos="360"/>
        </w:tabs>
        <w:ind w:left="0" w:firstLine="426"/>
        <w:rPr>
          <w:sz w:val="24"/>
          <w:szCs w:val="24"/>
        </w:rPr>
      </w:pPr>
      <w:r w:rsidRPr="002866F6">
        <w:rPr>
          <w:sz w:val="24"/>
          <w:szCs w:val="24"/>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14:paraId="007A9BB8" w14:textId="77777777" w:rsidR="00100643" w:rsidRPr="00100643" w:rsidRDefault="00100643" w:rsidP="00100643">
      <w:pPr>
        <w:tabs>
          <w:tab w:val="left" w:pos="360"/>
        </w:tabs>
        <w:ind w:firstLine="426"/>
        <w:jc w:val="both"/>
        <w:rPr>
          <w:sz w:val="24"/>
          <w:szCs w:val="24"/>
        </w:rPr>
      </w:pPr>
      <w:r w:rsidRPr="00100643">
        <w:rPr>
          <w:sz w:val="24"/>
          <w:szCs w:val="24"/>
        </w:rPr>
        <w:t>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w:t>
      </w:r>
    </w:p>
    <w:p w14:paraId="7AB49385" w14:textId="77777777" w:rsidR="00100643" w:rsidRPr="00100643" w:rsidRDefault="00100643" w:rsidP="00100643">
      <w:pPr>
        <w:tabs>
          <w:tab w:val="left" w:pos="360"/>
        </w:tabs>
        <w:ind w:firstLine="426"/>
        <w:jc w:val="both"/>
        <w:rPr>
          <w:sz w:val="24"/>
          <w:szCs w:val="24"/>
        </w:rPr>
      </w:pPr>
      <w:r w:rsidRPr="00100643">
        <w:rPr>
          <w:sz w:val="24"/>
          <w:szCs w:val="24"/>
        </w:rPr>
        <w:t>На заключительном этапе может проводиться обсуждение хода реализации программы на методических семинарах (возможно, с привлечением внешних консультантов из других образовательных, научных, социальных организаций).</w:t>
      </w:r>
    </w:p>
    <w:p w14:paraId="1ED04A6C" w14:textId="0BB23FBB" w:rsidR="00EF41D1" w:rsidRDefault="00100643" w:rsidP="00100643">
      <w:pPr>
        <w:tabs>
          <w:tab w:val="left" w:pos="360"/>
        </w:tabs>
        <w:ind w:firstLine="426"/>
        <w:jc w:val="both"/>
        <w:rPr>
          <w:sz w:val="24"/>
          <w:szCs w:val="24"/>
        </w:rPr>
      </w:pPr>
      <w:r w:rsidRPr="00100643">
        <w:rPr>
          <w:sz w:val="24"/>
          <w:szCs w:val="24"/>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УУД, аккумулируя потенциал разных специалистов-предметников.</w:t>
      </w:r>
    </w:p>
    <w:p w14:paraId="5043A972" w14:textId="232F5421" w:rsidR="00974A3C" w:rsidRDefault="00974A3C" w:rsidP="00100643">
      <w:pPr>
        <w:tabs>
          <w:tab w:val="left" w:pos="360"/>
        </w:tabs>
        <w:ind w:firstLine="426"/>
        <w:jc w:val="both"/>
        <w:rPr>
          <w:sz w:val="24"/>
          <w:szCs w:val="24"/>
        </w:rPr>
      </w:pPr>
      <w:r w:rsidRPr="00974A3C">
        <w:rPr>
          <w:sz w:val="24"/>
          <w:szCs w:val="24"/>
        </w:rPr>
        <w:t xml:space="preserve">Образовательное пространство Лицей БГПУ на уровне </w:t>
      </w:r>
      <w:r>
        <w:rPr>
          <w:sz w:val="24"/>
          <w:szCs w:val="24"/>
        </w:rPr>
        <w:t>основного</w:t>
      </w:r>
      <w:r w:rsidRPr="00974A3C">
        <w:rPr>
          <w:sz w:val="24"/>
          <w:szCs w:val="24"/>
        </w:rPr>
        <w:t xml:space="preserve"> общего образования является залогом успешного формирования УУД, происходит испытание сформированных компетенций, обнаруживаются дефициты и выстраивается индивидуальная программа личностного роста учащегося. Деятельность педагогов и обучающихся направлена на то, чтобы решить две задачи: во-первых, построить системное видение самого учебного предмета и его связей с другими предметами (сферами деятельности); во-вторых, осознать учебный предмет как набор средств решения широкого класса предметных и </w:t>
      </w:r>
      <w:proofErr w:type="spellStart"/>
      <w:r w:rsidRPr="00974A3C">
        <w:rPr>
          <w:sz w:val="24"/>
          <w:szCs w:val="24"/>
        </w:rPr>
        <w:t>полидисциплинарных</w:t>
      </w:r>
      <w:proofErr w:type="spellEnd"/>
      <w:r w:rsidRPr="00974A3C">
        <w:rPr>
          <w:sz w:val="24"/>
          <w:szCs w:val="24"/>
        </w:rPr>
        <w:t xml:space="preserve"> задач. При таком построении содержания образования создаются необходимые условия для завершающего этапа формирования универсальных учебных действий в школе.</w:t>
      </w:r>
    </w:p>
    <w:p w14:paraId="3F4836B3" w14:textId="50675235" w:rsidR="002866F6" w:rsidRDefault="002866F6" w:rsidP="00100643">
      <w:pPr>
        <w:tabs>
          <w:tab w:val="left" w:pos="360"/>
        </w:tabs>
        <w:ind w:firstLine="426"/>
        <w:jc w:val="both"/>
        <w:rPr>
          <w:sz w:val="24"/>
          <w:szCs w:val="24"/>
        </w:rPr>
      </w:pPr>
    </w:p>
    <w:p w14:paraId="39AE6F3A" w14:textId="22359AF7" w:rsidR="002866F6" w:rsidRDefault="002866F6" w:rsidP="002866F6">
      <w:pPr>
        <w:ind w:firstLine="426"/>
        <w:jc w:val="both"/>
        <w:rPr>
          <w:b/>
          <w:bCs/>
          <w:sz w:val="24"/>
          <w:szCs w:val="24"/>
        </w:rPr>
      </w:pPr>
      <w:r w:rsidRPr="00D87BCE">
        <w:rPr>
          <w:b/>
          <w:bCs/>
          <w:sz w:val="24"/>
          <w:szCs w:val="24"/>
        </w:rPr>
        <w:t>3.</w:t>
      </w:r>
      <w:r w:rsidR="001306E5">
        <w:rPr>
          <w:b/>
          <w:bCs/>
          <w:sz w:val="24"/>
          <w:szCs w:val="24"/>
        </w:rPr>
        <w:t>1</w:t>
      </w:r>
      <w:r w:rsidR="00BD7C73">
        <w:rPr>
          <w:b/>
          <w:bCs/>
          <w:sz w:val="24"/>
          <w:szCs w:val="24"/>
        </w:rPr>
        <w:t>7</w:t>
      </w:r>
      <w:r w:rsidRPr="00D87BCE">
        <w:rPr>
          <w:b/>
          <w:bCs/>
          <w:sz w:val="24"/>
          <w:szCs w:val="24"/>
        </w:rPr>
        <w:t xml:space="preserve">. </w:t>
      </w:r>
      <w:r>
        <w:rPr>
          <w:b/>
          <w:bCs/>
          <w:sz w:val="24"/>
          <w:szCs w:val="24"/>
        </w:rPr>
        <w:t>Рабочая</w:t>
      </w:r>
      <w:r w:rsidRPr="00D87BCE">
        <w:rPr>
          <w:b/>
          <w:bCs/>
          <w:sz w:val="24"/>
          <w:szCs w:val="24"/>
        </w:rPr>
        <w:t xml:space="preserve"> программа воспитания</w:t>
      </w:r>
      <w:r>
        <w:rPr>
          <w:b/>
          <w:bCs/>
          <w:sz w:val="24"/>
          <w:szCs w:val="24"/>
        </w:rPr>
        <w:t xml:space="preserve"> </w:t>
      </w:r>
    </w:p>
    <w:p w14:paraId="6DD0C678" w14:textId="77777777" w:rsidR="00BD7C73" w:rsidRDefault="00BD7C73" w:rsidP="002866F6">
      <w:pPr>
        <w:ind w:firstLine="426"/>
        <w:jc w:val="both"/>
        <w:rPr>
          <w:b/>
          <w:bCs/>
          <w:sz w:val="24"/>
          <w:szCs w:val="24"/>
        </w:rPr>
      </w:pPr>
    </w:p>
    <w:p w14:paraId="051C9FB4" w14:textId="77777777" w:rsidR="002866F6" w:rsidRPr="00D87BCE" w:rsidRDefault="002866F6" w:rsidP="002866F6">
      <w:pPr>
        <w:ind w:firstLine="426"/>
        <w:jc w:val="both"/>
        <w:rPr>
          <w:b/>
          <w:bCs/>
          <w:sz w:val="24"/>
          <w:szCs w:val="24"/>
        </w:rPr>
      </w:pPr>
      <w:r w:rsidRPr="00D87BCE">
        <w:rPr>
          <w:b/>
          <w:bCs/>
          <w:sz w:val="24"/>
          <w:szCs w:val="24"/>
        </w:rPr>
        <w:t>Пояснительная записка.</w:t>
      </w:r>
    </w:p>
    <w:p w14:paraId="36276C45" w14:textId="77777777" w:rsidR="002866F6" w:rsidRPr="00D87BCE" w:rsidRDefault="002866F6" w:rsidP="002866F6">
      <w:pPr>
        <w:ind w:firstLine="426"/>
        <w:jc w:val="both"/>
        <w:rPr>
          <w:sz w:val="24"/>
          <w:szCs w:val="24"/>
        </w:rPr>
      </w:pPr>
      <w:r w:rsidRPr="00D87BCE">
        <w:rPr>
          <w:sz w:val="24"/>
          <w:szCs w:val="24"/>
        </w:rPr>
        <w:t xml:space="preserve">Федеральная рабочая программа воспитания (далее - Программа воспитания) служит основой для разработки рабочей программы воспитания ООП ООО для </w:t>
      </w:r>
      <w:r>
        <w:rPr>
          <w:sz w:val="24"/>
          <w:szCs w:val="24"/>
        </w:rPr>
        <w:t>Лицея ФГБОУ ВО «БГПУ»</w:t>
      </w:r>
      <w:r w:rsidRPr="00D87BCE">
        <w:rPr>
          <w:sz w:val="24"/>
          <w:szCs w:val="24"/>
        </w:rPr>
        <w:t>.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14:paraId="21716F88" w14:textId="77777777" w:rsidR="002866F6" w:rsidRPr="00D87BCE" w:rsidRDefault="002866F6" w:rsidP="002866F6">
      <w:pPr>
        <w:ind w:firstLine="426"/>
        <w:jc w:val="both"/>
        <w:rPr>
          <w:b/>
          <w:bCs/>
          <w:sz w:val="24"/>
          <w:szCs w:val="24"/>
        </w:rPr>
      </w:pPr>
      <w:r w:rsidRPr="00D87BCE">
        <w:rPr>
          <w:b/>
          <w:bCs/>
          <w:sz w:val="24"/>
          <w:szCs w:val="24"/>
        </w:rPr>
        <w:t>Программа воспитания:</w:t>
      </w:r>
    </w:p>
    <w:p w14:paraId="17D06D6E"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предназначена для планирования и организации системной воспитательной деятельности в образовательной организации;</w:t>
      </w:r>
    </w:p>
    <w:p w14:paraId="3202D134"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w:t>
      </w:r>
    </w:p>
    <w:p w14:paraId="3120933B"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w:t>
      </w:r>
    </w:p>
    <w:p w14:paraId="49BD0205"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14:paraId="73034D82"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предусматривает историческое просвещение, формирование российской культурной и гражданской идентичности обучающихся.</w:t>
      </w:r>
    </w:p>
    <w:p w14:paraId="60C1704E" w14:textId="77777777" w:rsidR="002866F6" w:rsidRPr="00D87BCE" w:rsidRDefault="002866F6" w:rsidP="002866F6">
      <w:pPr>
        <w:ind w:firstLine="426"/>
        <w:jc w:val="both"/>
        <w:rPr>
          <w:sz w:val="24"/>
          <w:szCs w:val="24"/>
        </w:rPr>
      </w:pPr>
      <w:r w:rsidRPr="00D87BCE">
        <w:rPr>
          <w:sz w:val="24"/>
          <w:szCs w:val="24"/>
        </w:rPr>
        <w:t>Программа воспитания включает три раздела: целевой, содержательный, организационный.</w:t>
      </w:r>
    </w:p>
    <w:p w14:paraId="77FE58BE" w14:textId="77777777" w:rsidR="002866F6" w:rsidRPr="00D87BCE" w:rsidRDefault="002866F6" w:rsidP="002866F6">
      <w:pPr>
        <w:ind w:firstLine="426"/>
        <w:jc w:val="both"/>
        <w:rPr>
          <w:sz w:val="24"/>
          <w:szCs w:val="24"/>
        </w:rPr>
      </w:pPr>
      <w:r w:rsidRPr="00D87BCE">
        <w:rPr>
          <w:sz w:val="24"/>
          <w:szCs w:val="24"/>
        </w:rPr>
        <w:t>При разработке или обновлении рабочей программы воспитания ее содержание, за ис</w:t>
      </w:r>
      <w:r w:rsidRPr="00D87BCE">
        <w:rPr>
          <w:sz w:val="24"/>
          <w:szCs w:val="24"/>
        </w:rPr>
        <w:lastRenderedPageBreak/>
        <w:t>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14:paraId="739F6D40" w14:textId="77777777" w:rsidR="002866F6" w:rsidRPr="00D87BCE" w:rsidRDefault="002866F6" w:rsidP="002866F6">
      <w:pPr>
        <w:ind w:firstLine="426"/>
        <w:jc w:val="both"/>
        <w:rPr>
          <w:b/>
          <w:bCs/>
          <w:sz w:val="24"/>
          <w:szCs w:val="24"/>
        </w:rPr>
      </w:pPr>
      <w:r w:rsidRPr="00D87BCE">
        <w:rPr>
          <w:b/>
          <w:bCs/>
          <w:sz w:val="24"/>
          <w:szCs w:val="24"/>
        </w:rPr>
        <w:t>Целевой раздел.</w:t>
      </w:r>
    </w:p>
    <w:p w14:paraId="462F36BF" w14:textId="77777777" w:rsidR="002866F6" w:rsidRPr="00D87BCE" w:rsidRDefault="002866F6" w:rsidP="002866F6">
      <w:pPr>
        <w:ind w:firstLine="426"/>
        <w:jc w:val="both"/>
        <w:rPr>
          <w:sz w:val="24"/>
          <w:szCs w:val="24"/>
        </w:rPr>
      </w:pPr>
      <w:r w:rsidRPr="00D87BCE">
        <w:rPr>
          <w:sz w:val="24"/>
          <w:szCs w:val="24"/>
        </w:rPr>
        <w:t>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w:t>
      </w:r>
    </w:p>
    <w:p w14:paraId="1C541907" w14:textId="77777777" w:rsidR="002866F6" w:rsidRPr="00D87BCE" w:rsidRDefault="002866F6" w:rsidP="002866F6">
      <w:pPr>
        <w:ind w:firstLine="426"/>
        <w:jc w:val="both"/>
        <w:rPr>
          <w:sz w:val="24"/>
          <w:szCs w:val="24"/>
        </w:rPr>
      </w:pPr>
      <w:r w:rsidRPr="00D87BCE">
        <w:rPr>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150DAA3" w14:textId="77777777" w:rsidR="002866F6" w:rsidRPr="00D87BCE" w:rsidRDefault="002866F6" w:rsidP="002866F6">
      <w:pPr>
        <w:ind w:firstLine="426"/>
        <w:jc w:val="both"/>
        <w:rPr>
          <w:b/>
          <w:bCs/>
          <w:sz w:val="24"/>
          <w:szCs w:val="24"/>
        </w:rPr>
      </w:pPr>
      <w:r w:rsidRPr="00D87BCE">
        <w:rPr>
          <w:b/>
          <w:bCs/>
          <w:sz w:val="24"/>
          <w:szCs w:val="24"/>
        </w:rPr>
        <w:t>Цель и задачи воспитания обучающихся.</w:t>
      </w:r>
    </w:p>
    <w:p w14:paraId="75E088C9" w14:textId="77777777" w:rsidR="002866F6" w:rsidRPr="00D87BCE" w:rsidRDefault="002866F6" w:rsidP="002866F6">
      <w:pPr>
        <w:ind w:firstLine="426"/>
        <w:jc w:val="both"/>
        <w:rPr>
          <w:sz w:val="24"/>
          <w:szCs w:val="24"/>
        </w:rPr>
      </w:pPr>
      <w:r w:rsidRPr="00D87BCE">
        <w:rPr>
          <w:sz w:val="24"/>
          <w:szCs w:val="24"/>
        </w:rPr>
        <w:t>Цель воспитания обучающихся в образовательной организации: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 а также принятых в российском обществе правил и норм поведения в интересах человека, семьи, общества и государства.</w:t>
      </w:r>
    </w:p>
    <w:p w14:paraId="41EC8499" w14:textId="77777777" w:rsidR="002866F6" w:rsidRPr="00D87BCE" w:rsidRDefault="002866F6" w:rsidP="002866F6">
      <w:pPr>
        <w:ind w:firstLine="426"/>
        <w:jc w:val="both"/>
        <w:rPr>
          <w:sz w:val="24"/>
          <w:szCs w:val="24"/>
        </w:rPr>
      </w:pPr>
      <w:r w:rsidRPr="00D87BCE">
        <w:rPr>
          <w:b/>
          <w:bCs/>
          <w:sz w:val="24"/>
          <w:szCs w:val="24"/>
        </w:rPr>
        <w:t>Задачи воспитания</w:t>
      </w:r>
      <w:r w:rsidRPr="00D87BCE">
        <w:rPr>
          <w:sz w:val="24"/>
          <w:szCs w:val="24"/>
        </w:rPr>
        <w:t xml:space="preserve"> обучающихся в образовательной организации:</w:t>
      </w:r>
    </w:p>
    <w:p w14:paraId="29A7CBE8"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усвоение обучающимися знаний норм, духовно-нравственных ценностей, традиций, которые выработало российское общество (социально значимых знаний);</w:t>
      </w:r>
    </w:p>
    <w:p w14:paraId="25465375"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формирование и развитие личностных отношений к этим нормам, ценностям, традициям (их освоение, принятие);</w:t>
      </w:r>
    </w:p>
    <w:p w14:paraId="15FC709F"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приобретение соответствующего этим нормам, ценностям, традициям социокультурного опыта поведения, общения, межличностных социальных</w:t>
      </w:r>
    </w:p>
    <w:p w14:paraId="10793152"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отношений, применения полученных знаний;</w:t>
      </w:r>
    </w:p>
    <w:p w14:paraId="1465DB0D"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достижение личностных результатов освоения общеобразовательных программ в соответствии с ФГОС СОО.</w:t>
      </w:r>
    </w:p>
    <w:p w14:paraId="22914768" w14:textId="77777777" w:rsidR="002866F6" w:rsidRPr="00D87BCE" w:rsidRDefault="002866F6" w:rsidP="002866F6">
      <w:pPr>
        <w:ind w:firstLine="426"/>
        <w:jc w:val="both"/>
        <w:rPr>
          <w:sz w:val="24"/>
          <w:szCs w:val="24"/>
        </w:rPr>
      </w:pPr>
      <w:r w:rsidRPr="00D87BCE">
        <w:rPr>
          <w:sz w:val="24"/>
          <w:szCs w:val="24"/>
        </w:rPr>
        <w:t>Личностные результаты освоения обучающимися образовательных программ включают:</w:t>
      </w:r>
    </w:p>
    <w:p w14:paraId="3A6D37C6"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осознание российской гражданской идентичности;</w:t>
      </w:r>
    </w:p>
    <w:p w14:paraId="0B017C5A"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сформированность ценностей самостоятельности и инициативы;</w:t>
      </w:r>
    </w:p>
    <w:p w14:paraId="530C3EDE"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готовность обучающихся к саморазвитию, самостоятельности и личностному самоопределению;</w:t>
      </w:r>
    </w:p>
    <w:p w14:paraId="17D4B101"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наличие мотивации к целенаправленной социально значимой деятельности;</w:t>
      </w:r>
    </w:p>
    <w:p w14:paraId="55972B7C" w14:textId="77777777" w:rsidR="002866F6" w:rsidRPr="00D87BCE" w:rsidRDefault="002866F6" w:rsidP="0018331E">
      <w:pPr>
        <w:pStyle w:val="a8"/>
        <w:numPr>
          <w:ilvl w:val="0"/>
          <w:numId w:val="5"/>
        </w:numPr>
        <w:ind w:left="0" w:firstLine="426"/>
        <w:contextualSpacing/>
        <w:rPr>
          <w:sz w:val="24"/>
          <w:szCs w:val="24"/>
        </w:rPr>
      </w:pPr>
      <w:r w:rsidRPr="00D87BCE">
        <w:rPr>
          <w:sz w:val="24"/>
          <w:szCs w:val="24"/>
        </w:rPr>
        <w:t>сформированность внутренней позиции личности как особого ценностного отношения к себе, окружающим людям и жизни в целом.</w:t>
      </w:r>
    </w:p>
    <w:p w14:paraId="236C0FC3" w14:textId="77777777" w:rsidR="002866F6" w:rsidRPr="00D87BCE" w:rsidRDefault="002866F6" w:rsidP="002866F6">
      <w:pPr>
        <w:ind w:firstLine="426"/>
        <w:jc w:val="both"/>
        <w:rPr>
          <w:sz w:val="24"/>
          <w:szCs w:val="24"/>
        </w:rPr>
      </w:pPr>
      <w:r w:rsidRPr="00D87BCE">
        <w:rPr>
          <w:sz w:val="24"/>
          <w:szCs w:val="24"/>
        </w:rPr>
        <w:t xml:space="preserve">Воспитательная деятельность в 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w:t>
      </w:r>
      <w:r w:rsidRPr="00D87BCE">
        <w:rPr>
          <w:sz w:val="24"/>
          <w:szCs w:val="24"/>
        </w:rPr>
        <w:lastRenderedPageBreak/>
        <w:t xml:space="preserve">и взрослых, следования нравственному примеру, безопасной жизнедеятельности, инклюзивное, </w:t>
      </w:r>
      <w:proofErr w:type="spellStart"/>
      <w:r w:rsidRPr="00D87BCE">
        <w:rPr>
          <w:sz w:val="24"/>
          <w:szCs w:val="24"/>
        </w:rPr>
        <w:t>возрастосообразности</w:t>
      </w:r>
      <w:proofErr w:type="spellEnd"/>
      <w:r w:rsidRPr="00D87BCE">
        <w:rPr>
          <w:sz w:val="24"/>
          <w:szCs w:val="24"/>
        </w:rPr>
        <w:t>.</w:t>
      </w:r>
    </w:p>
    <w:p w14:paraId="03A56BE8" w14:textId="77777777" w:rsidR="002866F6" w:rsidRPr="00D87BCE" w:rsidRDefault="002866F6" w:rsidP="002866F6">
      <w:pPr>
        <w:ind w:firstLine="426"/>
        <w:jc w:val="both"/>
        <w:rPr>
          <w:b/>
          <w:bCs/>
          <w:sz w:val="24"/>
          <w:szCs w:val="24"/>
        </w:rPr>
      </w:pPr>
      <w:r w:rsidRPr="00D87BCE">
        <w:rPr>
          <w:b/>
          <w:bCs/>
          <w:sz w:val="24"/>
          <w:szCs w:val="24"/>
        </w:rPr>
        <w:t>Направления воспитания.</w:t>
      </w:r>
    </w:p>
    <w:p w14:paraId="7C29625E" w14:textId="77777777" w:rsidR="002866F6" w:rsidRPr="00D87BCE" w:rsidRDefault="002866F6" w:rsidP="002866F6">
      <w:pPr>
        <w:ind w:firstLine="426"/>
        <w:jc w:val="both"/>
        <w:rPr>
          <w:sz w:val="24"/>
          <w:szCs w:val="24"/>
        </w:rPr>
      </w:pPr>
      <w:r w:rsidRPr="00D87BCE">
        <w:rPr>
          <w:sz w:val="24"/>
          <w:szCs w:val="24"/>
        </w:rPr>
        <w:t>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14:paraId="5AAFAE1A" w14:textId="77777777" w:rsidR="002866F6" w:rsidRPr="00D87BCE" w:rsidRDefault="002866F6" w:rsidP="002866F6">
      <w:pPr>
        <w:ind w:firstLine="426"/>
        <w:jc w:val="both"/>
        <w:rPr>
          <w:sz w:val="24"/>
          <w:szCs w:val="24"/>
        </w:rPr>
      </w:pPr>
      <w:r w:rsidRPr="00D87BCE">
        <w:rPr>
          <w:sz w:val="24"/>
          <w:szCs w:val="24"/>
        </w:rPr>
        <w:t>1. Гражданского воспитания,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14:paraId="20B70253" w14:textId="77777777" w:rsidR="002866F6" w:rsidRPr="00D87BCE" w:rsidRDefault="002866F6" w:rsidP="002866F6">
      <w:pPr>
        <w:ind w:firstLine="426"/>
        <w:jc w:val="both"/>
        <w:rPr>
          <w:sz w:val="24"/>
          <w:szCs w:val="24"/>
        </w:rPr>
      </w:pPr>
      <w:r w:rsidRPr="00D87BCE">
        <w:rPr>
          <w:sz w:val="24"/>
          <w:szCs w:val="24"/>
        </w:rPr>
        <w:t>2. Патриотического воспитания,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27E0ECB1" w14:textId="77777777" w:rsidR="002866F6" w:rsidRPr="00D87BCE" w:rsidRDefault="002866F6" w:rsidP="002866F6">
      <w:pPr>
        <w:ind w:firstLine="426"/>
        <w:jc w:val="both"/>
        <w:rPr>
          <w:sz w:val="24"/>
          <w:szCs w:val="24"/>
        </w:rPr>
      </w:pPr>
      <w:r w:rsidRPr="00D87BCE">
        <w:rPr>
          <w:sz w:val="24"/>
          <w:szCs w:val="24"/>
        </w:rPr>
        <w:t>3. Духовно-нравственного воспитания на основе духовно-нравственной культуры народов России, традиционных религий народов России,</w:t>
      </w:r>
    </w:p>
    <w:p w14:paraId="7AE5012A" w14:textId="77777777" w:rsidR="002866F6" w:rsidRPr="00D87BCE" w:rsidRDefault="002866F6" w:rsidP="002866F6">
      <w:pPr>
        <w:ind w:firstLine="426"/>
        <w:jc w:val="both"/>
        <w:rPr>
          <w:sz w:val="24"/>
          <w:szCs w:val="24"/>
        </w:rPr>
      </w:pPr>
      <w:r w:rsidRPr="00D87BCE">
        <w:rPr>
          <w:sz w:val="24"/>
          <w:szCs w:val="24"/>
        </w:rPr>
        <w:t>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14:paraId="3E6A914F" w14:textId="77777777" w:rsidR="002866F6" w:rsidRPr="00D87BCE" w:rsidRDefault="002866F6" w:rsidP="002866F6">
      <w:pPr>
        <w:ind w:firstLine="426"/>
        <w:jc w:val="both"/>
        <w:rPr>
          <w:sz w:val="24"/>
          <w:szCs w:val="24"/>
        </w:rPr>
      </w:pPr>
      <w:r w:rsidRPr="00D87BCE">
        <w:rPr>
          <w:sz w:val="24"/>
          <w:szCs w:val="24"/>
        </w:rPr>
        <w:t>4. Эстетического воспитания,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95550A7" w14:textId="77777777" w:rsidR="002866F6" w:rsidRPr="00D87BCE" w:rsidRDefault="002866F6" w:rsidP="002866F6">
      <w:pPr>
        <w:ind w:firstLine="426"/>
        <w:jc w:val="both"/>
        <w:rPr>
          <w:sz w:val="24"/>
          <w:szCs w:val="24"/>
        </w:rPr>
      </w:pPr>
      <w:r w:rsidRPr="00D87BCE">
        <w:rPr>
          <w:sz w:val="24"/>
          <w:szCs w:val="24"/>
        </w:rPr>
        <w:t>5. Физического воспитания,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14:paraId="7903DF0C" w14:textId="77777777" w:rsidR="002866F6" w:rsidRPr="00D87BCE" w:rsidRDefault="002866F6" w:rsidP="002866F6">
      <w:pPr>
        <w:ind w:firstLine="426"/>
        <w:jc w:val="both"/>
        <w:rPr>
          <w:sz w:val="24"/>
          <w:szCs w:val="24"/>
        </w:rPr>
      </w:pPr>
      <w:r w:rsidRPr="00D87BCE">
        <w:rPr>
          <w:sz w:val="24"/>
          <w:szCs w:val="24"/>
        </w:rPr>
        <w:t>6. Трудового воспитания,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2490BB09" w14:textId="77777777" w:rsidR="002866F6" w:rsidRPr="00D87BCE" w:rsidRDefault="002866F6" w:rsidP="002866F6">
      <w:pPr>
        <w:ind w:firstLine="426"/>
        <w:jc w:val="both"/>
        <w:rPr>
          <w:sz w:val="24"/>
          <w:szCs w:val="24"/>
        </w:rPr>
      </w:pPr>
      <w:r w:rsidRPr="00D87BCE">
        <w:rPr>
          <w:sz w:val="24"/>
          <w:szCs w:val="24"/>
        </w:rPr>
        <w:t>7. Экологического воспитания,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5F63FC7E" w14:textId="77777777" w:rsidR="002866F6" w:rsidRPr="00D87BCE" w:rsidRDefault="002866F6" w:rsidP="002866F6">
      <w:pPr>
        <w:ind w:firstLine="426"/>
        <w:jc w:val="both"/>
        <w:rPr>
          <w:sz w:val="24"/>
          <w:szCs w:val="24"/>
        </w:rPr>
      </w:pPr>
      <w:r w:rsidRPr="00D87BCE">
        <w:rPr>
          <w:sz w:val="24"/>
          <w:szCs w:val="24"/>
        </w:rPr>
        <w:t>8. Ценности научного познания,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14:paraId="19DA5EC5" w14:textId="77777777" w:rsidR="002866F6" w:rsidRPr="00D87BCE" w:rsidRDefault="002866F6" w:rsidP="002866F6">
      <w:pPr>
        <w:ind w:firstLine="426"/>
        <w:jc w:val="both"/>
        <w:rPr>
          <w:b/>
          <w:bCs/>
          <w:sz w:val="24"/>
          <w:szCs w:val="24"/>
        </w:rPr>
      </w:pPr>
      <w:r w:rsidRPr="00D87BCE">
        <w:rPr>
          <w:b/>
          <w:bCs/>
          <w:sz w:val="24"/>
          <w:szCs w:val="24"/>
        </w:rPr>
        <w:t>Целевые ориентиры результатов воспитания.</w:t>
      </w:r>
    </w:p>
    <w:p w14:paraId="69725BBE" w14:textId="77777777" w:rsidR="002866F6" w:rsidRPr="00D87BCE" w:rsidRDefault="002866F6" w:rsidP="002866F6">
      <w:pPr>
        <w:ind w:firstLine="426"/>
        <w:jc w:val="both"/>
        <w:rPr>
          <w:sz w:val="24"/>
          <w:szCs w:val="24"/>
        </w:rPr>
      </w:pPr>
      <w:r w:rsidRPr="00D87BCE">
        <w:rPr>
          <w:sz w:val="24"/>
          <w:szCs w:val="24"/>
        </w:rPr>
        <w:t>Требования к личностным результатам освоения обучающимися ООП СОО установлены ФГОС СОО.</w:t>
      </w:r>
    </w:p>
    <w:p w14:paraId="6336805B" w14:textId="77777777" w:rsidR="002866F6" w:rsidRPr="00D87BCE" w:rsidRDefault="002866F6" w:rsidP="002866F6">
      <w:pPr>
        <w:ind w:firstLine="426"/>
        <w:jc w:val="both"/>
        <w:rPr>
          <w:sz w:val="24"/>
          <w:szCs w:val="24"/>
        </w:rPr>
      </w:pPr>
      <w:r w:rsidRPr="00D87BCE">
        <w:rPr>
          <w:sz w:val="24"/>
          <w:szCs w:val="24"/>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СОО.</w:t>
      </w:r>
    </w:p>
    <w:p w14:paraId="3CE71852" w14:textId="77777777" w:rsidR="002866F6" w:rsidRPr="00D87BCE" w:rsidRDefault="002866F6" w:rsidP="002866F6">
      <w:pPr>
        <w:ind w:firstLine="426"/>
        <w:jc w:val="both"/>
        <w:rPr>
          <w:sz w:val="24"/>
          <w:szCs w:val="24"/>
        </w:rPr>
      </w:pPr>
      <w:r w:rsidRPr="00D87BCE">
        <w:rPr>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089CE5E6" w14:textId="77777777" w:rsidR="002866F6" w:rsidRPr="00D87BCE" w:rsidRDefault="002866F6" w:rsidP="002866F6">
      <w:pPr>
        <w:ind w:firstLine="426"/>
        <w:jc w:val="both"/>
        <w:rPr>
          <w:sz w:val="24"/>
          <w:szCs w:val="24"/>
        </w:rPr>
      </w:pPr>
      <w:r w:rsidRPr="00D87BCE">
        <w:rPr>
          <w:sz w:val="24"/>
          <w:szCs w:val="24"/>
        </w:rPr>
        <w:t>Целевые ориентиры результатов воспитания на уровне основного общего образования:</w:t>
      </w:r>
    </w:p>
    <w:p w14:paraId="5F187903" w14:textId="77777777" w:rsidR="001F239D" w:rsidRDefault="002866F6" w:rsidP="001F239D">
      <w:pPr>
        <w:pStyle w:val="ConsPlusNormal"/>
        <w:ind w:firstLine="426"/>
        <w:jc w:val="both"/>
        <w:rPr>
          <w:rFonts w:ascii="Times New Roman" w:hAnsi="Times New Roman" w:cs="Times New Roman"/>
          <w:sz w:val="24"/>
          <w:szCs w:val="24"/>
        </w:rPr>
      </w:pPr>
      <w:r w:rsidRPr="00D87BCE">
        <w:rPr>
          <w:sz w:val="24"/>
          <w:szCs w:val="24"/>
        </w:rPr>
        <w:t xml:space="preserve">1. </w:t>
      </w:r>
      <w:r w:rsidR="001F239D">
        <w:rPr>
          <w:rFonts w:ascii="Times New Roman" w:hAnsi="Times New Roman" w:cs="Times New Roman"/>
          <w:sz w:val="24"/>
          <w:szCs w:val="24"/>
        </w:rPr>
        <w:t>Гражданское воспитание:</w:t>
      </w:r>
    </w:p>
    <w:p w14:paraId="48E73E1B"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A467FBA"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2D9EEE52"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проявляющий уважение к государственным символам России, праздникам;</w:t>
      </w:r>
    </w:p>
    <w:p w14:paraId="45297AE8"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635CFC2F"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выражающий неприятие любой дискриминации граждан, проявлений экстремизма, терроризма, коррупции в обществе;</w:t>
      </w:r>
    </w:p>
    <w:p w14:paraId="0143721E"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14:paraId="137D909D" w14:textId="46C69FB5"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Патриотическое воспитание:</w:t>
      </w:r>
    </w:p>
    <w:p w14:paraId="532194DA"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сознающий свою национальную, этническую принадлежность, любящий свой народ, его традиции, культуру;</w:t>
      </w:r>
    </w:p>
    <w:p w14:paraId="4A584EEA"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38D855C1"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проявляющий интерес к познанию родного языка, истории и культуры своего края, своего народа, других народов России;</w:t>
      </w:r>
    </w:p>
    <w:p w14:paraId="5E5E926C"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6D2413BF" w14:textId="77777777" w:rsidR="001F239D" w:rsidRDefault="001F239D" w:rsidP="001F239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принимающий участие в мероприятиях патриотической направленности.</w:t>
      </w:r>
    </w:p>
    <w:p w14:paraId="1C546E39" w14:textId="40000D5B" w:rsidR="002866F6" w:rsidRPr="00D87BCE" w:rsidRDefault="001F239D" w:rsidP="001F239D">
      <w:pPr>
        <w:ind w:firstLine="426"/>
        <w:jc w:val="both"/>
        <w:rPr>
          <w:sz w:val="24"/>
          <w:szCs w:val="24"/>
        </w:rPr>
      </w:pPr>
      <w:r>
        <w:rPr>
          <w:sz w:val="24"/>
          <w:szCs w:val="24"/>
        </w:rPr>
        <w:t>3</w:t>
      </w:r>
      <w:r w:rsidR="002866F6" w:rsidRPr="00D87BCE">
        <w:rPr>
          <w:sz w:val="24"/>
          <w:szCs w:val="24"/>
        </w:rPr>
        <w:t>. Духовно-нравственное воспитание:</w:t>
      </w:r>
    </w:p>
    <w:p w14:paraId="6E154437"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уважающий духовно-нравственную культуру своей семьи, своего народа, семейные ценности с учетом национальной, религиозной принадлежности;</w:t>
      </w:r>
    </w:p>
    <w:p w14:paraId="40E6E512"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сознающий ценность каждой человеческой жизни, признающий индивидуальность и достоинство каждого человека;</w:t>
      </w:r>
    </w:p>
    <w:p w14:paraId="74EEBD60"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05E403EA" w14:textId="77777777" w:rsidR="002866F6" w:rsidRPr="00D87BCE" w:rsidRDefault="002866F6" w:rsidP="002866F6">
      <w:pPr>
        <w:ind w:firstLine="426"/>
        <w:jc w:val="both"/>
        <w:rPr>
          <w:sz w:val="24"/>
          <w:szCs w:val="24"/>
        </w:rPr>
      </w:pPr>
      <w:r>
        <w:rPr>
          <w:sz w:val="24"/>
          <w:szCs w:val="24"/>
        </w:rPr>
        <w:t>- у</w:t>
      </w:r>
      <w:r w:rsidRPr="00D87BCE">
        <w:rPr>
          <w:sz w:val="24"/>
          <w:szCs w:val="24"/>
        </w:rPr>
        <w:t>меющий оценивать поступки с позиции их соответствия нравственным нормам, осознающий ответственность за свои поступки</w:t>
      </w:r>
      <w:r>
        <w:rPr>
          <w:sz w:val="24"/>
          <w:szCs w:val="24"/>
        </w:rPr>
        <w:t>;</w:t>
      </w:r>
    </w:p>
    <w:p w14:paraId="1776DB30" w14:textId="77777777" w:rsidR="002866F6" w:rsidRPr="00D87BCE" w:rsidRDefault="002866F6" w:rsidP="002866F6">
      <w:pPr>
        <w:ind w:firstLine="426"/>
        <w:jc w:val="both"/>
        <w:rPr>
          <w:sz w:val="24"/>
          <w:szCs w:val="24"/>
        </w:rPr>
      </w:pPr>
      <w:r>
        <w:rPr>
          <w:sz w:val="24"/>
          <w:szCs w:val="24"/>
        </w:rPr>
        <w:t>- в</w:t>
      </w:r>
      <w:r w:rsidRPr="00D87BCE">
        <w:rPr>
          <w:sz w:val="24"/>
          <w:szCs w:val="24"/>
        </w:rPr>
        <w:t>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r>
        <w:rPr>
          <w:sz w:val="24"/>
          <w:szCs w:val="24"/>
        </w:rPr>
        <w:t>;</w:t>
      </w:r>
    </w:p>
    <w:p w14:paraId="45C3763C" w14:textId="77777777" w:rsidR="002866F6" w:rsidRPr="00D87BCE" w:rsidRDefault="002866F6" w:rsidP="002866F6">
      <w:pPr>
        <w:ind w:firstLine="426"/>
        <w:jc w:val="both"/>
        <w:rPr>
          <w:sz w:val="24"/>
          <w:szCs w:val="24"/>
        </w:rPr>
      </w:pPr>
      <w:r>
        <w:rPr>
          <w:sz w:val="24"/>
          <w:szCs w:val="24"/>
        </w:rPr>
        <w:t>- с</w:t>
      </w:r>
      <w:r w:rsidRPr="00D87BCE">
        <w:rPr>
          <w:sz w:val="24"/>
          <w:szCs w:val="24"/>
        </w:rPr>
        <w:t>ознающий нравственную и эстетическую ценность литературы, родного языка, русского языка, проявляющий интерес к чтению.</w:t>
      </w:r>
    </w:p>
    <w:p w14:paraId="769BC5AB" w14:textId="5B9DAF79" w:rsidR="002866F6" w:rsidRPr="00D87BCE" w:rsidRDefault="001F239D" w:rsidP="002866F6">
      <w:pPr>
        <w:ind w:firstLine="426"/>
        <w:jc w:val="both"/>
        <w:rPr>
          <w:sz w:val="24"/>
          <w:szCs w:val="24"/>
        </w:rPr>
      </w:pPr>
      <w:r>
        <w:rPr>
          <w:sz w:val="24"/>
          <w:szCs w:val="24"/>
        </w:rPr>
        <w:t>4</w:t>
      </w:r>
      <w:r w:rsidR="002866F6" w:rsidRPr="00D87BCE">
        <w:rPr>
          <w:sz w:val="24"/>
          <w:szCs w:val="24"/>
        </w:rPr>
        <w:t>. Эстетическое воспитание:</w:t>
      </w:r>
    </w:p>
    <w:p w14:paraId="50FB2436"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способный воспринимать и чувствовать прекрасное в быту, природе, искусстве, творчестве людей;</w:t>
      </w:r>
    </w:p>
    <w:p w14:paraId="4DA90575"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проявляющий интерес и уважение к отечественной и мировой художественной культуре;</w:t>
      </w:r>
    </w:p>
    <w:p w14:paraId="68432B2C"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проявляющий стремление к самовыражению в разных видах художественной деятельности, искусстве.</w:t>
      </w:r>
    </w:p>
    <w:p w14:paraId="73DC36BC" w14:textId="7842BEB1" w:rsidR="002866F6" w:rsidRPr="00D87BCE" w:rsidRDefault="001F239D" w:rsidP="002866F6">
      <w:pPr>
        <w:ind w:firstLine="426"/>
        <w:jc w:val="both"/>
        <w:rPr>
          <w:sz w:val="24"/>
          <w:szCs w:val="24"/>
        </w:rPr>
      </w:pPr>
      <w:r>
        <w:rPr>
          <w:sz w:val="24"/>
          <w:szCs w:val="24"/>
        </w:rPr>
        <w:t>5</w:t>
      </w:r>
      <w:r w:rsidR="002866F6" w:rsidRPr="00D87BCE">
        <w:rPr>
          <w:sz w:val="24"/>
          <w:szCs w:val="24"/>
        </w:rPr>
        <w:t>. Физическое воспитание, формирование культуры здоровья и эмоционального благополучия:</w:t>
      </w:r>
    </w:p>
    <w:p w14:paraId="622CBEE2"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 xml:space="preserve">бережно относящийся к физическому здоровью, соблюдающий основные правила </w:t>
      </w:r>
      <w:r w:rsidRPr="00D87BCE">
        <w:rPr>
          <w:sz w:val="24"/>
          <w:szCs w:val="24"/>
        </w:rPr>
        <w:lastRenderedPageBreak/>
        <w:t>здорового и безопасного для себя и других людей образа жизни, в том числе в информационной среде;</w:t>
      </w:r>
    </w:p>
    <w:p w14:paraId="69A3D637"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владеющий основными навыками личной и общественной гигиены, безопасного поведения в быту, природе, обществе;</w:t>
      </w:r>
    </w:p>
    <w:p w14:paraId="4D5DEE52"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ориентированный на физическое развитие с учетом возможностей здоровья, занятия физкультурой и спортом;</w:t>
      </w:r>
    </w:p>
    <w:p w14:paraId="278CA0AC"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сознающий и принимающий свою половую принадлежность, соответствующие ей психофизические и поведенческие особенности с учетом возраста.</w:t>
      </w:r>
    </w:p>
    <w:p w14:paraId="58FCBB01" w14:textId="4B747DF4" w:rsidR="002866F6" w:rsidRPr="00D87BCE" w:rsidRDefault="001F239D" w:rsidP="002866F6">
      <w:pPr>
        <w:ind w:firstLine="426"/>
        <w:jc w:val="both"/>
        <w:rPr>
          <w:sz w:val="24"/>
          <w:szCs w:val="24"/>
        </w:rPr>
      </w:pPr>
      <w:r>
        <w:rPr>
          <w:sz w:val="24"/>
          <w:szCs w:val="24"/>
        </w:rPr>
        <w:t>6</w:t>
      </w:r>
      <w:r w:rsidR="002866F6" w:rsidRPr="00D87BCE">
        <w:rPr>
          <w:sz w:val="24"/>
          <w:szCs w:val="24"/>
        </w:rPr>
        <w:t>. Трудовое воспитание:</w:t>
      </w:r>
    </w:p>
    <w:p w14:paraId="25472F18" w14:textId="2B83D8C9" w:rsidR="0092184E" w:rsidRDefault="0092184E" w:rsidP="0092184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уважающий труд, результаты своего труда, труда других людей;</w:t>
      </w:r>
    </w:p>
    <w:p w14:paraId="36E65F58" w14:textId="7EFBEE9D" w:rsidR="0092184E" w:rsidRDefault="0092184E" w:rsidP="0092184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проявляющий интерес к практическому изучению профессий и труда различного рода, в том числе на основе применения предметных знаний;</w:t>
      </w:r>
    </w:p>
    <w:p w14:paraId="3EE49294" w14:textId="2816DCD7" w:rsidR="0092184E" w:rsidRDefault="0092184E" w:rsidP="0092184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61D808E9" w14:textId="264D42EE" w:rsidR="0092184E" w:rsidRDefault="0092184E" w:rsidP="0092184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37DAC7FC" w14:textId="04F3385A" w:rsidR="0092184E" w:rsidRDefault="0092184E" w:rsidP="0092184E">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14:paraId="70313B44" w14:textId="147E3535" w:rsidR="002866F6" w:rsidRPr="00D87BCE" w:rsidRDefault="0092184E" w:rsidP="002866F6">
      <w:pPr>
        <w:ind w:firstLine="426"/>
        <w:jc w:val="both"/>
        <w:rPr>
          <w:sz w:val="24"/>
          <w:szCs w:val="24"/>
        </w:rPr>
      </w:pPr>
      <w:r>
        <w:rPr>
          <w:sz w:val="24"/>
          <w:szCs w:val="24"/>
        </w:rPr>
        <w:t>7</w:t>
      </w:r>
      <w:r w:rsidR="002866F6" w:rsidRPr="00D87BCE">
        <w:rPr>
          <w:sz w:val="24"/>
          <w:szCs w:val="24"/>
        </w:rPr>
        <w:t>. Экологическое воспитание:</w:t>
      </w:r>
    </w:p>
    <w:p w14:paraId="2BBB95CB"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понимающий ценность природы, зависимость жизни людей от природы, влияние людей на природу, окружающую среду;</w:t>
      </w:r>
    </w:p>
    <w:p w14:paraId="566E4A69"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проявляющий любовь и бережное отношение к природе, неприятие действий, приносящих вред природе, особенно живым существам;</w:t>
      </w:r>
    </w:p>
    <w:p w14:paraId="60298ACA"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выражающий готовность в своей деятельности придерживаться экологических норм.</w:t>
      </w:r>
    </w:p>
    <w:p w14:paraId="34BE4FC2" w14:textId="53444812" w:rsidR="002866F6" w:rsidRPr="00D87BCE" w:rsidRDefault="0092184E" w:rsidP="002866F6">
      <w:pPr>
        <w:ind w:firstLine="426"/>
        <w:jc w:val="both"/>
        <w:rPr>
          <w:sz w:val="24"/>
          <w:szCs w:val="24"/>
        </w:rPr>
      </w:pPr>
      <w:r>
        <w:rPr>
          <w:sz w:val="24"/>
          <w:szCs w:val="24"/>
        </w:rPr>
        <w:t>8</w:t>
      </w:r>
      <w:r w:rsidR="002866F6" w:rsidRPr="00D87BCE">
        <w:rPr>
          <w:sz w:val="24"/>
          <w:szCs w:val="24"/>
        </w:rPr>
        <w:t>. Ценности научного познания:</w:t>
      </w:r>
    </w:p>
    <w:p w14:paraId="0406A04B"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0D40166B"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6EA8D10C" w14:textId="77777777" w:rsidR="002866F6" w:rsidRPr="00D87BCE" w:rsidRDefault="002866F6" w:rsidP="002866F6">
      <w:pPr>
        <w:ind w:firstLine="426"/>
        <w:jc w:val="both"/>
        <w:rPr>
          <w:sz w:val="24"/>
          <w:szCs w:val="24"/>
        </w:rPr>
      </w:pPr>
      <w:r>
        <w:rPr>
          <w:sz w:val="24"/>
          <w:szCs w:val="24"/>
        </w:rPr>
        <w:t xml:space="preserve">- </w:t>
      </w:r>
      <w:r w:rsidRPr="00D87BCE">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14:paraId="5D68B2D1" w14:textId="77777777" w:rsidR="002866F6" w:rsidRPr="00D87BCE" w:rsidRDefault="002866F6" w:rsidP="002866F6">
      <w:pPr>
        <w:ind w:firstLine="426"/>
        <w:jc w:val="both"/>
        <w:rPr>
          <w:b/>
          <w:bCs/>
          <w:sz w:val="24"/>
          <w:szCs w:val="24"/>
        </w:rPr>
      </w:pPr>
      <w:r w:rsidRPr="00D87BCE">
        <w:rPr>
          <w:b/>
          <w:bCs/>
          <w:sz w:val="24"/>
          <w:szCs w:val="24"/>
        </w:rPr>
        <w:t>Содержательный раздел.</w:t>
      </w:r>
    </w:p>
    <w:p w14:paraId="14A0E6B4" w14:textId="77777777" w:rsidR="002866F6" w:rsidRPr="00632A62" w:rsidRDefault="002866F6" w:rsidP="002866F6">
      <w:pPr>
        <w:ind w:firstLine="426"/>
        <w:jc w:val="both"/>
        <w:rPr>
          <w:b/>
          <w:bCs/>
          <w:sz w:val="24"/>
          <w:szCs w:val="24"/>
        </w:rPr>
      </w:pPr>
      <w:r w:rsidRPr="00632A62">
        <w:rPr>
          <w:b/>
          <w:bCs/>
          <w:sz w:val="24"/>
          <w:szCs w:val="24"/>
        </w:rPr>
        <w:t xml:space="preserve">Уклад Лицея ФГБОУ ВО «БГПУ» </w:t>
      </w:r>
    </w:p>
    <w:p w14:paraId="7BBF34A5" w14:textId="77777777" w:rsidR="002866F6" w:rsidRPr="00632A62" w:rsidRDefault="002866F6" w:rsidP="002866F6">
      <w:pPr>
        <w:ind w:firstLine="426"/>
        <w:jc w:val="both"/>
        <w:rPr>
          <w:sz w:val="24"/>
          <w:szCs w:val="24"/>
        </w:rPr>
      </w:pPr>
      <w:r w:rsidRPr="00632A62">
        <w:rPr>
          <w:sz w:val="24"/>
          <w:szCs w:val="24"/>
        </w:rPr>
        <w:t xml:space="preserve">Лицей БГПУ реализует программы основного и среднего общего образования и представляет собой углубленную подготовку по профильным предметам. </w:t>
      </w:r>
    </w:p>
    <w:p w14:paraId="7153930D" w14:textId="77777777" w:rsidR="002866F6" w:rsidRPr="00632A62" w:rsidRDefault="002866F6" w:rsidP="002866F6">
      <w:pPr>
        <w:ind w:firstLine="426"/>
        <w:jc w:val="both"/>
        <w:rPr>
          <w:sz w:val="24"/>
          <w:szCs w:val="24"/>
        </w:rPr>
      </w:pPr>
      <w:r w:rsidRPr="00632A62">
        <w:rPr>
          <w:sz w:val="24"/>
          <w:szCs w:val="24"/>
        </w:rPr>
        <w:t xml:space="preserve">Лицей БГПУ рассчитан на 140 учеников. Ученики поступают в Лицей БГПУ через вступительные испытания или благодаря победам в олимпиадах и интеллектуальных конкурсах. Поэтому контингент лицея довольно однороден: это мотивированные, нацеленные на высокие академические результаты старшеклассники. </w:t>
      </w:r>
    </w:p>
    <w:p w14:paraId="2E3D5654" w14:textId="77777777" w:rsidR="002866F6" w:rsidRPr="00632A62" w:rsidRDefault="002866F6" w:rsidP="002866F6">
      <w:pPr>
        <w:ind w:firstLine="426"/>
        <w:jc w:val="both"/>
        <w:rPr>
          <w:sz w:val="24"/>
          <w:szCs w:val="24"/>
        </w:rPr>
      </w:pPr>
      <w:r w:rsidRPr="00632A62">
        <w:rPr>
          <w:sz w:val="24"/>
          <w:szCs w:val="24"/>
        </w:rPr>
        <w:t xml:space="preserve">Лицей БГПУ позиционируется как школа взросления: старшеклассникам предоставляется возможность построения собственной индивидуальной образовательной программы. Лицей БГПУ является структурным подразделением ФГБОУ ВО «БГПУ», поэтому воспитательный процесс в лицее во многом основывается на взаимодействии с факультетами ФГБОУ ВО «БГПУ», их преподавателями и студентами. </w:t>
      </w:r>
    </w:p>
    <w:p w14:paraId="0225B10E" w14:textId="77777777" w:rsidR="002866F6" w:rsidRDefault="002866F6" w:rsidP="002866F6">
      <w:pPr>
        <w:ind w:firstLine="426"/>
        <w:jc w:val="both"/>
        <w:rPr>
          <w:sz w:val="24"/>
          <w:szCs w:val="24"/>
        </w:rPr>
      </w:pPr>
      <w:r w:rsidRPr="00632A62">
        <w:rPr>
          <w:sz w:val="24"/>
          <w:szCs w:val="24"/>
        </w:rPr>
        <w:t xml:space="preserve">Воспитательная работа в лицее – мероприятия, встречи, праздники, сопровождение школьников – занимает отдельное место в воспитательном процессе школы.  </w:t>
      </w:r>
    </w:p>
    <w:p w14:paraId="7B062612" w14:textId="77777777" w:rsidR="002866F6" w:rsidRPr="00632A62" w:rsidRDefault="002866F6" w:rsidP="002866F6">
      <w:pPr>
        <w:ind w:firstLine="426"/>
        <w:jc w:val="both"/>
        <w:rPr>
          <w:b/>
          <w:bCs/>
          <w:sz w:val="24"/>
          <w:szCs w:val="24"/>
        </w:rPr>
      </w:pPr>
      <w:r w:rsidRPr="00632A62">
        <w:rPr>
          <w:b/>
          <w:bCs/>
          <w:sz w:val="24"/>
          <w:szCs w:val="24"/>
        </w:rPr>
        <w:t xml:space="preserve">Показателями уклада Лицея БГПУ являются: </w:t>
      </w:r>
    </w:p>
    <w:p w14:paraId="35EF8564" w14:textId="77777777" w:rsidR="002866F6" w:rsidRPr="00632A62" w:rsidRDefault="002866F6" w:rsidP="002866F6">
      <w:pPr>
        <w:ind w:firstLine="426"/>
        <w:jc w:val="both"/>
        <w:rPr>
          <w:sz w:val="24"/>
          <w:szCs w:val="24"/>
        </w:rPr>
      </w:pPr>
      <w:r w:rsidRPr="00632A62">
        <w:rPr>
          <w:sz w:val="24"/>
          <w:szCs w:val="24"/>
        </w:rPr>
        <w:lastRenderedPageBreak/>
        <w:t>1.</w:t>
      </w:r>
      <w:r w:rsidRPr="00632A62">
        <w:rPr>
          <w:sz w:val="24"/>
          <w:szCs w:val="24"/>
        </w:rPr>
        <w:tab/>
        <w:t xml:space="preserve">Позитивная образовательная среда, включающая возможности проектной и учебно-исследовательской деятельности обучающихся, их самостоятельность,  возможность реализации обучающимися Лицея БГПУ  индивидуальной образовательной программы, создание условий для обучения учащихся со специальными нуждами, возможность социальных и профессиональных проб и практик, использование активных методов обучения в учебном процессе, возможности для самореализации школьников с разными образовательными возможностями и потребностями, обеспечивающая возможность выбора. </w:t>
      </w:r>
    </w:p>
    <w:p w14:paraId="40DD19AE" w14:textId="77777777" w:rsidR="002866F6" w:rsidRPr="00632A62" w:rsidRDefault="002866F6" w:rsidP="002866F6">
      <w:pPr>
        <w:ind w:firstLine="426"/>
        <w:jc w:val="both"/>
        <w:rPr>
          <w:sz w:val="24"/>
          <w:szCs w:val="24"/>
        </w:rPr>
      </w:pPr>
      <w:r w:rsidRPr="00632A62">
        <w:rPr>
          <w:sz w:val="24"/>
          <w:szCs w:val="24"/>
        </w:rPr>
        <w:t>2.</w:t>
      </w:r>
      <w:r w:rsidRPr="00632A62">
        <w:rPr>
          <w:sz w:val="24"/>
          <w:szCs w:val="24"/>
        </w:rPr>
        <w:tab/>
        <w:t xml:space="preserve">Позитивный профессиональный климат, выражающийся в совместной работе педагогического коллектива над постановкой целей, проектирования путей и способов их достижения, анализа и обсуждения результатов, наличие индивидуальных и групповых учительских проектов, доступность к современным формам и темам повышения квалификации и обеспеченность необходимыми для работы ресурсами. Создание условий для профессионального развития педагогов через возможность занять другую позицию, получить другой статус. </w:t>
      </w:r>
    </w:p>
    <w:p w14:paraId="7D2F0591" w14:textId="77777777" w:rsidR="002866F6" w:rsidRPr="00632A62" w:rsidRDefault="002866F6" w:rsidP="002866F6">
      <w:pPr>
        <w:ind w:firstLine="426"/>
        <w:jc w:val="both"/>
        <w:rPr>
          <w:sz w:val="24"/>
          <w:szCs w:val="24"/>
        </w:rPr>
      </w:pPr>
      <w:r w:rsidRPr="00632A62">
        <w:rPr>
          <w:sz w:val="24"/>
          <w:szCs w:val="24"/>
        </w:rPr>
        <w:t>3.</w:t>
      </w:r>
      <w:r w:rsidRPr="00632A62">
        <w:rPr>
          <w:sz w:val="24"/>
          <w:szCs w:val="24"/>
        </w:rPr>
        <w:tab/>
        <w:t xml:space="preserve">Взаимодействие Лицея БГПУ и сообщества, проявляющееся во взаимодействии с факультетами ФГБОУ ВО «БГПУ», организациями-партнерами для реализации основной образовательных программ основного и среднего общего образования Лицея БГПУ, в участии партнеров в мероприятиях, в реализации совместных проектов и т.д. </w:t>
      </w:r>
    </w:p>
    <w:p w14:paraId="0FF59852" w14:textId="77777777" w:rsidR="002866F6" w:rsidRPr="00632A62" w:rsidRDefault="002866F6" w:rsidP="002866F6">
      <w:pPr>
        <w:ind w:firstLine="426"/>
        <w:jc w:val="both"/>
        <w:rPr>
          <w:sz w:val="24"/>
          <w:szCs w:val="24"/>
        </w:rPr>
      </w:pPr>
      <w:r w:rsidRPr="00632A62">
        <w:rPr>
          <w:sz w:val="24"/>
          <w:szCs w:val="24"/>
        </w:rPr>
        <w:t>4.</w:t>
      </w:r>
      <w:r w:rsidRPr="00632A62">
        <w:rPr>
          <w:sz w:val="24"/>
          <w:szCs w:val="24"/>
        </w:rPr>
        <w:tab/>
        <w:t xml:space="preserve">Безопасная и здоровая школьная среда, включающая публичное обсуждение и принятие норм и правил, </w:t>
      </w:r>
      <w:proofErr w:type="spellStart"/>
      <w:r w:rsidRPr="00632A62">
        <w:rPr>
          <w:sz w:val="24"/>
          <w:szCs w:val="24"/>
        </w:rPr>
        <w:t>здоровьесберегающие</w:t>
      </w:r>
      <w:proofErr w:type="spellEnd"/>
      <w:r w:rsidRPr="00632A62">
        <w:rPr>
          <w:sz w:val="24"/>
          <w:szCs w:val="24"/>
        </w:rPr>
        <w:t xml:space="preserve"> технологии образования, реализацию профилактических программ, наличие службы психологической поддержки и коррекции, мониторинг состояния физического и психического здоровья учащихся. </w:t>
      </w:r>
    </w:p>
    <w:p w14:paraId="5BE13304" w14:textId="77777777" w:rsidR="002866F6" w:rsidRPr="00632A62" w:rsidRDefault="002866F6" w:rsidP="002866F6">
      <w:pPr>
        <w:ind w:firstLine="426"/>
        <w:jc w:val="both"/>
        <w:rPr>
          <w:sz w:val="24"/>
          <w:szCs w:val="24"/>
        </w:rPr>
      </w:pPr>
      <w:r w:rsidRPr="00632A62">
        <w:rPr>
          <w:sz w:val="24"/>
          <w:szCs w:val="24"/>
        </w:rPr>
        <w:t>5.</w:t>
      </w:r>
      <w:r w:rsidRPr="00632A62">
        <w:rPr>
          <w:sz w:val="24"/>
          <w:szCs w:val="24"/>
        </w:rPr>
        <w:tab/>
        <w:t xml:space="preserve">Эффективное и ответственное управление школьной системой как совместное проектирование школы, открытое принятие среднесрочных целей деятельности, наличие механизмов реализации целей, открытых и понятных индикаторов достижения целей, действующая система мониторинга достижений, результативная работа коллегиальных органов, наличие </w:t>
      </w:r>
      <w:proofErr w:type="spellStart"/>
      <w:r w:rsidRPr="00632A62">
        <w:rPr>
          <w:sz w:val="24"/>
          <w:szCs w:val="24"/>
        </w:rPr>
        <w:t>детсковзрослого</w:t>
      </w:r>
      <w:proofErr w:type="spellEnd"/>
      <w:r w:rsidRPr="00632A62">
        <w:rPr>
          <w:sz w:val="24"/>
          <w:szCs w:val="24"/>
        </w:rPr>
        <w:t xml:space="preserve"> органа управления (самоуправления). </w:t>
      </w:r>
    </w:p>
    <w:p w14:paraId="696F0741" w14:textId="77777777" w:rsidR="002866F6" w:rsidRPr="00632A62" w:rsidRDefault="002866F6" w:rsidP="002866F6">
      <w:pPr>
        <w:ind w:firstLine="426"/>
        <w:jc w:val="both"/>
        <w:rPr>
          <w:sz w:val="24"/>
          <w:szCs w:val="24"/>
        </w:rPr>
      </w:pPr>
      <w:r w:rsidRPr="00632A62">
        <w:rPr>
          <w:sz w:val="24"/>
          <w:szCs w:val="24"/>
        </w:rPr>
        <w:t>6.</w:t>
      </w:r>
      <w:r w:rsidRPr="00632A62">
        <w:rPr>
          <w:sz w:val="24"/>
          <w:szCs w:val="24"/>
        </w:rPr>
        <w:tab/>
        <w:t xml:space="preserve">Сформированная система оценки деятельности ФГБОУ ВО «БГПУ», позволяющая на основе регулярного мониторинга и анализа результатов принимать управленческие решения для изменения образовательной деятельности Лицея БГПУ и образовательного пространства. </w:t>
      </w:r>
    </w:p>
    <w:p w14:paraId="63762A8B" w14:textId="77777777" w:rsidR="002866F6" w:rsidRPr="00632A62" w:rsidRDefault="002866F6" w:rsidP="002866F6">
      <w:pPr>
        <w:ind w:firstLine="426"/>
        <w:jc w:val="both"/>
        <w:rPr>
          <w:sz w:val="24"/>
          <w:szCs w:val="24"/>
        </w:rPr>
      </w:pPr>
      <w:r w:rsidRPr="00632A62">
        <w:rPr>
          <w:sz w:val="24"/>
          <w:szCs w:val="24"/>
        </w:rPr>
        <w:t xml:space="preserve">В формировании уклада жизни Лицея БГПУ важную роль играет общность участников образовательных отношений: обучающихся, ученических коллективов, педагогического коллектива, администрации, родительского сообщества, общественности. Важным элементом формирования уклада школьной жизни являются коллективные обсуждения, дискуссии, позволяющие наиболее точно определить специфику ценностных и целевых ориентиров Лицея БГПУ, элементов коллективной жизнедеятельности, обеспечивающих реализацию ценностей и целей. </w:t>
      </w:r>
    </w:p>
    <w:p w14:paraId="474AFFD8" w14:textId="77777777" w:rsidR="002866F6" w:rsidRPr="00632A62" w:rsidRDefault="002866F6" w:rsidP="002866F6">
      <w:pPr>
        <w:ind w:firstLine="426"/>
        <w:jc w:val="both"/>
        <w:rPr>
          <w:sz w:val="24"/>
          <w:szCs w:val="24"/>
        </w:rPr>
      </w:pPr>
      <w:r w:rsidRPr="00632A62">
        <w:rPr>
          <w:sz w:val="24"/>
          <w:szCs w:val="24"/>
        </w:rPr>
        <w:t xml:space="preserve">В лицее приветствуется </w:t>
      </w:r>
      <w:proofErr w:type="spellStart"/>
      <w:r w:rsidRPr="00632A62">
        <w:rPr>
          <w:sz w:val="24"/>
          <w:szCs w:val="24"/>
        </w:rPr>
        <w:t>межклассное</w:t>
      </w:r>
      <w:proofErr w:type="spellEnd"/>
      <w:r w:rsidRPr="00632A62">
        <w:rPr>
          <w:sz w:val="24"/>
          <w:szCs w:val="24"/>
        </w:rPr>
        <w:t xml:space="preserve"> и межличностное взаимодействие: ученики занимаются, организовывают мероприятия, участвуют в них смешанными группами, не завязанными только на классном коллективе. </w:t>
      </w:r>
    </w:p>
    <w:p w14:paraId="2345EA25" w14:textId="77777777" w:rsidR="002866F6" w:rsidRPr="00632A62" w:rsidRDefault="002866F6" w:rsidP="002866F6">
      <w:pPr>
        <w:ind w:firstLine="426"/>
        <w:jc w:val="both"/>
        <w:rPr>
          <w:b/>
          <w:bCs/>
          <w:sz w:val="24"/>
          <w:szCs w:val="24"/>
        </w:rPr>
      </w:pPr>
      <w:r w:rsidRPr="00632A62">
        <w:rPr>
          <w:b/>
          <w:bCs/>
          <w:sz w:val="24"/>
          <w:szCs w:val="24"/>
        </w:rPr>
        <w:t xml:space="preserve">Виды, формы и содержание воспитательной деятельности </w:t>
      </w:r>
    </w:p>
    <w:p w14:paraId="4C345DC4" w14:textId="77777777" w:rsidR="002866F6" w:rsidRPr="00632A62" w:rsidRDefault="002866F6" w:rsidP="002866F6">
      <w:pPr>
        <w:ind w:firstLine="426"/>
        <w:jc w:val="both"/>
        <w:rPr>
          <w:b/>
          <w:bCs/>
          <w:sz w:val="24"/>
          <w:szCs w:val="24"/>
        </w:rPr>
      </w:pPr>
      <w:r w:rsidRPr="00632A62">
        <w:rPr>
          <w:b/>
          <w:bCs/>
          <w:sz w:val="24"/>
          <w:szCs w:val="24"/>
        </w:rPr>
        <w:t xml:space="preserve"> 1. Школьный урок </w:t>
      </w:r>
    </w:p>
    <w:p w14:paraId="0FFDF741" w14:textId="77777777" w:rsidR="002866F6" w:rsidRPr="00632A62" w:rsidRDefault="002866F6" w:rsidP="002866F6">
      <w:pPr>
        <w:ind w:firstLine="426"/>
        <w:jc w:val="both"/>
        <w:rPr>
          <w:sz w:val="24"/>
          <w:szCs w:val="24"/>
        </w:rPr>
      </w:pPr>
      <w:r w:rsidRPr="00632A62">
        <w:rPr>
          <w:sz w:val="24"/>
          <w:szCs w:val="24"/>
        </w:rPr>
        <w:t xml:space="preserve"> Основные направления и темы воспитательной работы, формы, средства, методы воспитания реализуются через использование воспитательного потенциала учебных предметов, курсов и дисциплин (модулей) и отражаются в рабочих программах педагогов. Реализация школьными педагогами воспитательного потенциала урока предполагает учет возрастных особенностей старшеклассников. </w:t>
      </w:r>
    </w:p>
    <w:p w14:paraId="1D03444B" w14:textId="77777777" w:rsidR="002866F6" w:rsidRPr="00632A62" w:rsidRDefault="002866F6" w:rsidP="002866F6">
      <w:pPr>
        <w:ind w:firstLine="426"/>
        <w:jc w:val="both"/>
        <w:rPr>
          <w:b/>
          <w:bCs/>
          <w:sz w:val="24"/>
          <w:szCs w:val="24"/>
        </w:rPr>
      </w:pPr>
      <w:r w:rsidRPr="00632A62">
        <w:rPr>
          <w:b/>
          <w:bCs/>
          <w:sz w:val="24"/>
          <w:szCs w:val="24"/>
        </w:rPr>
        <w:t xml:space="preserve">Воспитательные задачи урока: </w:t>
      </w:r>
    </w:p>
    <w:p w14:paraId="215FB642" w14:textId="77777777" w:rsidR="002866F6" w:rsidRPr="00632A62" w:rsidRDefault="002866F6" w:rsidP="002866F6">
      <w:pPr>
        <w:ind w:firstLine="426"/>
        <w:jc w:val="both"/>
        <w:rPr>
          <w:sz w:val="24"/>
          <w:szCs w:val="24"/>
        </w:rPr>
      </w:pPr>
      <w:r w:rsidRPr="00632A62">
        <w:rPr>
          <w:sz w:val="24"/>
          <w:szCs w:val="24"/>
        </w:rPr>
        <w:t xml:space="preserve">− формировать и укреплять основные мировоззренческие понятия; </w:t>
      </w:r>
    </w:p>
    <w:p w14:paraId="6FDFC09D" w14:textId="77777777" w:rsidR="002866F6" w:rsidRPr="00632A62" w:rsidRDefault="002866F6" w:rsidP="002866F6">
      <w:pPr>
        <w:ind w:firstLine="426"/>
        <w:jc w:val="both"/>
        <w:rPr>
          <w:sz w:val="24"/>
          <w:szCs w:val="24"/>
        </w:rPr>
      </w:pPr>
      <w:r w:rsidRPr="00632A62">
        <w:rPr>
          <w:sz w:val="24"/>
          <w:szCs w:val="24"/>
        </w:rPr>
        <w:t xml:space="preserve">− развивать эстетические чувства и нравственные качества; </w:t>
      </w:r>
    </w:p>
    <w:p w14:paraId="75ED418A" w14:textId="77777777" w:rsidR="002866F6" w:rsidRPr="00632A62" w:rsidRDefault="002866F6" w:rsidP="002866F6">
      <w:pPr>
        <w:ind w:firstLine="426"/>
        <w:jc w:val="both"/>
        <w:rPr>
          <w:sz w:val="24"/>
          <w:szCs w:val="24"/>
        </w:rPr>
      </w:pPr>
      <w:r w:rsidRPr="00632A62">
        <w:rPr>
          <w:sz w:val="24"/>
          <w:szCs w:val="24"/>
        </w:rPr>
        <w:t xml:space="preserve">− прививать этические нормы; </w:t>
      </w:r>
    </w:p>
    <w:p w14:paraId="29F84ABD" w14:textId="77777777" w:rsidR="002866F6" w:rsidRPr="00632A62" w:rsidRDefault="002866F6" w:rsidP="002866F6">
      <w:pPr>
        <w:ind w:firstLine="426"/>
        <w:jc w:val="both"/>
        <w:rPr>
          <w:sz w:val="24"/>
          <w:szCs w:val="24"/>
        </w:rPr>
      </w:pPr>
      <w:r w:rsidRPr="00632A62">
        <w:rPr>
          <w:sz w:val="24"/>
          <w:szCs w:val="24"/>
        </w:rPr>
        <w:lastRenderedPageBreak/>
        <w:t xml:space="preserve">− воспитывать ответственное отношение к процессу обучения, выбору его форм, планированию и достижению результата; </w:t>
      </w:r>
    </w:p>
    <w:p w14:paraId="3557F506" w14:textId="77777777" w:rsidR="002866F6" w:rsidRPr="00632A62" w:rsidRDefault="002866F6" w:rsidP="002866F6">
      <w:pPr>
        <w:ind w:firstLine="426"/>
        <w:jc w:val="both"/>
        <w:rPr>
          <w:sz w:val="24"/>
          <w:szCs w:val="24"/>
        </w:rPr>
      </w:pPr>
      <w:r w:rsidRPr="00632A62">
        <w:rPr>
          <w:sz w:val="24"/>
          <w:szCs w:val="24"/>
        </w:rPr>
        <w:t xml:space="preserve">− формировать бережное отношение к окружающему миру. </w:t>
      </w:r>
    </w:p>
    <w:p w14:paraId="0A5FC225" w14:textId="77777777" w:rsidR="002866F6" w:rsidRPr="00632A62" w:rsidRDefault="002866F6" w:rsidP="002866F6">
      <w:pPr>
        <w:ind w:firstLine="426"/>
        <w:jc w:val="both"/>
        <w:rPr>
          <w:sz w:val="24"/>
          <w:szCs w:val="24"/>
        </w:rPr>
      </w:pPr>
      <w:r w:rsidRPr="00632A62">
        <w:rPr>
          <w:sz w:val="24"/>
          <w:szCs w:val="24"/>
        </w:rPr>
        <w:t xml:space="preserve">Решение воспитательных задач на школьном уроке подразумевает следующее: </w:t>
      </w:r>
    </w:p>
    <w:p w14:paraId="16A7CC8D" w14:textId="77777777" w:rsidR="002866F6" w:rsidRPr="00632A62" w:rsidRDefault="002866F6" w:rsidP="002866F6">
      <w:pPr>
        <w:ind w:firstLine="426"/>
        <w:jc w:val="both"/>
        <w:rPr>
          <w:sz w:val="24"/>
          <w:szCs w:val="24"/>
        </w:rPr>
      </w:pPr>
      <w:r w:rsidRPr="00632A62">
        <w:rPr>
          <w:sz w:val="24"/>
          <w:szCs w:val="24"/>
        </w:rPr>
        <w:t xml:space="preserve">−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 </w:t>
      </w:r>
    </w:p>
    <w:p w14:paraId="3E5EFF29" w14:textId="77777777" w:rsidR="002866F6" w:rsidRPr="00632A62" w:rsidRDefault="002866F6" w:rsidP="002866F6">
      <w:pPr>
        <w:ind w:firstLine="426"/>
        <w:jc w:val="both"/>
        <w:rPr>
          <w:sz w:val="24"/>
          <w:szCs w:val="24"/>
        </w:rPr>
      </w:pPr>
      <w:r w:rsidRPr="00632A62">
        <w:rPr>
          <w:sz w:val="24"/>
          <w:szCs w:val="24"/>
        </w:rPr>
        <w:t xml:space="preserve">− побуждение школьников соблюдать на уроке общепринятые нормы поведения, правила общения со старшими и сверстниками, принципы учебной дисциплины и самоорганизации;  </w:t>
      </w:r>
    </w:p>
    <w:p w14:paraId="5D6F9BBD" w14:textId="77777777" w:rsidR="002866F6" w:rsidRPr="00632A62" w:rsidRDefault="002866F6" w:rsidP="002866F6">
      <w:pPr>
        <w:ind w:firstLine="426"/>
        <w:jc w:val="both"/>
        <w:rPr>
          <w:sz w:val="24"/>
          <w:szCs w:val="24"/>
        </w:rPr>
      </w:pPr>
      <w:r w:rsidRPr="00632A62">
        <w:rPr>
          <w:sz w:val="24"/>
          <w:szCs w:val="24"/>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14:paraId="1DB68551" w14:textId="77777777" w:rsidR="002866F6" w:rsidRPr="00632A62" w:rsidRDefault="002866F6" w:rsidP="002866F6">
      <w:pPr>
        <w:ind w:firstLine="426"/>
        <w:jc w:val="both"/>
        <w:rPr>
          <w:sz w:val="24"/>
          <w:szCs w:val="24"/>
        </w:rPr>
      </w:pPr>
      <w:r w:rsidRPr="00632A62">
        <w:rPr>
          <w:sz w:val="24"/>
          <w:szCs w:val="24"/>
        </w:rPr>
        <w:t xml:space="preserve">− использование воспитательных возможностей содержания учебного предмета через демонстрацию школьникам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  </w:t>
      </w:r>
    </w:p>
    <w:p w14:paraId="7E253E3A" w14:textId="77777777" w:rsidR="002866F6" w:rsidRPr="00632A62" w:rsidRDefault="002866F6" w:rsidP="002866F6">
      <w:pPr>
        <w:ind w:firstLine="426"/>
        <w:jc w:val="both"/>
        <w:rPr>
          <w:sz w:val="24"/>
          <w:szCs w:val="24"/>
        </w:rPr>
      </w:pPr>
      <w:r w:rsidRPr="00632A62">
        <w:rPr>
          <w:sz w:val="24"/>
          <w:szCs w:val="24"/>
        </w:rPr>
        <w:t xml:space="preserve">− применение на уроке интерактивных форм работы учащихся; </w:t>
      </w:r>
    </w:p>
    <w:p w14:paraId="75D1340C" w14:textId="77777777" w:rsidR="002866F6" w:rsidRPr="00632A62" w:rsidRDefault="002866F6" w:rsidP="002866F6">
      <w:pPr>
        <w:ind w:firstLine="426"/>
        <w:jc w:val="both"/>
        <w:rPr>
          <w:sz w:val="24"/>
          <w:szCs w:val="24"/>
        </w:rPr>
      </w:pPr>
      <w:r w:rsidRPr="00632A62">
        <w:rPr>
          <w:sz w:val="24"/>
          <w:szCs w:val="24"/>
        </w:rPr>
        <w:t xml:space="preserve">− включение в урок игровых практик, которые помогают поддержать мотивацию к получению знаний, налаживанию позитивных межличностных отношений в классе, помогают установить доброжелательную атмосферу во время урока;  </w:t>
      </w:r>
    </w:p>
    <w:p w14:paraId="75C6AFA9" w14:textId="77777777" w:rsidR="002866F6" w:rsidRPr="00632A62" w:rsidRDefault="002866F6" w:rsidP="002866F6">
      <w:pPr>
        <w:ind w:firstLine="426"/>
        <w:jc w:val="both"/>
        <w:rPr>
          <w:sz w:val="24"/>
          <w:szCs w:val="24"/>
        </w:rPr>
      </w:pPr>
      <w:r w:rsidRPr="00632A62">
        <w:rPr>
          <w:sz w:val="24"/>
          <w:szCs w:val="24"/>
        </w:rPr>
        <w:t xml:space="preserve">−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 </w:t>
      </w:r>
    </w:p>
    <w:p w14:paraId="624DD79C" w14:textId="77777777" w:rsidR="002866F6" w:rsidRPr="00632A62" w:rsidRDefault="002866F6" w:rsidP="002866F6">
      <w:pPr>
        <w:ind w:firstLine="426"/>
        <w:jc w:val="both"/>
        <w:rPr>
          <w:sz w:val="24"/>
          <w:szCs w:val="24"/>
        </w:rPr>
      </w:pPr>
      <w:r w:rsidRPr="00632A62">
        <w:rPr>
          <w:sz w:val="24"/>
          <w:szCs w:val="24"/>
        </w:rPr>
        <w:t xml:space="preserve">−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 </w:t>
      </w:r>
    </w:p>
    <w:p w14:paraId="5F556731" w14:textId="77777777" w:rsidR="002866F6" w:rsidRPr="00632A62" w:rsidRDefault="002866F6" w:rsidP="002866F6">
      <w:pPr>
        <w:ind w:firstLine="426"/>
        <w:jc w:val="both"/>
        <w:rPr>
          <w:sz w:val="24"/>
          <w:szCs w:val="24"/>
        </w:rPr>
      </w:pPr>
      <w:r w:rsidRPr="00632A62">
        <w:rPr>
          <w:sz w:val="24"/>
          <w:szCs w:val="24"/>
        </w:rPr>
        <w:t xml:space="preserve"> Учебные занятия в Лицее БГПУ реализуются не только в рамках урока из инвариантной части учебного плана, но и в других формах: </w:t>
      </w:r>
    </w:p>
    <w:p w14:paraId="6A64B5BD" w14:textId="77777777" w:rsidR="002866F6" w:rsidRPr="00632A62" w:rsidRDefault="002866F6" w:rsidP="002866F6">
      <w:pPr>
        <w:ind w:firstLine="426"/>
        <w:jc w:val="both"/>
        <w:rPr>
          <w:sz w:val="24"/>
          <w:szCs w:val="24"/>
        </w:rPr>
      </w:pPr>
      <w:r w:rsidRPr="00632A62">
        <w:rPr>
          <w:sz w:val="24"/>
          <w:szCs w:val="24"/>
        </w:rPr>
        <w:t xml:space="preserve">1) Элективные курсы </w:t>
      </w:r>
    </w:p>
    <w:p w14:paraId="349D05ED" w14:textId="77777777" w:rsidR="002866F6" w:rsidRPr="00632A62" w:rsidRDefault="002866F6" w:rsidP="002866F6">
      <w:pPr>
        <w:ind w:firstLine="426"/>
        <w:jc w:val="both"/>
        <w:rPr>
          <w:sz w:val="24"/>
          <w:szCs w:val="24"/>
        </w:rPr>
      </w:pPr>
      <w:r w:rsidRPr="00632A62">
        <w:rPr>
          <w:sz w:val="24"/>
          <w:szCs w:val="24"/>
        </w:rPr>
        <w:t xml:space="preserve"> Школьникам предоставляется возможность выбора нескольких   курсов, что способствует достижению поставленных школьниками целей, определению приоритетов в подготовке к поступлению и выбору будущей профессиональной деятельности.   </w:t>
      </w:r>
    </w:p>
    <w:p w14:paraId="06F92F04" w14:textId="77777777" w:rsidR="002866F6" w:rsidRPr="00632A62" w:rsidRDefault="002866F6" w:rsidP="002866F6">
      <w:pPr>
        <w:ind w:firstLine="426"/>
        <w:jc w:val="both"/>
        <w:rPr>
          <w:sz w:val="24"/>
          <w:szCs w:val="24"/>
        </w:rPr>
      </w:pPr>
      <w:r w:rsidRPr="00632A62">
        <w:rPr>
          <w:sz w:val="24"/>
          <w:szCs w:val="24"/>
        </w:rPr>
        <w:t xml:space="preserve"> </w:t>
      </w:r>
      <w:r w:rsidRPr="00632A62">
        <w:rPr>
          <w:sz w:val="24"/>
          <w:szCs w:val="24"/>
        </w:rPr>
        <w:tab/>
        <w:t xml:space="preserve">Элективные курсы работают на:  </w:t>
      </w:r>
    </w:p>
    <w:p w14:paraId="208D5EBB" w14:textId="77777777" w:rsidR="002866F6" w:rsidRPr="00632A62" w:rsidRDefault="002866F6" w:rsidP="002866F6">
      <w:pPr>
        <w:ind w:firstLine="426"/>
        <w:jc w:val="both"/>
        <w:rPr>
          <w:sz w:val="24"/>
          <w:szCs w:val="24"/>
        </w:rPr>
      </w:pPr>
      <w:r w:rsidRPr="00632A62">
        <w:rPr>
          <w:sz w:val="24"/>
          <w:szCs w:val="24"/>
        </w:rPr>
        <w:t xml:space="preserve">˗ удовлетворение индивидуальных запросов старшеклассников; общеобразовательную, общекультурную составляющую при получении среднего общего образования; </w:t>
      </w:r>
    </w:p>
    <w:p w14:paraId="6A780133" w14:textId="77777777" w:rsidR="002866F6" w:rsidRPr="00632A62" w:rsidRDefault="002866F6" w:rsidP="002866F6">
      <w:pPr>
        <w:ind w:firstLine="426"/>
        <w:jc w:val="both"/>
        <w:rPr>
          <w:sz w:val="24"/>
          <w:szCs w:val="24"/>
        </w:rPr>
      </w:pPr>
      <w:r w:rsidRPr="00632A62">
        <w:rPr>
          <w:sz w:val="24"/>
          <w:szCs w:val="24"/>
        </w:rPr>
        <w:t xml:space="preserve">˗ развитие личности старшеклассников, их познавательных интересов, интеллектуальной и ценностно-смысловой сферы; </w:t>
      </w:r>
    </w:p>
    <w:p w14:paraId="18D2F67E" w14:textId="77777777" w:rsidR="002866F6" w:rsidRPr="00632A62" w:rsidRDefault="002866F6" w:rsidP="002866F6">
      <w:pPr>
        <w:ind w:firstLine="426"/>
        <w:jc w:val="both"/>
        <w:rPr>
          <w:sz w:val="24"/>
          <w:szCs w:val="24"/>
        </w:rPr>
      </w:pPr>
      <w:r w:rsidRPr="00632A62">
        <w:rPr>
          <w:sz w:val="24"/>
          <w:szCs w:val="24"/>
        </w:rPr>
        <w:t xml:space="preserve">˗ развитие навыков самообразования и </w:t>
      </w:r>
      <w:proofErr w:type="spellStart"/>
      <w:r w:rsidRPr="00632A62">
        <w:rPr>
          <w:sz w:val="24"/>
          <w:szCs w:val="24"/>
        </w:rPr>
        <w:t>самопроектирования</w:t>
      </w:r>
      <w:proofErr w:type="spellEnd"/>
      <w:r w:rsidRPr="00632A62">
        <w:rPr>
          <w:sz w:val="24"/>
          <w:szCs w:val="24"/>
        </w:rPr>
        <w:t xml:space="preserve">; </w:t>
      </w:r>
    </w:p>
    <w:p w14:paraId="70470800" w14:textId="77777777" w:rsidR="002866F6" w:rsidRPr="00632A62" w:rsidRDefault="002866F6" w:rsidP="002866F6">
      <w:pPr>
        <w:ind w:firstLine="426"/>
        <w:jc w:val="both"/>
        <w:rPr>
          <w:sz w:val="24"/>
          <w:szCs w:val="24"/>
        </w:rPr>
      </w:pPr>
      <w:r w:rsidRPr="00632A62">
        <w:rPr>
          <w:sz w:val="24"/>
          <w:szCs w:val="24"/>
        </w:rPr>
        <w:t xml:space="preserve">˗ углубление, расширение и систематизацию знаний в выбранной области научного знания или вида деятельности; </w:t>
      </w:r>
    </w:p>
    <w:p w14:paraId="700AEC19" w14:textId="77777777" w:rsidR="002866F6" w:rsidRPr="00632A62" w:rsidRDefault="002866F6" w:rsidP="002866F6">
      <w:pPr>
        <w:ind w:firstLine="426"/>
        <w:jc w:val="both"/>
        <w:rPr>
          <w:sz w:val="24"/>
          <w:szCs w:val="24"/>
        </w:rPr>
      </w:pPr>
      <w:r w:rsidRPr="00632A62">
        <w:rPr>
          <w:sz w:val="24"/>
          <w:szCs w:val="24"/>
        </w:rPr>
        <w:t xml:space="preserve">˗ совершенствование имеющегося и приобретение нового опыта познавательной деятельности, профессионального самоопределения старшеклассников. </w:t>
      </w:r>
    </w:p>
    <w:p w14:paraId="6E105DE9" w14:textId="77777777" w:rsidR="002866F6" w:rsidRPr="00632A62" w:rsidRDefault="002866F6" w:rsidP="002866F6">
      <w:pPr>
        <w:ind w:firstLine="426"/>
        <w:jc w:val="both"/>
        <w:rPr>
          <w:sz w:val="24"/>
          <w:szCs w:val="24"/>
        </w:rPr>
      </w:pPr>
      <w:r w:rsidRPr="00632A62">
        <w:rPr>
          <w:sz w:val="24"/>
          <w:szCs w:val="24"/>
        </w:rPr>
        <w:tab/>
        <w:t xml:space="preserve">2) </w:t>
      </w:r>
      <w:r>
        <w:rPr>
          <w:sz w:val="24"/>
          <w:szCs w:val="24"/>
        </w:rPr>
        <w:t xml:space="preserve"> </w:t>
      </w:r>
      <w:r w:rsidRPr="00632A62">
        <w:rPr>
          <w:sz w:val="24"/>
          <w:szCs w:val="24"/>
        </w:rPr>
        <w:t xml:space="preserve">Практикумы  </w:t>
      </w:r>
    </w:p>
    <w:p w14:paraId="04EFA3F7" w14:textId="77777777" w:rsidR="002866F6" w:rsidRPr="00632A62" w:rsidRDefault="002866F6" w:rsidP="002866F6">
      <w:pPr>
        <w:ind w:firstLine="426"/>
        <w:jc w:val="both"/>
        <w:rPr>
          <w:sz w:val="24"/>
          <w:szCs w:val="24"/>
        </w:rPr>
      </w:pPr>
      <w:r w:rsidRPr="00632A62">
        <w:rPr>
          <w:sz w:val="24"/>
          <w:szCs w:val="24"/>
        </w:rPr>
        <w:t xml:space="preserve"> В Лицее БГПУ организованы дополнительные задания во внеурочное время по математике и физике в формате консультаций. Педагоги Лицея БГПУ, магистранты и аспиранты </w:t>
      </w:r>
      <w:r w:rsidRPr="00632A62">
        <w:rPr>
          <w:sz w:val="24"/>
          <w:szCs w:val="24"/>
        </w:rPr>
        <w:lastRenderedPageBreak/>
        <w:t xml:space="preserve">ФГБОУ ВО «БГПУ» помогают школьникам справиться с учебными трудностями, разобраться со сложными темами, повторить пройденный материал. Школьники имеют возможность заниматься на практикумах с другими преподавателями, тем самым знакомятся с другими педагогическими стилями, расширяют круг значимых взрослых. </w:t>
      </w:r>
    </w:p>
    <w:p w14:paraId="7871F8FE" w14:textId="77777777" w:rsidR="002866F6" w:rsidRPr="00632A62" w:rsidRDefault="002866F6" w:rsidP="002866F6">
      <w:pPr>
        <w:ind w:firstLine="426"/>
        <w:jc w:val="both"/>
        <w:rPr>
          <w:b/>
          <w:bCs/>
          <w:sz w:val="24"/>
          <w:szCs w:val="24"/>
        </w:rPr>
      </w:pPr>
      <w:r w:rsidRPr="00632A62">
        <w:rPr>
          <w:sz w:val="24"/>
          <w:szCs w:val="24"/>
        </w:rPr>
        <w:t xml:space="preserve"> </w:t>
      </w:r>
      <w:r w:rsidRPr="00632A62">
        <w:rPr>
          <w:b/>
          <w:bCs/>
          <w:sz w:val="24"/>
          <w:szCs w:val="24"/>
        </w:rPr>
        <w:t xml:space="preserve">2. Внеурочная деятельность </w:t>
      </w:r>
    </w:p>
    <w:p w14:paraId="476A264D" w14:textId="77777777" w:rsidR="002866F6" w:rsidRPr="00632A62" w:rsidRDefault="002866F6" w:rsidP="002866F6">
      <w:pPr>
        <w:ind w:firstLine="426"/>
        <w:jc w:val="both"/>
        <w:rPr>
          <w:sz w:val="24"/>
          <w:szCs w:val="24"/>
        </w:rPr>
      </w:pPr>
      <w:r w:rsidRPr="00632A62">
        <w:rPr>
          <w:sz w:val="24"/>
          <w:szCs w:val="24"/>
        </w:rPr>
        <w:t>1)</w:t>
      </w:r>
      <w:r w:rsidRPr="00632A62">
        <w:rPr>
          <w:sz w:val="24"/>
          <w:szCs w:val="24"/>
        </w:rPr>
        <w:tab/>
        <w:t xml:space="preserve">Академический день  </w:t>
      </w:r>
    </w:p>
    <w:p w14:paraId="4E4C45E4" w14:textId="77777777" w:rsidR="002866F6" w:rsidRPr="00632A62" w:rsidRDefault="002866F6" w:rsidP="002866F6">
      <w:pPr>
        <w:ind w:firstLine="426"/>
        <w:jc w:val="both"/>
        <w:rPr>
          <w:sz w:val="24"/>
          <w:szCs w:val="24"/>
        </w:rPr>
      </w:pPr>
      <w:r w:rsidRPr="00632A62">
        <w:rPr>
          <w:sz w:val="24"/>
          <w:szCs w:val="24"/>
        </w:rPr>
        <w:t xml:space="preserve"> </w:t>
      </w:r>
      <w:r w:rsidRPr="00632A62">
        <w:rPr>
          <w:sz w:val="24"/>
          <w:szCs w:val="24"/>
        </w:rPr>
        <w:tab/>
        <w:t>Несколько раз в месяц школьные уроки трансформируются в занятия с преподавателями вуза в «</w:t>
      </w:r>
      <w:proofErr w:type="spellStart"/>
      <w:r w:rsidRPr="00632A62">
        <w:rPr>
          <w:sz w:val="24"/>
          <w:szCs w:val="24"/>
        </w:rPr>
        <w:t>Кв</w:t>
      </w:r>
      <w:r>
        <w:rPr>
          <w:sz w:val="24"/>
          <w:szCs w:val="24"/>
        </w:rPr>
        <w:t>а</w:t>
      </w:r>
      <w:r w:rsidRPr="00632A62">
        <w:rPr>
          <w:sz w:val="24"/>
          <w:szCs w:val="24"/>
        </w:rPr>
        <w:t>нториуме</w:t>
      </w:r>
      <w:proofErr w:type="spellEnd"/>
      <w:r w:rsidRPr="00632A62">
        <w:rPr>
          <w:sz w:val="24"/>
          <w:szCs w:val="24"/>
        </w:rPr>
        <w:t xml:space="preserve"> БГПУ». Занятия ведутся по специальным углубленным программам в учебных форматах университета – лекции и семинары. Задача курсов – расширение и углубление в рамках профильных для Лицея БГПУ предметных областей, выход за рамки школьной программы как в содержании, так и в осваиваемых способах решения задач. Академический день знакомит школьников со спецификой учебных занятий и типом отношений с преподавателями в университете. Это позволит школьникам в будущем быстрее адаптироваться к новой образовательной ситуации. </w:t>
      </w:r>
    </w:p>
    <w:p w14:paraId="5F222793" w14:textId="77777777" w:rsidR="002866F6" w:rsidRPr="00632A62" w:rsidRDefault="002866F6" w:rsidP="002866F6">
      <w:pPr>
        <w:ind w:firstLine="426"/>
        <w:jc w:val="both"/>
        <w:rPr>
          <w:sz w:val="24"/>
          <w:szCs w:val="24"/>
        </w:rPr>
      </w:pPr>
      <w:r w:rsidRPr="00632A62">
        <w:rPr>
          <w:sz w:val="24"/>
          <w:szCs w:val="24"/>
        </w:rPr>
        <w:t>2)</w:t>
      </w:r>
      <w:r w:rsidRPr="00632A62">
        <w:rPr>
          <w:sz w:val="24"/>
          <w:szCs w:val="24"/>
        </w:rPr>
        <w:tab/>
        <w:t xml:space="preserve">Олимпиады, конкурсы </w:t>
      </w:r>
    </w:p>
    <w:p w14:paraId="3C5513E2" w14:textId="77777777" w:rsidR="002866F6" w:rsidRPr="00632A62" w:rsidRDefault="002866F6" w:rsidP="002866F6">
      <w:pPr>
        <w:ind w:firstLine="426"/>
        <w:jc w:val="both"/>
        <w:rPr>
          <w:sz w:val="24"/>
          <w:szCs w:val="24"/>
        </w:rPr>
      </w:pPr>
      <w:r w:rsidRPr="00632A62">
        <w:rPr>
          <w:sz w:val="24"/>
          <w:szCs w:val="24"/>
        </w:rPr>
        <w:tab/>
        <w:t>Участие учеников Лицея БГПУ</w:t>
      </w:r>
      <w:r>
        <w:rPr>
          <w:sz w:val="24"/>
          <w:szCs w:val="24"/>
        </w:rPr>
        <w:t xml:space="preserve"> </w:t>
      </w:r>
      <w:r w:rsidRPr="00632A62">
        <w:rPr>
          <w:sz w:val="24"/>
          <w:szCs w:val="24"/>
        </w:rPr>
        <w:t xml:space="preserve">в олимпиадах и научно-исследовательских конкурсах является важнейшей частью академического развития и воспитательного процесса. Олимпиады и интеллектуальные состязания – внешняя площадка для апробации результатов учебной и научной деятельности. Все старшеклассники в рамках реализации ИОП выбирают соответствующие по направлению и уровню олимпиады и конкурсы и принимают в них участие в течение года. </w:t>
      </w:r>
    </w:p>
    <w:p w14:paraId="26E8AB02" w14:textId="77777777" w:rsidR="002866F6" w:rsidRPr="00632A62" w:rsidRDefault="002866F6" w:rsidP="002866F6">
      <w:pPr>
        <w:ind w:firstLine="426"/>
        <w:jc w:val="both"/>
        <w:rPr>
          <w:sz w:val="24"/>
          <w:szCs w:val="24"/>
        </w:rPr>
      </w:pPr>
      <w:r w:rsidRPr="00632A62">
        <w:rPr>
          <w:sz w:val="24"/>
          <w:szCs w:val="24"/>
        </w:rPr>
        <w:t xml:space="preserve">Преподаватели организационно и методически сопровождают школьников в рамках этой деятельности. Ежегодна на предметных кафедрах рассматривается перечень олимпиад и конкурсов, к участию в которых приглашаются школьники и сопровождаются.  Для подготовки к участию в финалах всероссийских и международных олимпиадах и конкурсах обучающиеся могут выбрать индивидуальный режим подготовки и обучения в соответствии с положением об индивидуальной образовательной программе обучающегося Лицея БГПУ.   </w:t>
      </w:r>
    </w:p>
    <w:p w14:paraId="44E8DD7E" w14:textId="6F1B46C9" w:rsidR="002866F6" w:rsidRPr="00632A62" w:rsidRDefault="002866F6" w:rsidP="00AB614D">
      <w:pPr>
        <w:ind w:firstLine="426"/>
        <w:jc w:val="both"/>
        <w:rPr>
          <w:sz w:val="24"/>
          <w:szCs w:val="24"/>
        </w:rPr>
      </w:pPr>
      <w:r w:rsidRPr="00632A62">
        <w:rPr>
          <w:sz w:val="24"/>
          <w:szCs w:val="24"/>
        </w:rPr>
        <w:t xml:space="preserve">В школе регулярно организовываются занятия по интенсивной подготовке к олимпиадам разных предметов и уровней. Классные руководители, тренеры олимпиадной подготовки, заместитель директора по воспитательной работе оказывают индивидуальное сопровождение участников олимпиад, помогая им определить цели участия в олимпиадах, пути достижения высоких результатов, распределить силы и время, организовать подготовку и самоподготовку, собрать необходимые документы. </w:t>
      </w:r>
    </w:p>
    <w:p w14:paraId="34860EF4" w14:textId="77777777" w:rsidR="002866F6" w:rsidRPr="00632A62" w:rsidRDefault="002866F6" w:rsidP="002866F6">
      <w:pPr>
        <w:ind w:firstLine="426"/>
        <w:jc w:val="both"/>
        <w:rPr>
          <w:sz w:val="24"/>
          <w:szCs w:val="24"/>
        </w:rPr>
      </w:pPr>
      <w:r w:rsidRPr="00632A62">
        <w:rPr>
          <w:sz w:val="24"/>
          <w:szCs w:val="24"/>
        </w:rPr>
        <w:t xml:space="preserve">3) Программы дополнительного образования </w:t>
      </w:r>
    </w:p>
    <w:p w14:paraId="15F87ADD" w14:textId="77777777" w:rsidR="002866F6" w:rsidRPr="00632A62" w:rsidRDefault="002866F6" w:rsidP="002866F6">
      <w:pPr>
        <w:ind w:firstLine="426"/>
        <w:jc w:val="both"/>
        <w:rPr>
          <w:sz w:val="24"/>
          <w:szCs w:val="24"/>
        </w:rPr>
      </w:pPr>
      <w:r w:rsidRPr="00632A62">
        <w:rPr>
          <w:sz w:val="24"/>
          <w:szCs w:val="24"/>
        </w:rPr>
        <w:t xml:space="preserve"> В Лицея БГПУ реализуются программы дополнительного образования в нескольких направлениях: </w:t>
      </w:r>
    </w:p>
    <w:p w14:paraId="788E2A0D" w14:textId="77777777" w:rsidR="002866F6" w:rsidRPr="00632A62" w:rsidRDefault="002866F6" w:rsidP="002866F6">
      <w:pPr>
        <w:ind w:firstLine="426"/>
        <w:jc w:val="both"/>
        <w:rPr>
          <w:sz w:val="24"/>
          <w:szCs w:val="24"/>
        </w:rPr>
      </w:pPr>
      <w:r w:rsidRPr="00632A62">
        <w:rPr>
          <w:sz w:val="24"/>
          <w:szCs w:val="24"/>
        </w:rPr>
        <w:t>Познавательная деятельность: Шахматный клуб</w:t>
      </w:r>
    </w:p>
    <w:p w14:paraId="00F036A7" w14:textId="77777777" w:rsidR="002866F6" w:rsidRPr="00632A62" w:rsidRDefault="002866F6" w:rsidP="002866F6">
      <w:pPr>
        <w:ind w:firstLine="426"/>
        <w:jc w:val="both"/>
        <w:rPr>
          <w:sz w:val="24"/>
          <w:szCs w:val="24"/>
        </w:rPr>
      </w:pPr>
      <w:r w:rsidRPr="00632A62">
        <w:rPr>
          <w:sz w:val="24"/>
          <w:szCs w:val="24"/>
        </w:rPr>
        <w:t xml:space="preserve">Художественное творчество: </w:t>
      </w:r>
      <w:proofErr w:type="spellStart"/>
      <w:r w:rsidRPr="00632A62">
        <w:rPr>
          <w:sz w:val="24"/>
          <w:szCs w:val="24"/>
        </w:rPr>
        <w:t>Медиастудия</w:t>
      </w:r>
      <w:proofErr w:type="spellEnd"/>
      <w:r w:rsidRPr="00632A62">
        <w:rPr>
          <w:sz w:val="24"/>
          <w:szCs w:val="24"/>
        </w:rPr>
        <w:t xml:space="preserve"> </w:t>
      </w:r>
    </w:p>
    <w:p w14:paraId="1A6D56F3" w14:textId="77777777" w:rsidR="002866F6" w:rsidRPr="00632A62" w:rsidRDefault="002866F6" w:rsidP="002866F6">
      <w:pPr>
        <w:ind w:firstLine="426"/>
        <w:jc w:val="both"/>
        <w:rPr>
          <w:sz w:val="24"/>
          <w:szCs w:val="24"/>
        </w:rPr>
      </w:pPr>
      <w:r w:rsidRPr="00632A62">
        <w:rPr>
          <w:sz w:val="24"/>
          <w:szCs w:val="24"/>
        </w:rPr>
        <w:t xml:space="preserve">Проблемно-ценностное общение: Психологический клуб  </w:t>
      </w:r>
    </w:p>
    <w:p w14:paraId="6FAD572E" w14:textId="77777777" w:rsidR="002866F6" w:rsidRPr="00632A62" w:rsidRDefault="002866F6" w:rsidP="002866F6">
      <w:pPr>
        <w:ind w:firstLine="426"/>
        <w:jc w:val="both"/>
        <w:rPr>
          <w:sz w:val="24"/>
          <w:szCs w:val="24"/>
        </w:rPr>
      </w:pPr>
      <w:r w:rsidRPr="00632A62">
        <w:rPr>
          <w:sz w:val="24"/>
          <w:szCs w:val="24"/>
        </w:rPr>
        <w:t>К разработке и реализации программ дополнительного образования привлекаются</w:t>
      </w:r>
      <w:r>
        <w:rPr>
          <w:sz w:val="24"/>
          <w:szCs w:val="24"/>
        </w:rPr>
        <w:t xml:space="preserve"> </w:t>
      </w:r>
      <w:r w:rsidRPr="00632A62">
        <w:rPr>
          <w:sz w:val="24"/>
          <w:szCs w:val="24"/>
        </w:rPr>
        <w:t xml:space="preserve">преподаватели и студенты ФГБОУ ВО «БГПУ». </w:t>
      </w:r>
    </w:p>
    <w:p w14:paraId="67F6802C" w14:textId="77777777" w:rsidR="002866F6" w:rsidRPr="00E56DAC" w:rsidRDefault="002866F6" w:rsidP="002866F6">
      <w:pPr>
        <w:ind w:firstLine="426"/>
        <w:jc w:val="both"/>
        <w:rPr>
          <w:b/>
          <w:bCs/>
          <w:sz w:val="24"/>
          <w:szCs w:val="24"/>
        </w:rPr>
      </w:pPr>
      <w:r w:rsidRPr="00E56DAC">
        <w:rPr>
          <w:b/>
          <w:bCs/>
          <w:sz w:val="24"/>
          <w:szCs w:val="24"/>
        </w:rPr>
        <w:t xml:space="preserve">Основные школьные дела </w:t>
      </w:r>
    </w:p>
    <w:p w14:paraId="76A01556" w14:textId="77777777" w:rsidR="002866F6" w:rsidRPr="00632A62" w:rsidRDefault="002866F6" w:rsidP="002866F6">
      <w:pPr>
        <w:ind w:firstLine="426"/>
        <w:jc w:val="both"/>
        <w:rPr>
          <w:sz w:val="24"/>
          <w:szCs w:val="24"/>
        </w:rPr>
      </w:pPr>
      <w:r w:rsidRPr="00632A62">
        <w:rPr>
          <w:sz w:val="24"/>
          <w:szCs w:val="24"/>
        </w:rPr>
        <w:t xml:space="preserve">Основные школьные дела – это главные традиционные общешкольные события,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Основные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14:paraId="765F8005" w14:textId="77777777" w:rsidR="002866F6" w:rsidRPr="00E56DAC" w:rsidRDefault="002866F6" w:rsidP="002866F6">
      <w:pPr>
        <w:ind w:firstLine="426"/>
        <w:jc w:val="both"/>
        <w:rPr>
          <w:b/>
          <w:bCs/>
          <w:sz w:val="24"/>
          <w:szCs w:val="24"/>
        </w:rPr>
      </w:pPr>
      <w:r w:rsidRPr="00E56DAC">
        <w:rPr>
          <w:b/>
          <w:bCs/>
          <w:sz w:val="24"/>
          <w:szCs w:val="24"/>
        </w:rPr>
        <w:t xml:space="preserve">Основные мероприятия на уровне ФГБОУ ВО «БГПУ»: </w:t>
      </w:r>
    </w:p>
    <w:p w14:paraId="48BF42B7"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День знаний;</w:t>
      </w:r>
    </w:p>
    <w:p w14:paraId="6C6F4CE8"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Международная патриотическая акция «Диктант Победы»;</w:t>
      </w:r>
    </w:p>
    <w:p w14:paraId="04E645BD"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День солидарности в борьбе с терроризмом;</w:t>
      </w:r>
    </w:p>
    <w:p w14:paraId="110E150B"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lastRenderedPageBreak/>
        <w:t>День окончания Второй мировой войны;</w:t>
      </w:r>
    </w:p>
    <w:p w14:paraId="6449EF02"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Всероссийский диктант по информационным технологиям «ИТ- диктант»;</w:t>
      </w:r>
    </w:p>
    <w:p w14:paraId="0362F96B"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Всероссийская акция «Студенческий патриотический забег»;</w:t>
      </w:r>
    </w:p>
    <w:p w14:paraId="0707419C"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День учителя;</w:t>
      </w:r>
    </w:p>
    <w:p w14:paraId="3C6CB8F1"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«Ночь в педагогическом»;</w:t>
      </w:r>
    </w:p>
    <w:p w14:paraId="31FFC307"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Международная конференция студентов, аспирантов и молодых ученых; </w:t>
      </w:r>
    </w:p>
    <w:p w14:paraId="3BE9B657"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Всероссийская олимпиада школьников «Путь в IT»;</w:t>
      </w:r>
    </w:p>
    <w:p w14:paraId="1004F66F"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«Географический диктант»;</w:t>
      </w:r>
    </w:p>
    <w:p w14:paraId="296EB719"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Недели кафедр;</w:t>
      </w:r>
    </w:p>
    <w:p w14:paraId="17730B75"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Студент года БГПУ;</w:t>
      </w:r>
    </w:p>
    <w:p w14:paraId="338B4505"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День открытых дверей «Тест – драйв в Педагогическом»;</w:t>
      </w:r>
    </w:p>
    <w:p w14:paraId="00E3AF88"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Студенческий переполох;</w:t>
      </w:r>
    </w:p>
    <w:p w14:paraId="39D1984C"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Олимпиады и конкурсы из перечня Министерства образования и науки, организатором которых является «БГПУ». </w:t>
      </w:r>
    </w:p>
    <w:p w14:paraId="38CC75AD" w14:textId="77777777" w:rsidR="002866F6" w:rsidRPr="00E56DAC" w:rsidRDefault="002866F6" w:rsidP="002866F6">
      <w:pPr>
        <w:ind w:firstLine="426"/>
        <w:jc w:val="both"/>
        <w:rPr>
          <w:b/>
          <w:bCs/>
          <w:sz w:val="24"/>
          <w:szCs w:val="24"/>
        </w:rPr>
      </w:pPr>
      <w:r w:rsidRPr="00E56DAC">
        <w:rPr>
          <w:b/>
          <w:bCs/>
          <w:sz w:val="24"/>
          <w:szCs w:val="24"/>
        </w:rPr>
        <w:t xml:space="preserve">Основные мероприятия на уровне Лицея БГПУ: </w:t>
      </w:r>
    </w:p>
    <w:p w14:paraId="16CB3987"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День знаний. Торжественная линейка 1 сентября, на которую приглашаются почетные гости, партнеры школы, родители. Праздник-встреча новых учеников школы, которые становятся частью университета. День знаний открывает собой образовательные сессии в классах по планированию своего образования в Лицее БГПУ.  </w:t>
      </w:r>
    </w:p>
    <w:p w14:paraId="0D6AB50E"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Погружение в образовательную программу Лицея БГПУ. Это двухдневное интенсивное погружение всех учеников и педагогов школы, во время которого восьмиклассники и десятиклассники знакомятся с культурой школы, учебной программой, концепцией индивидуальной образовательной программы. Формат мероприятия предполагает семинары, групповую проектную работу, квест, концерт, групповые рефлексии. </w:t>
      </w:r>
    </w:p>
    <w:p w14:paraId="51B098BA"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Общешкольные праздники – День учителя, Новый год, День защитника Отечества и Международный женский день, День Победы</w:t>
      </w:r>
      <w:proofErr w:type="gramStart"/>
      <w:r w:rsidRPr="00E56DAC">
        <w:rPr>
          <w:sz w:val="24"/>
          <w:szCs w:val="24"/>
        </w:rPr>
        <w:t>, Последний</w:t>
      </w:r>
      <w:proofErr w:type="gramEnd"/>
      <w:r w:rsidRPr="00E56DAC">
        <w:rPr>
          <w:sz w:val="24"/>
          <w:szCs w:val="24"/>
        </w:rPr>
        <w:t xml:space="preserve"> звонок. Это масштабные события, охватывающие всю школу, в формате концерта, мюзикла, соревнования. </w:t>
      </w:r>
    </w:p>
    <w:p w14:paraId="7EDFEBB6"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День здоровья. Серия спортивных мероприятий, дающих возможность всем ученикам и педагогам получить физическую нагрузку. Проводится в формате спортивных состязаний между школьниками и педагогами, туристических выходов, походов на каток, прогулок на лыжах. </w:t>
      </w:r>
    </w:p>
    <w:p w14:paraId="6F62A4A5"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Спортивные соревнования – кубок по волейболу на призы от Деда Мороза, состязания по баскетболу. Школьники самостоятельно собирают спортивные команды, в них входят ученики из разных классов. </w:t>
      </w:r>
    </w:p>
    <w:p w14:paraId="36532DC7"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Интеллектуальные турниры («Физико-математический турнир», «Что? Где? Когда?») – общешкольные мероприятия, в которых, как правило, участвуют все классы.  </w:t>
      </w:r>
    </w:p>
    <w:p w14:paraId="300FEB0F"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Квартирники. Творческие встречи, посвященные музыке, искусству, творчеству. Школьники и педагоги совместно готовят творческие номера. </w:t>
      </w:r>
    </w:p>
    <w:p w14:paraId="6DB96807"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Дни открытых дверей Лицея БГПУ, которые проводятся в вечернее время для родителей, гостей и абитуриентов Лицея БГПУ. Школьники и педагоги готовят площадки, проводят экскурсии, рассказывают о школе. </w:t>
      </w:r>
    </w:p>
    <w:p w14:paraId="7CD8BC9D" w14:textId="77777777" w:rsidR="002866F6" w:rsidRPr="00E56DAC" w:rsidRDefault="002866F6" w:rsidP="0018331E">
      <w:pPr>
        <w:pStyle w:val="a8"/>
        <w:numPr>
          <w:ilvl w:val="0"/>
          <w:numId w:val="5"/>
        </w:numPr>
        <w:ind w:left="0" w:firstLine="426"/>
        <w:contextualSpacing/>
        <w:rPr>
          <w:sz w:val="24"/>
          <w:szCs w:val="24"/>
        </w:rPr>
      </w:pPr>
      <w:r w:rsidRPr="00E56DAC">
        <w:rPr>
          <w:sz w:val="24"/>
          <w:szCs w:val="24"/>
        </w:rPr>
        <w:t xml:space="preserve">Отчетный концерт. Итоговое мероприятие учебного года, где творческие объединения школы выступают с отчетными выступлениями, награждают успешных учеников и педагогов. </w:t>
      </w:r>
    </w:p>
    <w:p w14:paraId="21C8DEC7" w14:textId="77777777" w:rsidR="002866F6" w:rsidRPr="00E56DAC" w:rsidRDefault="002866F6" w:rsidP="002866F6">
      <w:pPr>
        <w:ind w:firstLine="426"/>
        <w:jc w:val="both"/>
        <w:rPr>
          <w:b/>
          <w:bCs/>
          <w:sz w:val="24"/>
          <w:szCs w:val="24"/>
        </w:rPr>
      </w:pPr>
      <w:r w:rsidRPr="00E56DAC">
        <w:rPr>
          <w:b/>
          <w:bCs/>
          <w:sz w:val="24"/>
          <w:szCs w:val="24"/>
        </w:rPr>
        <w:t xml:space="preserve">Основные мероприятия на уровне классов:  </w:t>
      </w:r>
    </w:p>
    <w:p w14:paraId="321748FE" w14:textId="77777777" w:rsidR="002866F6" w:rsidRPr="00E56DAC" w:rsidRDefault="002866F6" w:rsidP="0018331E">
      <w:pPr>
        <w:pStyle w:val="a8"/>
        <w:numPr>
          <w:ilvl w:val="0"/>
          <w:numId w:val="5"/>
        </w:numPr>
        <w:contextualSpacing/>
        <w:rPr>
          <w:sz w:val="24"/>
          <w:szCs w:val="24"/>
        </w:rPr>
      </w:pPr>
      <w:r w:rsidRPr="00E56DAC">
        <w:rPr>
          <w:sz w:val="24"/>
          <w:szCs w:val="24"/>
        </w:rPr>
        <w:t xml:space="preserve">выбор и делегирование представителей классов в Совет старшеклассников; </w:t>
      </w:r>
    </w:p>
    <w:p w14:paraId="425803CD" w14:textId="77777777" w:rsidR="002866F6" w:rsidRPr="00E56DAC" w:rsidRDefault="002866F6" w:rsidP="0018331E">
      <w:pPr>
        <w:pStyle w:val="a8"/>
        <w:numPr>
          <w:ilvl w:val="0"/>
          <w:numId w:val="5"/>
        </w:numPr>
        <w:contextualSpacing/>
        <w:rPr>
          <w:sz w:val="24"/>
          <w:szCs w:val="24"/>
        </w:rPr>
      </w:pPr>
      <w:r w:rsidRPr="00E56DAC">
        <w:rPr>
          <w:sz w:val="24"/>
          <w:szCs w:val="24"/>
        </w:rPr>
        <w:t xml:space="preserve">участие школьных классов в реализации общешкольных ключевых дел;  </w:t>
      </w:r>
    </w:p>
    <w:p w14:paraId="4596ACE9" w14:textId="77777777" w:rsidR="002866F6" w:rsidRPr="00E56DAC" w:rsidRDefault="002866F6" w:rsidP="0018331E">
      <w:pPr>
        <w:pStyle w:val="a8"/>
        <w:numPr>
          <w:ilvl w:val="0"/>
          <w:numId w:val="5"/>
        </w:numPr>
        <w:contextualSpacing/>
        <w:rPr>
          <w:sz w:val="24"/>
          <w:szCs w:val="24"/>
        </w:rPr>
      </w:pPr>
      <w:r w:rsidRPr="00E56DAC">
        <w:rPr>
          <w:sz w:val="24"/>
          <w:szCs w:val="24"/>
        </w:rPr>
        <w:t xml:space="preserve">классные часы на значимые для школьников темы. </w:t>
      </w:r>
    </w:p>
    <w:p w14:paraId="40742D87" w14:textId="77777777" w:rsidR="002866F6" w:rsidRPr="00E56DAC" w:rsidRDefault="002866F6" w:rsidP="002866F6">
      <w:pPr>
        <w:ind w:firstLine="426"/>
        <w:jc w:val="both"/>
        <w:rPr>
          <w:b/>
          <w:bCs/>
          <w:sz w:val="24"/>
          <w:szCs w:val="24"/>
        </w:rPr>
      </w:pPr>
      <w:r w:rsidRPr="00E56DAC">
        <w:rPr>
          <w:b/>
          <w:bCs/>
          <w:sz w:val="24"/>
          <w:szCs w:val="24"/>
        </w:rPr>
        <w:t xml:space="preserve">Основные мероприятия на индивидуальном уровне:  </w:t>
      </w:r>
    </w:p>
    <w:p w14:paraId="44036770"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вовлечение школьников в конструирование своей индивидуальной образовательной программы с использованием ресурсов ФГБОУ ВО «БГПУ», анализа ее реализации, корректировки; </w:t>
      </w:r>
    </w:p>
    <w:p w14:paraId="51A413E5"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lastRenderedPageBreak/>
        <w:t xml:space="preserve">вовлечение по возможности каждого ученика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 </w:t>
      </w:r>
    </w:p>
    <w:p w14:paraId="1E9C1AB9"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наблюдение за поведением ученика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 </w:t>
      </w:r>
    </w:p>
    <w:p w14:paraId="65B9FF93"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при необходимости коррекция поведения школьника через частные беседы с ним, через включение его в совместную работу с другими учениками, которые могли бы стать хорошим примером, через предложение взять в следующем ключевом деле на себя роль ответственного за тот или иной фрагмент общей работы.  </w:t>
      </w:r>
    </w:p>
    <w:p w14:paraId="2B8E9879" w14:textId="77777777" w:rsidR="002866F6" w:rsidRPr="00E56DAC" w:rsidRDefault="002866F6" w:rsidP="002866F6">
      <w:pPr>
        <w:ind w:firstLine="426"/>
        <w:jc w:val="both"/>
        <w:rPr>
          <w:b/>
          <w:bCs/>
          <w:sz w:val="24"/>
          <w:szCs w:val="24"/>
        </w:rPr>
      </w:pPr>
      <w:r w:rsidRPr="00E56DAC">
        <w:rPr>
          <w:b/>
          <w:bCs/>
          <w:sz w:val="24"/>
          <w:szCs w:val="24"/>
        </w:rPr>
        <w:t xml:space="preserve">Классные руководители </w:t>
      </w:r>
    </w:p>
    <w:p w14:paraId="187C2D48" w14:textId="77777777" w:rsidR="002866F6" w:rsidRPr="00632A62" w:rsidRDefault="002866F6" w:rsidP="002866F6">
      <w:pPr>
        <w:ind w:firstLine="426"/>
        <w:jc w:val="both"/>
        <w:rPr>
          <w:sz w:val="24"/>
          <w:szCs w:val="24"/>
        </w:rPr>
      </w:pPr>
      <w:r w:rsidRPr="00632A62">
        <w:rPr>
          <w:sz w:val="24"/>
          <w:szCs w:val="24"/>
        </w:rPr>
        <w:t xml:space="preserve"> Осуществляя работу с классом,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14:paraId="6EE1D608" w14:textId="77777777" w:rsidR="002866F6" w:rsidRPr="00E56DAC" w:rsidRDefault="002866F6" w:rsidP="002866F6">
      <w:pPr>
        <w:ind w:firstLine="426"/>
        <w:jc w:val="both"/>
        <w:rPr>
          <w:b/>
          <w:bCs/>
          <w:sz w:val="24"/>
          <w:szCs w:val="24"/>
        </w:rPr>
      </w:pPr>
      <w:r w:rsidRPr="00E56DAC">
        <w:rPr>
          <w:b/>
          <w:bCs/>
          <w:sz w:val="24"/>
          <w:szCs w:val="24"/>
        </w:rPr>
        <w:t xml:space="preserve">Работа с классным коллективом: </w:t>
      </w:r>
    </w:p>
    <w:p w14:paraId="68DCD78E" w14:textId="77777777" w:rsidR="002866F6" w:rsidRPr="00632A62" w:rsidRDefault="002866F6" w:rsidP="002866F6">
      <w:pPr>
        <w:ind w:firstLine="426"/>
        <w:jc w:val="both"/>
        <w:rPr>
          <w:sz w:val="24"/>
          <w:szCs w:val="24"/>
        </w:rPr>
      </w:pPr>
      <w:r w:rsidRPr="00632A62">
        <w:rPr>
          <w:sz w:val="24"/>
          <w:szCs w:val="24"/>
        </w:rPr>
        <w:t>1)</w:t>
      </w:r>
      <w:r w:rsidRPr="00632A62">
        <w:rPr>
          <w:sz w:val="24"/>
          <w:szCs w:val="24"/>
        </w:rPr>
        <w:tab/>
        <w:t xml:space="preserve">организация образовательных событий, связанных с конструированием школьниками своей индивидуальной образовательной программы, ее реализации, анализа своей результативности; </w:t>
      </w:r>
    </w:p>
    <w:p w14:paraId="7B465D17" w14:textId="77777777" w:rsidR="002866F6" w:rsidRPr="00632A62" w:rsidRDefault="002866F6" w:rsidP="002866F6">
      <w:pPr>
        <w:ind w:firstLine="426"/>
        <w:jc w:val="both"/>
        <w:rPr>
          <w:sz w:val="24"/>
          <w:szCs w:val="24"/>
        </w:rPr>
      </w:pPr>
      <w:r w:rsidRPr="00632A62">
        <w:rPr>
          <w:sz w:val="24"/>
          <w:szCs w:val="24"/>
        </w:rPr>
        <w:t>2)</w:t>
      </w:r>
      <w:r w:rsidRPr="00632A62">
        <w:rPr>
          <w:sz w:val="24"/>
          <w:szCs w:val="24"/>
        </w:rPr>
        <w:tab/>
        <w:t xml:space="preserve">инициирование и поддержка участия класса в общешкольных ключевых делах, оказание необходимой помощи детям в их подготовке, проведении и анализе. </w:t>
      </w:r>
    </w:p>
    <w:p w14:paraId="556E3AE2" w14:textId="77777777" w:rsidR="002866F6" w:rsidRPr="00632A62" w:rsidRDefault="002866F6" w:rsidP="002866F6">
      <w:pPr>
        <w:ind w:firstLine="426"/>
        <w:jc w:val="both"/>
        <w:rPr>
          <w:sz w:val="24"/>
          <w:szCs w:val="24"/>
        </w:rPr>
      </w:pPr>
      <w:r w:rsidRPr="00632A62">
        <w:rPr>
          <w:sz w:val="24"/>
          <w:szCs w:val="24"/>
        </w:rPr>
        <w:t xml:space="preserve"> Формы работы: групповая работа; выбор представителей класса в Совет старшеклассников; создание классных проектов, выступлений в рамках ключевых общешкольных дел; организация и проведения классного дня. </w:t>
      </w:r>
    </w:p>
    <w:p w14:paraId="00D5CFF0" w14:textId="77777777" w:rsidR="002866F6" w:rsidRPr="00632A62" w:rsidRDefault="002866F6" w:rsidP="002866F6">
      <w:pPr>
        <w:ind w:firstLine="426"/>
        <w:jc w:val="both"/>
        <w:rPr>
          <w:sz w:val="24"/>
          <w:szCs w:val="24"/>
        </w:rPr>
      </w:pPr>
      <w:r w:rsidRPr="00632A62">
        <w:rPr>
          <w:sz w:val="24"/>
          <w:szCs w:val="24"/>
        </w:rPr>
        <w:t>3)</w:t>
      </w:r>
      <w:r w:rsidRPr="00632A62">
        <w:rPr>
          <w:sz w:val="24"/>
          <w:szCs w:val="24"/>
        </w:rPr>
        <w:tab/>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14:paraId="2596E9E1" w14:textId="77777777" w:rsidR="002866F6" w:rsidRPr="00632A62" w:rsidRDefault="002866F6" w:rsidP="002866F6">
      <w:pPr>
        <w:ind w:firstLine="426"/>
        <w:jc w:val="both"/>
        <w:rPr>
          <w:sz w:val="24"/>
          <w:szCs w:val="24"/>
        </w:rPr>
      </w:pPr>
      <w:r w:rsidRPr="00632A62">
        <w:rPr>
          <w:sz w:val="24"/>
          <w:szCs w:val="24"/>
        </w:rPr>
        <w:t xml:space="preserve">Формы работы: игры и тренинги; создание традиций класса, например, празднование дней рождения; туристические походы, посещение концертов, театра, кинотеатра. </w:t>
      </w:r>
    </w:p>
    <w:p w14:paraId="29971F5A" w14:textId="77777777" w:rsidR="002866F6" w:rsidRPr="00632A62" w:rsidRDefault="002866F6" w:rsidP="002866F6">
      <w:pPr>
        <w:ind w:firstLine="426"/>
        <w:jc w:val="both"/>
        <w:rPr>
          <w:sz w:val="24"/>
          <w:szCs w:val="24"/>
        </w:rPr>
      </w:pPr>
      <w:r w:rsidRPr="00632A62">
        <w:rPr>
          <w:sz w:val="24"/>
          <w:szCs w:val="24"/>
        </w:rPr>
        <w:t>4)</w:t>
      </w:r>
      <w:r w:rsidRPr="00632A62">
        <w:rPr>
          <w:sz w:val="24"/>
          <w:szCs w:val="24"/>
        </w:rPr>
        <w:tab/>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14:paraId="259A9108" w14:textId="77777777" w:rsidR="002866F6" w:rsidRPr="00632A62" w:rsidRDefault="002866F6" w:rsidP="002866F6">
      <w:pPr>
        <w:ind w:firstLine="426"/>
        <w:jc w:val="both"/>
        <w:rPr>
          <w:sz w:val="24"/>
          <w:szCs w:val="24"/>
        </w:rPr>
      </w:pPr>
      <w:r w:rsidRPr="00632A62">
        <w:rPr>
          <w:sz w:val="24"/>
          <w:szCs w:val="24"/>
        </w:rPr>
        <w:t xml:space="preserve">Формы работы: час самоуправления, когда один ученик объясняет классу особо сложные учебные темы. Беседы о важном – тематические обсуждения актуальных для старшеклассников вопросов - здоровья, успешности, идентичности, гражданской позиции, самоопределения и др. Совместные классные часы с другим классом как место социализации и творческого взаимодействия. </w:t>
      </w:r>
    </w:p>
    <w:p w14:paraId="35BAAD1F" w14:textId="77777777" w:rsidR="002866F6" w:rsidRPr="00E56DAC" w:rsidRDefault="002866F6" w:rsidP="002866F6">
      <w:pPr>
        <w:ind w:firstLine="426"/>
        <w:jc w:val="both"/>
        <w:rPr>
          <w:b/>
          <w:bCs/>
          <w:sz w:val="24"/>
          <w:szCs w:val="24"/>
        </w:rPr>
      </w:pPr>
      <w:r w:rsidRPr="00E56DAC">
        <w:rPr>
          <w:b/>
          <w:bCs/>
          <w:sz w:val="24"/>
          <w:szCs w:val="24"/>
        </w:rPr>
        <w:t xml:space="preserve">Индивидуальная работа с обучающимися: </w:t>
      </w:r>
    </w:p>
    <w:p w14:paraId="55904BD9" w14:textId="77777777" w:rsidR="002866F6" w:rsidRPr="00632A62" w:rsidRDefault="002866F6" w:rsidP="002866F6">
      <w:pPr>
        <w:ind w:firstLine="426"/>
        <w:jc w:val="both"/>
        <w:rPr>
          <w:sz w:val="24"/>
          <w:szCs w:val="24"/>
        </w:rPr>
      </w:pPr>
      <w:r w:rsidRPr="00632A62">
        <w:rPr>
          <w:sz w:val="24"/>
          <w:szCs w:val="24"/>
        </w:rPr>
        <w:t>1)</w:t>
      </w:r>
      <w:r w:rsidRPr="00632A62">
        <w:rPr>
          <w:sz w:val="24"/>
          <w:szCs w:val="24"/>
        </w:rPr>
        <w:tab/>
        <w:t xml:space="preserve">индивидуальное сопровождение учеников по дорожной карте индивидуальной образовательной программы. Классный руководитель помогает определить цели обучения, выбор учебных курсов и программ дополнительного образования, помогает создать план работы, расписание; контролирует выполнение ключевых этапов реализации ИОП, помогает анализировать пройденный путь. </w:t>
      </w:r>
    </w:p>
    <w:p w14:paraId="1BBAB43A" w14:textId="77777777" w:rsidR="002866F6" w:rsidRPr="00632A62" w:rsidRDefault="002866F6" w:rsidP="002866F6">
      <w:pPr>
        <w:ind w:firstLine="426"/>
        <w:jc w:val="both"/>
        <w:rPr>
          <w:sz w:val="24"/>
          <w:szCs w:val="24"/>
        </w:rPr>
      </w:pPr>
      <w:r w:rsidRPr="00632A62">
        <w:rPr>
          <w:sz w:val="24"/>
          <w:szCs w:val="24"/>
        </w:rPr>
        <w:t xml:space="preserve"> </w:t>
      </w:r>
      <w:r w:rsidRPr="00632A62">
        <w:rPr>
          <w:sz w:val="24"/>
          <w:szCs w:val="24"/>
        </w:rPr>
        <w:tab/>
        <w:t xml:space="preserve">Формы работы: личная беседа, семинары и защиты в рамках реализации ИОП. </w:t>
      </w:r>
    </w:p>
    <w:p w14:paraId="64A0DA3A" w14:textId="77777777" w:rsidR="002866F6" w:rsidRPr="00632A62" w:rsidRDefault="002866F6" w:rsidP="002866F6">
      <w:pPr>
        <w:ind w:firstLine="426"/>
        <w:jc w:val="both"/>
        <w:rPr>
          <w:sz w:val="24"/>
          <w:szCs w:val="24"/>
        </w:rPr>
      </w:pPr>
      <w:r w:rsidRPr="00632A62">
        <w:rPr>
          <w:sz w:val="24"/>
          <w:szCs w:val="24"/>
        </w:rPr>
        <w:t>2)</w:t>
      </w:r>
      <w:r w:rsidRPr="00632A62">
        <w:rPr>
          <w:sz w:val="24"/>
          <w:szCs w:val="24"/>
        </w:rPr>
        <w:tab/>
        <w:t xml:space="preserve">изучение особенностей личностного развития учащихся класса  </w:t>
      </w:r>
    </w:p>
    <w:p w14:paraId="09E0D604" w14:textId="77777777" w:rsidR="002866F6" w:rsidRPr="00632A62" w:rsidRDefault="002866F6" w:rsidP="002866F6">
      <w:pPr>
        <w:ind w:firstLine="426"/>
        <w:jc w:val="both"/>
        <w:rPr>
          <w:sz w:val="24"/>
          <w:szCs w:val="24"/>
        </w:rPr>
      </w:pPr>
      <w:r w:rsidRPr="00632A62">
        <w:rPr>
          <w:sz w:val="24"/>
          <w:szCs w:val="24"/>
        </w:rPr>
        <w:lastRenderedPageBreak/>
        <w:t xml:space="preserve"> </w:t>
      </w:r>
      <w:r w:rsidRPr="00632A62">
        <w:rPr>
          <w:sz w:val="24"/>
          <w:szCs w:val="24"/>
        </w:rPr>
        <w:tab/>
        <w:t xml:space="preserve">Формы работы: наблюдение за поведением школьников в их повседневной жизни, во время мероприятий, классных часов. Беседы с родителями, консультации со школьным психологом. </w:t>
      </w:r>
    </w:p>
    <w:p w14:paraId="117EFCFF" w14:textId="77777777" w:rsidR="002866F6" w:rsidRPr="00632A62" w:rsidRDefault="002866F6" w:rsidP="002866F6">
      <w:pPr>
        <w:ind w:firstLine="426"/>
        <w:jc w:val="both"/>
        <w:rPr>
          <w:sz w:val="24"/>
          <w:szCs w:val="24"/>
        </w:rPr>
      </w:pPr>
      <w:r w:rsidRPr="00632A62">
        <w:rPr>
          <w:sz w:val="24"/>
          <w:szCs w:val="24"/>
        </w:rPr>
        <w:t>3)</w:t>
      </w:r>
      <w:r w:rsidRPr="00632A62">
        <w:rPr>
          <w:sz w:val="24"/>
          <w:szCs w:val="24"/>
        </w:rPr>
        <w:tab/>
        <w:t xml:space="preserve">поддержка ребенка в решении важных для него жизненных проблем, когда каждая проблема трансформируется классным руководителем в задачу для школьника, которую они совместно стараются решить.  </w:t>
      </w:r>
    </w:p>
    <w:p w14:paraId="4FBC7630" w14:textId="77777777" w:rsidR="002866F6" w:rsidRPr="00632A62" w:rsidRDefault="002866F6" w:rsidP="002866F6">
      <w:pPr>
        <w:ind w:firstLine="426"/>
        <w:jc w:val="both"/>
        <w:rPr>
          <w:sz w:val="24"/>
          <w:szCs w:val="24"/>
        </w:rPr>
      </w:pPr>
      <w:r w:rsidRPr="00632A62">
        <w:rPr>
          <w:sz w:val="24"/>
          <w:szCs w:val="24"/>
        </w:rPr>
        <w:t xml:space="preserve"> </w:t>
      </w:r>
      <w:r w:rsidRPr="00632A62">
        <w:rPr>
          <w:sz w:val="24"/>
          <w:szCs w:val="24"/>
        </w:rPr>
        <w:tab/>
        <w:t xml:space="preserve">Формы работы: личная беседа, классные часы. </w:t>
      </w:r>
    </w:p>
    <w:p w14:paraId="0C0EE815" w14:textId="77777777" w:rsidR="002866F6" w:rsidRPr="00632A62" w:rsidRDefault="002866F6" w:rsidP="002866F6">
      <w:pPr>
        <w:ind w:firstLine="426"/>
        <w:jc w:val="both"/>
        <w:rPr>
          <w:sz w:val="24"/>
          <w:szCs w:val="24"/>
        </w:rPr>
      </w:pPr>
      <w:r w:rsidRPr="00632A62">
        <w:rPr>
          <w:sz w:val="24"/>
          <w:szCs w:val="24"/>
        </w:rPr>
        <w:t>4)</w:t>
      </w:r>
      <w:r w:rsidRPr="00632A62">
        <w:rPr>
          <w:sz w:val="24"/>
          <w:szCs w:val="24"/>
        </w:rPr>
        <w:tab/>
        <w:t xml:space="preserve">коррекция поведения ребенка  </w:t>
      </w:r>
    </w:p>
    <w:p w14:paraId="32EA1C89" w14:textId="77777777" w:rsidR="002866F6" w:rsidRPr="00632A62" w:rsidRDefault="002866F6" w:rsidP="002866F6">
      <w:pPr>
        <w:ind w:firstLine="426"/>
        <w:jc w:val="both"/>
        <w:rPr>
          <w:sz w:val="24"/>
          <w:szCs w:val="24"/>
        </w:rPr>
      </w:pPr>
      <w:r w:rsidRPr="00632A62">
        <w:rPr>
          <w:sz w:val="24"/>
          <w:szCs w:val="24"/>
        </w:rPr>
        <w:t xml:space="preserve"> Формы работы: личная беседа; беседы с родителями, консультации со школьным психологом. </w:t>
      </w:r>
    </w:p>
    <w:p w14:paraId="5A55825E" w14:textId="77777777" w:rsidR="002866F6" w:rsidRPr="00E56DAC" w:rsidRDefault="002866F6" w:rsidP="002866F6">
      <w:pPr>
        <w:ind w:firstLine="426"/>
        <w:jc w:val="both"/>
        <w:rPr>
          <w:b/>
          <w:bCs/>
          <w:sz w:val="24"/>
          <w:szCs w:val="24"/>
        </w:rPr>
      </w:pPr>
      <w:r w:rsidRPr="00E56DAC">
        <w:rPr>
          <w:b/>
          <w:bCs/>
          <w:sz w:val="24"/>
          <w:szCs w:val="24"/>
        </w:rPr>
        <w:t xml:space="preserve">Работа с учителями, преподающими в классе: </w:t>
      </w:r>
    </w:p>
    <w:p w14:paraId="1D773EBF" w14:textId="77777777" w:rsidR="002866F6" w:rsidRDefault="002866F6" w:rsidP="002866F6">
      <w:pPr>
        <w:ind w:firstLine="426"/>
        <w:jc w:val="both"/>
        <w:rPr>
          <w:sz w:val="24"/>
          <w:szCs w:val="24"/>
        </w:rPr>
      </w:pPr>
      <w:r w:rsidRPr="00632A62">
        <w:rPr>
          <w:sz w:val="24"/>
          <w:szCs w:val="24"/>
        </w:rPr>
        <w:t xml:space="preserve">1) 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 </w:t>
      </w:r>
    </w:p>
    <w:p w14:paraId="02AEDCC3" w14:textId="77777777" w:rsidR="002866F6" w:rsidRDefault="002866F6" w:rsidP="002866F6">
      <w:pPr>
        <w:ind w:firstLine="426"/>
        <w:jc w:val="both"/>
        <w:rPr>
          <w:sz w:val="24"/>
          <w:szCs w:val="24"/>
        </w:rPr>
      </w:pPr>
      <w:r w:rsidRPr="00632A62">
        <w:rPr>
          <w:sz w:val="24"/>
          <w:szCs w:val="24"/>
        </w:rPr>
        <w:t xml:space="preserve">2) проведение мини-педсоветов, направленных на решение конкретных проблем класса и интеграцию воспитательных влияний на школьников; </w:t>
      </w:r>
    </w:p>
    <w:p w14:paraId="0957E13C" w14:textId="77777777" w:rsidR="002866F6" w:rsidRPr="00632A62" w:rsidRDefault="002866F6" w:rsidP="002866F6">
      <w:pPr>
        <w:ind w:firstLine="426"/>
        <w:jc w:val="both"/>
        <w:rPr>
          <w:sz w:val="24"/>
          <w:szCs w:val="24"/>
        </w:rPr>
      </w:pPr>
      <w:r w:rsidRPr="00632A62">
        <w:rPr>
          <w:sz w:val="24"/>
          <w:szCs w:val="24"/>
        </w:rPr>
        <w:t xml:space="preserve">3) привлечение учителей к участию во </w:t>
      </w:r>
      <w:proofErr w:type="spellStart"/>
      <w:r w:rsidRPr="00632A62">
        <w:rPr>
          <w:sz w:val="24"/>
          <w:szCs w:val="24"/>
        </w:rPr>
        <w:t>внутриклассных</w:t>
      </w:r>
      <w:proofErr w:type="spellEnd"/>
      <w:r w:rsidRPr="00632A62">
        <w:rPr>
          <w:sz w:val="24"/>
          <w:szCs w:val="24"/>
        </w:rPr>
        <w:t xml:space="preserve"> делах, дающих педагогам возможность лучше узнавать и понимать своих учеников, увидев их в иной, отличной от учебной, обстановке; </w:t>
      </w:r>
    </w:p>
    <w:p w14:paraId="0B687DB7" w14:textId="77777777" w:rsidR="002866F6" w:rsidRPr="00632A62" w:rsidRDefault="002866F6" w:rsidP="002866F6">
      <w:pPr>
        <w:ind w:firstLine="426"/>
        <w:jc w:val="both"/>
        <w:rPr>
          <w:sz w:val="24"/>
          <w:szCs w:val="24"/>
        </w:rPr>
      </w:pPr>
      <w:r w:rsidRPr="00632A62">
        <w:rPr>
          <w:sz w:val="24"/>
          <w:szCs w:val="24"/>
        </w:rPr>
        <w:t xml:space="preserve">4) привлечение учителей к участию в родительских собраниях класса для объединения усилий в деле обучения и воспитания детей. </w:t>
      </w:r>
    </w:p>
    <w:p w14:paraId="42AB8174" w14:textId="77777777" w:rsidR="002866F6" w:rsidRPr="00E56DAC" w:rsidRDefault="002866F6" w:rsidP="002866F6">
      <w:pPr>
        <w:ind w:firstLine="426"/>
        <w:jc w:val="both"/>
        <w:rPr>
          <w:b/>
          <w:bCs/>
          <w:sz w:val="24"/>
          <w:szCs w:val="24"/>
        </w:rPr>
      </w:pPr>
      <w:r w:rsidRPr="00E56DAC">
        <w:rPr>
          <w:b/>
          <w:bCs/>
          <w:sz w:val="24"/>
          <w:szCs w:val="24"/>
        </w:rPr>
        <w:t xml:space="preserve">Работа с родителями обучающихся или их законными представителями: </w:t>
      </w:r>
    </w:p>
    <w:p w14:paraId="489221A0" w14:textId="77777777" w:rsidR="002866F6" w:rsidRPr="00632A62" w:rsidRDefault="002866F6" w:rsidP="002866F6">
      <w:pPr>
        <w:ind w:firstLine="426"/>
        <w:jc w:val="both"/>
        <w:rPr>
          <w:sz w:val="24"/>
          <w:szCs w:val="24"/>
        </w:rPr>
      </w:pPr>
      <w:r w:rsidRPr="00632A62">
        <w:rPr>
          <w:sz w:val="24"/>
          <w:szCs w:val="24"/>
        </w:rPr>
        <w:t>1)</w:t>
      </w:r>
      <w:r w:rsidRPr="00632A62">
        <w:rPr>
          <w:sz w:val="24"/>
          <w:szCs w:val="24"/>
        </w:rPr>
        <w:tab/>
        <w:t xml:space="preserve">регулярное информирование родителей о школьных успехах и проблемах их детей, о жизни класса в целом; </w:t>
      </w:r>
    </w:p>
    <w:p w14:paraId="2920CBF2" w14:textId="77777777" w:rsidR="002866F6" w:rsidRPr="00632A62" w:rsidRDefault="002866F6" w:rsidP="002866F6">
      <w:pPr>
        <w:ind w:firstLine="426"/>
        <w:jc w:val="both"/>
        <w:rPr>
          <w:sz w:val="24"/>
          <w:szCs w:val="24"/>
        </w:rPr>
      </w:pPr>
      <w:r w:rsidRPr="00632A62">
        <w:rPr>
          <w:sz w:val="24"/>
          <w:szCs w:val="24"/>
        </w:rPr>
        <w:t>2)</w:t>
      </w:r>
      <w:r w:rsidRPr="00632A62">
        <w:rPr>
          <w:sz w:val="24"/>
          <w:szCs w:val="24"/>
        </w:rPr>
        <w:tab/>
        <w:t xml:space="preserve">помощь родителям школьников или их законным представителям в регулировании отношений между ними, администрацией лицея и учителями-предметниками;  </w:t>
      </w:r>
    </w:p>
    <w:p w14:paraId="6A3CCE11" w14:textId="77777777" w:rsidR="002866F6" w:rsidRPr="00632A62" w:rsidRDefault="002866F6" w:rsidP="002866F6">
      <w:pPr>
        <w:ind w:firstLine="426"/>
        <w:jc w:val="both"/>
        <w:rPr>
          <w:sz w:val="24"/>
          <w:szCs w:val="24"/>
        </w:rPr>
      </w:pPr>
      <w:r w:rsidRPr="00632A62">
        <w:rPr>
          <w:sz w:val="24"/>
          <w:szCs w:val="24"/>
        </w:rPr>
        <w:t>3)</w:t>
      </w:r>
      <w:r w:rsidRPr="00632A62">
        <w:rPr>
          <w:sz w:val="24"/>
          <w:szCs w:val="24"/>
        </w:rPr>
        <w:tab/>
        <w:t xml:space="preserve">организация родительских собраний, происходящих в режиме обсуждения наиболее острых проблем обучения и воспитания школьников; </w:t>
      </w:r>
    </w:p>
    <w:p w14:paraId="39BA4322" w14:textId="77777777" w:rsidR="002866F6" w:rsidRPr="00E56DAC" w:rsidRDefault="002866F6" w:rsidP="002866F6">
      <w:pPr>
        <w:ind w:firstLine="426"/>
        <w:jc w:val="both"/>
        <w:rPr>
          <w:b/>
          <w:bCs/>
          <w:sz w:val="24"/>
          <w:szCs w:val="24"/>
        </w:rPr>
      </w:pPr>
      <w:r w:rsidRPr="00632A62">
        <w:rPr>
          <w:sz w:val="24"/>
          <w:szCs w:val="24"/>
        </w:rPr>
        <w:t xml:space="preserve"> </w:t>
      </w:r>
      <w:r w:rsidRPr="00E56DAC">
        <w:rPr>
          <w:b/>
          <w:bCs/>
          <w:sz w:val="24"/>
          <w:szCs w:val="24"/>
        </w:rPr>
        <w:t xml:space="preserve">Организация предметно-пространственной среды </w:t>
      </w:r>
    </w:p>
    <w:p w14:paraId="39AE4AD7" w14:textId="77777777" w:rsidR="002866F6" w:rsidRDefault="002866F6" w:rsidP="002866F6">
      <w:pPr>
        <w:ind w:firstLine="426"/>
        <w:jc w:val="both"/>
        <w:rPr>
          <w:sz w:val="24"/>
          <w:szCs w:val="24"/>
        </w:rPr>
      </w:pPr>
      <w:r w:rsidRPr="00632A62">
        <w:rPr>
          <w:sz w:val="24"/>
          <w:szCs w:val="24"/>
        </w:rPr>
        <w:t xml:space="preserve"> Реализация воспитательного </w:t>
      </w:r>
      <w:r w:rsidRPr="00632A62">
        <w:rPr>
          <w:sz w:val="24"/>
          <w:szCs w:val="24"/>
        </w:rPr>
        <w:tab/>
        <w:t>потенциала предметно-пространственной среды предусматривает</w:t>
      </w:r>
      <w:r>
        <w:rPr>
          <w:sz w:val="24"/>
          <w:szCs w:val="24"/>
        </w:rPr>
        <w:t xml:space="preserve">: </w:t>
      </w:r>
      <w:r w:rsidRPr="00632A62">
        <w:rPr>
          <w:sz w:val="24"/>
          <w:szCs w:val="24"/>
        </w:rPr>
        <w:t xml:space="preserve">  </w:t>
      </w:r>
    </w:p>
    <w:p w14:paraId="6E79EBA0"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оформление внешнего вида, фасада, холла при входе в современном стиле, соответствующем стремлению к науке и принадлежности к ФГБОУ ВО «БГПУ»; </w:t>
      </w:r>
    </w:p>
    <w:p w14:paraId="56514AF1"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художественные изображения природы; </w:t>
      </w:r>
    </w:p>
    <w:p w14:paraId="07B4D619"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портреты выдающихся ученых в разных областях, Нобелевских лауреатов; </w:t>
      </w:r>
    </w:p>
    <w:p w14:paraId="3F8628B1"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звуковое пространство в общеобразовательной организации – уникальные школьные звонки; </w:t>
      </w:r>
    </w:p>
    <w:p w14:paraId="18D3DD34"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«места новостей» — оформленные места, содержащие в доступной, привлекательной форме новостную информацию об олимпиадах конкурсах, правилах безопасной жизнедеятельности, новостях школы, поздравления с праздниками; </w:t>
      </w:r>
    </w:p>
    <w:p w14:paraId="12D9D1A2"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поддержание в библиотеке книжных выставок, посвященных писателям, историческим событиям или литературным жанрам;  </w:t>
      </w:r>
    </w:p>
    <w:p w14:paraId="494C011A"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событийный дизайн – оформление пространства проведения событий праздников, церемоний, торжественных линеек, творческих вечеров; </w:t>
      </w:r>
    </w:p>
    <w:p w14:paraId="03D326B4"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совместные с обучающимися разработку, создание и популяризацию символики ФГБОУ ВО «БГПУ» (эмблема, логотип, элементы костюма обучающихся и т. п.), используемой как повседневно, так и в торжественные моменты; </w:t>
      </w:r>
    </w:p>
    <w:p w14:paraId="56807C37"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 </w:t>
      </w:r>
    </w:p>
    <w:p w14:paraId="1A2A25FF" w14:textId="77777777" w:rsidR="002866F6" w:rsidRPr="00632A62" w:rsidRDefault="002866F6" w:rsidP="002866F6">
      <w:pPr>
        <w:ind w:firstLine="426"/>
        <w:jc w:val="both"/>
        <w:rPr>
          <w:sz w:val="24"/>
          <w:szCs w:val="24"/>
        </w:rPr>
      </w:pPr>
      <w:r w:rsidRPr="00632A62">
        <w:rPr>
          <w:sz w:val="24"/>
          <w:szCs w:val="24"/>
        </w:rPr>
        <w:lastRenderedPageBreak/>
        <w:t xml:space="preserve">Предметно-пространственная среда строится как максимально доступная для обучающихся с особыми образовательными потребностями и ОВЗ. </w:t>
      </w:r>
    </w:p>
    <w:p w14:paraId="5E005D35" w14:textId="77777777" w:rsidR="002866F6" w:rsidRPr="00E56DAC" w:rsidRDefault="002866F6" w:rsidP="002866F6">
      <w:pPr>
        <w:ind w:firstLine="426"/>
        <w:jc w:val="both"/>
        <w:rPr>
          <w:b/>
          <w:bCs/>
          <w:sz w:val="24"/>
          <w:szCs w:val="24"/>
        </w:rPr>
      </w:pPr>
      <w:r w:rsidRPr="00E56DAC">
        <w:rPr>
          <w:b/>
          <w:bCs/>
          <w:sz w:val="24"/>
          <w:szCs w:val="24"/>
        </w:rPr>
        <w:t xml:space="preserve">Взаимодействие с родителями (законными представителями) </w:t>
      </w:r>
    </w:p>
    <w:p w14:paraId="4F04B596" w14:textId="77777777" w:rsidR="002866F6" w:rsidRPr="00632A62" w:rsidRDefault="002866F6" w:rsidP="002866F6">
      <w:pPr>
        <w:ind w:firstLine="426"/>
        <w:jc w:val="both"/>
        <w:rPr>
          <w:sz w:val="24"/>
          <w:szCs w:val="24"/>
        </w:rPr>
      </w:pPr>
      <w:r w:rsidRPr="00632A62">
        <w:rPr>
          <w:sz w:val="24"/>
          <w:szCs w:val="24"/>
        </w:rPr>
        <w:t xml:space="preserve"> Работа с родителями или законными представителями лицеистов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  </w:t>
      </w:r>
    </w:p>
    <w:p w14:paraId="02B71496" w14:textId="77777777" w:rsidR="002866F6" w:rsidRPr="00632A62" w:rsidRDefault="002866F6" w:rsidP="002866F6">
      <w:pPr>
        <w:ind w:firstLine="426"/>
        <w:jc w:val="both"/>
        <w:rPr>
          <w:sz w:val="24"/>
          <w:szCs w:val="24"/>
        </w:rPr>
      </w:pPr>
      <w:r w:rsidRPr="00632A62">
        <w:rPr>
          <w:sz w:val="24"/>
          <w:szCs w:val="24"/>
        </w:rPr>
        <w:t xml:space="preserve">На групповом уровне:  </w:t>
      </w:r>
    </w:p>
    <w:p w14:paraId="449D70D8"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общешкольные родительские собрания, происходящие в режиме обсуждения наиболее острых проблем обучения и воспитания школьников;    </w:t>
      </w:r>
    </w:p>
    <w:p w14:paraId="66FEEAB5" w14:textId="77777777" w:rsidR="002866F6" w:rsidRPr="00E56DAC" w:rsidRDefault="002866F6" w:rsidP="0018331E">
      <w:pPr>
        <w:pStyle w:val="a8"/>
        <w:numPr>
          <w:ilvl w:val="0"/>
          <w:numId w:val="6"/>
        </w:numPr>
        <w:ind w:left="0" w:firstLine="426"/>
        <w:contextualSpacing/>
        <w:rPr>
          <w:sz w:val="24"/>
          <w:szCs w:val="24"/>
        </w:rPr>
      </w:pPr>
      <w:r w:rsidRPr="00E56DAC">
        <w:rPr>
          <w:sz w:val="24"/>
          <w:szCs w:val="24"/>
        </w:rPr>
        <w:t xml:space="preserve">родительский комитет. </w:t>
      </w:r>
    </w:p>
    <w:p w14:paraId="5C7F033C" w14:textId="77777777" w:rsidR="002866F6" w:rsidRPr="00E56DAC" w:rsidRDefault="002866F6" w:rsidP="002866F6">
      <w:pPr>
        <w:pStyle w:val="a8"/>
        <w:ind w:left="426"/>
        <w:rPr>
          <w:sz w:val="24"/>
          <w:szCs w:val="24"/>
        </w:rPr>
      </w:pPr>
      <w:r w:rsidRPr="00E56DAC">
        <w:rPr>
          <w:sz w:val="24"/>
          <w:szCs w:val="24"/>
        </w:rPr>
        <w:t xml:space="preserve">На индивидуальном уровне: </w:t>
      </w:r>
    </w:p>
    <w:p w14:paraId="0FABFAB4"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работа специалистов по запросу родителей для решения острых конфликтных ситуаций; </w:t>
      </w:r>
    </w:p>
    <w:p w14:paraId="53BD8010"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 </w:t>
      </w:r>
    </w:p>
    <w:p w14:paraId="27E6DA41"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помощь со стороны родителей в подготовке и проведении общешкольных и </w:t>
      </w:r>
      <w:proofErr w:type="spellStart"/>
      <w:r w:rsidRPr="00E56DAC">
        <w:rPr>
          <w:sz w:val="24"/>
          <w:szCs w:val="24"/>
        </w:rPr>
        <w:t>внутриклассных</w:t>
      </w:r>
      <w:proofErr w:type="spellEnd"/>
      <w:r w:rsidRPr="00E56DAC">
        <w:rPr>
          <w:sz w:val="24"/>
          <w:szCs w:val="24"/>
        </w:rPr>
        <w:t xml:space="preserve"> мероприятий воспитательной направленности; </w:t>
      </w:r>
    </w:p>
    <w:p w14:paraId="5E4FAD6D"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индивидуальное консультирование c целью координации воспитательных усилий педагогов и родителей. </w:t>
      </w:r>
    </w:p>
    <w:p w14:paraId="31BD292E" w14:textId="77777777" w:rsidR="002866F6" w:rsidRPr="00E56DAC" w:rsidRDefault="002866F6" w:rsidP="002866F6">
      <w:pPr>
        <w:ind w:firstLine="426"/>
        <w:jc w:val="both"/>
        <w:rPr>
          <w:b/>
          <w:bCs/>
          <w:sz w:val="24"/>
          <w:szCs w:val="24"/>
        </w:rPr>
      </w:pPr>
      <w:r w:rsidRPr="00E56DAC">
        <w:rPr>
          <w:b/>
          <w:bCs/>
          <w:sz w:val="24"/>
          <w:szCs w:val="24"/>
        </w:rPr>
        <w:t xml:space="preserve">Самоуправление </w:t>
      </w:r>
    </w:p>
    <w:p w14:paraId="40E1A9D8" w14:textId="77777777" w:rsidR="002866F6" w:rsidRPr="00632A62" w:rsidRDefault="002866F6" w:rsidP="002866F6">
      <w:pPr>
        <w:ind w:firstLine="426"/>
        <w:jc w:val="both"/>
        <w:rPr>
          <w:sz w:val="24"/>
          <w:szCs w:val="24"/>
        </w:rPr>
      </w:pPr>
      <w:r w:rsidRPr="00632A62">
        <w:rPr>
          <w:sz w:val="24"/>
          <w:szCs w:val="24"/>
        </w:rPr>
        <w:t xml:space="preserve">Ученическое самоуправление в школе осуществляется следующим образом:  </w:t>
      </w:r>
    </w:p>
    <w:p w14:paraId="2C3D9F08" w14:textId="77777777" w:rsidR="002866F6" w:rsidRPr="00632A62" w:rsidRDefault="002866F6" w:rsidP="002866F6">
      <w:pPr>
        <w:ind w:firstLine="426"/>
        <w:jc w:val="both"/>
        <w:rPr>
          <w:sz w:val="24"/>
          <w:szCs w:val="24"/>
        </w:rPr>
      </w:pPr>
      <w:r w:rsidRPr="00632A62">
        <w:rPr>
          <w:sz w:val="24"/>
          <w:szCs w:val="24"/>
        </w:rPr>
        <w:t xml:space="preserve">На уровне школы: </w:t>
      </w:r>
    </w:p>
    <w:p w14:paraId="530ACE65"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через деятельность выборного Совета старшеклассников Лицея БГПУ,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 </w:t>
      </w:r>
    </w:p>
    <w:p w14:paraId="609CE662"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через работу постоянно действующего школьного актива, инициирующего и организующего проведение личностно значимых для школьников событий; </w:t>
      </w:r>
    </w:p>
    <w:p w14:paraId="7E3F3ACE"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через деятельность творческих советов дела, отвечающих за проведение тех или иных конкретных мероприятий, праздников, вечеров, акций и т.п.; </w:t>
      </w:r>
    </w:p>
    <w:p w14:paraId="5ABFDEAE" w14:textId="77777777" w:rsidR="002866F6" w:rsidRPr="00632A62" w:rsidRDefault="002866F6" w:rsidP="002866F6">
      <w:pPr>
        <w:ind w:firstLine="426"/>
        <w:jc w:val="both"/>
        <w:rPr>
          <w:sz w:val="24"/>
          <w:szCs w:val="24"/>
        </w:rPr>
      </w:pPr>
      <w:r w:rsidRPr="00632A62">
        <w:rPr>
          <w:sz w:val="24"/>
          <w:szCs w:val="24"/>
        </w:rPr>
        <w:t xml:space="preserve">На уровне классов: </w:t>
      </w:r>
    </w:p>
    <w:p w14:paraId="0DCE9E25"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через 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4A959841"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через организацию на принципах самоуправления жизни школьных групп, отправляющихся в походы, экспедиции, на экскурсии, осуществляемую через систему распределяемых среди участников ответственных должностей. </w:t>
      </w:r>
    </w:p>
    <w:p w14:paraId="67FED2E6" w14:textId="77777777" w:rsidR="002866F6" w:rsidRPr="00632A62" w:rsidRDefault="002866F6" w:rsidP="002866F6">
      <w:pPr>
        <w:ind w:firstLine="426"/>
        <w:jc w:val="both"/>
        <w:rPr>
          <w:sz w:val="24"/>
          <w:szCs w:val="24"/>
        </w:rPr>
      </w:pPr>
      <w:r w:rsidRPr="00632A62">
        <w:rPr>
          <w:sz w:val="24"/>
          <w:szCs w:val="24"/>
        </w:rPr>
        <w:t xml:space="preserve">На индивидуальном уровне:  </w:t>
      </w:r>
    </w:p>
    <w:p w14:paraId="35EDA0DD"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через вовлечение школьников в планирование, организацию, проведение и анализ общешкольных и </w:t>
      </w:r>
      <w:proofErr w:type="spellStart"/>
      <w:r w:rsidRPr="00E56DAC">
        <w:rPr>
          <w:sz w:val="24"/>
          <w:szCs w:val="24"/>
        </w:rPr>
        <w:t>внутриклассных</w:t>
      </w:r>
      <w:proofErr w:type="spellEnd"/>
      <w:r w:rsidRPr="00E56DAC">
        <w:rPr>
          <w:sz w:val="24"/>
          <w:szCs w:val="24"/>
        </w:rPr>
        <w:t xml:space="preserve"> дел. </w:t>
      </w:r>
    </w:p>
    <w:p w14:paraId="784119EB" w14:textId="77777777" w:rsidR="002866F6" w:rsidRPr="00632A62" w:rsidRDefault="002866F6" w:rsidP="002866F6">
      <w:pPr>
        <w:ind w:firstLine="426"/>
        <w:jc w:val="both"/>
        <w:rPr>
          <w:sz w:val="24"/>
          <w:szCs w:val="24"/>
        </w:rPr>
      </w:pPr>
      <w:r w:rsidRPr="00632A62">
        <w:rPr>
          <w:sz w:val="24"/>
          <w:szCs w:val="24"/>
        </w:rPr>
        <w:t xml:space="preserve">Профилактика и безопасность </w:t>
      </w:r>
    </w:p>
    <w:p w14:paraId="748C5231" w14:textId="77777777" w:rsidR="002866F6" w:rsidRPr="00632A62" w:rsidRDefault="002866F6" w:rsidP="002866F6">
      <w:pPr>
        <w:ind w:firstLine="426"/>
        <w:jc w:val="both"/>
        <w:rPr>
          <w:sz w:val="24"/>
          <w:szCs w:val="24"/>
        </w:rPr>
      </w:pPr>
      <w:r w:rsidRPr="00632A62">
        <w:rPr>
          <w:sz w:val="24"/>
          <w:szCs w:val="24"/>
        </w:rPr>
        <w:t xml:space="preserve"> Реализация воспитательного потенциала профилактической деятельности в целях формирования и поддержки безопасной и комфортной среды в Лицее БГПУ предусматривает:  </w:t>
      </w:r>
    </w:p>
    <w:p w14:paraId="463A0B86"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деятельность педагогического коллектива по созданию в Лицее БГПУ эффективной профилактической среды обеспечения безопасности жизнедеятельности как условия успешной воспитательной деятельности;  </w:t>
      </w:r>
    </w:p>
    <w:p w14:paraId="3BD8F8E9"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  </w:t>
      </w:r>
    </w:p>
    <w:p w14:paraId="0DD1C556"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r w:rsidRPr="00CC698A">
        <w:rPr>
          <w:sz w:val="24"/>
          <w:szCs w:val="24"/>
        </w:rPr>
        <w:lastRenderedPageBreak/>
        <w:t xml:space="preserve">конфликтологов, работников социальных служб, правоохранительных органов, опеки и т. д.);  </w:t>
      </w:r>
    </w:p>
    <w:p w14:paraId="438C1AAE"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70E86604"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организацию превентивной работы с обучающимися по сценариям социально одобряемого поведения, по развитию навыков </w:t>
      </w:r>
      <w:proofErr w:type="spellStart"/>
      <w:r w:rsidRPr="00CC698A">
        <w:rPr>
          <w:sz w:val="24"/>
          <w:szCs w:val="24"/>
        </w:rPr>
        <w:t>саморефлексии</w:t>
      </w:r>
      <w:proofErr w:type="spellEnd"/>
      <w:r w:rsidRPr="00CC698A">
        <w:rPr>
          <w:sz w:val="24"/>
          <w:szCs w:val="24"/>
        </w:rPr>
        <w:t xml:space="preserve">, самоконтроля, устойчивости к негативному воздействию, групповому давлению;  </w:t>
      </w:r>
    </w:p>
    <w:p w14:paraId="1E9E9B5F" w14:textId="77777777" w:rsidR="002866F6" w:rsidRPr="00E56DAC" w:rsidRDefault="002866F6" w:rsidP="002866F6">
      <w:pPr>
        <w:ind w:firstLine="426"/>
        <w:jc w:val="both"/>
        <w:rPr>
          <w:b/>
          <w:bCs/>
          <w:sz w:val="24"/>
          <w:szCs w:val="24"/>
        </w:rPr>
      </w:pPr>
      <w:r w:rsidRPr="00E56DAC">
        <w:rPr>
          <w:b/>
          <w:bCs/>
          <w:sz w:val="24"/>
          <w:szCs w:val="24"/>
        </w:rPr>
        <w:t xml:space="preserve"> Профориентация </w:t>
      </w:r>
    </w:p>
    <w:p w14:paraId="45BB3EFD" w14:textId="77777777" w:rsidR="002866F6" w:rsidRPr="00632A62" w:rsidRDefault="002866F6" w:rsidP="002866F6">
      <w:pPr>
        <w:ind w:firstLine="426"/>
        <w:jc w:val="both"/>
        <w:rPr>
          <w:sz w:val="24"/>
          <w:szCs w:val="24"/>
        </w:rPr>
      </w:pPr>
      <w:r w:rsidRPr="00632A62">
        <w:rPr>
          <w:sz w:val="24"/>
          <w:szCs w:val="24"/>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самоопределения и выбора будущего – образовательного, профессионального. Педагогическая задача – подготовить школьника к осознанному выбору своей будущей профессиональной деятельности. Создавая </w:t>
      </w:r>
      <w:proofErr w:type="spellStart"/>
      <w:r w:rsidRPr="00632A62">
        <w:rPr>
          <w:sz w:val="24"/>
          <w:szCs w:val="24"/>
        </w:rPr>
        <w:t>профориентационно</w:t>
      </w:r>
      <w:proofErr w:type="spellEnd"/>
      <w:r w:rsidRPr="00632A62">
        <w:rPr>
          <w:sz w:val="24"/>
          <w:szCs w:val="24"/>
        </w:rPr>
        <w:t xml:space="preserve"> значимые проблемные ситуации, педагоги включают школьников в поиск ответов на значимые для школьников вопросы – Кем быть? Каким быть? Как таким стать?  Эта работа осуществляется через:  </w:t>
      </w:r>
    </w:p>
    <w:p w14:paraId="3B6C4195"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 школе проходят встречи школьников с учеными, бизнесменами, представителями различных индустрий, на которых обсуждают реальные профессии, их возможности и сложности, перспективы.  - участие в кейс-чемпионатах, где командам необходимо решить реальную производственную проблему; </w:t>
      </w:r>
    </w:p>
    <w:p w14:paraId="431CCA85"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участие в научных и практических конференциях, конкурсах инженерной направленности, позволяющих сделать практические пробы профессий; </w:t>
      </w:r>
    </w:p>
    <w:p w14:paraId="42921E8B"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 </w:t>
      </w:r>
    </w:p>
    <w:p w14:paraId="7AAA863F"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экскурсии и мастер-классы в ФГБОУ ВО «БГПУ», дающие представления о специальностях; </w:t>
      </w:r>
    </w:p>
    <w:p w14:paraId="7AED1139"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посещение профориентационных выставок, ярмарок профессий, дней открытых дверей в ФГБОУ ВО «БГПУ» и других вузах, в том числе в онлайн-формате; </w:t>
      </w:r>
    </w:p>
    <w:p w14:paraId="73BABF1A"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совместное с педагогами изучение интернет-ресурсов, посвященных выбору </w:t>
      </w:r>
      <w:r w:rsidRPr="00E56DAC">
        <w:rPr>
          <w:sz w:val="24"/>
          <w:szCs w:val="24"/>
        </w:rPr>
        <w:tab/>
        <w:t xml:space="preserve">профессий, прохождение профориентационного онлайн тестирования, прохождение онлайн курсов по интересующим профессиям и направлениям образования; </w:t>
      </w:r>
    </w:p>
    <w:p w14:paraId="5E422AF9"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 </w:t>
      </w:r>
    </w:p>
    <w:p w14:paraId="2B778D44"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знакомство школьников с современной наукой и современным профессиональным миром в рамках элективных курсов, включенных в основную образовательную программу школы, или в рамках курсов (лабораторий, клубов) дополнительного образования; </w:t>
      </w:r>
    </w:p>
    <w:p w14:paraId="24733861" w14:textId="77777777" w:rsidR="002866F6" w:rsidRPr="00E56DAC" w:rsidRDefault="002866F6" w:rsidP="0018331E">
      <w:pPr>
        <w:pStyle w:val="a8"/>
        <w:numPr>
          <w:ilvl w:val="0"/>
          <w:numId w:val="7"/>
        </w:numPr>
        <w:ind w:left="0" w:firstLine="426"/>
        <w:contextualSpacing/>
        <w:rPr>
          <w:sz w:val="24"/>
          <w:szCs w:val="24"/>
        </w:rPr>
      </w:pPr>
      <w:r w:rsidRPr="00E56DAC">
        <w:rPr>
          <w:sz w:val="24"/>
          <w:szCs w:val="24"/>
        </w:rPr>
        <w:t xml:space="preserve">работу над исследовательским или практическим индивидуальным проектом, позволяющую познакомиться с особенностью работ в некоторых профессиях. </w:t>
      </w:r>
    </w:p>
    <w:p w14:paraId="7346B06F" w14:textId="77777777" w:rsidR="002866F6" w:rsidRPr="00E56DAC" w:rsidRDefault="002866F6" w:rsidP="002866F6">
      <w:pPr>
        <w:ind w:firstLine="426"/>
        <w:jc w:val="both"/>
        <w:rPr>
          <w:b/>
          <w:bCs/>
          <w:sz w:val="24"/>
          <w:szCs w:val="24"/>
        </w:rPr>
      </w:pPr>
      <w:r w:rsidRPr="00E56DAC">
        <w:rPr>
          <w:b/>
          <w:bCs/>
          <w:sz w:val="24"/>
          <w:szCs w:val="24"/>
        </w:rPr>
        <w:t xml:space="preserve">Модуль «Школьные медиа» </w:t>
      </w:r>
    </w:p>
    <w:p w14:paraId="79EB924C" w14:textId="77777777" w:rsidR="002866F6" w:rsidRPr="00632A62" w:rsidRDefault="002866F6" w:rsidP="002866F6">
      <w:pPr>
        <w:ind w:firstLine="426"/>
        <w:jc w:val="both"/>
        <w:rPr>
          <w:sz w:val="24"/>
          <w:szCs w:val="24"/>
        </w:rPr>
      </w:pPr>
      <w:r w:rsidRPr="00632A62">
        <w:rPr>
          <w:sz w:val="24"/>
          <w:szCs w:val="24"/>
        </w:rPr>
        <w:t xml:space="preserve">Цель школьных медиа – развитие коммуникативной культуры школьников, формирование навыков общения и сотрудничества, поддержка творческой самореализации учащихся. Воспитательный потенциал школьных медиа реализуется в рамках следующих видов и форм деятельности: </w:t>
      </w:r>
    </w:p>
    <w:p w14:paraId="5D58771A"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школьная </w:t>
      </w:r>
      <w:proofErr w:type="spellStart"/>
      <w:r w:rsidRPr="00CC698A">
        <w:rPr>
          <w:sz w:val="24"/>
          <w:szCs w:val="24"/>
        </w:rPr>
        <w:t>медиастудия</w:t>
      </w:r>
      <w:proofErr w:type="spellEnd"/>
      <w:r w:rsidRPr="00CC698A">
        <w:rPr>
          <w:sz w:val="24"/>
          <w:szCs w:val="24"/>
        </w:rPr>
        <w:t xml:space="preserve">, в рамках которой создаются видеоролики, видеосюжеты. Школьники обучаются основам видео- и фотосъемки, монтажа, работы со светом и звуком. Отдельно проходят занятия для корреспондентов, на которых школьники создают сценарии видеосюжетов для школьных новостей, пишут новостные тексты для сайта и социальных сетей школы; </w:t>
      </w:r>
    </w:p>
    <w:p w14:paraId="25DE0646"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lastRenderedPageBreak/>
        <w:t xml:space="preserve">социальные сети Лицея БГПУ. У школы создан аккаунт в социальной сети </w:t>
      </w:r>
      <w:proofErr w:type="spellStart"/>
      <w:r w:rsidRPr="00CC698A">
        <w:rPr>
          <w:sz w:val="24"/>
          <w:szCs w:val="24"/>
        </w:rPr>
        <w:t>Вконтакте</w:t>
      </w:r>
      <w:proofErr w:type="spellEnd"/>
      <w:r w:rsidRPr="00CC698A">
        <w:rPr>
          <w:sz w:val="24"/>
          <w:szCs w:val="24"/>
        </w:rPr>
        <w:t xml:space="preserve">, </w:t>
      </w:r>
      <w:proofErr w:type="spellStart"/>
      <w:r w:rsidRPr="00CC698A">
        <w:rPr>
          <w:sz w:val="24"/>
          <w:szCs w:val="24"/>
        </w:rPr>
        <w:t>телеграм</w:t>
      </w:r>
      <w:proofErr w:type="spellEnd"/>
      <w:r w:rsidRPr="00CC698A">
        <w:rPr>
          <w:sz w:val="24"/>
          <w:szCs w:val="24"/>
        </w:rPr>
        <w:t xml:space="preserve">-канал. Школьники участвуют в разработке контент-плана для соцсетей, создают тексты, фотографии и видео, рассказывающие подписчикам о жизни школы, анализируют популярность тех или иных материалов, разрабатывают стратегии продвижения аккаунтов. </w:t>
      </w:r>
    </w:p>
    <w:p w14:paraId="51A37F80" w14:textId="77777777" w:rsidR="002866F6" w:rsidRPr="00CC698A" w:rsidRDefault="002866F6" w:rsidP="002866F6">
      <w:pPr>
        <w:ind w:firstLine="426"/>
        <w:jc w:val="both"/>
        <w:rPr>
          <w:b/>
          <w:bCs/>
          <w:sz w:val="24"/>
          <w:szCs w:val="24"/>
        </w:rPr>
      </w:pPr>
      <w:r w:rsidRPr="00CC698A">
        <w:rPr>
          <w:b/>
          <w:bCs/>
          <w:sz w:val="24"/>
          <w:szCs w:val="24"/>
        </w:rPr>
        <w:t xml:space="preserve">Модуль «Школьная библиотека» </w:t>
      </w:r>
    </w:p>
    <w:p w14:paraId="085F23B3" w14:textId="77777777" w:rsidR="002866F6" w:rsidRPr="00632A62" w:rsidRDefault="002866F6" w:rsidP="002866F6">
      <w:pPr>
        <w:ind w:firstLine="426"/>
        <w:jc w:val="both"/>
        <w:rPr>
          <w:sz w:val="24"/>
          <w:szCs w:val="24"/>
        </w:rPr>
      </w:pPr>
      <w:r w:rsidRPr="00632A62">
        <w:rPr>
          <w:sz w:val="24"/>
          <w:szCs w:val="24"/>
        </w:rPr>
        <w:t xml:space="preserve"> В ФГБОУ ВО «БГПУ» школьная библиотека – это пространство, где пересекаются три главные составляющие полноценной среды развития учащегося: информация, культура и общение. </w:t>
      </w:r>
    </w:p>
    <w:p w14:paraId="44E94778" w14:textId="77777777" w:rsidR="002866F6" w:rsidRPr="00632A62" w:rsidRDefault="002866F6" w:rsidP="002866F6">
      <w:pPr>
        <w:ind w:firstLine="426"/>
        <w:jc w:val="both"/>
        <w:rPr>
          <w:sz w:val="24"/>
          <w:szCs w:val="24"/>
        </w:rPr>
      </w:pPr>
      <w:r w:rsidRPr="00632A62">
        <w:rPr>
          <w:sz w:val="24"/>
          <w:szCs w:val="24"/>
        </w:rPr>
        <w:t xml:space="preserve"> Библиотека ФГБОУ ВО «БГПУ» – не только информационно-просветительский центр, но и центр духовного и творческого развития одаренных школьников. Библиотека работает в тесном содружестве с классными руководителями, учителями – предметниками, социальным педагогом, психологом. </w:t>
      </w:r>
    </w:p>
    <w:p w14:paraId="44679E56" w14:textId="77777777" w:rsidR="002866F6" w:rsidRDefault="002866F6" w:rsidP="002866F6">
      <w:pPr>
        <w:ind w:firstLine="426"/>
        <w:jc w:val="both"/>
        <w:rPr>
          <w:sz w:val="24"/>
          <w:szCs w:val="24"/>
        </w:rPr>
      </w:pPr>
      <w:r w:rsidRPr="00632A62">
        <w:rPr>
          <w:sz w:val="24"/>
          <w:szCs w:val="24"/>
        </w:rPr>
        <w:t xml:space="preserve"> У библиотеки школы разработан собственный календарный план мероприятий, в который входят встречи с людьми творческих профессий, выставки художников, настольные игры, психологические беседы и практикумы.</w:t>
      </w:r>
    </w:p>
    <w:p w14:paraId="5632179E" w14:textId="77777777" w:rsidR="002866F6" w:rsidRPr="00CC698A" w:rsidRDefault="002866F6" w:rsidP="002866F6">
      <w:pPr>
        <w:ind w:firstLine="426"/>
        <w:jc w:val="both"/>
        <w:rPr>
          <w:b/>
          <w:bCs/>
          <w:sz w:val="24"/>
          <w:szCs w:val="24"/>
        </w:rPr>
      </w:pPr>
      <w:r w:rsidRPr="00CC698A">
        <w:rPr>
          <w:b/>
          <w:bCs/>
          <w:sz w:val="24"/>
          <w:szCs w:val="24"/>
        </w:rPr>
        <w:t xml:space="preserve">Кадровое обеспечение </w:t>
      </w:r>
    </w:p>
    <w:p w14:paraId="5AC0E216" w14:textId="77777777" w:rsidR="002866F6" w:rsidRPr="00E56DAC" w:rsidRDefault="002866F6" w:rsidP="002866F6">
      <w:pPr>
        <w:ind w:firstLine="426"/>
        <w:jc w:val="both"/>
        <w:rPr>
          <w:sz w:val="24"/>
          <w:szCs w:val="24"/>
        </w:rPr>
      </w:pPr>
      <w:r w:rsidRPr="00E56DAC">
        <w:rPr>
          <w:sz w:val="24"/>
          <w:szCs w:val="24"/>
        </w:rPr>
        <w:t xml:space="preserve">В </w:t>
      </w:r>
      <w:r w:rsidRPr="00E56DAC">
        <w:rPr>
          <w:sz w:val="24"/>
          <w:szCs w:val="24"/>
        </w:rPr>
        <w:tab/>
        <w:t>Лицее БГПУ</w:t>
      </w:r>
      <w:r w:rsidRPr="00E56DAC">
        <w:rPr>
          <w:sz w:val="24"/>
          <w:szCs w:val="24"/>
        </w:rPr>
        <w:tab/>
        <w:t xml:space="preserve">функционал, </w:t>
      </w:r>
      <w:r w:rsidRPr="00E56DAC">
        <w:rPr>
          <w:sz w:val="24"/>
          <w:szCs w:val="24"/>
        </w:rPr>
        <w:tab/>
        <w:t xml:space="preserve">связанный </w:t>
      </w:r>
      <w:r w:rsidRPr="00E56DAC">
        <w:rPr>
          <w:sz w:val="24"/>
          <w:szCs w:val="24"/>
        </w:rPr>
        <w:tab/>
        <w:t xml:space="preserve">с планированием, организацией, реализацией, обеспечением воспитательной деятельности, реализуется за счет следующих кадров: </w:t>
      </w:r>
    </w:p>
    <w:p w14:paraId="34AE5017"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заместитель директора по воспитательной работе; </w:t>
      </w:r>
    </w:p>
    <w:p w14:paraId="1E4363FD"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учителя; </w:t>
      </w:r>
    </w:p>
    <w:p w14:paraId="1A5FAE63"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 xml:space="preserve">классные руководители; </w:t>
      </w:r>
    </w:p>
    <w:p w14:paraId="63B1DEC2" w14:textId="77777777" w:rsidR="002866F6" w:rsidRPr="00CC698A" w:rsidRDefault="002866F6" w:rsidP="0018331E">
      <w:pPr>
        <w:pStyle w:val="a8"/>
        <w:numPr>
          <w:ilvl w:val="0"/>
          <w:numId w:val="7"/>
        </w:numPr>
        <w:ind w:left="0" w:firstLine="426"/>
        <w:contextualSpacing/>
        <w:rPr>
          <w:sz w:val="24"/>
          <w:szCs w:val="24"/>
        </w:rPr>
      </w:pPr>
      <w:r w:rsidRPr="00CC698A">
        <w:rPr>
          <w:sz w:val="24"/>
          <w:szCs w:val="24"/>
        </w:rPr>
        <w:t>педагоги дополнительного образования.</w:t>
      </w:r>
    </w:p>
    <w:p w14:paraId="39BBADAA" w14:textId="77777777" w:rsidR="002866F6" w:rsidRPr="00CC698A" w:rsidRDefault="002866F6" w:rsidP="002866F6">
      <w:pPr>
        <w:ind w:firstLine="426"/>
        <w:jc w:val="both"/>
        <w:rPr>
          <w:b/>
          <w:bCs/>
          <w:sz w:val="24"/>
          <w:szCs w:val="24"/>
        </w:rPr>
      </w:pPr>
      <w:r w:rsidRPr="00CC698A">
        <w:rPr>
          <w:b/>
          <w:bCs/>
          <w:sz w:val="24"/>
          <w:szCs w:val="24"/>
        </w:rPr>
        <w:t xml:space="preserve">Нормативно-методическое обеспечение </w:t>
      </w:r>
    </w:p>
    <w:p w14:paraId="70022FE4" w14:textId="77777777" w:rsidR="002866F6" w:rsidRPr="00E56DAC" w:rsidRDefault="002866F6" w:rsidP="002866F6">
      <w:pPr>
        <w:ind w:firstLine="426"/>
        <w:jc w:val="both"/>
        <w:rPr>
          <w:sz w:val="24"/>
          <w:szCs w:val="24"/>
        </w:rPr>
      </w:pPr>
      <w:r w:rsidRPr="00E56DAC">
        <w:rPr>
          <w:sz w:val="24"/>
          <w:szCs w:val="24"/>
        </w:rPr>
        <w:t xml:space="preserve">Воспитательная деятельность в Лицее БГПУ основана на настоящей рабочей программе воспитания, требованиях к результатам, заявленным в основной образовательной программе основного и среднего общего образования Лицея БГПУ, а также на локальных нормативных актах школы: </w:t>
      </w:r>
    </w:p>
    <w:p w14:paraId="1EF43591" w14:textId="77777777" w:rsidR="002866F6" w:rsidRPr="00CC698A" w:rsidRDefault="002866F6" w:rsidP="0018331E">
      <w:pPr>
        <w:pStyle w:val="a8"/>
        <w:numPr>
          <w:ilvl w:val="0"/>
          <w:numId w:val="7"/>
        </w:numPr>
        <w:contextualSpacing/>
        <w:rPr>
          <w:sz w:val="24"/>
          <w:szCs w:val="24"/>
        </w:rPr>
      </w:pPr>
      <w:r w:rsidRPr="00CC698A">
        <w:rPr>
          <w:sz w:val="24"/>
          <w:szCs w:val="24"/>
        </w:rPr>
        <w:t xml:space="preserve">Положение о Лицее БГПУ; </w:t>
      </w:r>
    </w:p>
    <w:p w14:paraId="19B7B958" w14:textId="77777777" w:rsidR="002866F6" w:rsidRPr="00CC698A" w:rsidRDefault="002866F6" w:rsidP="0018331E">
      <w:pPr>
        <w:pStyle w:val="a8"/>
        <w:numPr>
          <w:ilvl w:val="0"/>
          <w:numId w:val="7"/>
        </w:numPr>
        <w:contextualSpacing/>
        <w:rPr>
          <w:sz w:val="24"/>
          <w:szCs w:val="24"/>
        </w:rPr>
      </w:pPr>
      <w:r w:rsidRPr="00CC698A">
        <w:rPr>
          <w:sz w:val="24"/>
          <w:szCs w:val="24"/>
        </w:rPr>
        <w:t>Правила внутреннего распорядка обучающихся.</w:t>
      </w:r>
    </w:p>
    <w:p w14:paraId="384E2B41" w14:textId="77777777" w:rsidR="002866F6" w:rsidRPr="00CC698A" w:rsidRDefault="002866F6" w:rsidP="002866F6">
      <w:pPr>
        <w:ind w:firstLine="426"/>
        <w:jc w:val="both"/>
        <w:rPr>
          <w:b/>
          <w:bCs/>
          <w:sz w:val="24"/>
          <w:szCs w:val="24"/>
        </w:rPr>
      </w:pPr>
      <w:r w:rsidRPr="00CC698A">
        <w:rPr>
          <w:b/>
          <w:bCs/>
          <w:sz w:val="24"/>
          <w:szCs w:val="24"/>
        </w:rPr>
        <w:t>Требования к условиям работы с обучающимися с особыми образовательными потребностями:</w:t>
      </w:r>
    </w:p>
    <w:p w14:paraId="29DE1EA0" w14:textId="77777777" w:rsidR="002866F6" w:rsidRPr="00E56DAC" w:rsidRDefault="002866F6" w:rsidP="002866F6">
      <w:pPr>
        <w:ind w:firstLine="426"/>
        <w:jc w:val="both"/>
        <w:rPr>
          <w:sz w:val="24"/>
          <w:szCs w:val="24"/>
        </w:rPr>
      </w:pPr>
      <w:r w:rsidRPr="00E56DAC">
        <w:rPr>
          <w:sz w:val="24"/>
          <w:szCs w:val="24"/>
        </w:rPr>
        <w:t xml:space="preserve">Воспитательная работа в Лицея БГПУ предполагает работу с одаренными детьми. Особыми задачами воспитания таких обучающихся являются: </w:t>
      </w:r>
    </w:p>
    <w:p w14:paraId="4949BAF0"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налаживание </w:t>
      </w:r>
      <w:r w:rsidRPr="00CC698A">
        <w:rPr>
          <w:sz w:val="24"/>
          <w:szCs w:val="24"/>
        </w:rPr>
        <w:tab/>
        <w:t xml:space="preserve">эмоционально-положительного взаимодействия с окружающими для их успешной социальной адаптации и интеграции в Лицее БГПУ; </w:t>
      </w:r>
    </w:p>
    <w:p w14:paraId="2C9568B9"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формирование доброжелательного отношения к обучающимся и их семьям со стороны всех участников образовательных отношений; </w:t>
      </w:r>
    </w:p>
    <w:p w14:paraId="7ADF4B62"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построение воспитательной деятельности с учетом индивидуальных особенностей и возможностей каждого обучающегося. </w:t>
      </w:r>
    </w:p>
    <w:p w14:paraId="635BE80F" w14:textId="77777777" w:rsidR="002866F6" w:rsidRPr="00E56DAC" w:rsidRDefault="002866F6" w:rsidP="002866F6">
      <w:pPr>
        <w:ind w:firstLine="426"/>
        <w:jc w:val="both"/>
        <w:rPr>
          <w:sz w:val="24"/>
          <w:szCs w:val="24"/>
        </w:rPr>
      </w:pPr>
      <w:r w:rsidRPr="00E56DAC">
        <w:rPr>
          <w:sz w:val="24"/>
          <w:szCs w:val="24"/>
        </w:rPr>
        <w:t xml:space="preserve">При организации воспитания одаренных обучающихся необходимо ориентироваться на: </w:t>
      </w:r>
    </w:p>
    <w:p w14:paraId="57E27239"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формирование личности ребенка с использованием адекватных возрасту и физическому и (или) психическому состоянию методов воспитания; </w:t>
      </w:r>
    </w:p>
    <w:p w14:paraId="2544C854"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создание оптимальных условий совместного воспитания и обучения обучающихся и их сверстников с использованием адекватных вспомогательных средств, и педагогических приемов, организацией совместных форм работы педагогов-психологов, учителей; </w:t>
      </w:r>
    </w:p>
    <w:p w14:paraId="5AC60D44"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личностно-ориентированный подход в организации всех видов деятельности обучающихся. </w:t>
      </w:r>
    </w:p>
    <w:p w14:paraId="7AF7BFDE" w14:textId="77777777" w:rsidR="002866F6" w:rsidRPr="00CC698A" w:rsidRDefault="002866F6" w:rsidP="002866F6">
      <w:pPr>
        <w:ind w:firstLine="426"/>
        <w:jc w:val="both"/>
        <w:rPr>
          <w:b/>
          <w:bCs/>
          <w:sz w:val="24"/>
          <w:szCs w:val="24"/>
        </w:rPr>
      </w:pPr>
      <w:r w:rsidRPr="00CC698A">
        <w:rPr>
          <w:b/>
          <w:bCs/>
          <w:sz w:val="24"/>
          <w:szCs w:val="24"/>
        </w:rPr>
        <w:t xml:space="preserve">Система поощрения социальной успешности и проявлений активной жизненной позиции обучающихся </w:t>
      </w:r>
    </w:p>
    <w:p w14:paraId="0D88A382" w14:textId="77777777" w:rsidR="002866F6" w:rsidRPr="00E56DAC" w:rsidRDefault="002866F6" w:rsidP="002866F6">
      <w:pPr>
        <w:ind w:firstLine="426"/>
        <w:jc w:val="both"/>
        <w:rPr>
          <w:sz w:val="24"/>
          <w:szCs w:val="24"/>
        </w:rPr>
      </w:pPr>
      <w:r w:rsidRPr="00E56DAC">
        <w:rPr>
          <w:sz w:val="24"/>
          <w:szCs w:val="24"/>
        </w:rPr>
        <w:lastRenderedPageBreak/>
        <w:t xml:space="preserve"> </w:t>
      </w:r>
      <w:r w:rsidRPr="00E56DAC">
        <w:rPr>
          <w:sz w:val="24"/>
          <w:szCs w:val="24"/>
        </w:rPr>
        <w:tab/>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4DF56F71"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5BC12B40"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соответствия артефактов и процедур награждения укладу Лицея БГПУ, качеству воспитывающей среды, символике общеобразовательной организации; </w:t>
      </w:r>
    </w:p>
    <w:p w14:paraId="1CA510FE"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прозрачности правил поощрения; </w:t>
      </w:r>
    </w:p>
    <w:p w14:paraId="0389927B"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регулирования частоты награждений (недопущение избыточности в поощрениях, чрезмерно больших групп поощряемых); </w:t>
      </w:r>
    </w:p>
    <w:p w14:paraId="4FC5209F"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5881467B"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дифференцированности поощрений (наличие уровней и типов наград позволяет продлить стимулирующее действие системы поощрения). </w:t>
      </w:r>
    </w:p>
    <w:p w14:paraId="7279CAE6" w14:textId="77777777" w:rsidR="002866F6" w:rsidRPr="00E56DAC" w:rsidRDefault="002866F6" w:rsidP="002866F6">
      <w:pPr>
        <w:ind w:firstLine="426"/>
        <w:jc w:val="both"/>
        <w:rPr>
          <w:sz w:val="24"/>
          <w:szCs w:val="24"/>
        </w:rPr>
      </w:pPr>
      <w:r w:rsidRPr="00E56DAC">
        <w:rPr>
          <w:sz w:val="24"/>
          <w:szCs w:val="24"/>
        </w:rPr>
        <w:t xml:space="preserve"> </w:t>
      </w:r>
      <w:r w:rsidRPr="00E56DAC">
        <w:rPr>
          <w:sz w:val="24"/>
          <w:szCs w:val="24"/>
        </w:rPr>
        <w:tab/>
        <w:t xml:space="preserve">Формы поощрения проявлений активной жизненной позиции обучающихся и социальной успешности. </w:t>
      </w:r>
    </w:p>
    <w:p w14:paraId="4569E12D" w14:textId="77777777" w:rsidR="002866F6" w:rsidRPr="00E56DAC" w:rsidRDefault="002866F6" w:rsidP="002866F6">
      <w:pPr>
        <w:ind w:firstLine="426"/>
        <w:jc w:val="both"/>
        <w:rPr>
          <w:sz w:val="24"/>
          <w:szCs w:val="24"/>
        </w:rPr>
      </w:pPr>
      <w:r w:rsidRPr="00E56DAC">
        <w:rPr>
          <w:sz w:val="24"/>
          <w:szCs w:val="24"/>
        </w:rPr>
        <w:t xml:space="preserve"> </w:t>
      </w:r>
      <w:r w:rsidRPr="00E56DAC">
        <w:rPr>
          <w:sz w:val="24"/>
          <w:szCs w:val="24"/>
        </w:rPr>
        <w:tab/>
        <w:t xml:space="preserve"> Рейтинг – размещение имен, обучающихся или наименований групп в последовательности, определяемой их успешностью, достижениями в чем-либо. Использование рейтингов, их форма, публичность, привлечение социальных партнеров, их статус, акции, деятельность должны соответствовать укладу Лицея БГПУ, цели, задачам, традициям воспитания.    </w:t>
      </w:r>
    </w:p>
    <w:p w14:paraId="09F04C80" w14:textId="77777777" w:rsidR="002866F6" w:rsidRPr="00CC698A" w:rsidRDefault="002866F6" w:rsidP="002866F6">
      <w:pPr>
        <w:ind w:firstLine="426"/>
        <w:jc w:val="both"/>
        <w:rPr>
          <w:b/>
          <w:bCs/>
          <w:sz w:val="24"/>
          <w:szCs w:val="24"/>
        </w:rPr>
      </w:pPr>
      <w:r w:rsidRPr="00CC698A">
        <w:rPr>
          <w:b/>
          <w:bCs/>
          <w:sz w:val="24"/>
          <w:szCs w:val="24"/>
        </w:rPr>
        <w:t xml:space="preserve">Анализ воспитательного процесса  </w:t>
      </w:r>
    </w:p>
    <w:p w14:paraId="62B3731C" w14:textId="77777777" w:rsidR="002866F6" w:rsidRPr="00E56DAC" w:rsidRDefault="002866F6" w:rsidP="002866F6">
      <w:pPr>
        <w:ind w:firstLine="426"/>
        <w:jc w:val="both"/>
        <w:rPr>
          <w:sz w:val="24"/>
          <w:szCs w:val="24"/>
        </w:rPr>
      </w:pPr>
      <w:r w:rsidRPr="00E56DAC">
        <w:rPr>
          <w:sz w:val="24"/>
          <w:szCs w:val="24"/>
        </w:rPr>
        <w:t>С</w:t>
      </w:r>
      <w:r>
        <w:rPr>
          <w:sz w:val="24"/>
          <w:szCs w:val="24"/>
        </w:rPr>
        <w:t>а</w:t>
      </w:r>
      <w:r w:rsidRPr="00E56DAC">
        <w:rPr>
          <w:sz w:val="24"/>
          <w:szCs w:val="24"/>
        </w:rPr>
        <w:t xml:space="preserve">моанализ осуществляется ежегодно администрацией Лицея БГПУ с привлечением (при необходимости и по самостоятельному решению администрации образовательной организации) внешних экспертов.  </w:t>
      </w:r>
    </w:p>
    <w:p w14:paraId="1953E43F" w14:textId="77777777" w:rsidR="002866F6" w:rsidRPr="00E56DAC" w:rsidRDefault="002866F6" w:rsidP="002866F6">
      <w:pPr>
        <w:ind w:firstLine="426"/>
        <w:jc w:val="both"/>
        <w:rPr>
          <w:sz w:val="24"/>
          <w:szCs w:val="24"/>
        </w:rPr>
      </w:pPr>
      <w:r w:rsidRPr="00E56DAC">
        <w:rPr>
          <w:sz w:val="24"/>
          <w:szCs w:val="24"/>
        </w:rPr>
        <w:t>Основными принципами,</w:t>
      </w:r>
      <w:r>
        <w:rPr>
          <w:sz w:val="24"/>
          <w:szCs w:val="24"/>
        </w:rPr>
        <w:t xml:space="preserve"> </w:t>
      </w:r>
      <w:r w:rsidRPr="00E56DAC">
        <w:rPr>
          <w:sz w:val="24"/>
          <w:szCs w:val="24"/>
        </w:rPr>
        <w:t xml:space="preserve">на основе которых осуществляется самоанализ воспитательной работы в школе, являются: </w:t>
      </w:r>
    </w:p>
    <w:p w14:paraId="42680E04"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14:paraId="2CEE9415"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14:paraId="57B3C14B"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w:t>
      </w:r>
    </w:p>
    <w:p w14:paraId="260B4805"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лицей участвует наряду с другими социальными институтами), так и стихийной социализации и саморазвития детей. </w:t>
      </w:r>
    </w:p>
    <w:p w14:paraId="19D69F44" w14:textId="77777777" w:rsidR="002866F6" w:rsidRPr="00E56DAC" w:rsidRDefault="002866F6" w:rsidP="002866F6">
      <w:pPr>
        <w:ind w:firstLine="426"/>
        <w:jc w:val="both"/>
        <w:rPr>
          <w:sz w:val="24"/>
          <w:szCs w:val="24"/>
        </w:rPr>
      </w:pPr>
      <w:r w:rsidRPr="00E56DAC">
        <w:rPr>
          <w:sz w:val="24"/>
          <w:szCs w:val="24"/>
        </w:rPr>
        <w:t xml:space="preserve">Основными направлениями анализа организуемого в лицее воспитательного процесса могут быть следующие: </w:t>
      </w:r>
    </w:p>
    <w:p w14:paraId="59A8B710" w14:textId="77777777" w:rsidR="002866F6" w:rsidRPr="00E56DAC" w:rsidRDefault="002866F6" w:rsidP="002866F6">
      <w:pPr>
        <w:ind w:firstLine="426"/>
        <w:jc w:val="both"/>
        <w:rPr>
          <w:sz w:val="24"/>
          <w:szCs w:val="24"/>
        </w:rPr>
      </w:pPr>
      <w:r w:rsidRPr="00E56DAC">
        <w:rPr>
          <w:sz w:val="24"/>
          <w:szCs w:val="24"/>
        </w:rPr>
        <w:t xml:space="preserve">Результаты воспитания, социализации и саморазвития школьников.  </w:t>
      </w:r>
    </w:p>
    <w:p w14:paraId="3883C5F7" w14:textId="77777777" w:rsidR="002866F6" w:rsidRPr="00E56DAC" w:rsidRDefault="002866F6" w:rsidP="002866F6">
      <w:pPr>
        <w:ind w:firstLine="426"/>
        <w:jc w:val="both"/>
        <w:rPr>
          <w:sz w:val="24"/>
          <w:szCs w:val="24"/>
        </w:rPr>
      </w:pPr>
      <w:r w:rsidRPr="00E56DAC">
        <w:rPr>
          <w:sz w:val="24"/>
          <w:szCs w:val="24"/>
        </w:rPr>
        <w:t xml:space="preserve">Критерием, на основе которого осуществляется данный анализ, является динамика личностного развития школьников каждого класса.  </w:t>
      </w:r>
    </w:p>
    <w:p w14:paraId="324E76D0" w14:textId="77777777" w:rsidR="002866F6" w:rsidRPr="00E56DAC" w:rsidRDefault="002866F6" w:rsidP="002866F6">
      <w:pPr>
        <w:ind w:firstLine="426"/>
        <w:jc w:val="both"/>
        <w:rPr>
          <w:sz w:val="24"/>
          <w:szCs w:val="24"/>
        </w:rPr>
      </w:pPr>
      <w:r w:rsidRPr="00E56DAC">
        <w:rPr>
          <w:sz w:val="24"/>
          <w:szCs w:val="24"/>
        </w:rPr>
        <w:lastRenderedPageBreak/>
        <w:t xml:space="preserve">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классных руководителей или педагогическом совете школы. </w:t>
      </w:r>
    </w:p>
    <w:p w14:paraId="0730DA7D" w14:textId="77777777" w:rsidR="002866F6" w:rsidRPr="00E56DAC" w:rsidRDefault="002866F6" w:rsidP="002866F6">
      <w:pPr>
        <w:ind w:firstLine="426"/>
        <w:jc w:val="both"/>
        <w:rPr>
          <w:sz w:val="24"/>
          <w:szCs w:val="24"/>
        </w:rPr>
      </w:pPr>
      <w:r w:rsidRPr="00E56DAC">
        <w:rPr>
          <w:sz w:val="24"/>
          <w:szCs w:val="24"/>
        </w:rPr>
        <w:t xml:space="preserve">Способом получения информации о результатах воспитания, социализации и саморазвития школьников является педагогическое наблюдение.  </w:t>
      </w:r>
    </w:p>
    <w:p w14:paraId="783AA77A" w14:textId="77777777" w:rsidR="002866F6" w:rsidRPr="00E56DAC" w:rsidRDefault="002866F6" w:rsidP="002866F6">
      <w:pPr>
        <w:ind w:firstLine="426"/>
        <w:jc w:val="both"/>
        <w:rPr>
          <w:sz w:val="24"/>
          <w:szCs w:val="24"/>
        </w:rPr>
      </w:pPr>
      <w:r w:rsidRPr="00E56DAC">
        <w:rPr>
          <w:sz w:val="24"/>
          <w:szCs w:val="24"/>
        </w:rPr>
        <w:t xml:space="preserve">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 </w:t>
      </w:r>
    </w:p>
    <w:p w14:paraId="7D37EAC1" w14:textId="77777777" w:rsidR="002866F6" w:rsidRPr="00E56DAC" w:rsidRDefault="002866F6" w:rsidP="002866F6">
      <w:pPr>
        <w:ind w:firstLine="426"/>
        <w:jc w:val="both"/>
        <w:rPr>
          <w:sz w:val="24"/>
          <w:szCs w:val="24"/>
        </w:rPr>
      </w:pPr>
      <w:r w:rsidRPr="00E56DAC">
        <w:rPr>
          <w:sz w:val="24"/>
          <w:szCs w:val="24"/>
        </w:rPr>
        <w:t xml:space="preserve">Состояние организуемой в школе совместной деятельности детей и взрослых. </w:t>
      </w:r>
    </w:p>
    <w:p w14:paraId="6535DCA1" w14:textId="77777777" w:rsidR="002866F6" w:rsidRPr="00E56DAC" w:rsidRDefault="002866F6" w:rsidP="002866F6">
      <w:pPr>
        <w:ind w:firstLine="426"/>
        <w:jc w:val="both"/>
        <w:rPr>
          <w:sz w:val="24"/>
          <w:szCs w:val="24"/>
        </w:rPr>
      </w:pPr>
      <w:r w:rsidRPr="00E56DAC">
        <w:rPr>
          <w:sz w:val="24"/>
          <w:szCs w:val="24"/>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школьников и сотрудников школы.  </w:t>
      </w:r>
    </w:p>
    <w:p w14:paraId="5E5E09B1" w14:textId="77777777" w:rsidR="002866F6" w:rsidRPr="00E56DAC" w:rsidRDefault="002866F6" w:rsidP="002866F6">
      <w:pPr>
        <w:ind w:firstLine="426"/>
        <w:jc w:val="both"/>
        <w:rPr>
          <w:sz w:val="24"/>
          <w:szCs w:val="24"/>
        </w:rPr>
      </w:pPr>
      <w:r w:rsidRPr="00E56DAC">
        <w:rPr>
          <w:sz w:val="24"/>
          <w:szCs w:val="24"/>
        </w:rPr>
        <w:t xml:space="preserve">Осуществляется анализ заместителем директора по воспитательной работе, классными руководителями, Советом старшеклассников и родителями, хорошо знакомыми с деятельностью школы.  </w:t>
      </w:r>
    </w:p>
    <w:p w14:paraId="58A6B925" w14:textId="77777777" w:rsidR="002866F6" w:rsidRPr="00E56DAC" w:rsidRDefault="002866F6" w:rsidP="002866F6">
      <w:pPr>
        <w:ind w:firstLine="426"/>
        <w:jc w:val="both"/>
        <w:rPr>
          <w:sz w:val="24"/>
          <w:szCs w:val="24"/>
        </w:rPr>
      </w:pPr>
      <w:r w:rsidRPr="00E56DAC">
        <w:rPr>
          <w:sz w:val="24"/>
          <w:szCs w:val="24"/>
        </w:rPr>
        <w:t xml:space="preserve">Способами получения информации о состоянии организуемой в лицее совместной деятельности детей и взрослых могут быть беседы со школьниками и их родителями, педагогами, лидерами Совета старшеклассников, при необходимости – их анкетирование. Полученные результаты обсуждаются на заседании классных руководителей или педагогическом совете школы. </w:t>
      </w:r>
    </w:p>
    <w:p w14:paraId="0F19A539" w14:textId="77777777" w:rsidR="002866F6" w:rsidRPr="00E56DAC" w:rsidRDefault="002866F6" w:rsidP="002866F6">
      <w:pPr>
        <w:ind w:firstLine="426"/>
        <w:jc w:val="both"/>
        <w:rPr>
          <w:sz w:val="24"/>
          <w:szCs w:val="24"/>
        </w:rPr>
      </w:pPr>
      <w:r w:rsidRPr="00E56DAC">
        <w:rPr>
          <w:sz w:val="24"/>
          <w:szCs w:val="24"/>
        </w:rPr>
        <w:t xml:space="preserve">Внимание при этом сосредотачивается на вопросах, связанных с  </w:t>
      </w:r>
    </w:p>
    <w:p w14:paraId="65E43AF2"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проводимых общешкольных ключевых дел; </w:t>
      </w:r>
    </w:p>
    <w:p w14:paraId="7FB63B70"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совместной деятельности классных руководителей и их классов; </w:t>
      </w:r>
    </w:p>
    <w:p w14:paraId="0D133C9D"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организуемой в лицее внеурочной деятельности; </w:t>
      </w:r>
    </w:p>
    <w:p w14:paraId="36090F81"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работы Совета старшеклассников; </w:t>
      </w:r>
    </w:p>
    <w:p w14:paraId="14A491BF"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проводимых в лицее экскурсий, экспедиций, походов;  </w:t>
      </w:r>
    </w:p>
    <w:p w14:paraId="0878039D"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профориентационной работы в лицее; </w:t>
      </w:r>
    </w:p>
    <w:p w14:paraId="7F2F4C7D"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работы школьных медиа; </w:t>
      </w:r>
    </w:p>
    <w:p w14:paraId="549648ED" w14:textId="77777777" w:rsidR="002866F6" w:rsidRPr="00CC698A" w:rsidRDefault="002866F6" w:rsidP="0018331E">
      <w:pPr>
        <w:pStyle w:val="a8"/>
        <w:numPr>
          <w:ilvl w:val="0"/>
          <w:numId w:val="8"/>
        </w:numPr>
        <w:ind w:left="0" w:firstLine="426"/>
        <w:contextualSpacing/>
        <w:rPr>
          <w:sz w:val="24"/>
          <w:szCs w:val="24"/>
        </w:rPr>
      </w:pPr>
      <w:r w:rsidRPr="00CC698A">
        <w:rPr>
          <w:sz w:val="24"/>
          <w:szCs w:val="24"/>
        </w:rPr>
        <w:t xml:space="preserve">качеством взаимодействия лицея и семей школьников. </w:t>
      </w:r>
    </w:p>
    <w:p w14:paraId="24788D22" w14:textId="77777777" w:rsidR="002866F6" w:rsidRPr="00E56DAC" w:rsidRDefault="002866F6" w:rsidP="002866F6">
      <w:pPr>
        <w:ind w:firstLine="426"/>
        <w:jc w:val="both"/>
        <w:rPr>
          <w:sz w:val="24"/>
          <w:szCs w:val="24"/>
        </w:rPr>
      </w:pPr>
      <w:r w:rsidRPr="00E56DAC">
        <w:rPr>
          <w:sz w:val="24"/>
          <w:szCs w:val="24"/>
        </w:rPr>
        <w:t xml:space="preserve">Итогом самоанализа организуемой в школе воспитательной работы является перечень выявленных проблем, над которыми предстоит работать педагогическому коллективу. </w:t>
      </w:r>
    </w:p>
    <w:p w14:paraId="3FCB0D72" w14:textId="77777777" w:rsidR="002866F6" w:rsidRDefault="002866F6" w:rsidP="002866F6">
      <w:pPr>
        <w:ind w:firstLine="426"/>
        <w:jc w:val="both"/>
        <w:rPr>
          <w:sz w:val="24"/>
          <w:szCs w:val="24"/>
        </w:rPr>
      </w:pPr>
      <w:r w:rsidRPr="00E56DAC">
        <w:rPr>
          <w:sz w:val="24"/>
          <w:szCs w:val="24"/>
        </w:rPr>
        <w:t xml:space="preserve"> </w:t>
      </w:r>
      <w:r w:rsidRPr="00E56DAC">
        <w:rPr>
          <w:sz w:val="24"/>
          <w:szCs w:val="24"/>
        </w:rPr>
        <w:tab/>
        <w:t>Для оценки достижения личностных результатов используется ежегодный мониторинг, позволяющий получить данные об уровне профессиональной идентичности обучающихся, их мотивации, самооценке, ценностях. На основании обобщенных по классам и лицею в целом данных принимаются организационно-управленческие решения.</w:t>
      </w:r>
    </w:p>
    <w:p w14:paraId="6BCF9BD0" w14:textId="77777777" w:rsidR="002866F6" w:rsidRDefault="002866F6" w:rsidP="002866F6">
      <w:pPr>
        <w:ind w:firstLine="426"/>
        <w:jc w:val="both"/>
        <w:rPr>
          <w:sz w:val="24"/>
          <w:szCs w:val="24"/>
        </w:rPr>
      </w:pPr>
    </w:p>
    <w:p w14:paraId="26C9ABA6" w14:textId="7D86B14C" w:rsidR="002866F6" w:rsidRDefault="002866F6" w:rsidP="00100643">
      <w:pPr>
        <w:tabs>
          <w:tab w:val="left" w:pos="360"/>
        </w:tabs>
        <w:ind w:firstLine="426"/>
        <w:jc w:val="both"/>
        <w:rPr>
          <w:b/>
          <w:bCs/>
          <w:sz w:val="24"/>
          <w:szCs w:val="24"/>
        </w:rPr>
      </w:pPr>
      <w:r w:rsidRPr="002866F6">
        <w:rPr>
          <w:b/>
          <w:bCs/>
          <w:sz w:val="24"/>
          <w:szCs w:val="24"/>
        </w:rPr>
        <w:t xml:space="preserve">4. Организационный раздел </w:t>
      </w:r>
    </w:p>
    <w:p w14:paraId="334C99F6" w14:textId="77777777" w:rsidR="00BD7C73" w:rsidRPr="002866F6" w:rsidRDefault="00BD7C73" w:rsidP="00100643">
      <w:pPr>
        <w:tabs>
          <w:tab w:val="left" w:pos="360"/>
        </w:tabs>
        <w:ind w:firstLine="426"/>
        <w:jc w:val="both"/>
        <w:rPr>
          <w:b/>
          <w:bCs/>
          <w:sz w:val="24"/>
          <w:szCs w:val="24"/>
        </w:rPr>
      </w:pPr>
    </w:p>
    <w:p w14:paraId="7BA8FCDB" w14:textId="3E341264" w:rsidR="002866F6" w:rsidRDefault="002866F6" w:rsidP="00100643">
      <w:pPr>
        <w:tabs>
          <w:tab w:val="left" w:pos="360"/>
        </w:tabs>
        <w:ind w:firstLine="426"/>
        <w:jc w:val="both"/>
        <w:rPr>
          <w:b/>
          <w:bCs/>
          <w:sz w:val="24"/>
          <w:szCs w:val="24"/>
        </w:rPr>
      </w:pPr>
      <w:r w:rsidRPr="002866F6">
        <w:rPr>
          <w:b/>
          <w:bCs/>
          <w:sz w:val="24"/>
          <w:szCs w:val="24"/>
        </w:rPr>
        <w:t>4.1. Учебный план</w:t>
      </w:r>
      <w:r w:rsidR="00BD7C73">
        <w:rPr>
          <w:b/>
          <w:bCs/>
          <w:sz w:val="24"/>
          <w:szCs w:val="24"/>
        </w:rPr>
        <w:t xml:space="preserve"> основного общего образования</w:t>
      </w:r>
    </w:p>
    <w:p w14:paraId="6EB25F57" w14:textId="77777777" w:rsidR="00BD7C73" w:rsidRPr="002866F6" w:rsidRDefault="00BD7C73" w:rsidP="00100643">
      <w:pPr>
        <w:tabs>
          <w:tab w:val="left" w:pos="360"/>
        </w:tabs>
        <w:ind w:firstLine="426"/>
        <w:jc w:val="both"/>
        <w:rPr>
          <w:b/>
          <w:bCs/>
          <w:sz w:val="24"/>
          <w:szCs w:val="24"/>
        </w:rPr>
      </w:pPr>
    </w:p>
    <w:p w14:paraId="12145D72" w14:textId="77777777" w:rsidR="00CF5C9B" w:rsidRPr="00084B16" w:rsidRDefault="00CF5C9B" w:rsidP="00CF5C9B">
      <w:pPr>
        <w:jc w:val="center"/>
        <w:rPr>
          <w:b/>
          <w:bCs/>
          <w:color w:val="000000"/>
          <w:sz w:val="24"/>
          <w:szCs w:val="24"/>
        </w:rPr>
      </w:pPr>
      <w:r w:rsidRPr="00084B16">
        <w:rPr>
          <w:b/>
          <w:bCs/>
          <w:color w:val="000000"/>
          <w:sz w:val="24"/>
          <w:szCs w:val="24"/>
        </w:rPr>
        <w:t>Пояснительная записка</w:t>
      </w:r>
    </w:p>
    <w:p w14:paraId="7F9E5AC1" w14:textId="77777777" w:rsidR="00CF5C9B" w:rsidRPr="00084B16" w:rsidRDefault="00CF5C9B" w:rsidP="0084118F">
      <w:pPr>
        <w:ind w:firstLine="708"/>
        <w:jc w:val="both"/>
        <w:rPr>
          <w:color w:val="000000"/>
          <w:sz w:val="24"/>
          <w:szCs w:val="24"/>
        </w:rPr>
      </w:pPr>
      <w:r w:rsidRPr="00084B16">
        <w:rPr>
          <w:color w:val="000000"/>
          <w:sz w:val="24"/>
          <w:szCs w:val="24"/>
        </w:rPr>
        <w:t>Учебный план основной образовательной программы основного общего образования (далее – учебный план) обеспечивает реализацию требований ФГОС ООО и ФОП ООО, определяет общие рамки отбора учебного материала, формирования перечня результатов образования и организации образовательной деятельности.</w:t>
      </w:r>
    </w:p>
    <w:p w14:paraId="790C946C" w14:textId="77777777" w:rsidR="00CF5C9B" w:rsidRPr="00084B16" w:rsidRDefault="00CF5C9B" w:rsidP="00CF5C9B">
      <w:pPr>
        <w:jc w:val="both"/>
        <w:rPr>
          <w:color w:val="000000"/>
          <w:sz w:val="24"/>
          <w:szCs w:val="24"/>
          <w:lang w:val="en-US"/>
        </w:rPr>
      </w:pPr>
      <w:r>
        <w:rPr>
          <w:color w:val="000000"/>
          <w:sz w:val="24"/>
          <w:szCs w:val="24"/>
        </w:rPr>
        <w:t>У</w:t>
      </w:r>
      <w:proofErr w:type="spellStart"/>
      <w:r>
        <w:rPr>
          <w:color w:val="000000"/>
          <w:sz w:val="24"/>
          <w:szCs w:val="24"/>
          <w:lang w:val="en-US"/>
        </w:rPr>
        <w:t>чебны</w:t>
      </w:r>
      <w:r w:rsidRPr="00084B16">
        <w:rPr>
          <w:color w:val="000000"/>
          <w:sz w:val="24"/>
          <w:szCs w:val="24"/>
          <w:lang w:val="en-US"/>
        </w:rPr>
        <w:t>й</w:t>
      </w:r>
      <w:proofErr w:type="spellEnd"/>
      <w:r>
        <w:rPr>
          <w:color w:val="000000"/>
          <w:sz w:val="24"/>
          <w:szCs w:val="24"/>
        </w:rPr>
        <w:t xml:space="preserve"> </w:t>
      </w:r>
      <w:proofErr w:type="spellStart"/>
      <w:r w:rsidRPr="00084B16">
        <w:rPr>
          <w:color w:val="000000"/>
          <w:sz w:val="24"/>
          <w:szCs w:val="24"/>
          <w:lang w:val="en-US"/>
        </w:rPr>
        <w:t>план</w:t>
      </w:r>
      <w:proofErr w:type="spellEnd"/>
      <w:r w:rsidRPr="00084B16">
        <w:rPr>
          <w:color w:val="000000"/>
          <w:sz w:val="24"/>
          <w:szCs w:val="24"/>
          <w:lang w:val="en-US"/>
        </w:rPr>
        <w:t>:</w:t>
      </w:r>
    </w:p>
    <w:p w14:paraId="72A6EC3E" w14:textId="77777777" w:rsidR="00CF5C9B" w:rsidRPr="00084B16" w:rsidRDefault="00CF5C9B" w:rsidP="0018331E">
      <w:pPr>
        <w:widowControl/>
        <w:numPr>
          <w:ilvl w:val="0"/>
          <w:numId w:val="9"/>
        </w:numPr>
        <w:autoSpaceDE/>
        <w:autoSpaceDN/>
        <w:spacing w:after="160"/>
        <w:contextualSpacing/>
        <w:jc w:val="both"/>
        <w:rPr>
          <w:color w:val="000000"/>
          <w:sz w:val="24"/>
          <w:szCs w:val="24"/>
        </w:rPr>
      </w:pPr>
      <w:r w:rsidRPr="00084B16">
        <w:rPr>
          <w:color w:val="000000"/>
          <w:sz w:val="24"/>
          <w:szCs w:val="24"/>
        </w:rPr>
        <w:t>фиксирует максимальный объем учебной нагрузки обучающихся;</w:t>
      </w:r>
    </w:p>
    <w:p w14:paraId="08C1EDDA" w14:textId="77777777" w:rsidR="00CF5C9B" w:rsidRPr="00084B16" w:rsidRDefault="00CF5C9B" w:rsidP="0018331E">
      <w:pPr>
        <w:widowControl/>
        <w:numPr>
          <w:ilvl w:val="0"/>
          <w:numId w:val="9"/>
        </w:numPr>
        <w:autoSpaceDE/>
        <w:autoSpaceDN/>
        <w:spacing w:after="160"/>
        <w:contextualSpacing/>
        <w:jc w:val="both"/>
        <w:rPr>
          <w:color w:val="000000"/>
          <w:sz w:val="24"/>
          <w:szCs w:val="24"/>
        </w:rPr>
      </w:pPr>
      <w:r w:rsidRPr="00084B16">
        <w:rPr>
          <w:color w:val="000000"/>
          <w:sz w:val="24"/>
          <w:szCs w:val="24"/>
        </w:rPr>
        <w:t>определяет и регламентирует перечень учебных предметов, курсов и время, отводимое на их освоение и организацию;</w:t>
      </w:r>
    </w:p>
    <w:p w14:paraId="12CE8A42" w14:textId="77777777" w:rsidR="00CF5C9B" w:rsidRPr="00084B16" w:rsidRDefault="00CF5C9B" w:rsidP="0018331E">
      <w:pPr>
        <w:widowControl/>
        <w:numPr>
          <w:ilvl w:val="0"/>
          <w:numId w:val="9"/>
        </w:numPr>
        <w:autoSpaceDE/>
        <w:autoSpaceDN/>
        <w:ind w:left="714" w:hanging="357"/>
        <w:jc w:val="both"/>
        <w:rPr>
          <w:color w:val="000000"/>
          <w:sz w:val="24"/>
          <w:szCs w:val="24"/>
        </w:rPr>
      </w:pPr>
      <w:r w:rsidRPr="00084B16">
        <w:rPr>
          <w:color w:val="000000"/>
          <w:sz w:val="24"/>
          <w:szCs w:val="24"/>
        </w:rPr>
        <w:t>распределяет учебные предметы, курсы, модули по классам и учебным годам.</w:t>
      </w:r>
    </w:p>
    <w:p w14:paraId="189AB316" w14:textId="77777777" w:rsidR="00CF5C9B" w:rsidRPr="00084B16" w:rsidRDefault="00CF5C9B" w:rsidP="00CF5C9B">
      <w:pPr>
        <w:jc w:val="both"/>
        <w:rPr>
          <w:color w:val="000000"/>
          <w:sz w:val="24"/>
          <w:szCs w:val="24"/>
        </w:rPr>
      </w:pPr>
      <w:r w:rsidRPr="00084B16">
        <w:rPr>
          <w:color w:val="000000"/>
          <w:sz w:val="24"/>
          <w:szCs w:val="24"/>
        </w:rPr>
        <w:lastRenderedPageBreak/>
        <w:t>Учебный план состоит из двух частей: обязательной части и части, формируемой участниками образовательных отношений.</w:t>
      </w:r>
    </w:p>
    <w:p w14:paraId="01D513CF" w14:textId="77777777" w:rsidR="00CF5C9B" w:rsidRPr="00084B16" w:rsidRDefault="00CF5C9B" w:rsidP="00CF5C9B">
      <w:pPr>
        <w:jc w:val="both"/>
        <w:rPr>
          <w:color w:val="000000"/>
          <w:sz w:val="24"/>
          <w:szCs w:val="24"/>
        </w:rPr>
      </w:pPr>
      <w:r w:rsidRPr="00084B16">
        <w:rPr>
          <w:color w:val="000000"/>
          <w:sz w:val="24"/>
          <w:szCs w:val="24"/>
        </w:rPr>
        <w:t>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14:paraId="6665A43E" w14:textId="77777777" w:rsidR="00CF5C9B" w:rsidRDefault="00CF5C9B" w:rsidP="00CF5C9B">
      <w:pPr>
        <w:jc w:val="both"/>
        <w:rPr>
          <w:color w:val="000000"/>
          <w:sz w:val="24"/>
          <w:szCs w:val="24"/>
        </w:rPr>
      </w:pPr>
      <w:r w:rsidRPr="00084B16">
        <w:rPr>
          <w:color w:val="000000"/>
          <w:sz w:val="24"/>
          <w:szCs w:val="24"/>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w:t>
      </w:r>
      <w:r>
        <w:rPr>
          <w:color w:val="000000"/>
          <w:sz w:val="24"/>
          <w:szCs w:val="24"/>
        </w:rPr>
        <w:t>м развитии и совершенствовании.</w:t>
      </w:r>
    </w:p>
    <w:p w14:paraId="645AD9A2" w14:textId="77777777" w:rsidR="00CF5C9B" w:rsidRPr="00084B16" w:rsidRDefault="00CF5C9B" w:rsidP="00CF5C9B">
      <w:pPr>
        <w:jc w:val="both"/>
        <w:rPr>
          <w:color w:val="000000"/>
          <w:sz w:val="24"/>
          <w:szCs w:val="24"/>
        </w:rPr>
      </w:pPr>
      <w:r w:rsidRPr="00084B16">
        <w:rPr>
          <w:color w:val="000000"/>
          <w:sz w:val="24"/>
          <w:szCs w:val="24"/>
        </w:rPr>
        <w:t xml:space="preserve">Время, отводимое на данную часть федерального учебного плана, в </w:t>
      </w:r>
      <w:r w:rsidRPr="00084B16">
        <w:rPr>
          <w:sz w:val="24"/>
          <w:szCs w:val="24"/>
        </w:rPr>
        <w:t xml:space="preserve">Лицее БГПУ </w:t>
      </w:r>
      <w:r w:rsidRPr="00084B16">
        <w:rPr>
          <w:color w:val="000000"/>
          <w:sz w:val="24"/>
          <w:szCs w:val="24"/>
        </w:rPr>
        <w:t>использовано на:</w:t>
      </w:r>
    </w:p>
    <w:p w14:paraId="0C5BF70B" w14:textId="77777777" w:rsidR="00CF5C9B" w:rsidRPr="00084B16" w:rsidRDefault="00CF5C9B" w:rsidP="0018331E">
      <w:pPr>
        <w:widowControl/>
        <w:numPr>
          <w:ilvl w:val="0"/>
          <w:numId w:val="10"/>
        </w:numPr>
        <w:autoSpaceDE/>
        <w:autoSpaceDN/>
        <w:spacing w:after="160"/>
        <w:contextualSpacing/>
        <w:jc w:val="both"/>
        <w:rPr>
          <w:color w:val="000000"/>
          <w:sz w:val="24"/>
          <w:szCs w:val="24"/>
        </w:rPr>
      </w:pPr>
      <w:r w:rsidRPr="00084B16">
        <w:rPr>
          <w:color w:val="000000"/>
          <w:sz w:val="24"/>
          <w:szCs w:val="24"/>
        </w:rPr>
        <w:t>увеличение учебных часов, предусмотренных на изучение отдельных учебных предметов обязательной части, в том числе на углубленном уровне;</w:t>
      </w:r>
    </w:p>
    <w:p w14:paraId="3F2116A5" w14:textId="77777777" w:rsidR="00CF5C9B" w:rsidRPr="00084B16" w:rsidRDefault="00CF5C9B" w:rsidP="0018331E">
      <w:pPr>
        <w:widowControl/>
        <w:numPr>
          <w:ilvl w:val="0"/>
          <w:numId w:val="10"/>
        </w:numPr>
        <w:autoSpaceDE/>
        <w:autoSpaceDN/>
        <w:spacing w:after="160"/>
        <w:contextualSpacing/>
        <w:jc w:val="both"/>
        <w:rPr>
          <w:color w:val="000000"/>
          <w:sz w:val="24"/>
          <w:szCs w:val="24"/>
        </w:rPr>
      </w:pPr>
      <w:r w:rsidRPr="00084B16">
        <w:rPr>
          <w:color w:val="000000"/>
          <w:sz w:val="24"/>
          <w:szCs w:val="24"/>
        </w:rPr>
        <w:t>введение специально разработанных учебных курсов, обеспечивающих интересы и потребности участников образовательных отношений</w:t>
      </w:r>
      <w:r>
        <w:rPr>
          <w:color w:val="000000"/>
          <w:sz w:val="24"/>
          <w:szCs w:val="24"/>
        </w:rPr>
        <w:t>;</w:t>
      </w:r>
    </w:p>
    <w:p w14:paraId="736E93E0" w14:textId="77777777" w:rsidR="00CF5C9B" w:rsidRPr="00084B16" w:rsidRDefault="00CF5C9B" w:rsidP="0018331E">
      <w:pPr>
        <w:widowControl/>
        <w:numPr>
          <w:ilvl w:val="0"/>
          <w:numId w:val="10"/>
        </w:numPr>
        <w:autoSpaceDE/>
        <w:autoSpaceDN/>
        <w:jc w:val="both"/>
        <w:rPr>
          <w:color w:val="000000"/>
          <w:sz w:val="24"/>
          <w:szCs w:val="24"/>
        </w:rPr>
      </w:pPr>
      <w:r w:rsidRPr="00084B16">
        <w:rPr>
          <w:color w:val="000000"/>
          <w:sz w:val="24"/>
          <w:szCs w:val="24"/>
        </w:rPr>
        <w:t>другие виды учебной, воспитательной, спортивной и иной деятельности обучающихся.</w:t>
      </w:r>
    </w:p>
    <w:p w14:paraId="742BF3B4" w14:textId="77777777" w:rsidR="00CF5C9B" w:rsidRPr="00084B16" w:rsidRDefault="00CF5C9B" w:rsidP="00CF5C9B">
      <w:pPr>
        <w:jc w:val="both"/>
        <w:rPr>
          <w:color w:val="000000"/>
          <w:sz w:val="24"/>
          <w:szCs w:val="24"/>
        </w:rPr>
      </w:pPr>
      <w:r w:rsidRPr="00084B16">
        <w:rPr>
          <w:color w:val="000000"/>
          <w:sz w:val="24"/>
          <w:szCs w:val="24"/>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w:t>
      </w:r>
      <w:proofErr w:type="spellStart"/>
      <w:r w:rsidRPr="00084B16">
        <w:rPr>
          <w:color w:val="000000"/>
          <w:sz w:val="24"/>
          <w:szCs w:val="24"/>
        </w:rPr>
        <w:t>тьюторской</w:t>
      </w:r>
      <w:proofErr w:type="spellEnd"/>
      <w:r w:rsidRPr="00084B16">
        <w:rPr>
          <w:color w:val="000000"/>
          <w:sz w:val="24"/>
          <w:szCs w:val="24"/>
        </w:rPr>
        <w:t xml:space="preserve"> поддержкой.</w:t>
      </w:r>
    </w:p>
    <w:p w14:paraId="55313FFE" w14:textId="77777777" w:rsidR="00CF5C9B" w:rsidRPr="00084B16" w:rsidRDefault="00CF5C9B" w:rsidP="00CF5C9B">
      <w:pPr>
        <w:jc w:val="both"/>
        <w:rPr>
          <w:color w:val="000000"/>
          <w:sz w:val="24"/>
          <w:szCs w:val="24"/>
        </w:rPr>
      </w:pPr>
      <w:r w:rsidRPr="00084B16">
        <w:rPr>
          <w:color w:val="000000"/>
          <w:sz w:val="24"/>
          <w:szCs w:val="24"/>
        </w:rPr>
        <w:t xml:space="preserve">Учебный план предусматривает </w:t>
      </w:r>
      <w:r>
        <w:rPr>
          <w:color w:val="000000"/>
          <w:sz w:val="24"/>
          <w:szCs w:val="24"/>
        </w:rPr>
        <w:t>двух</w:t>
      </w:r>
      <w:r w:rsidRPr="00084B16">
        <w:rPr>
          <w:color w:val="000000"/>
          <w:sz w:val="24"/>
          <w:szCs w:val="24"/>
        </w:rPr>
        <w:t>летний нормативный срок освоения образовательной программы основного общего образования</w:t>
      </w:r>
      <w:r>
        <w:rPr>
          <w:color w:val="000000"/>
          <w:sz w:val="24"/>
          <w:szCs w:val="24"/>
        </w:rPr>
        <w:t xml:space="preserve"> с 8-ого по 9 класс</w:t>
      </w:r>
      <w:r w:rsidRPr="00084B16">
        <w:rPr>
          <w:color w:val="000000"/>
          <w:sz w:val="24"/>
          <w:szCs w:val="24"/>
        </w:rPr>
        <w:t>. Продолжительность учебного года на уровне основного общего образования составляет 34 недели.</w:t>
      </w:r>
    </w:p>
    <w:p w14:paraId="5D70DA00" w14:textId="77777777" w:rsidR="00CF5C9B" w:rsidRPr="00084B16" w:rsidRDefault="00CF5C9B" w:rsidP="00CF5C9B">
      <w:pPr>
        <w:jc w:val="both"/>
        <w:rPr>
          <w:color w:val="000000"/>
          <w:sz w:val="24"/>
          <w:szCs w:val="24"/>
        </w:rPr>
      </w:pPr>
      <w:r w:rsidRPr="00084B16">
        <w:rPr>
          <w:color w:val="000000"/>
          <w:sz w:val="24"/>
          <w:szCs w:val="24"/>
        </w:rPr>
        <w:t xml:space="preserve">В </w:t>
      </w:r>
      <w:r w:rsidRPr="00084B16">
        <w:rPr>
          <w:sz w:val="24"/>
          <w:szCs w:val="24"/>
        </w:rPr>
        <w:t>Лицее БГПУ</w:t>
      </w:r>
      <w:r w:rsidRPr="00084B16">
        <w:rPr>
          <w:color w:val="000000"/>
          <w:sz w:val="24"/>
          <w:szCs w:val="24"/>
        </w:rPr>
        <w:t xml:space="preserve"> установлен режим </w:t>
      </w:r>
      <w:r>
        <w:rPr>
          <w:color w:val="000000"/>
          <w:sz w:val="24"/>
          <w:szCs w:val="24"/>
        </w:rPr>
        <w:t>шести</w:t>
      </w:r>
      <w:r w:rsidRPr="00084B16">
        <w:rPr>
          <w:color w:val="000000"/>
          <w:sz w:val="24"/>
          <w:szCs w:val="24"/>
        </w:rPr>
        <w:t>дневной учебной недели. Образовательная недельная нагрузка равномерно распределена в течение учебной недели и соответствует требованиям санитарных норм СанПиН 1.2.3685-21.</w:t>
      </w:r>
      <w:r w:rsidRPr="00084B16">
        <w:rPr>
          <w:color w:val="000000"/>
          <w:sz w:val="24"/>
          <w:szCs w:val="24"/>
          <w:lang w:val="en-US"/>
        </w:rPr>
        <w:t> </w:t>
      </w:r>
      <w:r w:rsidRPr="00084B16">
        <w:rPr>
          <w:color w:val="000000"/>
          <w:sz w:val="24"/>
          <w:szCs w:val="24"/>
        </w:rPr>
        <w:t xml:space="preserve">Объем максимально допустимой образовательной нагрузки в течение дня в </w:t>
      </w:r>
      <w:r>
        <w:rPr>
          <w:color w:val="000000"/>
          <w:sz w:val="24"/>
          <w:szCs w:val="24"/>
        </w:rPr>
        <w:t>8</w:t>
      </w:r>
      <w:r w:rsidRPr="00084B16">
        <w:rPr>
          <w:color w:val="000000"/>
          <w:sz w:val="24"/>
          <w:szCs w:val="24"/>
        </w:rPr>
        <w:t>–9-х классах не превышает семи уроков.</w:t>
      </w:r>
    </w:p>
    <w:p w14:paraId="4D680CF6" w14:textId="77777777" w:rsidR="00CF5C9B" w:rsidRPr="00084B16" w:rsidRDefault="00CF5C9B" w:rsidP="00CF5C9B">
      <w:pPr>
        <w:jc w:val="both"/>
        <w:rPr>
          <w:color w:val="000000"/>
          <w:sz w:val="24"/>
          <w:szCs w:val="24"/>
        </w:rPr>
      </w:pPr>
      <w:r w:rsidRPr="00084B16">
        <w:rPr>
          <w:color w:val="000000"/>
          <w:sz w:val="24"/>
          <w:szCs w:val="24"/>
        </w:rPr>
        <w:t>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образовательных отношений, в совокупности не превышает величину недельной образовательной нагрузки:</w:t>
      </w:r>
    </w:p>
    <w:p w14:paraId="2BC626D7" w14:textId="77777777" w:rsidR="00CF5C9B" w:rsidRPr="00084B16" w:rsidRDefault="00CF5C9B" w:rsidP="0018331E">
      <w:pPr>
        <w:widowControl/>
        <w:numPr>
          <w:ilvl w:val="0"/>
          <w:numId w:val="11"/>
        </w:numPr>
        <w:autoSpaceDE/>
        <w:autoSpaceDN/>
        <w:ind w:left="714" w:hanging="357"/>
        <w:jc w:val="both"/>
        <w:rPr>
          <w:color w:val="000000"/>
          <w:sz w:val="24"/>
          <w:szCs w:val="24"/>
        </w:rPr>
      </w:pPr>
      <w:r w:rsidRPr="00084B16">
        <w:rPr>
          <w:color w:val="000000"/>
          <w:sz w:val="24"/>
          <w:szCs w:val="24"/>
        </w:rPr>
        <w:t>8–9-х классах – 3</w:t>
      </w:r>
      <w:r>
        <w:rPr>
          <w:color w:val="000000"/>
          <w:sz w:val="24"/>
          <w:szCs w:val="24"/>
        </w:rPr>
        <w:t>4</w:t>
      </w:r>
      <w:r w:rsidRPr="00084B16">
        <w:rPr>
          <w:color w:val="000000"/>
          <w:sz w:val="24"/>
          <w:szCs w:val="24"/>
        </w:rPr>
        <w:t xml:space="preserve"> часа в неделю.</w:t>
      </w:r>
    </w:p>
    <w:p w14:paraId="6BCCC80A" w14:textId="77777777" w:rsidR="00CF5C9B" w:rsidRPr="00084B16" w:rsidRDefault="00CF5C9B" w:rsidP="00CF5C9B">
      <w:pPr>
        <w:jc w:val="both"/>
        <w:rPr>
          <w:color w:val="000000"/>
          <w:sz w:val="24"/>
          <w:szCs w:val="24"/>
        </w:rPr>
      </w:pPr>
      <w:r w:rsidRPr="00084B16">
        <w:rPr>
          <w:color w:val="000000"/>
          <w:sz w:val="24"/>
          <w:szCs w:val="24"/>
        </w:rPr>
        <w:t xml:space="preserve">Общее количество часов учебных занятий за </w:t>
      </w:r>
      <w:r>
        <w:rPr>
          <w:color w:val="000000"/>
          <w:sz w:val="24"/>
          <w:szCs w:val="24"/>
        </w:rPr>
        <w:t>два</w:t>
      </w:r>
      <w:r w:rsidRPr="00084B16">
        <w:rPr>
          <w:color w:val="000000"/>
          <w:sz w:val="24"/>
          <w:szCs w:val="24"/>
        </w:rPr>
        <w:t xml:space="preserve"> </w:t>
      </w:r>
      <w:r>
        <w:rPr>
          <w:color w:val="000000"/>
          <w:sz w:val="24"/>
          <w:szCs w:val="24"/>
        </w:rPr>
        <w:t>года</w:t>
      </w:r>
      <w:r w:rsidRPr="00084B16">
        <w:rPr>
          <w:color w:val="000000"/>
          <w:sz w:val="24"/>
          <w:szCs w:val="24"/>
        </w:rPr>
        <w:t xml:space="preserve"> составляет </w:t>
      </w:r>
      <w:r w:rsidRPr="00014381">
        <w:rPr>
          <w:sz w:val="24"/>
          <w:szCs w:val="24"/>
        </w:rPr>
        <w:t>2448</w:t>
      </w:r>
      <w:r w:rsidRPr="00084B16">
        <w:rPr>
          <w:color w:val="000000"/>
          <w:sz w:val="24"/>
          <w:szCs w:val="24"/>
          <w:lang w:val="en-US"/>
        </w:rPr>
        <w:t> </w:t>
      </w:r>
      <w:r w:rsidRPr="00084B16">
        <w:rPr>
          <w:color w:val="000000"/>
          <w:sz w:val="24"/>
          <w:szCs w:val="24"/>
        </w:rPr>
        <w:t>часов.</w:t>
      </w:r>
    </w:p>
    <w:p w14:paraId="2A2321D8" w14:textId="77777777" w:rsidR="00CF5C9B" w:rsidRPr="00084B16" w:rsidRDefault="00CF5C9B" w:rsidP="00CF5C9B">
      <w:pPr>
        <w:jc w:val="both"/>
        <w:rPr>
          <w:color w:val="000000"/>
          <w:sz w:val="24"/>
          <w:szCs w:val="24"/>
        </w:rPr>
      </w:pPr>
      <w:r w:rsidRPr="00084B16">
        <w:rPr>
          <w:color w:val="000000"/>
          <w:sz w:val="24"/>
          <w:szCs w:val="24"/>
        </w:rPr>
        <w:t xml:space="preserve">Учебный план разработан на основе </w:t>
      </w:r>
      <w:r>
        <w:rPr>
          <w:color w:val="000000"/>
          <w:sz w:val="24"/>
          <w:szCs w:val="24"/>
        </w:rPr>
        <w:t>варианта №3</w:t>
      </w:r>
      <w:r w:rsidRPr="00084B16">
        <w:rPr>
          <w:color w:val="000000"/>
          <w:sz w:val="24"/>
          <w:szCs w:val="24"/>
          <w:lang w:val="en-US"/>
        </w:rPr>
        <w:t> </w:t>
      </w:r>
      <w:r w:rsidRPr="00084B16">
        <w:rPr>
          <w:color w:val="000000"/>
          <w:sz w:val="24"/>
          <w:szCs w:val="24"/>
        </w:rPr>
        <w:t xml:space="preserve">федерального учебного плана Федеральной образовательной программы основного общего образования, утвержденной приказом </w:t>
      </w:r>
      <w:proofErr w:type="spellStart"/>
      <w:r w:rsidRPr="00084B16">
        <w:rPr>
          <w:color w:val="000000"/>
          <w:sz w:val="24"/>
          <w:szCs w:val="24"/>
        </w:rPr>
        <w:t>Минпросвещения</w:t>
      </w:r>
      <w:proofErr w:type="spellEnd"/>
      <w:r w:rsidRPr="00084B16">
        <w:rPr>
          <w:color w:val="000000"/>
          <w:sz w:val="24"/>
          <w:szCs w:val="24"/>
          <w:lang w:val="en-US"/>
        </w:rPr>
        <w:t> </w:t>
      </w:r>
      <w:r w:rsidRPr="00084B16">
        <w:rPr>
          <w:color w:val="000000"/>
          <w:sz w:val="24"/>
          <w:szCs w:val="24"/>
        </w:rPr>
        <w:t>от 16.11.2022 № 993.</w:t>
      </w:r>
    </w:p>
    <w:p w14:paraId="20D618D6" w14:textId="77777777" w:rsidR="00CF5C9B" w:rsidRPr="00084B16" w:rsidRDefault="00CF5C9B" w:rsidP="00CF5C9B">
      <w:pPr>
        <w:jc w:val="both"/>
        <w:rPr>
          <w:color w:val="000000"/>
          <w:sz w:val="24"/>
          <w:szCs w:val="24"/>
        </w:rPr>
      </w:pPr>
      <w:r w:rsidRPr="00084B16">
        <w:rPr>
          <w:color w:val="000000"/>
          <w:sz w:val="24"/>
          <w:szCs w:val="24"/>
        </w:rPr>
        <w:t xml:space="preserve">Обучение в </w:t>
      </w:r>
      <w:r w:rsidRPr="00084B16">
        <w:rPr>
          <w:sz w:val="24"/>
          <w:szCs w:val="24"/>
        </w:rPr>
        <w:t>Лицее БГПУ</w:t>
      </w:r>
      <w:r w:rsidRPr="00084B16">
        <w:rPr>
          <w:color w:val="000000"/>
          <w:sz w:val="24"/>
          <w:szCs w:val="24"/>
        </w:rPr>
        <w:t xml:space="preserve"> ведется на русском языке.</w:t>
      </w:r>
      <w:r w:rsidRPr="00084B16">
        <w:rPr>
          <w:color w:val="000000"/>
          <w:sz w:val="24"/>
          <w:szCs w:val="24"/>
          <w:lang w:val="en-US"/>
        </w:rPr>
        <w:t> </w:t>
      </w:r>
      <w:r w:rsidRPr="00084B16">
        <w:rPr>
          <w:color w:val="000000"/>
          <w:sz w:val="24"/>
          <w:szCs w:val="24"/>
        </w:rPr>
        <w:t>Учебный план не предусматривает преподавание учебных предметов «Родной язык» и «Родная литература» предметной области «Родной язык и родная литература», так как родители обучающихся в заявлениях не выразили желания изучать указанные учебные предметы.</w:t>
      </w:r>
    </w:p>
    <w:p w14:paraId="50839A84" w14:textId="77777777" w:rsidR="00CF5C9B" w:rsidRPr="00084B16" w:rsidRDefault="00CF5C9B" w:rsidP="00CF5C9B">
      <w:pPr>
        <w:jc w:val="both"/>
        <w:rPr>
          <w:color w:val="000000"/>
          <w:sz w:val="24"/>
          <w:szCs w:val="24"/>
        </w:rPr>
      </w:pPr>
      <w:r w:rsidRPr="00AE2785">
        <w:rPr>
          <w:color w:val="000000"/>
          <w:sz w:val="24"/>
          <w:szCs w:val="24"/>
        </w:rPr>
        <w:t>В учебный план включено преподавание и изучение предмета «Второй иностранный язык» в рамках обязательной предметной области «Иностранные</w:t>
      </w:r>
      <w:r w:rsidRPr="00AE2785">
        <w:rPr>
          <w:color w:val="000000"/>
          <w:sz w:val="24"/>
          <w:szCs w:val="24"/>
          <w:lang w:val="en-US"/>
        </w:rPr>
        <w:t> </w:t>
      </w:r>
      <w:r w:rsidRPr="00AE2785">
        <w:rPr>
          <w:color w:val="000000"/>
          <w:sz w:val="24"/>
          <w:szCs w:val="24"/>
        </w:rPr>
        <w:t>языки», так как родители в заявлениях выразили желания изучать учебный предмет: «Французский язык», «Немецкий язык» и Китайский язык» на выбор.</w:t>
      </w:r>
    </w:p>
    <w:p w14:paraId="63CB8C73" w14:textId="77777777" w:rsidR="00CF5C9B" w:rsidRPr="00084B16" w:rsidRDefault="00CF5C9B" w:rsidP="00CF5C9B">
      <w:pPr>
        <w:jc w:val="both"/>
        <w:rPr>
          <w:color w:val="000000"/>
          <w:sz w:val="24"/>
          <w:szCs w:val="24"/>
        </w:rPr>
      </w:pPr>
      <w:r w:rsidRPr="00084B16">
        <w:rPr>
          <w:color w:val="000000"/>
          <w:sz w:val="24"/>
          <w:szCs w:val="24"/>
        </w:rPr>
        <w:t>В рамках учебного предмета «Математика» предусмотрено изучение учебных курсов «Алгебра», «Геометрия», «Вероятность и статистика».</w:t>
      </w:r>
    </w:p>
    <w:p w14:paraId="12D7F118" w14:textId="77777777" w:rsidR="00CF5C9B" w:rsidRPr="00084B16" w:rsidRDefault="00CF5C9B" w:rsidP="00CF5C9B">
      <w:pPr>
        <w:jc w:val="both"/>
        <w:rPr>
          <w:color w:val="000000"/>
          <w:sz w:val="24"/>
          <w:szCs w:val="24"/>
        </w:rPr>
      </w:pPr>
      <w:r w:rsidRPr="00084B16">
        <w:rPr>
          <w:color w:val="000000"/>
          <w:sz w:val="24"/>
          <w:szCs w:val="24"/>
        </w:rPr>
        <w:t>Учебный предмет «История» в рамках обязательной предметной области «Общественно-</w:t>
      </w:r>
      <w:r w:rsidRPr="00084B16">
        <w:rPr>
          <w:color w:val="000000"/>
          <w:sz w:val="24"/>
          <w:szCs w:val="24"/>
        </w:rPr>
        <w:lastRenderedPageBreak/>
        <w:t xml:space="preserve">научные предметы» включает в себя учебные курсы «История России» и «Всеобщая история», на которые суммарно отводится по 2 часа в неделю в </w:t>
      </w:r>
      <w:r>
        <w:rPr>
          <w:color w:val="000000"/>
          <w:sz w:val="24"/>
          <w:szCs w:val="24"/>
        </w:rPr>
        <w:t>8</w:t>
      </w:r>
      <w:r w:rsidRPr="00084B16">
        <w:rPr>
          <w:color w:val="000000"/>
          <w:sz w:val="24"/>
          <w:szCs w:val="24"/>
        </w:rPr>
        <w:t xml:space="preserve">–9-х классах. В 9-м классе в соответствии с ФОП ООО и Методическими рекомендациями, которые </w:t>
      </w:r>
      <w:proofErr w:type="spellStart"/>
      <w:r w:rsidRPr="00084B16">
        <w:rPr>
          <w:color w:val="000000"/>
          <w:sz w:val="24"/>
          <w:szCs w:val="24"/>
        </w:rPr>
        <w:t>Минпросвещения</w:t>
      </w:r>
      <w:proofErr w:type="spellEnd"/>
      <w:r w:rsidRPr="00084B16">
        <w:rPr>
          <w:color w:val="000000"/>
          <w:sz w:val="24"/>
          <w:szCs w:val="24"/>
        </w:rPr>
        <w:t xml:space="preserve"> направило письмом от 03.03.2023 № 03-327, в учебный предмет «История» помимо учебных курсов</w:t>
      </w:r>
      <w:r w:rsidRPr="00084B16">
        <w:rPr>
          <w:color w:val="000000"/>
          <w:sz w:val="24"/>
          <w:szCs w:val="24"/>
          <w:lang w:val="en-US"/>
        </w:rPr>
        <w:t> </w:t>
      </w:r>
      <w:r w:rsidRPr="00084B16">
        <w:rPr>
          <w:color w:val="000000"/>
          <w:sz w:val="24"/>
          <w:szCs w:val="24"/>
        </w:rPr>
        <w:t>«История России» и «Всеобщая история»</w:t>
      </w:r>
      <w:r w:rsidRPr="00084B16">
        <w:rPr>
          <w:color w:val="000000"/>
          <w:sz w:val="24"/>
          <w:szCs w:val="24"/>
          <w:lang w:val="en-US"/>
        </w:rPr>
        <w:t> </w:t>
      </w:r>
      <w:r w:rsidRPr="00084B16">
        <w:rPr>
          <w:color w:val="000000"/>
          <w:sz w:val="24"/>
          <w:szCs w:val="24"/>
        </w:rPr>
        <w:t>включен модуль «Введение в новейшую историю России» объемом 14 часов.</w:t>
      </w:r>
    </w:p>
    <w:p w14:paraId="0148ECFB" w14:textId="77777777" w:rsidR="00CF5C9B" w:rsidRPr="00084B16" w:rsidRDefault="00CF5C9B" w:rsidP="00CF5C9B">
      <w:pPr>
        <w:jc w:val="both"/>
        <w:rPr>
          <w:color w:val="000000"/>
          <w:sz w:val="24"/>
          <w:szCs w:val="24"/>
        </w:rPr>
      </w:pPr>
      <w:r w:rsidRPr="00084B16">
        <w:rPr>
          <w:color w:val="000000"/>
          <w:sz w:val="24"/>
          <w:szCs w:val="24"/>
        </w:rPr>
        <w:t>При проведении занятий по «Иностранному языку (английскому</w:t>
      </w:r>
      <w:r>
        <w:rPr>
          <w:color w:val="000000"/>
          <w:sz w:val="24"/>
          <w:szCs w:val="24"/>
        </w:rPr>
        <w:t>, французскому, немецкому и китайскому</w:t>
      </w:r>
      <w:r w:rsidRPr="00084B16">
        <w:rPr>
          <w:color w:val="000000"/>
          <w:sz w:val="24"/>
          <w:szCs w:val="24"/>
        </w:rPr>
        <w:t>)», «Информатике» (во время проведения практических занятий) осуществляется деление классов на две группы с учетом норм по предельно допустимой наполняемости групп.</w:t>
      </w:r>
    </w:p>
    <w:p w14:paraId="65B802B1" w14:textId="77777777" w:rsidR="00CF5C9B" w:rsidRPr="00084B16" w:rsidRDefault="00CF5C9B" w:rsidP="00CF5C9B">
      <w:pPr>
        <w:jc w:val="both"/>
        <w:rPr>
          <w:color w:val="000000"/>
          <w:sz w:val="24"/>
          <w:szCs w:val="24"/>
        </w:rPr>
      </w:pPr>
      <w:r w:rsidRPr="00084B16">
        <w:rPr>
          <w:color w:val="000000"/>
          <w:sz w:val="24"/>
          <w:szCs w:val="24"/>
        </w:rPr>
        <w:t>Время, отводимое на формируемую часть учебного плана, использовано для увеличения учебных часов, предусмотренных на изучение отдельных учебных предметов обязательной части, в том числе на углубленном уровне. Так, на учебны</w:t>
      </w:r>
      <w:r>
        <w:rPr>
          <w:color w:val="000000"/>
          <w:sz w:val="24"/>
          <w:szCs w:val="24"/>
        </w:rPr>
        <w:t>е</w:t>
      </w:r>
      <w:r w:rsidRPr="00084B16">
        <w:rPr>
          <w:color w:val="000000"/>
          <w:sz w:val="24"/>
          <w:szCs w:val="24"/>
        </w:rPr>
        <w:t xml:space="preserve"> предмет</w:t>
      </w:r>
      <w:r>
        <w:rPr>
          <w:color w:val="000000"/>
          <w:sz w:val="24"/>
          <w:szCs w:val="24"/>
        </w:rPr>
        <w:t>ы</w:t>
      </w:r>
      <w:r w:rsidRPr="00084B16">
        <w:rPr>
          <w:color w:val="000000"/>
          <w:sz w:val="24"/>
          <w:szCs w:val="24"/>
        </w:rPr>
        <w:t xml:space="preserve"> «</w:t>
      </w:r>
      <w:r>
        <w:rPr>
          <w:lang w:eastAsia="zh-CN"/>
        </w:rPr>
        <w:t>П</w:t>
      </w:r>
      <w:r w:rsidRPr="00DB0DD6">
        <w:rPr>
          <w:lang w:eastAsia="zh-CN"/>
        </w:rPr>
        <w:t>рактикум</w:t>
      </w:r>
      <w:r>
        <w:rPr>
          <w:lang w:eastAsia="zh-CN"/>
        </w:rPr>
        <w:t xml:space="preserve"> по математике</w:t>
      </w:r>
      <w:r w:rsidRPr="00084B16">
        <w:rPr>
          <w:color w:val="000000"/>
          <w:sz w:val="24"/>
          <w:szCs w:val="24"/>
        </w:rPr>
        <w:t>»</w:t>
      </w:r>
      <w:r>
        <w:rPr>
          <w:color w:val="000000"/>
          <w:sz w:val="24"/>
          <w:szCs w:val="24"/>
        </w:rPr>
        <w:t>, «Черчение»</w:t>
      </w:r>
      <w:r w:rsidRPr="00084B16">
        <w:rPr>
          <w:color w:val="000000"/>
          <w:sz w:val="24"/>
          <w:szCs w:val="24"/>
        </w:rPr>
        <w:t xml:space="preserve"> </w:t>
      </w:r>
      <w:r>
        <w:rPr>
          <w:color w:val="000000"/>
          <w:sz w:val="24"/>
          <w:szCs w:val="24"/>
        </w:rPr>
        <w:t xml:space="preserve">и «Психология» </w:t>
      </w:r>
      <w:r w:rsidRPr="00084B16">
        <w:rPr>
          <w:color w:val="000000"/>
          <w:sz w:val="24"/>
          <w:szCs w:val="24"/>
        </w:rPr>
        <w:t xml:space="preserve">в </w:t>
      </w:r>
      <w:r>
        <w:rPr>
          <w:color w:val="000000"/>
          <w:sz w:val="24"/>
          <w:szCs w:val="24"/>
        </w:rPr>
        <w:t>8</w:t>
      </w:r>
      <w:r w:rsidRPr="00084B16">
        <w:rPr>
          <w:color w:val="000000"/>
          <w:sz w:val="24"/>
          <w:szCs w:val="24"/>
        </w:rPr>
        <w:t>–9-х классах отводится по 1 часу в неделю.</w:t>
      </w:r>
    </w:p>
    <w:p w14:paraId="5F4C3244" w14:textId="77777777" w:rsidR="00CF5C9B" w:rsidRPr="00084B16" w:rsidRDefault="00CF5C9B" w:rsidP="00CF5C9B">
      <w:pPr>
        <w:jc w:val="both"/>
        <w:rPr>
          <w:color w:val="000000"/>
          <w:sz w:val="24"/>
          <w:szCs w:val="24"/>
        </w:rPr>
      </w:pPr>
      <w:r w:rsidRPr="00084B16">
        <w:rPr>
          <w:color w:val="000000"/>
          <w:sz w:val="24"/>
          <w:szCs w:val="24"/>
        </w:rPr>
        <w:t>Также формируемая часть учебного плана включает курсы внеурочной деятельности:</w:t>
      </w:r>
    </w:p>
    <w:p w14:paraId="09314A93" w14:textId="77777777" w:rsidR="00CF5C9B" w:rsidRPr="00084B16" w:rsidRDefault="00CF5C9B" w:rsidP="0018331E">
      <w:pPr>
        <w:widowControl/>
        <w:numPr>
          <w:ilvl w:val="0"/>
          <w:numId w:val="12"/>
        </w:numPr>
        <w:autoSpaceDE/>
        <w:autoSpaceDN/>
        <w:spacing w:after="160"/>
        <w:contextualSpacing/>
        <w:jc w:val="both"/>
        <w:rPr>
          <w:color w:val="000000"/>
          <w:sz w:val="24"/>
          <w:szCs w:val="24"/>
        </w:rPr>
      </w:pPr>
      <w:r w:rsidRPr="00084B16">
        <w:rPr>
          <w:color w:val="000000"/>
          <w:sz w:val="24"/>
          <w:szCs w:val="24"/>
        </w:rPr>
        <w:t>«Разговоры о важном» –</w:t>
      </w:r>
      <w:r w:rsidRPr="00084B16">
        <w:rPr>
          <w:color w:val="000000"/>
          <w:sz w:val="24"/>
          <w:szCs w:val="24"/>
          <w:lang w:val="en-US"/>
        </w:rPr>
        <w:t> </w:t>
      </w:r>
      <w:r w:rsidRPr="00084B16">
        <w:rPr>
          <w:color w:val="000000"/>
          <w:sz w:val="24"/>
          <w:szCs w:val="24"/>
        </w:rPr>
        <w:t>отводится по 1 часу в неделю;</w:t>
      </w:r>
    </w:p>
    <w:p w14:paraId="4306A425" w14:textId="77777777" w:rsidR="00CF5C9B" w:rsidRDefault="00CF5C9B" w:rsidP="0018331E">
      <w:pPr>
        <w:widowControl/>
        <w:numPr>
          <w:ilvl w:val="0"/>
          <w:numId w:val="12"/>
        </w:numPr>
        <w:tabs>
          <w:tab w:val="left" w:pos="993"/>
        </w:tabs>
        <w:autoSpaceDE/>
        <w:autoSpaceDN/>
        <w:ind w:left="0" w:firstLine="426"/>
        <w:contextualSpacing/>
        <w:jc w:val="both"/>
        <w:rPr>
          <w:color w:val="000000"/>
          <w:sz w:val="24"/>
          <w:szCs w:val="24"/>
        </w:rPr>
      </w:pPr>
      <w:r w:rsidRPr="0095452A">
        <w:rPr>
          <w:color w:val="000000"/>
          <w:sz w:val="24"/>
          <w:szCs w:val="24"/>
        </w:rPr>
        <w:t>«</w:t>
      </w:r>
      <w:r>
        <w:rPr>
          <w:color w:val="000000"/>
          <w:sz w:val="24"/>
          <w:szCs w:val="24"/>
        </w:rPr>
        <w:t>Шахматы</w:t>
      </w:r>
      <w:r w:rsidRPr="0095452A">
        <w:rPr>
          <w:color w:val="000000"/>
          <w:sz w:val="24"/>
          <w:szCs w:val="24"/>
        </w:rPr>
        <w:t>» –</w:t>
      </w:r>
      <w:r w:rsidRPr="0095452A">
        <w:rPr>
          <w:color w:val="000000"/>
          <w:sz w:val="24"/>
          <w:szCs w:val="24"/>
          <w:lang w:val="en-US"/>
        </w:rPr>
        <w:t> </w:t>
      </w:r>
      <w:r w:rsidRPr="0095452A">
        <w:rPr>
          <w:color w:val="000000"/>
          <w:sz w:val="24"/>
          <w:szCs w:val="24"/>
        </w:rPr>
        <w:t>отводится по</w:t>
      </w:r>
      <w:r>
        <w:rPr>
          <w:color w:val="000000"/>
          <w:sz w:val="24"/>
          <w:szCs w:val="24"/>
        </w:rPr>
        <w:t xml:space="preserve"> 1 часу в неделю</w:t>
      </w:r>
      <w:r w:rsidRPr="0095452A">
        <w:rPr>
          <w:color w:val="000000"/>
          <w:sz w:val="24"/>
          <w:szCs w:val="24"/>
        </w:rPr>
        <w:t>;</w:t>
      </w:r>
    </w:p>
    <w:p w14:paraId="70D408DD" w14:textId="77777777" w:rsidR="00CF5C9B" w:rsidRDefault="00CF5C9B" w:rsidP="0018331E">
      <w:pPr>
        <w:widowControl/>
        <w:numPr>
          <w:ilvl w:val="0"/>
          <w:numId w:val="12"/>
        </w:numPr>
        <w:autoSpaceDE/>
        <w:autoSpaceDN/>
        <w:spacing w:after="160"/>
        <w:contextualSpacing/>
        <w:jc w:val="both"/>
        <w:rPr>
          <w:color w:val="000000"/>
          <w:sz w:val="24"/>
          <w:szCs w:val="24"/>
        </w:rPr>
      </w:pPr>
      <w:r w:rsidRPr="00D07553">
        <w:rPr>
          <w:color w:val="000000" w:themeColor="text1"/>
          <w:sz w:val="24"/>
          <w:szCs w:val="24"/>
        </w:rPr>
        <w:t xml:space="preserve">школьные олимпиады по предметам программы </w:t>
      </w:r>
      <w:r>
        <w:rPr>
          <w:color w:val="000000" w:themeColor="text1"/>
          <w:sz w:val="24"/>
          <w:szCs w:val="24"/>
        </w:rPr>
        <w:t>основно</w:t>
      </w:r>
      <w:r w:rsidRPr="00D07553">
        <w:rPr>
          <w:color w:val="000000" w:themeColor="text1"/>
          <w:sz w:val="24"/>
          <w:szCs w:val="24"/>
        </w:rPr>
        <w:t>го общего образования;</w:t>
      </w:r>
    </w:p>
    <w:p w14:paraId="1164F5EE" w14:textId="77777777" w:rsidR="00CF5C9B" w:rsidRPr="00084B16" w:rsidRDefault="00CF5C9B" w:rsidP="0018331E">
      <w:pPr>
        <w:widowControl/>
        <w:numPr>
          <w:ilvl w:val="0"/>
          <w:numId w:val="12"/>
        </w:numPr>
        <w:autoSpaceDE/>
        <w:autoSpaceDN/>
        <w:spacing w:after="160"/>
        <w:contextualSpacing/>
        <w:jc w:val="both"/>
        <w:rPr>
          <w:color w:val="000000"/>
          <w:sz w:val="24"/>
          <w:szCs w:val="24"/>
        </w:rPr>
      </w:pPr>
      <w:r w:rsidRPr="00084B16">
        <w:rPr>
          <w:color w:val="000000"/>
          <w:sz w:val="24"/>
          <w:szCs w:val="24"/>
        </w:rPr>
        <w:t>«Основы финансовой грамотности» –</w:t>
      </w:r>
      <w:r w:rsidRPr="00084B16">
        <w:rPr>
          <w:color w:val="000000"/>
          <w:sz w:val="24"/>
          <w:szCs w:val="24"/>
          <w:lang w:val="en-US"/>
        </w:rPr>
        <w:t> </w:t>
      </w:r>
      <w:r w:rsidRPr="00084B16">
        <w:rPr>
          <w:color w:val="000000"/>
          <w:sz w:val="24"/>
          <w:szCs w:val="24"/>
        </w:rPr>
        <w:t>отводится по 1 часу в неделю в 9 класс</w:t>
      </w:r>
      <w:r>
        <w:rPr>
          <w:color w:val="000000"/>
          <w:sz w:val="24"/>
          <w:szCs w:val="24"/>
        </w:rPr>
        <w:t>е</w:t>
      </w:r>
      <w:r w:rsidRPr="00084B16">
        <w:rPr>
          <w:color w:val="000000"/>
          <w:sz w:val="24"/>
          <w:szCs w:val="24"/>
        </w:rPr>
        <w:t>;</w:t>
      </w:r>
    </w:p>
    <w:p w14:paraId="693B77D0" w14:textId="77777777" w:rsidR="00CF5C9B" w:rsidRPr="00084B16" w:rsidRDefault="00CF5C9B" w:rsidP="0018331E">
      <w:pPr>
        <w:widowControl/>
        <w:numPr>
          <w:ilvl w:val="0"/>
          <w:numId w:val="12"/>
        </w:numPr>
        <w:autoSpaceDE/>
        <w:autoSpaceDN/>
        <w:jc w:val="both"/>
        <w:rPr>
          <w:color w:val="000000"/>
          <w:sz w:val="24"/>
          <w:szCs w:val="24"/>
        </w:rPr>
      </w:pPr>
      <w:r w:rsidRPr="00084B16">
        <w:rPr>
          <w:color w:val="000000"/>
          <w:sz w:val="24"/>
          <w:szCs w:val="24"/>
        </w:rPr>
        <w:t>«</w:t>
      </w:r>
      <w:r>
        <w:rPr>
          <w:color w:val="000000"/>
          <w:sz w:val="24"/>
          <w:szCs w:val="24"/>
        </w:rPr>
        <w:t>Профессиональная ориентация</w:t>
      </w:r>
      <w:r w:rsidRPr="00084B16">
        <w:rPr>
          <w:color w:val="000000"/>
          <w:sz w:val="24"/>
          <w:szCs w:val="24"/>
        </w:rPr>
        <w:t>» –</w:t>
      </w:r>
      <w:r w:rsidRPr="00084B16">
        <w:rPr>
          <w:color w:val="000000"/>
          <w:sz w:val="24"/>
          <w:szCs w:val="24"/>
          <w:lang w:val="en-US"/>
        </w:rPr>
        <w:t> </w:t>
      </w:r>
      <w:r w:rsidRPr="00084B16">
        <w:rPr>
          <w:color w:val="000000"/>
          <w:sz w:val="24"/>
          <w:szCs w:val="24"/>
        </w:rPr>
        <w:t>отводится по 1 часу в неделю в 9 класс</w:t>
      </w:r>
      <w:r>
        <w:rPr>
          <w:color w:val="000000"/>
          <w:sz w:val="24"/>
          <w:szCs w:val="24"/>
        </w:rPr>
        <w:t>е</w:t>
      </w:r>
      <w:r w:rsidRPr="00084B16">
        <w:rPr>
          <w:color w:val="000000"/>
          <w:sz w:val="24"/>
          <w:szCs w:val="24"/>
        </w:rPr>
        <w:t>.</w:t>
      </w:r>
    </w:p>
    <w:p w14:paraId="297043ED" w14:textId="77777777" w:rsidR="00CF5C9B" w:rsidRPr="00084B16" w:rsidRDefault="00CF5C9B" w:rsidP="00CF5C9B">
      <w:pPr>
        <w:jc w:val="both"/>
        <w:rPr>
          <w:color w:val="000000"/>
          <w:sz w:val="24"/>
          <w:szCs w:val="24"/>
        </w:rPr>
      </w:pPr>
      <w:r w:rsidRPr="00084B16">
        <w:rPr>
          <w:color w:val="000000"/>
          <w:sz w:val="24"/>
          <w:szCs w:val="24"/>
        </w:rPr>
        <w:t>Время, отведенное на внеурочную деятельность, не учитывается при определении максимально допустимой недельной учебной нагрузки обучающихся.</w:t>
      </w:r>
    </w:p>
    <w:p w14:paraId="52EA9B03" w14:textId="77777777" w:rsidR="00CF5C9B" w:rsidRPr="00084B16" w:rsidRDefault="00CF5C9B" w:rsidP="00CF5C9B">
      <w:pPr>
        <w:jc w:val="both"/>
        <w:rPr>
          <w:color w:val="000000"/>
          <w:sz w:val="24"/>
          <w:szCs w:val="24"/>
        </w:rPr>
      </w:pPr>
      <w:r w:rsidRPr="00084B16">
        <w:rPr>
          <w:color w:val="000000"/>
          <w:sz w:val="24"/>
          <w:szCs w:val="24"/>
        </w:rPr>
        <w:t xml:space="preserve">Формы организации образовательной деятельности, чередование урочной и внеурочной деятельности при реализации основной образовательной программы основного общего образования определяет </w:t>
      </w:r>
      <w:r w:rsidRPr="00084B16">
        <w:rPr>
          <w:sz w:val="24"/>
          <w:szCs w:val="24"/>
        </w:rPr>
        <w:t>Лицее БГПУ</w:t>
      </w:r>
      <w:r>
        <w:rPr>
          <w:sz w:val="24"/>
          <w:szCs w:val="24"/>
        </w:rPr>
        <w:t>.</w:t>
      </w:r>
    </w:p>
    <w:p w14:paraId="0D49999C" w14:textId="77777777" w:rsidR="00CF5C9B" w:rsidRPr="00084B16" w:rsidRDefault="00CF5C9B" w:rsidP="00CF5C9B">
      <w:pPr>
        <w:jc w:val="both"/>
        <w:rPr>
          <w:color w:val="000000"/>
          <w:sz w:val="24"/>
          <w:szCs w:val="24"/>
        </w:rPr>
      </w:pPr>
      <w:r w:rsidRPr="00084B16">
        <w:rPr>
          <w:color w:val="000000"/>
          <w:sz w:val="24"/>
          <w:szCs w:val="24"/>
        </w:rPr>
        <w:t>Учебный план определяет формы промежуточной аттестации в соответствии с положением о текущем контроле и промежуточной аттестации</w:t>
      </w:r>
      <w:r w:rsidRPr="00084B16">
        <w:rPr>
          <w:color w:val="000000"/>
          <w:sz w:val="24"/>
          <w:szCs w:val="24"/>
          <w:lang w:val="en-US"/>
        </w:rPr>
        <w:t> </w:t>
      </w:r>
      <w:r w:rsidRPr="00084B16">
        <w:rPr>
          <w:sz w:val="24"/>
          <w:szCs w:val="24"/>
        </w:rPr>
        <w:t>Лицее БГПУ</w:t>
      </w:r>
      <w:r>
        <w:rPr>
          <w:sz w:val="24"/>
          <w:szCs w:val="24"/>
        </w:rPr>
        <w:t>.</w:t>
      </w:r>
    </w:p>
    <w:p w14:paraId="5B96AF24" w14:textId="77777777" w:rsidR="00CF5C9B" w:rsidRPr="00084B16" w:rsidRDefault="00CF5C9B" w:rsidP="00CF5C9B">
      <w:pPr>
        <w:suppressAutoHyphens/>
        <w:adjustRightInd w:val="0"/>
        <w:jc w:val="both"/>
        <w:textAlignment w:val="center"/>
        <w:rPr>
          <w:b/>
          <w:sz w:val="24"/>
          <w:szCs w:val="24"/>
          <w:lang w:eastAsia="zh-CN"/>
        </w:rPr>
      </w:pPr>
      <w:r w:rsidRPr="00084B16">
        <w:rPr>
          <w:color w:val="000000"/>
          <w:sz w:val="24"/>
          <w:szCs w:val="24"/>
        </w:rPr>
        <w:t>Объем времени, отведенного на промежуточную аттестацию обучающихся, определяется рабочими программами учебных предметов,</w:t>
      </w:r>
      <w:r w:rsidRPr="00084B16">
        <w:rPr>
          <w:color w:val="000000"/>
          <w:sz w:val="24"/>
          <w:szCs w:val="24"/>
          <w:lang w:val="en-US"/>
        </w:rPr>
        <w:t> </w:t>
      </w:r>
      <w:r w:rsidRPr="00084B16">
        <w:rPr>
          <w:color w:val="000000"/>
          <w:sz w:val="24"/>
          <w:szCs w:val="24"/>
        </w:rPr>
        <w:t>учебных и внеурочных курсов</w:t>
      </w:r>
      <w:r w:rsidRPr="00084B16">
        <w:rPr>
          <w:color w:val="000000"/>
          <w:sz w:val="24"/>
          <w:szCs w:val="24"/>
          <w:lang w:val="en-US"/>
        </w:rPr>
        <w:t> </w:t>
      </w:r>
      <w:r w:rsidRPr="00084B16">
        <w:rPr>
          <w:color w:val="000000"/>
          <w:sz w:val="24"/>
          <w:szCs w:val="24"/>
        </w:rPr>
        <w:t>и календарным учебным графиком основного общего образования. Формы промежуточной аттестации учебных предметов,</w:t>
      </w:r>
      <w:r w:rsidRPr="00084B16">
        <w:rPr>
          <w:color w:val="000000"/>
          <w:sz w:val="24"/>
          <w:szCs w:val="24"/>
          <w:lang w:val="en-US"/>
        </w:rPr>
        <w:t> </w:t>
      </w:r>
      <w:r w:rsidRPr="00084B16">
        <w:rPr>
          <w:color w:val="000000"/>
          <w:sz w:val="24"/>
          <w:szCs w:val="24"/>
        </w:rPr>
        <w:t>учебных и внеурочных курсов представлены в таблице.</w:t>
      </w:r>
    </w:p>
    <w:p w14:paraId="3EC9DE21" w14:textId="77777777" w:rsidR="00CF5C9B" w:rsidRDefault="00CF5C9B" w:rsidP="00CF5C9B">
      <w:pPr>
        <w:ind w:right="-425"/>
        <w:jc w:val="center"/>
        <w:rPr>
          <w:b/>
          <w:sz w:val="24"/>
          <w:szCs w:val="24"/>
          <w:lang w:eastAsia="zh-CN"/>
        </w:rPr>
      </w:pPr>
    </w:p>
    <w:p w14:paraId="26327951" w14:textId="77777777" w:rsidR="00CF5C9B" w:rsidRPr="00FB2E49" w:rsidRDefault="00CF5C9B" w:rsidP="00CF5C9B">
      <w:pPr>
        <w:ind w:right="-425"/>
        <w:jc w:val="center"/>
        <w:rPr>
          <w:b/>
          <w:sz w:val="24"/>
          <w:szCs w:val="24"/>
          <w:lang w:eastAsia="zh-CN"/>
        </w:rPr>
      </w:pPr>
      <w:r w:rsidRPr="00FB2E49">
        <w:rPr>
          <w:b/>
          <w:sz w:val="24"/>
          <w:szCs w:val="24"/>
          <w:lang w:eastAsia="zh-CN"/>
        </w:rPr>
        <w:t>8 класс</w:t>
      </w:r>
    </w:p>
    <w:p w14:paraId="7964D15E" w14:textId="77777777" w:rsidR="00CF5C9B" w:rsidRPr="000C4C6E" w:rsidRDefault="00CF5C9B" w:rsidP="00CF5C9B">
      <w:pPr>
        <w:ind w:right="-425"/>
        <w:jc w:val="center"/>
        <w:rPr>
          <w:b/>
          <w:lang w:eastAsia="zh-CN"/>
        </w:rPr>
      </w:pPr>
    </w:p>
    <w:tbl>
      <w:tblPr>
        <w:tblW w:w="9781" w:type="dxa"/>
        <w:tblInd w:w="-145" w:type="dxa"/>
        <w:tblLayout w:type="fixed"/>
        <w:tblCellMar>
          <w:left w:w="0" w:type="dxa"/>
          <w:right w:w="0" w:type="dxa"/>
        </w:tblCellMar>
        <w:tblLook w:val="0000" w:firstRow="0" w:lastRow="0" w:firstColumn="0" w:lastColumn="0" w:noHBand="0" w:noVBand="0"/>
      </w:tblPr>
      <w:tblGrid>
        <w:gridCol w:w="1985"/>
        <w:gridCol w:w="1989"/>
        <w:gridCol w:w="1130"/>
        <w:gridCol w:w="1559"/>
        <w:gridCol w:w="1276"/>
        <w:gridCol w:w="1842"/>
      </w:tblGrid>
      <w:tr w:rsidR="00CF5C9B" w:rsidRPr="00DB0DD6" w14:paraId="0EE54474" w14:textId="77777777" w:rsidTr="00320C60">
        <w:trPr>
          <w:trHeight w:val="60"/>
          <w:tblHeader/>
        </w:trPr>
        <w:tc>
          <w:tcPr>
            <w:tcW w:w="1985"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2BC10527" w14:textId="77777777" w:rsidR="00CF5C9B" w:rsidRPr="00DB0DD6" w:rsidRDefault="00CF5C9B" w:rsidP="00320C60">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Предметная область</w:t>
            </w:r>
          </w:p>
        </w:tc>
        <w:tc>
          <w:tcPr>
            <w:tcW w:w="1989"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26EF6257" w14:textId="77777777" w:rsidR="00CF5C9B" w:rsidRPr="00DB0DD6" w:rsidRDefault="00CF5C9B" w:rsidP="00320C60">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Учебный предмет</w:t>
            </w:r>
          </w:p>
        </w:tc>
        <w:tc>
          <w:tcPr>
            <w:tcW w:w="1130"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489C6DC9" w14:textId="77777777" w:rsidR="00CF5C9B" w:rsidRPr="00DB0DD6" w:rsidRDefault="00CF5C9B" w:rsidP="00320C60">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Уровень</w:t>
            </w:r>
          </w:p>
        </w:tc>
        <w:tc>
          <w:tcPr>
            <w:tcW w:w="2835"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342C8B1E" w14:textId="77777777" w:rsidR="00CF5C9B" w:rsidRPr="00DB0DD6" w:rsidRDefault="00CF5C9B" w:rsidP="00320C60">
            <w:pPr>
              <w:suppressAutoHyphens/>
              <w:adjustRightInd w:val="0"/>
              <w:spacing w:line="160" w:lineRule="atLeast"/>
              <w:jc w:val="center"/>
              <w:textAlignment w:val="center"/>
              <w:rPr>
                <w:b/>
                <w:bCs/>
                <w:color w:val="000000"/>
                <w:spacing w:val="-2"/>
                <w:u w:color="000000"/>
              </w:rPr>
            </w:pPr>
            <w:r w:rsidRPr="00DB0DD6">
              <w:rPr>
                <w:b/>
                <w:bCs/>
                <w:color w:val="000000"/>
                <w:spacing w:val="-2"/>
                <w:u w:color="000000"/>
              </w:rPr>
              <w:t>Количество часов</w:t>
            </w:r>
          </w:p>
        </w:tc>
        <w:tc>
          <w:tcPr>
            <w:tcW w:w="1842" w:type="dxa"/>
            <w:vMerge w:val="restart"/>
            <w:tcBorders>
              <w:top w:val="single" w:sz="2" w:space="0" w:color="000000"/>
              <w:left w:val="single" w:sz="2" w:space="0" w:color="000000"/>
              <w:right w:val="single" w:sz="2" w:space="0" w:color="000000"/>
            </w:tcBorders>
          </w:tcPr>
          <w:p w14:paraId="2BE1C23C" w14:textId="77777777" w:rsidR="00CF5C9B" w:rsidRPr="00DB0DD6" w:rsidRDefault="00CF5C9B" w:rsidP="00320C60">
            <w:pPr>
              <w:suppressAutoHyphens/>
              <w:adjustRightInd w:val="0"/>
              <w:spacing w:line="160" w:lineRule="atLeast"/>
              <w:jc w:val="center"/>
              <w:textAlignment w:val="center"/>
              <w:rPr>
                <w:b/>
                <w:bCs/>
                <w:color w:val="000000"/>
                <w:spacing w:val="-2"/>
                <w:u w:color="000000"/>
              </w:rPr>
            </w:pPr>
            <w:r w:rsidRPr="00DB0DD6">
              <w:rPr>
                <w:b/>
                <w:bCs/>
                <w:lang w:eastAsia="ru-RU"/>
              </w:rPr>
              <w:t>Форма промежуточной аттестации</w:t>
            </w:r>
          </w:p>
        </w:tc>
      </w:tr>
      <w:tr w:rsidR="00CF5C9B" w:rsidRPr="00DB0DD6" w14:paraId="16F0B434" w14:textId="77777777" w:rsidTr="00320C60">
        <w:trPr>
          <w:trHeight w:val="60"/>
          <w:tblHeader/>
        </w:trPr>
        <w:tc>
          <w:tcPr>
            <w:tcW w:w="1985" w:type="dxa"/>
            <w:vMerge/>
            <w:tcBorders>
              <w:top w:val="single" w:sz="2" w:space="0" w:color="000000"/>
              <w:left w:val="single" w:sz="2" w:space="0" w:color="000000"/>
              <w:bottom w:val="single" w:sz="2" w:space="0" w:color="000000"/>
              <w:right w:val="single" w:sz="2" w:space="0" w:color="000000"/>
            </w:tcBorders>
          </w:tcPr>
          <w:p w14:paraId="0C7FC2A7" w14:textId="77777777" w:rsidR="00CF5C9B" w:rsidRPr="00DB0DD6" w:rsidRDefault="00CF5C9B" w:rsidP="00320C60">
            <w:pPr>
              <w:adjustRightInd w:val="0"/>
              <w:jc w:val="center"/>
            </w:pPr>
          </w:p>
        </w:tc>
        <w:tc>
          <w:tcPr>
            <w:tcW w:w="1989" w:type="dxa"/>
            <w:vMerge/>
            <w:tcBorders>
              <w:top w:val="single" w:sz="2" w:space="0" w:color="000000"/>
              <w:left w:val="single" w:sz="2" w:space="0" w:color="000000"/>
              <w:bottom w:val="single" w:sz="2" w:space="0" w:color="000000"/>
              <w:right w:val="single" w:sz="2" w:space="0" w:color="000000"/>
            </w:tcBorders>
          </w:tcPr>
          <w:p w14:paraId="1C5B301A" w14:textId="77777777" w:rsidR="00CF5C9B" w:rsidRPr="00DB0DD6" w:rsidRDefault="00CF5C9B" w:rsidP="00320C60">
            <w:pPr>
              <w:adjustRightInd w:val="0"/>
              <w:jc w:val="center"/>
            </w:pPr>
          </w:p>
        </w:tc>
        <w:tc>
          <w:tcPr>
            <w:tcW w:w="1130" w:type="dxa"/>
            <w:vMerge/>
            <w:tcBorders>
              <w:top w:val="single" w:sz="2" w:space="0" w:color="000000"/>
              <w:left w:val="single" w:sz="2" w:space="0" w:color="000000"/>
              <w:bottom w:val="single" w:sz="2" w:space="0" w:color="000000"/>
              <w:right w:val="single" w:sz="2" w:space="0" w:color="000000"/>
            </w:tcBorders>
          </w:tcPr>
          <w:p w14:paraId="71510818" w14:textId="77777777" w:rsidR="00CF5C9B" w:rsidRPr="00DB0DD6" w:rsidRDefault="00CF5C9B" w:rsidP="00320C60">
            <w:pPr>
              <w:adjustRightInd w:val="0"/>
              <w:jc w:val="cente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4CB078D4" w14:textId="77777777" w:rsidR="00CF5C9B" w:rsidRPr="00DB0DD6" w:rsidRDefault="00CF5C9B" w:rsidP="00320C60">
            <w:pPr>
              <w:suppressAutoHyphens/>
              <w:adjustRightInd w:val="0"/>
              <w:spacing w:line="160" w:lineRule="atLeast"/>
              <w:jc w:val="center"/>
              <w:textAlignment w:val="center"/>
              <w:rPr>
                <w:b/>
                <w:bCs/>
                <w:color w:val="000000"/>
                <w:spacing w:val="-2"/>
                <w:u w:color="000000"/>
              </w:rPr>
            </w:pPr>
            <w:r w:rsidRPr="00DB0DD6">
              <w:rPr>
                <w:b/>
              </w:rPr>
              <w:t>Кол-во часов в неделю</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29183D73" w14:textId="77777777" w:rsidR="00CF5C9B" w:rsidRPr="00DB0DD6" w:rsidRDefault="00CF5C9B" w:rsidP="00320C60">
            <w:pPr>
              <w:suppressAutoHyphens/>
              <w:adjustRightInd w:val="0"/>
              <w:spacing w:line="160" w:lineRule="atLeast"/>
              <w:jc w:val="center"/>
              <w:textAlignment w:val="center"/>
              <w:rPr>
                <w:b/>
                <w:bCs/>
                <w:color w:val="000000"/>
                <w:spacing w:val="-2"/>
                <w:u w:color="000000"/>
              </w:rPr>
            </w:pPr>
            <w:r w:rsidRPr="00DB0DD6">
              <w:rPr>
                <w:b/>
              </w:rPr>
              <w:t>Всего часов в год</w:t>
            </w:r>
          </w:p>
        </w:tc>
        <w:tc>
          <w:tcPr>
            <w:tcW w:w="1842" w:type="dxa"/>
            <w:vMerge/>
            <w:tcBorders>
              <w:left w:val="single" w:sz="2" w:space="0" w:color="000000"/>
              <w:bottom w:val="single" w:sz="2" w:space="0" w:color="000000"/>
              <w:right w:val="single" w:sz="2" w:space="0" w:color="000000"/>
            </w:tcBorders>
          </w:tcPr>
          <w:p w14:paraId="21FA35DA" w14:textId="77777777" w:rsidR="00CF5C9B" w:rsidRPr="00DB0DD6" w:rsidRDefault="00CF5C9B" w:rsidP="00320C60">
            <w:pPr>
              <w:suppressAutoHyphens/>
              <w:adjustRightInd w:val="0"/>
              <w:spacing w:line="160" w:lineRule="atLeast"/>
              <w:jc w:val="center"/>
              <w:textAlignment w:val="center"/>
              <w:rPr>
                <w:b/>
              </w:rPr>
            </w:pPr>
          </w:p>
        </w:tc>
      </w:tr>
      <w:tr w:rsidR="00CF5C9B" w:rsidRPr="00DB0DD6" w14:paraId="03553CF7" w14:textId="77777777" w:rsidTr="00320C60">
        <w:trPr>
          <w:trHeight w:val="299"/>
        </w:trPr>
        <w:tc>
          <w:tcPr>
            <w:tcW w:w="9781" w:type="dxa"/>
            <w:gridSpan w:val="6"/>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B3DF7B9" w14:textId="77777777" w:rsidR="00CF5C9B" w:rsidRPr="00DB0DD6" w:rsidRDefault="00CF5C9B" w:rsidP="00320C60">
            <w:pPr>
              <w:adjustRightInd w:val="0"/>
              <w:spacing w:line="200" w:lineRule="atLeast"/>
              <w:jc w:val="center"/>
              <w:textAlignment w:val="center"/>
              <w:rPr>
                <w:b/>
                <w:caps/>
                <w:color w:val="000000"/>
                <w:spacing w:val="-2"/>
                <w:u w:color="000000"/>
              </w:rPr>
            </w:pPr>
            <w:r w:rsidRPr="00DB0DD6">
              <w:rPr>
                <w:b/>
                <w:caps/>
                <w:color w:val="000000"/>
                <w:spacing w:val="-2"/>
                <w:u w:color="000000"/>
              </w:rPr>
              <w:t>Обязательная часть</w:t>
            </w:r>
          </w:p>
        </w:tc>
      </w:tr>
      <w:tr w:rsidR="00CF5C9B" w:rsidRPr="00DB0DD6" w14:paraId="5A7E6022" w14:textId="77777777" w:rsidTr="00320C60">
        <w:trPr>
          <w:trHeight w:val="60"/>
        </w:trPr>
        <w:tc>
          <w:tcPr>
            <w:tcW w:w="1985"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8109184"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Русский язык и литература</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EAB613A"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 xml:space="preserve">Русский язык </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FBDCA9A" w14:textId="77777777" w:rsidR="00CF5C9B" w:rsidRPr="00DB0DD6" w:rsidRDefault="00CF5C9B" w:rsidP="00320C60">
            <w:pPr>
              <w:adjustRightInd w:val="0"/>
              <w:jc w:val="center"/>
              <w:textAlignment w:val="center"/>
              <w:rPr>
                <w:color w:val="000000"/>
                <w:spacing w:val="-2"/>
                <w:u w:color="000000"/>
              </w:rPr>
            </w:pPr>
            <w:r>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F1282A9" w14:textId="77777777" w:rsidR="00CF5C9B" w:rsidRPr="00DB0DD6" w:rsidRDefault="00CF5C9B" w:rsidP="00320C60">
            <w:pPr>
              <w:adjustRightInd w:val="0"/>
              <w:jc w:val="center"/>
              <w:textAlignment w:val="center"/>
              <w:rPr>
                <w:color w:val="000000"/>
                <w:spacing w:val="-2"/>
                <w:u w:color="000000"/>
              </w:rPr>
            </w:pPr>
            <w:r w:rsidRPr="00DB0DD6">
              <w:rPr>
                <w:i/>
                <w:iCs/>
                <w:color w:val="000000"/>
                <w:spacing w:val="-2"/>
                <w:u w:color="000000"/>
              </w:rPr>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42B6C07" w14:textId="77777777" w:rsidR="00CF5C9B" w:rsidRPr="00DB0DD6" w:rsidRDefault="00CF5C9B" w:rsidP="00320C60">
            <w:pPr>
              <w:adjustRightInd w:val="0"/>
              <w:jc w:val="center"/>
              <w:textAlignment w:val="center"/>
              <w:rPr>
                <w:color w:val="000000"/>
                <w:spacing w:val="-2"/>
                <w:u w:color="000000"/>
              </w:rPr>
            </w:pPr>
            <w:r w:rsidRPr="00DB0DD6">
              <w:rPr>
                <w:i/>
                <w:iCs/>
                <w:color w:val="000000"/>
                <w:spacing w:val="-2"/>
                <w:u w:color="000000"/>
              </w:rPr>
              <w:t>10</w:t>
            </w:r>
            <w:r>
              <w:rPr>
                <w:i/>
                <w:iCs/>
                <w:color w:val="000000"/>
                <w:spacing w:val="-2"/>
                <w:u w:color="000000"/>
              </w:rPr>
              <w:t>2</w:t>
            </w:r>
          </w:p>
        </w:tc>
        <w:tc>
          <w:tcPr>
            <w:tcW w:w="1842" w:type="dxa"/>
            <w:vMerge w:val="restart"/>
            <w:tcBorders>
              <w:top w:val="single" w:sz="2" w:space="0" w:color="000000"/>
              <w:left w:val="single" w:sz="2" w:space="0" w:color="000000"/>
              <w:right w:val="single" w:sz="2" w:space="0" w:color="000000"/>
            </w:tcBorders>
          </w:tcPr>
          <w:p w14:paraId="40DC3231" w14:textId="77777777" w:rsidR="00CF5C9B" w:rsidRPr="00DB0DD6" w:rsidRDefault="00CF5C9B" w:rsidP="00320C60">
            <w:pPr>
              <w:adjustRightInd w:val="0"/>
              <w:ind w:left="139"/>
              <w:textAlignment w:val="center"/>
              <w:rPr>
                <w:iCs/>
                <w:color w:val="000000"/>
                <w:spacing w:val="-2"/>
                <w:u w:color="000000"/>
              </w:rPr>
            </w:pPr>
            <w:r>
              <w:rPr>
                <w:iCs/>
                <w:color w:val="000000"/>
                <w:spacing w:val="-2"/>
                <w:u w:color="000000"/>
              </w:rPr>
              <w:t>Контрольная работа, самостоятельная работа, лабораторная работа, практическая работа, тестирование, проект, сочинение</w:t>
            </w:r>
          </w:p>
        </w:tc>
      </w:tr>
      <w:tr w:rsidR="00CF5C9B" w:rsidRPr="00DB0DD6" w14:paraId="7241D53E" w14:textId="77777777" w:rsidTr="00320C60">
        <w:trPr>
          <w:trHeight w:val="292"/>
        </w:trPr>
        <w:tc>
          <w:tcPr>
            <w:tcW w:w="1985" w:type="dxa"/>
            <w:vMerge/>
            <w:tcBorders>
              <w:top w:val="single" w:sz="2" w:space="0" w:color="000000"/>
              <w:left w:val="single" w:sz="2" w:space="0" w:color="000000"/>
              <w:bottom w:val="single" w:sz="2" w:space="0" w:color="000000"/>
              <w:right w:val="single" w:sz="2" w:space="0" w:color="000000"/>
            </w:tcBorders>
          </w:tcPr>
          <w:p w14:paraId="3D3AEC7E" w14:textId="77777777" w:rsidR="00CF5C9B" w:rsidRPr="00DB0DD6" w:rsidRDefault="00CF5C9B" w:rsidP="00320C60">
            <w:pPr>
              <w:adjustRightInd w:val="0"/>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88F6615"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Литература</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04BF1F8"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C8E95BB" w14:textId="77777777" w:rsidR="00CF5C9B" w:rsidRPr="00DB0DD6" w:rsidRDefault="00CF5C9B" w:rsidP="00320C60">
            <w:pPr>
              <w:adjustRightInd w:val="0"/>
              <w:jc w:val="center"/>
              <w:textAlignment w:val="center"/>
              <w:rPr>
                <w:color w:val="000000"/>
                <w:spacing w:val="-2"/>
                <w:u w:color="000000"/>
              </w:rPr>
            </w:pPr>
            <w:r w:rsidRPr="00DB0DD6">
              <w:rPr>
                <w:i/>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512EA38" w14:textId="77777777" w:rsidR="00CF5C9B" w:rsidRPr="00DB0DD6" w:rsidRDefault="00CF5C9B" w:rsidP="00320C60">
            <w:pPr>
              <w:adjustRightInd w:val="0"/>
              <w:jc w:val="center"/>
              <w:textAlignment w:val="center"/>
              <w:rPr>
                <w:color w:val="000000"/>
                <w:spacing w:val="-2"/>
                <w:u w:color="000000"/>
              </w:rPr>
            </w:pPr>
            <w:r>
              <w:rPr>
                <w:i/>
                <w:iCs/>
                <w:color w:val="000000"/>
                <w:spacing w:val="-2"/>
                <w:u w:color="000000"/>
              </w:rPr>
              <w:t>68</w:t>
            </w:r>
          </w:p>
        </w:tc>
        <w:tc>
          <w:tcPr>
            <w:tcW w:w="1842" w:type="dxa"/>
            <w:vMerge/>
            <w:tcBorders>
              <w:left w:val="single" w:sz="2" w:space="0" w:color="000000"/>
              <w:right w:val="single" w:sz="2" w:space="0" w:color="000000"/>
            </w:tcBorders>
          </w:tcPr>
          <w:p w14:paraId="51B04487"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596CBD91" w14:textId="77777777" w:rsidTr="00320C60">
        <w:trPr>
          <w:trHeight w:val="259"/>
        </w:trPr>
        <w:tc>
          <w:tcPr>
            <w:tcW w:w="1985" w:type="dxa"/>
            <w:vMerge w:val="restart"/>
            <w:tcBorders>
              <w:top w:val="single" w:sz="2" w:space="0" w:color="000000"/>
              <w:left w:val="single" w:sz="2" w:space="0" w:color="000000"/>
              <w:right w:val="single" w:sz="2" w:space="0" w:color="000000"/>
            </w:tcBorders>
          </w:tcPr>
          <w:p w14:paraId="629EA26F"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Иностранные языки</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ACA605A" w14:textId="77777777" w:rsidR="00CF5C9B" w:rsidRPr="00DB0DD6" w:rsidRDefault="00CF5C9B" w:rsidP="00320C60">
            <w:r w:rsidRPr="00DB0DD6">
              <w:t>Иностранный язык (английский язык)</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0DF4957"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10D7721" w14:textId="77777777" w:rsidR="00CF5C9B" w:rsidRPr="00DB0DD6" w:rsidRDefault="00CF5C9B" w:rsidP="00320C60">
            <w:pPr>
              <w:jc w:val="center"/>
            </w:pPr>
            <w:r w:rsidRPr="00DB0DD6">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CA015BE" w14:textId="77777777" w:rsidR="00CF5C9B" w:rsidRPr="00DB0DD6" w:rsidRDefault="00CF5C9B" w:rsidP="00320C60">
            <w:pPr>
              <w:jc w:val="center"/>
            </w:pPr>
            <w:r w:rsidRPr="00DB0DD6">
              <w:t>10</w:t>
            </w:r>
            <w:r>
              <w:t>2</w:t>
            </w:r>
          </w:p>
        </w:tc>
        <w:tc>
          <w:tcPr>
            <w:tcW w:w="1842" w:type="dxa"/>
            <w:vMerge/>
            <w:tcBorders>
              <w:left w:val="single" w:sz="2" w:space="0" w:color="000000"/>
              <w:right w:val="single" w:sz="2" w:space="0" w:color="000000"/>
            </w:tcBorders>
          </w:tcPr>
          <w:p w14:paraId="746ECAF3" w14:textId="77777777" w:rsidR="00CF5C9B" w:rsidRPr="00DB0DD6" w:rsidRDefault="00CF5C9B" w:rsidP="00320C60">
            <w:pPr>
              <w:adjustRightInd w:val="0"/>
              <w:jc w:val="center"/>
              <w:textAlignment w:val="center"/>
            </w:pPr>
          </w:p>
        </w:tc>
      </w:tr>
      <w:tr w:rsidR="00CF5C9B" w:rsidRPr="00DB0DD6" w14:paraId="5A477CF2" w14:textId="77777777" w:rsidTr="00320C60">
        <w:trPr>
          <w:trHeight w:val="259"/>
        </w:trPr>
        <w:tc>
          <w:tcPr>
            <w:tcW w:w="1985" w:type="dxa"/>
            <w:vMerge/>
            <w:tcBorders>
              <w:left w:val="single" w:sz="2" w:space="0" w:color="000000"/>
              <w:bottom w:val="single" w:sz="2" w:space="0" w:color="000000"/>
              <w:right w:val="single" w:sz="2" w:space="0" w:color="000000"/>
            </w:tcBorders>
          </w:tcPr>
          <w:p w14:paraId="3BB15618" w14:textId="77777777" w:rsidR="00CF5C9B" w:rsidRPr="00DB0DD6" w:rsidRDefault="00CF5C9B" w:rsidP="00320C60">
            <w:pPr>
              <w:adjustRightInd w:val="0"/>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D409835" w14:textId="77777777" w:rsidR="00CF5C9B" w:rsidRPr="00DB0DD6" w:rsidRDefault="00CF5C9B" w:rsidP="00320C60">
            <w:pPr>
              <w:adjustRightInd w:val="0"/>
              <w:textAlignment w:val="center"/>
              <w:rPr>
                <w:color w:val="000000"/>
                <w:spacing w:val="-2"/>
                <w:u w:color="000000"/>
              </w:rPr>
            </w:pPr>
            <w:r w:rsidRPr="00DB0DD6">
              <w:t xml:space="preserve">Второй иностранный язык </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21BF9A7"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64551B0" w14:textId="77777777" w:rsidR="00CF5C9B" w:rsidRPr="00DB0DD6" w:rsidRDefault="00CF5C9B" w:rsidP="00320C60">
            <w:pPr>
              <w:adjustRightInd w:val="0"/>
              <w:jc w:val="center"/>
              <w:textAlignment w:val="center"/>
              <w:rPr>
                <w:i/>
                <w:iCs/>
                <w:color w:val="000000"/>
                <w:spacing w:val="-2"/>
                <w:u w:color="000000"/>
              </w:rPr>
            </w:pPr>
            <w:r w:rsidRPr="00DB0DD6">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C5B947E" w14:textId="77777777" w:rsidR="00CF5C9B" w:rsidRPr="00DB0DD6" w:rsidRDefault="00CF5C9B" w:rsidP="00320C60">
            <w:pPr>
              <w:adjustRightInd w:val="0"/>
              <w:jc w:val="center"/>
              <w:textAlignment w:val="center"/>
              <w:rPr>
                <w:i/>
                <w:iCs/>
                <w:color w:val="000000"/>
                <w:spacing w:val="-2"/>
                <w:u w:color="000000"/>
              </w:rPr>
            </w:pPr>
            <w:r>
              <w:t>68</w:t>
            </w:r>
          </w:p>
        </w:tc>
        <w:tc>
          <w:tcPr>
            <w:tcW w:w="1842" w:type="dxa"/>
            <w:vMerge/>
            <w:tcBorders>
              <w:left w:val="single" w:sz="2" w:space="0" w:color="000000"/>
              <w:right w:val="single" w:sz="2" w:space="0" w:color="000000"/>
            </w:tcBorders>
          </w:tcPr>
          <w:p w14:paraId="605C9185" w14:textId="77777777" w:rsidR="00CF5C9B" w:rsidRPr="00DB0DD6" w:rsidRDefault="00CF5C9B" w:rsidP="00320C60">
            <w:pPr>
              <w:adjustRightInd w:val="0"/>
              <w:jc w:val="center"/>
              <w:textAlignment w:val="center"/>
            </w:pPr>
          </w:p>
        </w:tc>
      </w:tr>
      <w:tr w:rsidR="00CF5C9B" w:rsidRPr="00DB0DD6" w14:paraId="495261B1" w14:textId="77777777" w:rsidTr="00320C60">
        <w:trPr>
          <w:trHeight w:val="322"/>
        </w:trPr>
        <w:tc>
          <w:tcPr>
            <w:tcW w:w="1985" w:type="dxa"/>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039143C2"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Математика и информатика</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6E115E8" w14:textId="77777777" w:rsidR="00CF5C9B" w:rsidRPr="00DB0DD6" w:rsidRDefault="00CF5C9B" w:rsidP="00320C60">
            <w:r w:rsidRPr="00DB0DD6">
              <w:t>Алгебра</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4125A78"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F258ABB" w14:textId="77777777" w:rsidR="00CF5C9B" w:rsidRPr="00B70073" w:rsidRDefault="00CF5C9B" w:rsidP="00320C60">
            <w:pPr>
              <w:jc w:val="center"/>
            </w:pPr>
            <w:r w:rsidRPr="00B70073">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E47F94F" w14:textId="77777777" w:rsidR="00CF5C9B" w:rsidRPr="00B70073" w:rsidRDefault="00CF5C9B" w:rsidP="00320C60">
            <w:pPr>
              <w:jc w:val="center"/>
            </w:pPr>
            <w:r w:rsidRPr="00B70073">
              <w:t>10</w:t>
            </w:r>
            <w:r>
              <w:t>2</w:t>
            </w:r>
          </w:p>
        </w:tc>
        <w:tc>
          <w:tcPr>
            <w:tcW w:w="1842" w:type="dxa"/>
            <w:vMerge/>
            <w:tcBorders>
              <w:left w:val="single" w:sz="2" w:space="0" w:color="000000"/>
              <w:right w:val="single" w:sz="2" w:space="0" w:color="000000"/>
            </w:tcBorders>
          </w:tcPr>
          <w:p w14:paraId="4A340937" w14:textId="77777777" w:rsidR="00CF5C9B" w:rsidRPr="00DB0DD6" w:rsidRDefault="00CF5C9B" w:rsidP="00320C60">
            <w:pPr>
              <w:adjustRightInd w:val="0"/>
              <w:jc w:val="center"/>
              <w:textAlignment w:val="center"/>
              <w:rPr>
                <w:color w:val="000000"/>
                <w:spacing w:val="-2"/>
                <w:u w:color="000000"/>
              </w:rPr>
            </w:pPr>
          </w:p>
        </w:tc>
      </w:tr>
      <w:tr w:rsidR="00CF5C9B" w:rsidRPr="00DB0DD6" w14:paraId="6F93465F" w14:textId="77777777" w:rsidTr="00320C60">
        <w:trPr>
          <w:trHeight w:val="270"/>
        </w:trPr>
        <w:tc>
          <w:tcPr>
            <w:tcW w:w="1985" w:type="dxa"/>
            <w:vMerge/>
            <w:tcBorders>
              <w:left w:val="single" w:sz="2" w:space="0" w:color="000000"/>
              <w:right w:val="single" w:sz="2" w:space="0" w:color="000000"/>
            </w:tcBorders>
            <w:tcMar>
              <w:top w:w="71" w:type="dxa"/>
              <w:left w:w="71" w:type="dxa"/>
              <w:bottom w:w="99" w:type="dxa"/>
              <w:right w:w="71" w:type="dxa"/>
            </w:tcMar>
          </w:tcPr>
          <w:p w14:paraId="787A8D8D" w14:textId="77777777" w:rsidR="00CF5C9B" w:rsidRPr="00DB0DD6" w:rsidRDefault="00CF5C9B" w:rsidP="00320C60">
            <w:pPr>
              <w:adjustRightInd w:val="0"/>
              <w:textAlignment w:val="center"/>
              <w:rPr>
                <w:color w:val="000000"/>
                <w:spacing w:val="-2"/>
                <w:u w:color="000000"/>
              </w:rPr>
            </w:pPr>
          </w:p>
        </w:tc>
        <w:tc>
          <w:tcPr>
            <w:tcW w:w="1989"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0955AA7" w14:textId="77777777" w:rsidR="00CF5C9B" w:rsidRPr="00DB0DD6" w:rsidRDefault="00CF5C9B" w:rsidP="00320C60">
            <w:r w:rsidRPr="00DB0DD6">
              <w:t>Геометрия</w:t>
            </w:r>
          </w:p>
        </w:tc>
        <w:tc>
          <w:tcPr>
            <w:tcW w:w="1130"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CC37908"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020702E0" w14:textId="77777777" w:rsidR="00CF5C9B" w:rsidRPr="00B70073" w:rsidRDefault="00CF5C9B" w:rsidP="00320C60">
            <w:pPr>
              <w:jc w:val="center"/>
            </w:pPr>
            <w:r w:rsidRPr="00B70073">
              <w:t>2</w:t>
            </w:r>
          </w:p>
        </w:tc>
        <w:tc>
          <w:tcPr>
            <w:tcW w:w="127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205EC1E" w14:textId="77777777" w:rsidR="00CF5C9B" w:rsidRPr="00B70073" w:rsidRDefault="00CF5C9B" w:rsidP="00320C60">
            <w:pPr>
              <w:jc w:val="center"/>
            </w:pPr>
            <w:r>
              <w:t>68</w:t>
            </w:r>
          </w:p>
        </w:tc>
        <w:tc>
          <w:tcPr>
            <w:tcW w:w="1842" w:type="dxa"/>
            <w:vMerge/>
            <w:tcBorders>
              <w:left w:val="single" w:sz="2" w:space="0" w:color="000000"/>
              <w:right w:val="single" w:sz="2" w:space="0" w:color="000000"/>
            </w:tcBorders>
          </w:tcPr>
          <w:p w14:paraId="18402334" w14:textId="77777777" w:rsidR="00CF5C9B" w:rsidRPr="00DB0DD6" w:rsidRDefault="00CF5C9B" w:rsidP="00320C60">
            <w:pPr>
              <w:adjustRightInd w:val="0"/>
              <w:jc w:val="center"/>
              <w:textAlignment w:val="center"/>
            </w:pPr>
          </w:p>
        </w:tc>
      </w:tr>
      <w:tr w:rsidR="00CF5C9B" w:rsidRPr="00DB0DD6" w14:paraId="096BDFD0" w14:textId="77777777" w:rsidTr="00320C60">
        <w:trPr>
          <w:trHeight w:val="120"/>
        </w:trPr>
        <w:tc>
          <w:tcPr>
            <w:tcW w:w="1985" w:type="dxa"/>
            <w:vMerge/>
            <w:tcBorders>
              <w:left w:val="single" w:sz="2" w:space="0" w:color="000000"/>
              <w:right w:val="single" w:sz="2" w:space="0" w:color="000000"/>
            </w:tcBorders>
            <w:tcMar>
              <w:top w:w="71" w:type="dxa"/>
              <w:left w:w="71" w:type="dxa"/>
              <w:bottom w:w="99" w:type="dxa"/>
              <w:right w:w="71" w:type="dxa"/>
            </w:tcMar>
          </w:tcPr>
          <w:p w14:paraId="7FFFAB76" w14:textId="77777777" w:rsidR="00CF5C9B" w:rsidRPr="00DB0DD6" w:rsidRDefault="00CF5C9B" w:rsidP="00320C60">
            <w:pPr>
              <w:adjustRightInd w:val="0"/>
              <w:textAlignment w:val="center"/>
              <w:rPr>
                <w:color w:val="000000"/>
                <w:spacing w:val="-2"/>
                <w:u w:color="000000"/>
              </w:rPr>
            </w:pPr>
          </w:p>
        </w:tc>
        <w:tc>
          <w:tcPr>
            <w:tcW w:w="1989"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E61BEF0" w14:textId="77777777" w:rsidR="00CF5C9B" w:rsidRPr="00DB0DD6" w:rsidRDefault="00CF5C9B" w:rsidP="00320C60">
            <w:r>
              <w:t>Вероятность и статистика</w:t>
            </w:r>
          </w:p>
        </w:tc>
        <w:tc>
          <w:tcPr>
            <w:tcW w:w="1130"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56E6B469" w14:textId="77777777" w:rsidR="00CF5C9B" w:rsidRPr="00FD7B2C" w:rsidRDefault="00CF5C9B" w:rsidP="00320C60">
            <w:pPr>
              <w:jc w:val="center"/>
              <w:rPr>
                <w:color w:val="000000"/>
                <w:spacing w:val="-2"/>
                <w:u w:color="000000"/>
              </w:rPr>
            </w:pPr>
            <w:r w:rsidRPr="00FD7B2C">
              <w:rPr>
                <w:color w:val="000000"/>
                <w:spacing w:val="-2"/>
                <w:u w:color="000000"/>
              </w:rPr>
              <w:t>базовый</w:t>
            </w:r>
          </w:p>
        </w:tc>
        <w:tc>
          <w:tcPr>
            <w:tcW w:w="1559"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BA3F4F6" w14:textId="77777777" w:rsidR="00CF5C9B" w:rsidRPr="00B70073" w:rsidRDefault="00CF5C9B" w:rsidP="00320C60">
            <w:pPr>
              <w:jc w:val="center"/>
            </w:pPr>
            <w:r>
              <w:t>1</w:t>
            </w:r>
          </w:p>
        </w:tc>
        <w:tc>
          <w:tcPr>
            <w:tcW w:w="1276"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BF972E3" w14:textId="77777777" w:rsidR="00CF5C9B" w:rsidRDefault="00CF5C9B" w:rsidP="00320C60">
            <w:pPr>
              <w:jc w:val="center"/>
            </w:pPr>
            <w:r>
              <w:t>68</w:t>
            </w:r>
          </w:p>
        </w:tc>
        <w:tc>
          <w:tcPr>
            <w:tcW w:w="1842" w:type="dxa"/>
            <w:vMerge/>
            <w:tcBorders>
              <w:left w:val="single" w:sz="2" w:space="0" w:color="000000"/>
              <w:right w:val="single" w:sz="2" w:space="0" w:color="000000"/>
            </w:tcBorders>
          </w:tcPr>
          <w:p w14:paraId="7BB92921" w14:textId="77777777" w:rsidR="00CF5C9B" w:rsidRPr="00DB0DD6" w:rsidRDefault="00CF5C9B" w:rsidP="00320C60">
            <w:pPr>
              <w:adjustRightInd w:val="0"/>
              <w:jc w:val="center"/>
              <w:textAlignment w:val="center"/>
            </w:pPr>
          </w:p>
        </w:tc>
      </w:tr>
      <w:tr w:rsidR="00CF5C9B" w:rsidRPr="00DB0DD6" w14:paraId="06E521E5" w14:textId="77777777" w:rsidTr="00320C60">
        <w:trPr>
          <w:trHeight w:val="299"/>
        </w:trPr>
        <w:tc>
          <w:tcPr>
            <w:tcW w:w="1985" w:type="dxa"/>
            <w:vMerge/>
            <w:tcBorders>
              <w:left w:val="single" w:sz="2" w:space="0" w:color="000000"/>
              <w:bottom w:val="single" w:sz="2" w:space="0" w:color="000000"/>
              <w:right w:val="single" w:sz="2" w:space="0" w:color="000000"/>
            </w:tcBorders>
            <w:tcMar>
              <w:top w:w="71" w:type="dxa"/>
              <w:left w:w="71" w:type="dxa"/>
              <w:bottom w:w="99" w:type="dxa"/>
              <w:right w:w="71" w:type="dxa"/>
            </w:tcMar>
          </w:tcPr>
          <w:p w14:paraId="0A75D5C1" w14:textId="77777777" w:rsidR="00CF5C9B" w:rsidRPr="00DB0DD6" w:rsidRDefault="00CF5C9B" w:rsidP="00320C60">
            <w:pPr>
              <w:adjustRightInd w:val="0"/>
              <w:textAlignment w:val="center"/>
              <w:rPr>
                <w:color w:val="000000"/>
                <w:spacing w:val="-2"/>
                <w:u w:color="000000"/>
              </w:rPr>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5960083" w14:textId="77777777" w:rsidR="00CF5C9B" w:rsidRPr="00DB0DD6" w:rsidRDefault="00CF5C9B" w:rsidP="00320C60">
            <w:r w:rsidRPr="00DB0DD6">
              <w:t xml:space="preserve">Информатика </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69E92A8"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C6D148B" w14:textId="77777777" w:rsidR="00CF5C9B" w:rsidRPr="00B70073" w:rsidRDefault="00CF5C9B" w:rsidP="00320C60">
            <w:pPr>
              <w:jc w:val="center"/>
            </w:pPr>
            <w:r w:rsidRPr="00B70073">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FB9E65A" w14:textId="77777777" w:rsidR="00CF5C9B" w:rsidRPr="00B70073" w:rsidRDefault="00CF5C9B" w:rsidP="00320C60">
            <w:pPr>
              <w:jc w:val="center"/>
            </w:pPr>
            <w:r w:rsidRPr="00B70073">
              <w:t>3</w:t>
            </w:r>
            <w:r>
              <w:t>4</w:t>
            </w:r>
          </w:p>
        </w:tc>
        <w:tc>
          <w:tcPr>
            <w:tcW w:w="1842" w:type="dxa"/>
            <w:vMerge/>
            <w:tcBorders>
              <w:left w:val="single" w:sz="2" w:space="0" w:color="000000"/>
              <w:right w:val="single" w:sz="2" w:space="0" w:color="000000"/>
            </w:tcBorders>
          </w:tcPr>
          <w:p w14:paraId="69C6B39B" w14:textId="77777777" w:rsidR="00CF5C9B" w:rsidRPr="00DB0DD6" w:rsidRDefault="00CF5C9B" w:rsidP="00320C60">
            <w:pPr>
              <w:adjustRightInd w:val="0"/>
              <w:jc w:val="center"/>
              <w:textAlignment w:val="center"/>
            </w:pPr>
          </w:p>
        </w:tc>
      </w:tr>
      <w:tr w:rsidR="00CF5C9B" w:rsidRPr="00DB0DD6" w14:paraId="2A9EEC9B" w14:textId="77777777" w:rsidTr="00320C60">
        <w:trPr>
          <w:trHeight w:val="255"/>
        </w:trPr>
        <w:tc>
          <w:tcPr>
            <w:tcW w:w="1985" w:type="dxa"/>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1F5206D7"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Естественно-научные предметы</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8DD25DF" w14:textId="77777777" w:rsidR="00CF5C9B" w:rsidRPr="00DB0DD6" w:rsidRDefault="00CF5C9B" w:rsidP="00320C60">
            <w:r w:rsidRPr="00DB0DD6">
              <w:t>Физика</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702A597"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B9779EE" w14:textId="77777777" w:rsidR="00CF5C9B" w:rsidRPr="00B70073" w:rsidRDefault="00CF5C9B" w:rsidP="00320C60">
            <w:pPr>
              <w:adjustRightInd w:val="0"/>
              <w:jc w:val="center"/>
              <w:textAlignment w:val="center"/>
              <w:rPr>
                <w:color w:val="000000"/>
                <w:spacing w:val="-2"/>
                <w:u w:color="000000"/>
              </w:rPr>
            </w:pPr>
            <w:r w:rsidRPr="00B70073">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D2D84C4" w14:textId="77777777" w:rsidR="00CF5C9B" w:rsidRPr="00B70073" w:rsidRDefault="00CF5C9B" w:rsidP="00320C60">
            <w:pPr>
              <w:adjustRightInd w:val="0"/>
              <w:jc w:val="center"/>
              <w:textAlignment w:val="center"/>
              <w:rPr>
                <w:color w:val="000000"/>
                <w:spacing w:val="-2"/>
                <w:u w:color="000000"/>
              </w:rPr>
            </w:pPr>
            <w:r>
              <w:rPr>
                <w:iCs/>
                <w:color w:val="000000"/>
                <w:spacing w:val="-2"/>
                <w:u w:color="000000"/>
              </w:rPr>
              <w:t>68</w:t>
            </w:r>
          </w:p>
        </w:tc>
        <w:tc>
          <w:tcPr>
            <w:tcW w:w="1842" w:type="dxa"/>
            <w:vMerge/>
            <w:tcBorders>
              <w:left w:val="single" w:sz="2" w:space="0" w:color="000000"/>
              <w:right w:val="single" w:sz="2" w:space="0" w:color="000000"/>
            </w:tcBorders>
          </w:tcPr>
          <w:p w14:paraId="264B1CDC"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60C47C02" w14:textId="77777777" w:rsidTr="00320C60">
        <w:trPr>
          <w:trHeight w:val="219"/>
        </w:trPr>
        <w:tc>
          <w:tcPr>
            <w:tcW w:w="1985" w:type="dxa"/>
            <w:vMerge/>
            <w:tcBorders>
              <w:left w:val="single" w:sz="2" w:space="0" w:color="000000"/>
              <w:right w:val="single" w:sz="2" w:space="0" w:color="000000"/>
            </w:tcBorders>
            <w:tcMar>
              <w:top w:w="71" w:type="dxa"/>
              <w:left w:w="71" w:type="dxa"/>
              <w:bottom w:w="99" w:type="dxa"/>
              <w:right w:w="71" w:type="dxa"/>
            </w:tcMar>
          </w:tcPr>
          <w:p w14:paraId="2DE7B121" w14:textId="77777777" w:rsidR="00CF5C9B" w:rsidRPr="00DB0DD6" w:rsidRDefault="00CF5C9B" w:rsidP="00320C60">
            <w:pPr>
              <w:adjustRightInd w:val="0"/>
              <w:textAlignment w:val="center"/>
              <w:rPr>
                <w:color w:val="000000"/>
                <w:spacing w:val="-2"/>
                <w:u w:color="000000"/>
              </w:rPr>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C830905" w14:textId="77777777" w:rsidR="00CF5C9B" w:rsidRPr="00DB0DD6" w:rsidRDefault="00CF5C9B" w:rsidP="00320C60">
            <w:r w:rsidRPr="00DB0DD6">
              <w:t>Химия</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9FDC9FA"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83A4865" w14:textId="77777777" w:rsidR="00CF5C9B" w:rsidRPr="00B70073" w:rsidRDefault="00CF5C9B" w:rsidP="00320C60">
            <w:pPr>
              <w:adjustRightInd w:val="0"/>
              <w:jc w:val="center"/>
              <w:textAlignment w:val="center"/>
              <w:rPr>
                <w:iCs/>
                <w:color w:val="000000"/>
                <w:spacing w:val="-2"/>
                <w:u w:color="000000"/>
              </w:rPr>
            </w:pPr>
            <w:r w:rsidRPr="00B70073">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EF83CF5" w14:textId="77777777" w:rsidR="00CF5C9B" w:rsidRPr="00B70073" w:rsidRDefault="00CF5C9B" w:rsidP="00320C60">
            <w:pPr>
              <w:adjustRightInd w:val="0"/>
              <w:jc w:val="center"/>
              <w:textAlignment w:val="center"/>
              <w:rPr>
                <w:iCs/>
                <w:color w:val="000000"/>
                <w:spacing w:val="-2"/>
                <w:u w:color="000000"/>
              </w:rPr>
            </w:pPr>
            <w:r>
              <w:rPr>
                <w:iCs/>
                <w:color w:val="000000"/>
                <w:spacing w:val="-2"/>
                <w:u w:color="000000"/>
              </w:rPr>
              <w:t>68</w:t>
            </w:r>
          </w:p>
        </w:tc>
        <w:tc>
          <w:tcPr>
            <w:tcW w:w="1842" w:type="dxa"/>
            <w:vMerge/>
            <w:tcBorders>
              <w:left w:val="single" w:sz="2" w:space="0" w:color="000000"/>
              <w:right w:val="single" w:sz="2" w:space="0" w:color="000000"/>
            </w:tcBorders>
          </w:tcPr>
          <w:p w14:paraId="24475CEB"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06A475B7" w14:textId="77777777" w:rsidTr="00320C60">
        <w:trPr>
          <w:trHeight w:val="198"/>
        </w:trPr>
        <w:tc>
          <w:tcPr>
            <w:tcW w:w="1985" w:type="dxa"/>
            <w:vMerge/>
            <w:tcBorders>
              <w:left w:val="single" w:sz="2" w:space="0" w:color="000000"/>
              <w:bottom w:val="single" w:sz="2" w:space="0" w:color="000000"/>
              <w:right w:val="single" w:sz="2" w:space="0" w:color="000000"/>
            </w:tcBorders>
            <w:tcMar>
              <w:top w:w="71" w:type="dxa"/>
              <w:left w:w="71" w:type="dxa"/>
              <w:bottom w:w="99" w:type="dxa"/>
              <w:right w:w="71" w:type="dxa"/>
            </w:tcMar>
          </w:tcPr>
          <w:p w14:paraId="6CD6545B" w14:textId="77777777" w:rsidR="00CF5C9B" w:rsidRPr="00DB0DD6" w:rsidRDefault="00CF5C9B" w:rsidP="00320C60">
            <w:pPr>
              <w:adjustRightInd w:val="0"/>
              <w:textAlignment w:val="center"/>
              <w:rPr>
                <w:color w:val="000000"/>
                <w:spacing w:val="-2"/>
                <w:u w:color="000000"/>
              </w:rPr>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56F1C05" w14:textId="77777777" w:rsidR="00CF5C9B" w:rsidRPr="00DB0DD6" w:rsidRDefault="00CF5C9B" w:rsidP="00320C60">
            <w:r w:rsidRPr="00DB0DD6">
              <w:t>Биология</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292DA7C"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6D4ABD4" w14:textId="77777777" w:rsidR="00CF5C9B" w:rsidRPr="00B70073" w:rsidRDefault="00CF5C9B" w:rsidP="00320C60">
            <w:pPr>
              <w:adjustRightInd w:val="0"/>
              <w:jc w:val="center"/>
              <w:textAlignment w:val="center"/>
              <w:rPr>
                <w:iCs/>
                <w:color w:val="000000"/>
                <w:spacing w:val="-2"/>
                <w:u w:color="000000"/>
              </w:rPr>
            </w:pPr>
            <w:r w:rsidRPr="00B70073">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7D0A341" w14:textId="77777777" w:rsidR="00CF5C9B" w:rsidRPr="00B70073" w:rsidRDefault="00CF5C9B" w:rsidP="00320C60">
            <w:pPr>
              <w:adjustRightInd w:val="0"/>
              <w:jc w:val="center"/>
              <w:textAlignment w:val="center"/>
              <w:rPr>
                <w:iCs/>
                <w:color w:val="000000"/>
                <w:spacing w:val="-2"/>
                <w:u w:color="000000"/>
              </w:rPr>
            </w:pPr>
            <w:r>
              <w:rPr>
                <w:iCs/>
                <w:color w:val="000000"/>
                <w:spacing w:val="-2"/>
                <w:u w:color="000000"/>
              </w:rPr>
              <w:t>68</w:t>
            </w:r>
          </w:p>
        </w:tc>
        <w:tc>
          <w:tcPr>
            <w:tcW w:w="1842" w:type="dxa"/>
            <w:vMerge/>
            <w:tcBorders>
              <w:left w:val="single" w:sz="2" w:space="0" w:color="000000"/>
              <w:right w:val="single" w:sz="2" w:space="0" w:color="000000"/>
            </w:tcBorders>
          </w:tcPr>
          <w:p w14:paraId="1A13DA25"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0754E801" w14:textId="77777777" w:rsidTr="00320C60">
        <w:trPr>
          <w:trHeight w:val="60"/>
        </w:trPr>
        <w:tc>
          <w:tcPr>
            <w:tcW w:w="1985"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E44B0C3"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Общественно-научные предметы</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C3E2D63" w14:textId="77777777" w:rsidR="00CF5C9B" w:rsidRPr="00DB0DD6" w:rsidRDefault="00CF5C9B" w:rsidP="00320C60">
            <w:r w:rsidRPr="00DB0DD6">
              <w:t>История России. Всеобщая история</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860153E"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91BC309" w14:textId="77777777" w:rsidR="00CF5C9B" w:rsidRPr="00B70073" w:rsidRDefault="00CF5C9B" w:rsidP="00320C60">
            <w:pPr>
              <w:adjustRightInd w:val="0"/>
              <w:jc w:val="center"/>
              <w:textAlignment w:val="center"/>
              <w:rPr>
                <w:color w:val="000000"/>
                <w:spacing w:val="-2"/>
                <w:u w:color="000000"/>
              </w:rPr>
            </w:pPr>
            <w:r w:rsidRPr="00B70073">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9163678" w14:textId="77777777" w:rsidR="00CF5C9B" w:rsidRPr="00B70073" w:rsidRDefault="00CF5C9B" w:rsidP="00320C60">
            <w:pPr>
              <w:adjustRightInd w:val="0"/>
              <w:jc w:val="center"/>
              <w:textAlignment w:val="center"/>
              <w:rPr>
                <w:color w:val="000000"/>
                <w:spacing w:val="-2"/>
                <w:u w:color="000000"/>
              </w:rPr>
            </w:pPr>
            <w:r>
              <w:rPr>
                <w:iCs/>
                <w:color w:val="000000"/>
                <w:spacing w:val="-2"/>
                <w:u w:color="000000"/>
              </w:rPr>
              <w:t>68</w:t>
            </w:r>
          </w:p>
        </w:tc>
        <w:tc>
          <w:tcPr>
            <w:tcW w:w="1842" w:type="dxa"/>
            <w:vMerge/>
            <w:tcBorders>
              <w:left w:val="single" w:sz="2" w:space="0" w:color="000000"/>
              <w:right w:val="single" w:sz="2" w:space="0" w:color="000000"/>
            </w:tcBorders>
          </w:tcPr>
          <w:p w14:paraId="2434595C"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68BBA396" w14:textId="77777777" w:rsidTr="00320C60">
        <w:trPr>
          <w:trHeight w:val="60"/>
        </w:trPr>
        <w:tc>
          <w:tcPr>
            <w:tcW w:w="1985" w:type="dxa"/>
            <w:vMerge/>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F553013" w14:textId="77777777" w:rsidR="00CF5C9B" w:rsidRPr="00DB0DD6" w:rsidRDefault="00CF5C9B" w:rsidP="00320C60">
            <w:pPr>
              <w:adjustRightInd w:val="0"/>
              <w:textAlignment w:val="center"/>
              <w:rPr>
                <w:color w:val="000000"/>
                <w:spacing w:val="-2"/>
                <w:u w:color="000000"/>
              </w:rPr>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2222E34" w14:textId="77777777" w:rsidR="00CF5C9B" w:rsidRPr="00DB0DD6" w:rsidRDefault="00CF5C9B" w:rsidP="00320C60">
            <w:r w:rsidRPr="00DB0DD6">
              <w:t>Обществознание</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45370E8"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01F6354" w14:textId="77777777" w:rsidR="00CF5C9B" w:rsidRPr="00B70073" w:rsidRDefault="00CF5C9B" w:rsidP="00320C60">
            <w:pPr>
              <w:adjustRightInd w:val="0"/>
              <w:jc w:val="center"/>
              <w:textAlignment w:val="center"/>
              <w:rPr>
                <w:iCs/>
                <w:color w:val="000000"/>
                <w:spacing w:val="-2"/>
                <w:u w:color="000000"/>
              </w:rPr>
            </w:pPr>
            <w:r w:rsidRPr="00B70073">
              <w:rPr>
                <w:iCs/>
                <w:color w:val="000000"/>
                <w:spacing w:val="-2"/>
                <w:u w:color="000000"/>
              </w:rPr>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F324855" w14:textId="77777777" w:rsidR="00CF5C9B" w:rsidRPr="00B70073" w:rsidRDefault="00CF5C9B" w:rsidP="00320C60">
            <w:pPr>
              <w:adjustRightInd w:val="0"/>
              <w:jc w:val="center"/>
              <w:textAlignment w:val="center"/>
              <w:rPr>
                <w:iCs/>
                <w:color w:val="000000"/>
                <w:spacing w:val="-2"/>
                <w:u w:color="000000"/>
              </w:rPr>
            </w:pPr>
            <w:r>
              <w:rPr>
                <w:iCs/>
                <w:color w:val="000000"/>
                <w:spacing w:val="-2"/>
                <w:u w:color="000000"/>
              </w:rPr>
              <w:t>34</w:t>
            </w:r>
          </w:p>
        </w:tc>
        <w:tc>
          <w:tcPr>
            <w:tcW w:w="1842" w:type="dxa"/>
            <w:vMerge/>
            <w:tcBorders>
              <w:left w:val="single" w:sz="2" w:space="0" w:color="000000"/>
              <w:right w:val="single" w:sz="2" w:space="0" w:color="000000"/>
            </w:tcBorders>
          </w:tcPr>
          <w:p w14:paraId="770DD545"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5723FE9B" w14:textId="77777777" w:rsidTr="00320C60">
        <w:trPr>
          <w:trHeight w:val="60"/>
        </w:trPr>
        <w:tc>
          <w:tcPr>
            <w:tcW w:w="1985" w:type="dxa"/>
            <w:vMerge/>
            <w:tcBorders>
              <w:top w:val="single" w:sz="2" w:space="0" w:color="000000"/>
              <w:left w:val="single" w:sz="2" w:space="0" w:color="000000"/>
              <w:bottom w:val="single" w:sz="2" w:space="0" w:color="000000"/>
              <w:right w:val="single" w:sz="2" w:space="0" w:color="000000"/>
            </w:tcBorders>
          </w:tcPr>
          <w:p w14:paraId="017FA483" w14:textId="77777777" w:rsidR="00CF5C9B" w:rsidRPr="00DB0DD6" w:rsidRDefault="00CF5C9B" w:rsidP="00320C60">
            <w:pPr>
              <w:adjustRightInd w:val="0"/>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8D6E21A" w14:textId="77777777" w:rsidR="00CF5C9B" w:rsidRPr="00DB0DD6" w:rsidRDefault="00CF5C9B" w:rsidP="00320C60">
            <w:r w:rsidRPr="00DB0DD6">
              <w:t>География</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6ACAEE1"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9BDABE5" w14:textId="77777777" w:rsidR="00CF5C9B" w:rsidRPr="00B70073" w:rsidRDefault="00CF5C9B" w:rsidP="00320C60">
            <w:pPr>
              <w:adjustRightInd w:val="0"/>
              <w:jc w:val="center"/>
              <w:textAlignment w:val="center"/>
              <w:rPr>
                <w:color w:val="000000"/>
                <w:spacing w:val="-2"/>
                <w:u w:color="000000"/>
              </w:rPr>
            </w:pPr>
            <w:r w:rsidRPr="00B70073">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C782A39" w14:textId="77777777" w:rsidR="00CF5C9B" w:rsidRPr="00B70073" w:rsidRDefault="00CF5C9B" w:rsidP="00320C60">
            <w:pPr>
              <w:adjustRightInd w:val="0"/>
              <w:jc w:val="center"/>
              <w:textAlignment w:val="center"/>
              <w:rPr>
                <w:color w:val="000000"/>
                <w:spacing w:val="-2"/>
                <w:u w:color="000000"/>
              </w:rPr>
            </w:pPr>
            <w:r>
              <w:rPr>
                <w:iCs/>
                <w:color w:val="000000"/>
                <w:spacing w:val="-2"/>
                <w:u w:color="000000"/>
              </w:rPr>
              <w:t>68</w:t>
            </w:r>
          </w:p>
        </w:tc>
        <w:tc>
          <w:tcPr>
            <w:tcW w:w="1842" w:type="dxa"/>
            <w:vMerge/>
            <w:tcBorders>
              <w:left w:val="single" w:sz="2" w:space="0" w:color="000000"/>
              <w:right w:val="single" w:sz="2" w:space="0" w:color="000000"/>
            </w:tcBorders>
          </w:tcPr>
          <w:p w14:paraId="58F8AD7A"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3CB6813B" w14:textId="77777777" w:rsidTr="00320C60">
        <w:trPr>
          <w:trHeight w:val="347"/>
        </w:trPr>
        <w:tc>
          <w:tcPr>
            <w:tcW w:w="1985" w:type="dxa"/>
            <w:tcBorders>
              <w:top w:val="single" w:sz="2" w:space="0" w:color="000000"/>
              <w:left w:val="single" w:sz="2" w:space="0" w:color="000000"/>
              <w:bottom w:val="single" w:sz="2" w:space="0" w:color="000000"/>
              <w:right w:val="single" w:sz="2" w:space="0" w:color="000000"/>
            </w:tcBorders>
          </w:tcPr>
          <w:p w14:paraId="1AEB5F9F" w14:textId="77777777" w:rsidR="00CF5C9B" w:rsidRPr="00DB0DD6" w:rsidRDefault="00CF5C9B" w:rsidP="00320C60">
            <w:r>
              <w:t>Т</w:t>
            </w:r>
            <w:r w:rsidRPr="00DB0DD6">
              <w:t>ехнология</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2C00C09" w14:textId="77777777" w:rsidR="00CF5C9B" w:rsidRPr="00DB0DD6" w:rsidRDefault="00CF5C9B" w:rsidP="00320C60">
            <w:r w:rsidRPr="00FD5574">
              <w:t>Труд (технология)</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C9A94BB"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1488D25" w14:textId="77777777" w:rsidR="00CF5C9B" w:rsidRPr="00B70073" w:rsidRDefault="00CF5C9B" w:rsidP="00320C60">
            <w:pPr>
              <w:adjustRightInd w:val="0"/>
              <w:jc w:val="center"/>
              <w:textAlignment w:val="center"/>
              <w:rPr>
                <w:iCs/>
                <w:color w:val="000000"/>
                <w:spacing w:val="-2"/>
                <w:u w:color="000000"/>
              </w:rPr>
            </w:pPr>
            <w:r w:rsidRPr="00B70073">
              <w:rPr>
                <w:iCs/>
                <w:color w:val="000000"/>
                <w:spacing w:val="-2"/>
                <w:u w:color="000000"/>
              </w:rPr>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75B9BA9" w14:textId="77777777" w:rsidR="00CF5C9B" w:rsidRPr="00B70073" w:rsidRDefault="00CF5C9B" w:rsidP="00320C60">
            <w:pPr>
              <w:adjustRightInd w:val="0"/>
              <w:jc w:val="center"/>
              <w:textAlignment w:val="center"/>
              <w:rPr>
                <w:iCs/>
                <w:color w:val="000000"/>
                <w:spacing w:val="-2"/>
                <w:u w:color="000000"/>
              </w:rPr>
            </w:pPr>
            <w:r w:rsidRPr="00B70073">
              <w:rPr>
                <w:iCs/>
                <w:color w:val="000000"/>
                <w:spacing w:val="-2"/>
                <w:u w:color="000000"/>
              </w:rPr>
              <w:t>3</w:t>
            </w:r>
            <w:r>
              <w:rPr>
                <w:iCs/>
                <w:color w:val="000000"/>
                <w:spacing w:val="-2"/>
                <w:u w:color="000000"/>
              </w:rPr>
              <w:t>4</w:t>
            </w:r>
          </w:p>
        </w:tc>
        <w:tc>
          <w:tcPr>
            <w:tcW w:w="1842" w:type="dxa"/>
            <w:vMerge/>
            <w:tcBorders>
              <w:left w:val="single" w:sz="2" w:space="0" w:color="000000"/>
              <w:right w:val="single" w:sz="2" w:space="0" w:color="000000"/>
            </w:tcBorders>
          </w:tcPr>
          <w:p w14:paraId="306F665B"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1FE06932" w14:textId="77777777" w:rsidTr="00320C60">
        <w:trPr>
          <w:trHeight w:val="60"/>
        </w:trPr>
        <w:tc>
          <w:tcPr>
            <w:tcW w:w="1985"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0889BE9" w14:textId="77777777" w:rsidR="00CF5C9B" w:rsidRPr="00DB0DD6" w:rsidRDefault="00CF5C9B" w:rsidP="00320C60">
            <w:pPr>
              <w:adjustRightInd w:val="0"/>
              <w:textAlignment w:val="center"/>
              <w:rPr>
                <w:color w:val="000000"/>
                <w:spacing w:val="-2"/>
                <w:u w:color="000000"/>
              </w:rPr>
            </w:pPr>
            <w:r>
              <w:rPr>
                <w:color w:val="000000"/>
                <w:spacing w:val="-2"/>
                <w:u w:color="000000"/>
              </w:rPr>
              <w:t>Основы безопасности и защиты Родины</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3D20D90" w14:textId="77777777" w:rsidR="00CF5C9B" w:rsidRPr="00DB0DD6" w:rsidRDefault="00CF5C9B" w:rsidP="00320C60">
            <w:pPr>
              <w:adjustRightInd w:val="0"/>
              <w:textAlignment w:val="center"/>
              <w:rPr>
                <w:color w:val="000000"/>
                <w:spacing w:val="-2"/>
                <w:u w:color="000000"/>
              </w:rPr>
            </w:pPr>
            <w:r w:rsidRPr="00FD5574">
              <w:rPr>
                <w:color w:val="000000"/>
                <w:spacing w:val="-2"/>
                <w:u w:color="000000"/>
              </w:rPr>
              <w:t>Основы безопасности и защиты Родины</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C5F37F0"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BF1B7DF" w14:textId="77777777" w:rsidR="00CF5C9B" w:rsidRPr="00B70073" w:rsidRDefault="00CF5C9B" w:rsidP="00320C60">
            <w:pPr>
              <w:adjustRightInd w:val="0"/>
              <w:jc w:val="center"/>
              <w:textAlignment w:val="center"/>
              <w:rPr>
                <w:color w:val="000000"/>
                <w:spacing w:val="-2"/>
                <w:u w:color="000000"/>
              </w:rPr>
            </w:pPr>
            <w:r w:rsidRPr="00B70073">
              <w:rPr>
                <w:iCs/>
                <w:color w:val="000000"/>
                <w:spacing w:val="-2"/>
                <w:u w:color="000000"/>
              </w:rPr>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327BD00" w14:textId="77777777" w:rsidR="00CF5C9B" w:rsidRPr="00B70073" w:rsidRDefault="00CF5C9B" w:rsidP="00320C60">
            <w:pPr>
              <w:adjustRightInd w:val="0"/>
              <w:jc w:val="center"/>
              <w:textAlignment w:val="center"/>
              <w:rPr>
                <w:color w:val="000000"/>
                <w:spacing w:val="-2"/>
                <w:u w:color="000000"/>
              </w:rPr>
            </w:pPr>
            <w:r w:rsidRPr="00B70073">
              <w:rPr>
                <w:iCs/>
                <w:color w:val="000000"/>
                <w:spacing w:val="-2"/>
                <w:u w:color="000000"/>
              </w:rPr>
              <w:t>3</w:t>
            </w:r>
            <w:r>
              <w:rPr>
                <w:iCs/>
                <w:color w:val="000000"/>
                <w:spacing w:val="-2"/>
                <w:u w:color="000000"/>
              </w:rPr>
              <w:t>4</w:t>
            </w:r>
          </w:p>
        </w:tc>
        <w:tc>
          <w:tcPr>
            <w:tcW w:w="1842" w:type="dxa"/>
            <w:vMerge/>
            <w:tcBorders>
              <w:left w:val="single" w:sz="2" w:space="0" w:color="000000"/>
              <w:right w:val="single" w:sz="2" w:space="0" w:color="000000"/>
            </w:tcBorders>
          </w:tcPr>
          <w:p w14:paraId="568AA4C8"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659B3FA0" w14:textId="77777777" w:rsidTr="00320C60">
        <w:trPr>
          <w:trHeight w:val="60"/>
        </w:trPr>
        <w:tc>
          <w:tcPr>
            <w:tcW w:w="1985" w:type="dxa"/>
            <w:tcBorders>
              <w:top w:val="single" w:sz="2" w:space="0" w:color="000000"/>
              <w:left w:val="single" w:sz="2" w:space="0" w:color="000000"/>
              <w:bottom w:val="single" w:sz="4" w:space="0" w:color="auto"/>
              <w:right w:val="single" w:sz="2" w:space="0" w:color="000000"/>
            </w:tcBorders>
          </w:tcPr>
          <w:p w14:paraId="7F306326" w14:textId="77777777" w:rsidR="00CF5C9B" w:rsidRPr="00DB0DD6" w:rsidRDefault="00CF5C9B" w:rsidP="00320C60">
            <w:pPr>
              <w:adjustRightInd w:val="0"/>
              <w:textAlignment w:val="center"/>
            </w:pPr>
            <w:r w:rsidRPr="00DB0DD6">
              <w:rPr>
                <w:color w:val="000000"/>
                <w:spacing w:val="-2"/>
                <w:u w:color="000000"/>
              </w:rPr>
              <w:t xml:space="preserve">Физическая культура </w:t>
            </w: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E58ADA6" w14:textId="77777777" w:rsidR="00CF5C9B" w:rsidRPr="00DB0DD6" w:rsidRDefault="00CF5C9B" w:rsidP="00320C60">
            <w:pPr>
              <w:adjustRightInd w:val="0"/>
              <w:textAlignment w:val="center"/>
              <w:rPr>
                <w:color w:val="000000"/>
                <w:spacing w:val="-2"/>
                <w:u w:color="000000"/>
              </w:rPr>
            </w:pPr>
            <w:r w:rsidRPr="00DB0DD6">
              <w:rPr>
                <w:color w:val="000000"/>
                <w:spacing w:val="-2"/>
                <w:u w:color="000000"/>
              </w:rPr>
              <w:t>Физическая культура</w:t>
            </w:r>
            <w:r>
              <w:rPr>
                <w:color w:val="000000"/>
                <w:spacing w:val="-2"/>
                <w:u w:color="000000"/>
                <w:vertAlign w:val="superscript"/>
              </w:rPr>
              <w:t>**</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B0ABB75" w14:textId="77777777" w:rsidR="00CF5C9B" w:rsidRDefault="00CF5C9B" w:rsidP="00320C60">
            <w:pPr>
              <w:jc w:val="cente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5C63E9C" w14:textId="77777777" w:rsidR="00CF5C9B" w:rsidRPr="00B70073" w:rsidRDefault="00CF5C9B" w:rsidP="00320C60">
            <w:pPr>
              <w:adjustRightInd w:val="0"/>
              <w:jc w:val="center"/>
              <w:textAlignment w:val="center"/>
              <w:rPr>
                <w:color w:val="000000"/>
                <w:spacing w:val="-2"/>
                <w:u w:color="000000"/>
              </w:rPr>
            </w:pPr>
            <w:r w:rsidRPr="00B70073">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15CCEF9" w14:textId="77777777" w:rsidR="00CF5C9B" w:rsidRPr="00B70073" w:rsidRDefault="00CF5C9B" w:rsidP="00320C60">
            <w:pPr>
              <w:adjustRightInd w:val="0"/>
              <w:jc w:val="center"/>
              <w:textAlignment w:val="center"/>
              <w:rPr>
                <w:color w:val="000000"/>
                <w:spacing w:val="-2"/>
                <w:u w:color="000000"/>
              </w:rPr>
            </w:pPr>
            <w:r>
              <w:rPr>
                <w:iCs/>
                <w:color w:val="000000"/>
                <w:spacing w:val="-2"/>
                <w:u w:color="000000"/>
              </w:rPr>
              <w:t>68</w:t>
            </w:r>
          </w:p>
        </w:tc>
        <w:tc>
          <w:tcPr>
            <w:tcW w:w="1842" w:type="dxa"/>
            <w:vMerge/>
            <w:tcBorders>
              <w:left w:val="single" w:sz="2" w:space="0" w:color="000000"/>
              <w:bottom w:val="single" w:sz="2" w:space="0" w:color="000000"/>
              <w:right w:val="single" w:sz="2" w:space="0" w:color="000000"/>
            </w:tcBorders>
          </w:tcPr>
          <w:p w14:paraId="507CFA4D" w14:textId="77777777" w:rsidR="00CF5C9B" w:rsidRPr="00DB0DD6" w:rsidRDefault="00CF5C9B" w:rsidP="00320C60">
            <w:pPr>
              <w:adjustRightInd w:val="0"/>
              <w:jc w:val="center"/>
              <w:textAlignment w:val="center"/>
              <w:rPr>
                <w:iCs/>
                <w:color w:val="000000"/>
                <w:spacing w:val="-2"/>
                <w:u w:color="000000"/>
              </w:rPr>
            </w:pPr>
          </w:p>
        </w:tc>
      </w:tr>
      <w:tr w:rsidR="00CF5C9B" w:rsidRPr="00DB0DD6" w14:paraId="364C4465" w14:textId="77777777" w:rsidTr="00320C60">
        <w:trPr>
          <w:trHeight w:val="60"/>
        </w:trPr>
        <w:tc>
          <w:tcPr>
            <w:tcW w:w="1985" w:type="dxa"/>
            <w:tcBorders>
              <w:top w:val="single" w:sz="2" w:space="0" w:color="000000"/>
              <w:left w:val="single" w:sz="2" w:space="0" w:color="000000"/>
              <w:bottom w:val="single" w:sz="2" w:space="0" w:color="000000"/>
              <w:right w:val="single" w:sz="2" w:space="0" w:color="000000"/>
            </w:tcBorders>
          </w:tcPr>
          <w:p w14:paraId="0FE4CD4C" w14:textId="77777777" w:rsidR="00CF5C9B" w:rsidRPr="00DB0DD6" w:rsidRDefault="00CF5C9B" w:rsidP="00320C60">
            <w:pPr>
              <w:adjustRightInd w:val="0"/>
            </w:pPr>
          </w:p>
        </w:tc>
        <w:tc>
          <w:tcPr>
            <w:tcW w:w="198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7A48CDD" w14:textId="77777777" w:rsidR="00CF5C9B" w:rsidRPr="00DB0DD6" w:rsidRDefault="00CF5C9B" w:rsidP="00320C60">
            <w:pPr>
              <w:adjustRightInd w:val="0"/>
              <w:textAlignment w:val="center"/>
              <w:rPr>
                <w:color w:val="000000"/>
                <w:spacing w:val="-2"/>
                <w:u w:color="000000"/>
              </w:rPr>
            </w:pPr>
            <w:r>
              <w:rPr>
                <w:color w:val="000000"/>
                <w:spacing w:val="-2"/>
                <w:u w:color="000000"/>
              </w:rPr>
              <w:t>Индивидуальный проект</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EBCD339" w14:textId="77777777" w:rsidR="00CF5C9B" w:rsidRPr="00FD7B2C" w:rsidRDefault="00CF5C9B" w:rsidP="00320C60">
            <w:pPr>
              <w:jc w:val="center"/>
              <w:rPr>
                <w:color w:val="000000"/>
                <w:spacing w:val="-2"/>
                <w:u w:color="000000"/>
              </w:rP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D0022DA" w14:textId="77777777" w:rsidR="00CF5C9B" w:rsidRPr="00B70073" w:rsidRDefault="00CF5C9B" w:rsidP="00320C60">
            <w:pPr>
              <w:adjustRightInd w:val="0"/>
              <w:jc w:val="center"/>
              <w:textAlignment w:val="center"/>
              <w:rPr>
                <w:iCs/>
                <w:color w:val="000000"/>
                <w:spacing w:val="-2"/>
                <w:u w:color="000000"/>
              </w:rPr>
            </w:pPr>
            <w:r w:rsidRPr="00B70073">
              <w:rPr>
                <w:iCs/>
                <w:color w:val="000000"/>
                <w:spacing w:val="-2"/>
                <w:u w:color="000000"/>
              </w:rPr>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945C34F" w14:textId="77777777" w:rsidR="00CF5C9B" w:rsidRPr="00B70073" w:rsidRDefault="00CF5C9B" w:rsidP="00320C60">
            <w:pPr>
              <w:adjustRightInd w:val="0"/>
              <w:jc w:val="center"/>
              <w:textAlignment w:val="center"/>
              <w:rPr>
                <w:iCs/>
                <w:color w:val="000000"/>
                <w:spacing w:val="-2"/>
                <w:u w:color="000000"/>
              </w:rPr>
            </w:pPr>
            <w:r>
              <w:rPr>
                <w:iCs/>
                <w:color w:val="000000"/>
                <w:spacing w:val="-2"/>
                <w:u w:color="000000"/>
              </w:rPr>
              <w:t>34</w:t>
            </w:r>
          </w:p>
        </w:tc>
        <w:tc>
          <w:tcPr>
            <w:tcW w:w="1842" w:type="dxa"/>
            <w:tcBorders>
              <w:left w:val="single" w:sz="2" w:space="0" w:color="000000"/>
              <w:bottom w:val="single" w:sz="2" w:space="0" w:color="000000"/>
              <w:right w:val="single" w:sz="2" w:space="0" w:color="000000"/>
            </w:tcBorders>
          </w:tcPr>
          <w:p w14:paraId="64629DCA" w14:textId="77777777" w:rsidR="00CF5C9B" w:rsidRPr="00DB0DD6" w:rsidRDefault="00CF5C9B" w:rsidP="00320C60">
            <w:pPr>
              <w:adjustRightInd w:val="0"/>
              <w:ind w:firstLine="139"/>
              <w:textAlignment w:val="center"/>
              <w:rPr>
                <w:iCs/>
                <w:color w:val="000000"/>
                <w:spacing w:val="-2"/>
                <w:u w:color="000000"/>
              </w:rPr>
            </w:pPr>
            <w:r>
              <w:rPr>
                <w:iCs/>
                <w:color w:val="000000"/>
                <w:spacing w:val="-2"/>
                <w:u w:color="000000"/>
              </w:rPr>
              <w:t>Предзащита</w:t>
            </w:r>
          </w:p>
        </w:tc>
      </w:tr>
      <w:tr w:rsidR="00CF5C9B" w:rsidRPr="00DB0DD6" w14:paraId="35575299" w14:textId="77777777" w:rsidTr="00320C60">
        <w:trPr>
          <w:trHeight w:val="329"/>
        </w:trPr>
        <w:tc>
          <w:tcPr>
            <w:tcW w:w="5104" w:type="dxa"/>
            <w:gridSpan w:val="3"/>
            <w:tcBorders>
              <w:top w:val="single" w:sz="2" w:space="0" w:color="000000"/>
              <w:left w:val="single" w:sz="2" w:space="0" w:color="000000"/>
              <w:bottom w:val="single" w:sz="2" w:space="0" w:color="000000"/>
              <w:right w:val="single" w:sz="2" w:space="0" w:color="000000"/>
            </w:tcBorders>
          </w:tcPr>
          <w:p w14:paraId="26E8B3C1" w14:textId="77777777" w:rsidR="00CF5C9B" w:rsidRPr="00DB0DD6" w:rsidRDefault="00CF5C9B" w:rsidP="00320C60">
            <w:pPr>
              <w:adjustRightInd w:val="0"/>
              <w:spacing w:line="200" w:lineRule="atLeast"/>
              <w:jc w:val="both"/>
              <w:textAlignment w:val="center"/>
              <w:rPr>
                <w:b/>
                <w:color w:val="000000"/>
                <w:spacing w:val="-2"/>
                <w:sz w:val="24"/>
                <w:szCs w:val="24"/>
                <w:u w:color="000000"/>
              </w:rPr>
            </w:pPr>
            <w:r w:rsidRPr="00DB0DD6">
              <w:rPr>
                <w:b/>
                <w:color w:val="000000"/>
                <w:spacing w:val="-2"/>
                <w:sz w:val="24"/>
                <w:szCs w:val="24"/>
                <w:u w:color="000000"/>
              </w:rPr>
              <w:t xml:space="preserve"> Итого</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844BD84" w14:textId="77777777" w:rsidR="00CF5C9B" w:rsidRPr="00DB0DD6" w:rsidRDefault="00CF5C9B" w:rsidP="00320C60">
            <w:pPr>
              <w:adjustRightInd w:val="0"/>
              <w:spacing w:line="200" w:lineRule="atLeast"/>
              <w:jc w:val="center"/>
              <w:textAlignment w:val="center"/>
              <w:rPr>
                <w:b/>
                <w:i/>
                <w:iCs/>
                <w:color w:val="000000"/>
                <w:spacing w:val="-2"/>
                <w:sz w:val="24"/>
                <w:szCs w:val="24"/>
                <w:u w:color="000000"/>
              </w:rPr>
            </w:pPr>
            <w:r w:rsidRPr="00DB0DD6">
              <w:rPr>
                <w:b/>
                <w:i/>
                <w:iCs/>
                <w:color w:val="000000"/>
                <w:spacing w:val="-2"/>
                <w:sz w:val="24"/>
                <w:szCs w:val="24"/>
                <w:u w:color="000000"/>
              </w:rPr>
              <w:t>3</w:t>
            </w:r>
            <w:r>
              <w:rPr>
                <w:b/>
                <w:i/>
                <w:iCs/>
                <w:color w:val="000000"/>
                <w:spacing w:val="-2"/>
                <w:sz w:val="24"/>
                <w:szCs w:val="24"/>
                <w:u w:color="000000"/>
              </w:rPr>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02758F5" w14:textId="77777777" w:rsidR="00CF5C9B" w:rsidRPr="00DB0DD6" w:rsidRDefault="00CF5C9B" w:rsidP="00320C60">
            <w:pPr>
              <w:adjustRightInd w:val="0"/>
              <w:spacing w:line="200" w:lineRule="atLeast"/>
              <w:jc w:val="center"/>
              <w:textAlignment w:val="center"/>
              <w:rPr>
                <w:b/>
                <w:i/>
                <w:iCs/>
                <w:color w:val="000000"/>
                <w:spacing w:val="-2"/>
                <w:sz w:val="24"/>
                <w:szCs w:val="24"/>
                <w:u w:color="000000"/>
              </w:rPr>
            </w:pPr>
            <w:r>
              <w:rPr>
                <w:b/>
                <w:i/>
                <w:iCs/>
                <w:color w:val="000000"/>
                <w:spacing w:val="-2"/>
                <w:sz w:val="24"/>
                <w:szCs w:val="24"/>
                <w:u w:color="000000"/>
              </w:rPr>
              <w:t>1122</w:t>
            </w:r>
          </w:p>
        </w:tc>
        <w:tc>
          <w:tcPr>
            <w:tcW w:w="1842" w:type="dxa"/>
            <w:tcBorders>
              <w:top w:val="single" w:sz="2" w:space="0" w:color="000000"/>
              <w:left w:val="single" w:sz="2" w:space="0" w:color="000000"/>
              <w:bottom w:val="single" w:sz="2" w:space="0" w:color="000000"/>
              <w:right w:val="single" w:sz="2" w:space="0" w:color="000000"/>
            </w:tcBorders>
          </w:tcPr>
          <w:p w14:paraId="508C66FA" w14:textId="77777777" w:rsidR="00CF5C9B" w:rsidRPr="00DB0DD6" w:rsidRDefault="00CF5C9B" w:rsidP="00320C60">
            <w:pPr>
              <w:adjustRightInd w:val="0"/>
              <w:spacing w:line="200" w:lineRule="atLeast"/>
              <w:jc w:val="center"/>
              <w:textAlignment w:val="center"/>
              <w:rPr>
                <w:b/>
                <w:iCs/>
                <w:color w:val="000000"/>
                <w:spacing w:val="-2"/>
                <w:sz w:val="24"/>
                <w:szCs w:val="24"/>
                <w:u w:color="000000"/>
              </w:rPr>
            </w:pPr>
          </w:p>
        </w:tc>
      </w:tr>
      <w:tr w:rsidR="00CF5C9B" w:rsidRPr="00DB0DD6" w14:paraId="4B1F0C2B" w14:textId="77777777" w:rsidTr="00320C60">
        <w:trPr>
          <w:trHeight w:val="60"/>
        </w:trPr>
        <w:tc>
          <w:tcPr>
            <w:tcW w:w="9781" w:type="dxa"/>
            <w:gridSpan w:val="6"/>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2087FE3" w14:textId="77777777" w:rsidR="00CF5C9B" w:rsidRPr="00DB0DD6" w:rsidRDefault="00CF5C9B" w:rsidP="00320C60">
            <w:pPr>
              <w:adjustRightInd w:val="0"/>
              <w:spacing w:line="200" w:lineRule="atLeast"/>
              <w:textAlignment w:val="center"/>
              <w:rPr>
                <w:b/>
                <w:caps/>
                <w:color w:val="000000"/>
                <w:spacing w:val="-2"/>
                <w:u w:color="000000"/>
              </w:rPr>
            </w:pPr>
            <w:r w:rsidRPr="00DB0DD6">
              <w:rPr>
                <w:b/>
                <w:caps/>
                <w:color w:val="000000"/>
                <w:spacing w:val="-2"/>
                <w:u w:color="000000"/>
              </w:rPr>
              <w:t>Часть, формируемая участниками образовательных отношений</w:t>
            </w:r>
          </w:p>
        </w:tc>
      </w:tr>
      <w:tr w:rsidR="00CF5C9B" w:rsidRPr="00DB0DD6" w14:paraId="7806D3B6" w14:textId="77777777" w:rsidTr="00320C60">
        <w:trPr>
          <w:trHeight w:val="60"/>
        </w:trPr>
        <w:tc>
          <w:tcPr>
            <w:tcW w:w="1985" w:type="dxa"/>
            <w:vMerge w:val="restart"/>
            <w:tcBorders>
              <w:top w:val="single" w:sz="2" w:space="0" w:color="000000"/>
              <w:left w:val="single" w:sz="2" w:space="0" w:color="000000"/>
              <w:right w:val="single" w:sz="4" w:space="0" w:color="auto"/>
            </w:tcBorders>
            <w:tcMar>
              <w:top w:w="71" w:type="dxa"/>
              <w:left w:w="71" w:type="dxa"/>
              <w:bottom w:w="99" w:type="dxa"/>
              <w:right w:w="71" w:type="dxa"/>
            </w:tcMar>
          </w:tcPr>
          <w:p w14:paraId="0122AC42" w14:textId="77777777" w:rsidR="00CF5C9B" w:rsidRPr="00DB0DD6" w:rsidRDefault="00CF5C9B" w:rsidP="00320C60">
            <w:pPr>
              <w:adjustRightInd w:val="0"/>
              <w:spacing w:line="200" w:lineRule="atLeast"/>
              <w:textAlignment w:val="center"/>
              <w:rPr>
                <w:color w:val="000000"/>
                <w:spacing w:val="-2"/>
                <w:u w:color="000000"/>
              </w:rPr>
            </w:pPr>
            <w:r>
              <w:rPr>
                <w:color w:val="000000"/>
                <w:spacing w:val="-2"/>
                <w:u w:color="000000"/>
              </w:rPr>
              <w:t>Элективные кусы</w:t>
            </w:r>
          </w:p>
        </w:tc>
        <w:tc>
          <w:tcPr>
            <w:tcW w:w="1989" w:type="dxa"/>
            <w:tcBorders>
              <w:top w:val="single" w:sz="2" w:space="0" w:color="000000"/>
              <w:left w:val="single" w:sz="2" w:space="0" w:color="000000"/>
              <w:bottom w:val="single" w:sz="2" w:space="0" w:color="000000"/>
              <w:right w:val="single" w:sz="4" w:space="0" w:color="auto"/>
            </w:tcBorders>
          </w:tcPr>
          <w:p w14:paraId="2A372344" w14:textId="77777777" w:rsidR="00CF5C9B" w:rsidRPr="00DB0DD6" w:rsidRDefault="00CF5C9B" w:rsidP="00320C60">
            <w:pPr>
              <w:adjustRightInd w:val="0"/>
              <w:spacing w:line="200" w:lineRule="atLeast"/>
              <w:ind w:left="141"/>
              <w:textAlignment w:val="center"/>
              <w:rPr>
                <w:color w:val="000000"/>
                <w:spacing w:val="-2"/>
                <w:u w:color="000000"/>
              </w:rPr>
            </w:pPr>
            <w:r>
              <w:rPr>
                <w:lang w:eastAsia="zh-CN"/>
              </w:rPr>
              <w:t>П</w:t>
            </w:r>
            <w:r w:rsidRPr="00DB0DD6">
              <w:rPr>
                <w:lang w:eastAsia="zh-CN"/>
              </w:rPr>
              <w:t>рактикум</w:t>
            </w:r>
            <w:r>
              <w:rPr>
                <w:lang w:eastAsia="zh-CN"/>
              </w:rPr>
              <w:t xml:space="preserve"> по математике</w:t>
            </w:r>
          </w:p>
        </w:tc>
        <w:tc>
          <w:tcPr>
            <w:tcW w:w="1130"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0509F87" w14:textId="77777777" w:rsidR="00CF5C9B" w:rsidRPr="00DB0DD6" w:rsidRDefault="00CF5C9B" w:rsidP="00320C60">
            <w:pPr>
              <w:adjustRightInd w:val="0"/>
              <w:spacing w:line="200" w:lineRule="atLeast"/>
              <w:jc w:val="center"/>
              <w:textAlignment w:val="center"/>
              <w:rPr>
                <w:color w:val="000000"/>
                <w:spacing w:val="-2"/>
                <w:u w:color="000000"/>
              </w:rP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004C962"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1</w:t>
            </w:r>
            <w:r>
              <w:rPr>
                <w:iCs/>
                <w:color w:val="000000"/>
                <w:spacing w:val="-2"/>
                <w:u w:color="000000"/>
              </w:rPr>
              <w:t>*</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2AE93CC"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3</w:t>
            </w:r>
            <w:r>
              <w:rPr>
                <w:iCs/>
                <w:color w:val="000000"/>
                <w:spacing w:val="-2"/>
                <w:u w:color="000000"/>
              </w:rPr>
              <w:t>4</w:t>
            </w:r>
          </w:p>
        </w:tc>
        <w:tc>
          <w:tcPr>
            <w:tcW w:w="1842" w:type="dxa"/>
            <w:vMerge w:val="restart"/>
            <w:tcBorders>
              <w:top w:val="single" w:sz="2" w:space="0" w:color="000000"/>
              <w:left w:val="single" w:sz="2" w:space="0" w:color="000000"/>
              <w:right w:val="single" w:sz="2" w:space="0" w:color="000000"/>
            </w:tcBorders>
          </w:tcPr>
          <w:p w14:paraId="5E68DD83" w14:textId="77777777" w:rsidR="00CF5C9B" w:rsidRPr="00DB0DD6" w:rsidRDefault="00CF5C9B" w:rsidP="00320C60">
            <w:pPr>
              <w:adjustRightInd w:val="0"/>
              <w:spacing w:line="200" w:lineRule="atLeast"/>
              <w:ind w:left="139"/>
              <w:textAlignment w:val="center"/>
              <w:rPr>
                <w:iCs/>
                <w:color w:val="000000"/>
                <w:spacing w:val="-2"/>
                <w:u w:color="000000"/>
              </w:rPr>
            </w:pPr>
            <w:r>
              <w:rPr>
                <w:iCs/>
                <w:color w:val="000000"/>
                <w:spacing w:val="-2"/>
                <w:u w:color="000000"/>
              </w:rPr>
              <w:t>Контрольная работа, самостоятельная работа, практическая работа, тестирование, зачёт</w:t>
            </w:r>
          </w:p>
        </w:tc>
      </w:tr>
      <w:tr w:rsidR="00CF5C9B" w:rsidRPr="00DB0DD6" w14:paraId="7F668E8D" w14:textId="77777777" w:rsidTr="00320C60">
        <w:trPr>
          <w:trHeight w:val="852"/>
        </w:trPr>
        <w:tc>
          <w:tcPr>
            <w:tcW w:w="1985" w:type="dxa"/>
            <w:vMerge/>
            <w:tcBorders>
              <w:left w:val="single" w:sz="2" w:space="0" w:color="000000"/>
              <w:right w:val="single" w:sz="4" w:space="0" w:color="auto"/>
            </w:tcBorders>
            <w:tcMar>
              <w:top w:w="71" w:type="dxa"/>
              <w:left w:w="71" w:type="dxa"/>
              <w:bottom w:w="99" w:type="dxa"/>
              <w:right w:w="71" w:type="dxa"/>
            </w:tcMar>
          </w:tcPr>
          <w:p w14:paraId="38F4E740" w14:textId="77777777" w:rsidR="00CF5C9B" w:rsidRPr="00DB0DD6" w:rsidRDefault="00CF5C9B" w:rsidP="00320C60">
            <w:pPr>
              <w:adjustRightInd w:val="0"/>
              <w:spacing w:line="200" w:lineRule="atLeast"/>
              <w:textAlignment w:val="center"/>
              <w:rPr>
                <w:color w:val="000000"/>
                <w:spacing w:val="-2"/>
                <w:u w:color="000000"/>
              </w:rPr>
            </w:pPr>
          </w:p>
        </w:tc>
        <w:tc>
          <w:tcPr>
            <w:tcW w:w="1989" w:type="dxa"/>
            <w:tcBorders>
              <w:top w:val="single" w:sz="2" w:space="0" w:color="000000"/>
              <w:left w:val="single" w:sz="2" w:space="0" w:color="000000"/>
              <w:bottom w:val="single" w:sz="4" w:space="0" w:color="auto"/>
              <w:right w:val="single" w:sz="4" w:space="0" w:color="auto"/>
            </w:tcBorders>
          </w:tcPr>
          <w:p w14:paraId="26585F17" w14:textId="77777777" w:rsidR="00CF5C9B" w:rsidRPr="00DB0DD6" w:rsidRDefault="00CF5C9B" w:rsidP="00320C60">
            <w:pPr>
              <w:adjustRightInd w:val="0"/>
              <w:spacing w:line="200" w:lineRule="atLeast"/>
              <w:ind w:left="141"/>
              <w:textAlignment w:val="center"/>
              <w:rPr>
                <w:color w:val="000000"/>
                <w:spacing w:val="-2"/>
                <w:u w:color="000000"/>
              </w:rPr>
            </w:pPr>
            <w:r w:rsidRPr="00DB0DD6">
              <w:rPr>
                <w:lang w:eastAsia="zh-CN"/>
              </w:rPr>
              <w:t>Психология</w:t>
            </w:r>
          </w:p>
        </w:tc>
        <w:tc>
          <w:tcPr>
            <w:tcW w:w="1130"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2744AADB" w14:textId="77777777" w:rsidR="00CF5C9B" w:rsidRPr="00DB0DD6" w:rsidRDefault="00CF5C9B" w:rsidP="00320C60">
            <w:pPr>
              <w:adjustRightInd w:val="0"/>
              <w:spacing w:line="200" w:lineRule="atLeast"/>
              <w:jc w:val="center"/>
              <w:textAlignment w:val="center"/>
              <w:rPr>
                <w:color w:val="000000"/>
                <w:spacing w:val="-2"/>
                <w:u w:color="000000"/>
              </w:rPr>
            </w:pPr>
          </w:p>
        </w:tc>
        <w:tc>
          <w:tcPr>
            <w:tcW w:w="1559"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05B6190"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1</w:t>
            </w:r>
            <w:r>
              <w:rPr>
                <w:iCs/>
                <w:color w:val="000000"/>
                <w:spacing w:val="-2"/>
                <w:u w:color="000000"/>
              </w:rPr>
              <w:t>*</w:t>
            </w:r>
          </w:p>
        </w:tc>
        <w:tc>
          <w:tcPr>
            <w:tcW w:w="127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CBA882A"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3</w:t>
            </w:r>
            <w:r>
              <w:rPr>
                <w:iCs/>
                <w:color w:val="000000"/>
                <w:spacing w:val="-2"/>
                <w:u w:color="000000"/>
              </w:rPr>
              <w:t>4</w:t>
            </w:r>
          </w:p>
        </w:tc>
        <w:tc>
          <w:tcPr>
            <w:tcW w:w="1842" w:type="dxa"/>
            <w:vMerge/>
            <w:tcBorders>
              <w:left w:val="single" w:sz="2" w:space="0" w:color="000000"/>
              <w:right w:val="single" w:sz="2" w:space="0" w:color="000000"/>
            </w:tcBorders>
          </w:tcPr>
          <w:p w14:paraId="3B06653C" w14:textId="77777777" w:rsidR="00CF5C9B" w:rsidRPr="00DB0DD6" w:rsidRDefault="00CF5C9B" w:rsidP="00320C60">
            <w:pPr>
              <w:adjustRightInd w:val="0"/>
              <w:spacing w:line="200" w:lineRule="atLeast"/>
              <w:jc w:val="center"/>
              <w:textAlignment w:val="center"/>
              <w:rPr>
                <w:iCs/>
                <w:color w:val="000000"/>
                <w:spacing w:val="-2"/>
                <w:u w:color="000000"/>
              </w:rPr>
            </w:pPr>
          </w:p>
        </w:tc>
      </w:tr>
      <w:tr w:rsidR="00CF5C9B" w:rsidRPr="00DB0DD6" w14:paraId="50404F9C" w14:textId="77777777" w:rsidTr="00320C60">
        <w:trPr>
          <w:trHeight w:val="821"/>
        </w:trPr>
        <w:tc>
          <w:tcPr>
            <w:tcW w:w="1985" w:type="dxa"/>
            <w:vMerge/>
            <w:tcBorders>
              <w:left w:val="single" w:sz="2" w:space="0" w:color="000000"/>
              <w:right w:val="single" w:sz="4" w:space="0" w:color="auto"/>
            </w:tcBorders>
            <w:tcMar>
              <w:top w:w="71" w:type="dxa"/>
              <w:left w:w="71" w:type="dxa"/>
              <w:bottom w:w="99" w:type="dxa"/>
              <w:right w:w="71" w:type="dxa"/>
            </w:tcMar>
          </w:tcPr>
          <w:p w14:paraId="1C77BCAC" w14:textId="77777777" w:rsidR="00CF5C9B" w:rsidRPr="00DB0DD6" w:rsidRDefault="00CF5C9B" w:rsidP="00320C60">
            <w:pPr>
              <w:adjustRightInd w:val="0"/>
              <w:spacing w:line="200" w:lineRule="atLeast"/>
              <w:textAlignment w:val="center"/>
              <w:rPr>
                <w:color w:val="000000"/>
                <w:spacing w:val="-2"/>
                <w:u w:color="000000"/>
              </w:rPr>
            </w:pPr>
          </w:p>
        </w:tc>
        <w:tc>
          <w:tcPr>
            <w:tcW w:w="1989" w:type="dxa"/>
            <w:tcBorders>
              <w:top w:val="single" w:sz="4" w:space="0" w:color="auto"/>
              <w:left w:val="single" w:sz="2" w:space="0" w:color="000000"/>
              <w:bottom w:val="single" w:sz="4" w:space="0" w:color="auto"/>
              <w:right w:val="single" w:sz="4" w:space="0" w:color="auto"/>
            </w:tcBorders>
          </w:tcPr>
          <w:p w14:paraId="388DD94B" w14:textId="77777777" w:rsidR="00CF5C9B" w:rsidRPr="00DB0DD6" w:rsidRDefault="00CF5C9B" w:rsidP="00320C60">
            <w:pPr>
              <w:adjustRightInd w:val="0"/>
              <w:spacing w:line="200" w:lineRule="atLeast"/>
              <w:ind w:left="141" w:hanging="1"/>
              <w:jc w:val="both"/>
              <w:textAlignment w:val="center"/>
              <w:rPr>
                <w:lang w:eastAsia="zh-CN"/>
              </w:rPr>
            </w:pPr>
            <w:r>
              <w:rPr>
                <w:lang w:eastAsia="zh-CN"/>
              </w:rPr>
              <w:t>Черчение</w:t>
            </w:r>
          </w:p>
        </w:tc>
        <w:tc>
          <w:tcPr>
            <w:tcW w:w="1130" w:type="dxa"/>
            <w:tcBorders>
              <w:top w:val="single" w:sz="4" w:space="0" w:color="auto"/>
              <w:left w:val="single" w:sz="2" w:space="0" w:color="000000"/>
              <w:bottom w:val="single" w:sz="4" w:space="0" w:color="auto"/>
              <w:right w:val="single" w:sz="2" w:space="0" w:color="000000"/>
            </w:tcBorders>
            <w:tcMar>
              <w:top w:w="71" w:type="dxa"/>
              <w:left w:w="71" w:type="dxa"/>
              <w:bottom w:w="99" w:type="dxa"/>
              <w:right w:w="71" w:type="dxa"/>
            </w:tcMar>
          </w:tcPr>
          <w:p w14:paraId="34D5DEAD" w14:textId="77777777" w:rsidR="00CF5C9B" w:rsidRPr="00DB0DD6" w:rsidRDefault="00CF5C9B" w:rsidP="00320C60">
            <w:pPr>
              <w:adjustRightInd w:val="0"/>
              <w:spacing w:line="200" w:lineRule="atLeast"/>
              <w:jc w:val="center"/>
              <w:textAlignment w:val="center"/>
              <w:rPr>
                <w:color w:val="000000"/>
                <w:spacing w:val="-2"/>
                <w:u w:color="000000"/>
              </w:rPr>
            </w:pPr>
          </w:p>
        </w:tc>
        <w:tc>
          <w:tcPr>
            <w:tcW w:w="1559"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0BCC50D1" w14:textId="77777777" w:rsidR="00CF5C9B" w:rsidRPr="007F0D0E" w:rsidRDefault="00CF5C9B" w:rsidP="00320C60">
            <w:pPr>
              <w:adjustRightInd w:val="0"/>
              <w:spacing w:line="200" w:lineRule="atLeast"/>
              <w:ind w:firstLine="73"/>
              <w:jc w:val="center"/>
              <w:textAlignment w:val="center"/>
              <w:rPr>
                <w:iCs/>
                <w:color w:val="000000"/>
                <w:spacing w:val="-2"/>
                <w:u w:color="000000"/>
              </w:rPr>
            </w:pPr>
            <w:r w:rsidRPr="007F0D0E">
              <w:rPr>
                <w:iCs/>
                <w:color w:val="000000"/>
                <w:spacing w:val="-2"/>
                <w:u w:color="000000"/>
              </w:rPr>
              <w:t>1</w:t>
            </w:r>
            <w:r>
              <w:rPr>
                <w:iCs/>
                <w:color w:val="000000"/>
                <w:spacing w:val="-2"/>
                <w:u w:color="000000"/>
              </w:rPr>
              <w:t>*</w:t>
            </w:r>
          </w:p>
        </w:tc>
        <w:tc>
          <w:tcPr>
            <w:tcW w:w="127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38451DB8" w14:textId="77777777" w:rsidR="00CF5C9B" w:rsidRPr="007F0D0E" w:rsidRDefault="00CF5C9B" w:rsidP="00320C60">
            <w:pPr>
              <w:adjustRightInd w:val="0"/>
              <w:spacing w:line="200" w:lineRule="atLeast"/>
              <w:jc w:val="center"/>
              <w:textAlignment w:val="center"/>
              <w:rPr>
                <w:iCs/>
                <w:color w:val="000000"/>
                <w:spacing w:val="-2"/>
                <w:u w:color="000000"/>
              </w:rPr>
            </w:pPr>
            <w:r w:rsidRPr="007F0D0E">
              <w:rPr>
                <w:iCs/>
                <w:color w:val="000000"/>
                <w:spacing w:val="-2"/>
                <w:u w:color="000000"/>
              </w:rPr>
              <w:t>3</w:t>
            </w:r>
            <w:r>
              <w:rPr>
                <w:iCs/>
                <w:color w:val="000000"/>
                <w:spacing w:val="-2"/>
                <w:u w:color="000000"/>
              </w:rPr>
              <w:t>4</w:t>
            </w:r>
          </w:p>
        </w:tc>
        <w:tc>
          <w:tcPr>
            <w:tcW w:w="1842" w:type="dxa"/>
            <w:vMerge/>
            <w:tcBorders>
              <w:left w:val="single" w:sz="2" w:space="0" w:color="000000"/>
              <w:right w:val="single" w:sz="2" w:space="0" w:color="000000"/>
            </w:tcBorders>
          </w:tcPr>
          <w:p w14:paraId="4E91F3BC" w14:textId="77777777" w:rsidR="00CF5C9B" w:rsidRPr="00DB0DD6" w:rsidRDefault="00CF5C9B" w:rsidP="00320C60">
            <w:pPr>
              <w:adjustRightInd w:val="0"/>
              <w:spacing w:line="200" w:lineRule="atLeast"/>
              <w:jc w:val="center"/>
              <w:textAlignment w:val="center"/>
              <w:rPr>
                <w:iCs/>
                <w:color w:val="000000"/>
                <w:spacing w:val="-2"/>
                <w:u w:color="000000"/>
              </w:rPr>
            </w:pPr>
          </w:p>
        </w:tc>
      </w:tr>
      <w:tr w:rsidR="00CF5C9B" w:rsidRPr="00DB0DD6" w14:paraId="0781B253" w14:textId="77777777" w:rsidTr="00320C60">
        <w:trPr>
          <w:trHeight w:val="60"/>
        </w:trPr>
        <w:tc>
          <w:tcPr>
            <w:tcW w:w="5104" w:type="dxa"/>
            <w:gridSpan w:val="3"/>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E3AE51E" w14:textId="77777777" w:rsidR="00CF5C9B" w:rsidRPr="00DB0DD6" w:rsidRDefault="00CF5C9B" w:rsidP="00320C60">
            <w:pPr>
              <w:adjustRightInd w:val="0"/>
              <w:spacing w:line="200" w:lineRule="atLeast"/>
              <w:jc w:val="right"/>
              <w:textAlignment w:val="center"/>
              <w:rPr>
                <w:color w:val="000000"/>
                <w:spacing w:val="-2"/>
                <w:u w:color="000000"/>
              </w:rPr>
            </w:pPr>
            <w:r>
              <w:rPr>
                <w:b/>
                <w:bCs/>
                <w:color w:val="000000"/>
                <w:spacing w:val="-2"/>
                <w:u w:color="000000"/>
              </w:rPr>
              <w:t>Максимальная учебная нагрузка</w:t>
            </w:r>
            <w:r w:rsidRPr="00DB0DD6">
              <w:rPr>
                <w:b/>
                <w:bCs/>
                <w:color w:val="000000"/>
                <w:spacing w:val="-2"/>
                <w:u w:color="000000"/>
              </w:rPr>
              <w:t xml:space="preserve"> в неделю</w:t>
            </w:r>
            <w:r>
              <w:rPr>
                <w:b/>
                <w:bCs/>
                <w:color w:val="000000"/>
                <w:spacing w:val="-2"/>
                <w:u w:color="000000"/>
              </w:rPr>
              <w:t xml:space="preserve"> на обучающего </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4749ABF" w14:textId="77777777" w:rsidR="00CF5C9B" w:rsidRPr="00DB0DD6" w:rsidRDefault="00CF5C9B" w:rsidP="00320C60">
            <w:pPr>
              <w:adjustRightInd w:val="0"/>
              <w:spacing w:line="200" w:lineRule="atLeast"/>
              <w:jc w:val="center"/>
              <w:textAlignment w:val="center"/>
              <w:rPr>
                <w:b/>
                <w:color w:val="000000"/>
                <w:spacing w:val="-2"/>
                <w:u w:color="000000"/>
              </w:rPr>
            </w:pPr>
            <w:r>
              <w:rPr>
                <w:b/>
                <w:color w:val="000000"/>
                <w:spacing w:val="-2"/>
                <w:u w:color="000000"/>
              </w:rPr>
              <w:t>36</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8616BFA" w14:textId="77777777" w:rsidR="00CF5C9B" w:rsidRPr="00DB0DD6" w:rsidRDefault="00CF5C9B" w:rsidP="00320C60">
            <w:pPr>
              <w:adjustRightInd w:val="0"/>
              <w:spacing w:line="200" w:lineRule="atLeast"/>
              <w:jc w:val="center"/>
              <w:textAlignment w:val="center"/>
              <w:rPr>
                <w:b/>
                <w:color w:val="000000"/>
                <w:spacing w:val="-2"/>
                <w:u w:color="000000"/>
              </w:rPr>
            </w:pPr>
          </w:p>
        </w:tc>
        <w:tc>
          <w:tcPr>
            <w:tcW w:w="1842" w:type="dxa"/>
            <w:tcBorders>
              <w:top w:val="single" w:sz="2" w:space="0" w:color="000000"/>
              <w:left w:val="single" w:sz="2" w:space="0" w:color="000000"/>
              <w:bottom w:val="single" w:sz="2" w:space="0" w:color="000000"/>
              <w:right w:val="single" w:sz="2" w:space="0" w:color="000000"/>
            </w:tcBorders>
          </w:tcPr>
          <w:p w14:paraId="5C782073" w14:textId="77777777" w:rsidR="00CF5C9B" w:rsidRPr="00DB0DD6" w:rsidRDefault="00CF5C9B" w:rsidP="00320C60">
            <w:pPr>
              <w:adjustRightInd w:val="0"/>
              <w:spacing w:line="200" w:lineRule="atLeast"/>
              <w:jc w:val="center"/>
              <w:textAlignment w:val="center"/>
              <w:rPr>
                <w:b/>
                <w:color w:val="000000"/>
                <w:spacing w:val="-2"/>
                <w:u w:color="000000"/>
              </w:rPr>
            </w:pPr>
          </w:p>
        </w:tc>
      </w:tr>
      <w:tr w:rsidR="00CF5C9B" w:rsidRPr="00DB0DD6" w14:paraId="20672275" w14:textId="77777777" w:rsidTr="00320C60">
        <w:trPr>
          <w:trHeight w:val="294"/>
        </w:trPr>
        <w:tc>
          <w:tcPr>
            <w:tcW w:w="6663"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5A2C5C3" w14:textId="77777777" w:rsidR="00CF5C9B" w:rsidRPr="00DB0DD6" w:rsidRDefault="00CF5C9B" w:rsidP="00320C60">
            <w:pPr>
              <w:adjustRightInd w:val="0"/>
              <w:spacing w:line="200" w:lineRule="atLeast"/>
              <w:jc w:val="right"/>
              <w:textAlignment w:val="center"/>
              <w:rPr>
                <w:b/>
                <w:color w:val="000000"/>
                <w:spacing w:val="-2"/>
                <w:u w:color="000000"/>
              </w:rPr>
            </w:pPr>
            <w:r w:rsidRPr="00DB0DD6">
              <w:rPr>
                <w:b/>
                <w:bCs/>
                <w:color w:val="000000"/>
                <w:spacing w:val="-2"/>
                <w:u w:color="000000"/>
              </w:rPr>
              <w:t>Всего за год обучения</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08998BE" w14:textId="77777777" w:rsidR="00CF5C9B" w:rsidRPr="00DB0DD6" w:rsidRDefault="00CF5C9B" w:rsidP="00320C60">
            <w:pPr>
              <w:adjustRightInd w:val="0"/>
              <w:spacing w:line="200" w:lineRule="atLeast"/>
              <w:jc w:val="center"/>
              <w:textAlignment w:val="center"/>
              <w:rPr>
                <w:b/>
                <w:color w:val="000000"/>
                <w:spacing w:val="-2"/>
                <w:u w:color="000000"/>
              </w:rPr>
            </w:pPr>
            <w:r w:rsidRPr="00DB0DD6">
              <w:rPr>
                <w:b/>
                <w:color w:val="000000"/>
                <w:spacing w:val="-2"/>
                <w:u w:color="000000"/>
              </w:rPr>
              <w:t>1</w:t>
            </w:r>
            <w:r>
              <w:rPr>
                <w:b/>
                <w:color w:val="000000"/>
                <w:spacing w:val="-2"/>
                <w:u w:color="000000"/>
              </w:rPr>
              <w:t>224</w:t>
            </w:r>
          </w:p>
        </w:tc>
        <w:tc>
          <w:tcPr>
            <w:tcW w:w="1842" w:type="dxa"/>
            <w:tcBorders>
              <w:top w:val="single" w:sz="2" w:space="0" w:color="000000"/>
              <w:left w:val="single" w:sz="2" w:space="0" w:color="000000"/>
              <w:bottom w:val="single" w:sz="2" w:space="0" w:color="000000"/>
              <w:right w:val="single" w:sz="2" w:space="0" w:color="000000"/>
            </w:tcBorders>
          </w:tcPr>
          <w:p w14:paraId="59B56EC3" w14:textId="77777777" w:rsidR="00CF5C9B" w:rsidRPr="00DB0DD6" w:rsidRDefault="00CF5C9B" w:rsidP="00320C60">
            <w:pPr>
              <w:adjustRightInd w:val="0"/>
              <w:spacing w:line="200" w:lineRule="atLeast"/>
              <w:jc w:val="center"/>
              <w:textAlignment w:val="center"/>
              <w:rPr>
                <w:b/>
                <w:color w:val="000000"/>
                <w:spacing w:val="-2"/>
                <w:u w:color="000000"/>
              </w:rPr>
            </w:pPr>
          </w:p>
        </w:tc>
      </w:tr>
    </w:tbl>
    <w:p w14:paraId="2FA1A065" w14:textId="77777777" w:rsidR="00CF5C9B" w:rsidRDefault="00CF5C9B" w:rsidP="00CF5C9B">
      <w:pPr>
        <w:spacing w:line="240" w:lineRule="atLeast"/>
        <w:ind w:right="-425"/>
        <w:rPr>
          <w:b/>
          <w:sz w:val="24"/>
          <w:szCs w:val="24"/>
          <w:vertAlign w:val="superscript"/>
          <w:lang w:eastAsia="zh-CN"/>
        </w:rPr>
      </w:pPr>
      <w:r>
        <w:rPr>
          <w:sz w:val="24"/>
          <w:szCs w:val="24"/>
          <w:lang w:eastAsia="zh-CN"/>
        </w:rPr>
        <w:t>*</w:t>
      </w:r>
      <w:r w:rsidRPr="00A7256D">
        <w:rPr>
          <w:sz w:val="24"/>
          <w:szCs w:val="24"/>
          <w:lang w:eastAsia="zh-CN"/>
        </w:rPr>
        <w:t>предметы по выбору учащихся из компонента образовательной организации</w:t>
      </w:r>
    </w:p>
    <w:p w14:paraId="66931DE1" w14:textId="77777777" w:rsidR="00CF5C9B" w:rsidRDefault="00CF5C9B" w:rsidP="00CF5C9B">
      <w:pPr>
        <w:spacing w:line="240" w:lineRule="atLeast"/>
        <w:ind w:right="-425"/>
        <w:rPr>
          <w:b/>
          <w:sz w:val="28"/>
          <w:szCs w:val="28"/>
          <w:lang w:eastAsia="zh-CN"/>
        </w:rPr>
      </w:pPr>
      <w:r w:rsidRPr="002A1599">
        <w:rPr>
          <w:b/>
          <w:sz w:val="24"/>
          <w:szCs w:val="24"/>
          <w:vertAlign w:val="superscript"/>
          <w:lang w:eastAsia="zh-CN"/>
        </w:rPr>
        <w:t>*</w:t>
      </w:r>
      <w:r w:rsidRPr="00E92A5A">
        <w:rPr>
          <w:color w:val="000000"/>
          <w:spacing w:val="-2"/>
          <w:sz w:val="24"/>
          <w:szCs w:val="24"/>
          <w:u w:color="000000"/>
          <w:vertAlign w:val="superscript"/>
        </w:rPr>
        <w:t>*</w:t>
      </w:r>
      <w:r>
        <w:rPr>
          <w:sz w:val="24"/>
          <w:szCs w:val="24"/>
          <w:lang w:eastAsia="zh-CN"/>
        </w:rPr>
        <w:t>п</w:t>
      </w:r>
      <w:r w:rsidRPr="002A1599">
        <w:rPr>
          <w:sz w:val="24"/>
          <w:szCs w:val="24"/>
          <w:lang w:eastAsia="zh-CN"/>
        </w:rPr>
        <w:t>редмет Физическая культура (третий час) для обучающихся 8 классов преподаётся в рамках внеурочной деятельности</w:t>
      </w:r>
    </w:p>
    <w:p w14:paraId="34EE1CC0" w14:textId="77777777" w:rsidR="00CF5C9B" w:rsidRPr="00E92A5A" w:rsidRDefault="00CF5C9B" w:rsidP="00CF5C9B">
      <w:pPr>
        <w:spacing w:line="240" w:lineRule="atLeast"/>
        <w:ind w:right="-425"/>
        <w:jc w:val="center"/>
        <w:rPr>
          <w:b/>
          <w:sz w:val="24"/>
          <w:szCs w:val="24"/>
          <w:lang w:eastAsia="zh-CN"/>
        </w:rPr>
      </w:pPr>
    </w:p>
    <w:p w14:paraId="2DD1CDB0" w14:textId="77777777" w:rsidR="00CF5C9B" w:rsidRDefault="00CF5C9B" w:rsidP="00CF5C9B">
      <w:pPr>
        <w:spacing w:line="240" w:lineRule="atLeast"/>
        <w:ind w:right="-425"/>
        <w:jc w:val="center"/>
        <w:rPr>
          <w:b/>
          <w:sz w:val="24"/>
          <w:szCs w:val="24"/>
          <w:lang w:eastAsia="zh-CN"/>
        </w:rPr>
      </w:pPr>
      <w:r w:rsidRPr="009B6EDB">
        <w:rPr>
          <w:b/>
          <w:sz w:val="24"/>
          <w:szCs w:val="24"/>
          <w:lang w:eastAsia="zh-CN"/>
        </w:rPr>
        <w:t>9 класс</w:t>
      </w:r>
    </w:p>
    <w:p w14:paraId="64CCADE7" w14:textId="77777777" w:rsidR="00CF5C9B" w:rsidRPr="009B6EDB" w:rsidRDefault="00CF5C9B" w:rsidP="00CF5C9B">
      <w:pPr>
        <w:spacing w:line="240" w:lineRule="atLeast"/>
        <w:ind w:right="-425"/>
        <w:jc w:val="center"/>
        <w:rPr>
          <w:b/>
          <w:sz w:val="24"/>
          <w:szCs w:val="24"/>
          <w:lang w:eastAsia="zh-CN"/>
        </w:rPr>
      </w:pPr>
    </w:p>
    <w:tbl>
      <w:tblPr>
        <w:tblW w:w="9781" w:type="dxa"/>
        <w:tblInd w:w="-145" w:type="dxa"/>
        <w:tblLayout w:type="fixed"/>
        <w:tblCellMar>
          <w:left w:w="0" w:type="dxa"/>
          <w:right w:w="0" w:type="dxa"/>
        </w:tblCellMar>
        <w:tblLook w:val="0000" w:firstRow="0" w:lastRow="0" w:firstColumn="0" w:lastColumn="0" w:noHBand="0" w:noVBand="0"/>
      </w:tblPr>
      <w:tblGrid>
        <w:gridCol w:w="1984"/>
        <w:gridCol w:w="11"/>
        <w:gridCol w:w="1973"/>
        <w:gridCol w:w="1136"/>
        <w:gridCol w:w="1559"/>
        <w:gridCol w:w="1276"/>
        <w:gridCol w:w="1842"/>
      </w:tblGrid>
      <w:tr w:rsidR="00CF5C9B" w:rsidRPr="00EA0C77" w14:paraId="0A3063B8" w14:textId="77777777" w:rsidTr="00320C60">
        <w:trPr>
          <w:trHeight w:val="60"/>
          <w:tblHeader/>
        </w:trPr>
        <w:tc>
          <w:tcPr>
            <w:tcW w:w="1984"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1B387660" w14:textId="77777777" w:rsidR="00CF5C9B" w:rsidRPr="00EA0C77" w:rsidRDefault="00CF5C9B" w:rsidP="00320C60">
            <w:pPr>
              <w:suppressAutoHyphens/>
              <w:adjustRightInd w:val="0"/>
              <w:spacing w:line="240" w:lineRule="atLeast"/>
              <w:jc w:val="center"/>
              <w:textAlignment w:val="center"/>
              <w:rPr>
                <w:b/>
                <w:bCs/>
                <w:color w:val="000000"/>
                <w:spacing w:val="-2"/>
                <w:u w:color="000000"/>
              </w:rPr>
            </w:pPr>
            <w:r w:rsidRPr="00EA0C77">
              <w:rPr>
                <w:b/>
                <w:bCs/>
                <w:color w:val="000000"/>
                <w:spacing w:val="-2"/>
                <w:u w:color="000000"/>
              </w:rPr>
              <w:lastRenderedPageBreak/>
              <w:t>Предметная область</w:t>
            </w:r>
          </w:p>
        </w:tc>
        <w:tc>
          <w:tcPr>
            <w:tcW w:w="1984" w:type="dxa"/>
            <w:gridSpan w:val="2"/>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6021F33A" w14:textId="77777777" w:rsidR="00CF5C9B" w:rsidRPr="00EA0C77" w:rsidRDefault="00CF5C9B" w:rsidP="00320C60">
            <w:pPr>
              <w:suppressAutoHyphens/>
              <w:adjustRightInd w:val="0"/>
              <w:spacing w:line="240" w:lineRule="atLeast"/>
              <w:jc w:val="center"/>
              <w:textAlignment w:val="center"/>
              <w:rPr>
                <w:b/>
                <w:bCs/>
                <w:color w:val="000000"/>
                <w:spacing w:val="-2"/>
                <w:u w:color="000000"/>
              </w:rPr>
            </w:pPr>
            <w:r w:rsidRPr="00EA0C77">
              <w:rPr>
                <w:b/>
                <w:bCs/>
                <w:color w:val="000000"/>
                <w:spacing w:val="-2"/>
                <w:u w:color="000000"/>
              </w:rPr>
              <w:t>Учебный предмет</w:t>
            </w:r>
          </w:p>
        </w:tc>
        <w:tc>
          <w:tcPr>
            <w:tcW w:w="1136"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117CD44F" w14:textId="77777777" w:rsidR="00CF5C9B" w:rsidRPr="00EA0C77" w:rsidRDefault="00CF5C9B" w:rsidP="00320C60">
            <w:pPr>
              <w:suppressAutoHyphens/>
              <w:adjustRightInd w:val="0"/>
              <w:spacing w:line="240" w:lineRule="atLeast"/>
              <w:jc w:val="center"/>
              <w:textAlignment w:val="center"/>
              <w:rPr>
                <w:b/>
                <w:bCs/>
                <w:color w:val="000000"/>
                <w:spacing w:val="-2"/>
                <w:u w:color="000000"/>
              </w:rPr>
            </w:pPr>
            <w:r w:rsidRPr="00EA0C77">
              <w:rPr>
                <w:b/>
                <w:bCs/>
                <w:color w:val="000000"/>
                <w:spacing w:val="-2"/>
                <w:u w:color="000000"/>
              </w:rPr>
              <w:t>Уровень</w:t>
            </w:r>
          </w:p>
        </w:tc>
        <w:tc>
          <w:tcPr>
            <w:tcW w:w="2835"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7CE9A52D" w14:textId="77777777" w:rsidR="00CF5C9B" w:rsidRPr="00EA0C77" w:rsidRDefault="00CF5C9B" w:rsidP="00320C60">
            <w:pPr>
              <w:suppressAutoHyphens/>
              <w:adjustRightInd w:val="0"/>
              <w:spacing w:line="240" w:lineRule="atLeast"/>
              <w:jc w:val="center"/>
              <w:textAlignment w:val="center"/>
              <w:rPr>
                <w:b/>
                <w:bCs/>
                <w:color w:val="000000"/>
                <w:spacing w:val="-2"/>
                <w:u w:color="000000"/>
              </w:rPr>
            </w:pPr>
            <w:r w:rsidRPr="00EA0C77">
              <w:rPr>
                <w:b/>
                <w:bCs/>
                <w:color w:val="000000"/>
                <w:spacing w:val="-2"/>
                <w:u w:color="000000"/>
              </w:rPr>
              <w:t>Количество часов</w:t>
            </w:r>
          </w:p>
        </w:tc>
        <w:tc>
          <w:tcPr>
            <w:tcW w:w="1842" w:type="dxa"/>
            <w:vMerge w:val="restart"/>
            <w:tcBorders>
              <w:top w:val="single" w:sz="2" w:space="0" w:color="000000"/>
              <w:left w:val="single" w:sz="2" w:space="0" w:color="000000"/>
              <w:right w:val="single" w:sz="2" w:space="0" w:color="000000"/>
            </w:tcBorders>
          </w:tcPr>
          <w:p w14:paraId="2A729E51" w14:textId="77777777" w:rsidR="00CF5C9B" w:rsidRPr="00EA0C77" w:rsidRDefault="00CF5C9B" w:rsidP="00320C60">
            <w:pPr>
              <w:suppressAutoHyphens/>
              <w:adjustRightInd w:val="0"/>
              <w:spacing w:line="240" w:lineRule="atLeast"/>
              <w:jc w:val="center"/>
              <w:textAlignment w:val="center"/>
              <w:rPr>
                <w:b/>
                <w:bCs/>
                <w:color w:val="000000"/>
                <w:spacing w:val="-2"/>
                <w:u w:color="000000"/>
              </w:rPr>
            </w:pPr>
            <w:r w:rsidRPr="00DB0DD6">
              <w:rPr>
                <w:b/>
                <w:bCs/>
                <w:lang w:eastAsia="ru-RU"/>
              </w:rPr>
              <w:t>Форма промежуточной аттестации</w:t>
            </w:r>
          </w:p>
        </w:tc>
      </w:tr>
      <w:tr w:rsidR="00CF5C9B" w:rsidRPr="00EA0C77" w14:paraId="4A18E68B" w14:textId="77777777" w:rsidTr="00320C60">
        <w:trPr>
          <w:trHeight w:val="60"/>
          <w:tblHeader/>
        </w:trPr>
        <w:tc>
          <w:tcPr>
            <w:tcW w:w="1984" w:type="dxa"/>
            <w:vMerge/>
            <w:tcBorders>
              <w:top w:val="single" w:sz="2" w:space="0" w:color="000000"/>
              <w:left w:val="single" w:sz="2" w:space="0" w:color="000000"/>
              <w:bottom w:val="single" w:sz="2" w:space="0" w:color="000000"/>
              <w:right w:val="single" w:sz="2" w:space="0" w:color="000000"/>
            </w:tcBorders>
          </w:tcPr>
          <w:p w14:paraId="7D6E3898" w14:textId="77777777" w:rsidR="00CF5C9B" w:rsidRPr="00EA0C77" w:rsidRDefault="00CF5C9B" w:rsidP="00320C60">
            <w:pPr>
              <w:adjustRightInd w:val="0"/>
              <w:spacing w:line="240" w:lineRule="atLeast"/>
              <w:jc w:val="center"/>
            </w:pPr>
          </w:p>
        </w:tc>
        <w:tc>
          <w:tcPr>
            <w:tcW w:w="1984" w:type="dxa"/>
            <w:gridSpan w:val="2"/>
            <w:vMerge/>
            <w:tcBorders>
              <w:top w:val="single" w:sz="2" w:space="0" w:color="000000"/>
              <w:left w:val="single" w:sz="2" w:space="0" w:color="000000"/>
              <w:bottom w:val="single" w:sz="2" w:space="0" w:color="000000"/>
              <w:right w:val="single" w:sz="2" w:space="0" w:color="000000"/>
            </w:tcBorders>
          </w:tcPr>
          <w:p w14:paraId="087E2C9D" w14:textId="77777777" w:rsidR="00CF5C9B" w:rsidRPr="00EA0C77" w:rsidRDefault="00CF5C9B" w:rsidP="00320C60">
            <w:pPr>
              <w:adjustRightInd w:val="0"/>
              <w:spacing w:line="240" w:lineRule="atLeast"/>
              <w:jc w:val="center"/>
            </w:pPr>
          </w:p>
        </w:tc>
        <w:tc>
          <w:tcPr>
            <w:tcW w:w="1136" w:type="dxa"/>
            <w:vMerge/>
            <w:tcBorders>
              <w:top w:val="single" w:sz="2" w:space="0" w:color="000000"/>
              <w:left w:val="single" w:sz="2" w:space="0" w:color="000000"/>
              <w:bottom w:val="single" w:sz="2" w:space="0" w:color="000000"/>
              <w:right w:val="single" w:sz="2" w:space="0" w:color="000000"/>
            </w:tcBorders>
          </w:tcPr>
          <w:p w14:paraId="6B822D38" w14:textId="77777777" w:rsidR="00CF5C9B" w:rsidRPr="00EA0C77" w:rsidRDefault="00CF5C9B" w:rsidP="00320C60">
            <w:pPr>
              <w:adjustRightInd w:val="0"/>
              <w:spacing w:line="240" w:lineRule="atLeast"/>
              <w:jc w:val="cente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7C0DA14B" w14:textId="77777777" w:rsidR="00CF5C9B" w:rsidRPr="00EA0C77" w:rsidRDefault="00CF5C9B" w:rsidP="00320C60">
            <w:pPr>
              <w:suppressAutoHyphens/>
              <w:adjustRightInd w:val="0"/>
              <w:spacing w:line="240" w:lineRule="atLeast"/>
              <w:jc w:val="center"/>
              <w:textAlignment w:val="center"/>
              <w:rPr>
                <w:b/>
                <w:bCs/>
                <w:color w:val="000000"/>
                <w:spacing w:val="-2"/>
                <w:u w:color="000000"/>
              </w:rPr>
            </w:pPr>
            <w:r w:rsidRPr="00EA0C77">
              <w:rPr>
                <w:b/>
              </w:rPr>
              <w:t>Кол-во часов в неделю</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vAlign w:val="center"/>
          </w:tcPr>
          <w:p w14:paraId="31F1C670" w14:textId="77777777" w:rsidR="00CF5C9B" w:rsidRPr="00EA0C77" w:rsidRDefault="00CF5C9B" w:rsidP="00320C60">
            <w:pPr>
              <w:suppressAutoHyphens/>
              <w:adjustRightInd w:val="0"/>
              <w:spacing w:line="240" w:lineRule="atLeast"/>
              <w:jc w:val="center"/>
              <w:textAlignment w:val="center"/>
              <w:rPr>
                <w:b/>
                <w:bCs/>
                <w:color w:val="000000"/>
                <w:spacing w:val="-2"/>
                <w:u w:color="000000"/>
              </w:rPr>
            </w:pPr>
            <w:r w:rsidRPr="00EA0C77">
              <w:rPr>
                <w:b/>
              </w:rPr>
              <w:t>Всего часов в год</w:t>
            </w:r>
          </w:p>
        </w:tc>
        <w:tc>
          <w:tcPr>
            <w:tcW w:w="1842" w:type="dxa"/>
            <w:vMerge/>
            <w:tcBorders>
              <w:left w:val="single" w:sz="2" w:space="0" w:color="000000"/>
              <w:bottom w:val="single" w:sz="2" w:space="0" w:color="000000"/>
              <w:right w:val="single" w:sz="2" w:space="0" w:color="000000"/>
            </w:tcBorders>
          </w:tcPr>
          <w:p w14:paraId="23568AD6" w14:textId="77777777" w:rsidR="00CF5C9B" w:rsidRPr="00EA0C77" w:rsidRDefault="00CF5C9B" w:rsidP="00320C60">
            <w:pPr>
              <w:suppressAutoHyphens/>
              <w:adjustRightInd w:val="0"/>
              <w:spacing w:line="240" w:lineRule="atLeast"/>
              <w:jc w:val="center"/>
              <w:textAlignment w:val="center"/>
              <w:rPr>
                <w:b/>
              </w:rPr>
            </w:pPr>
          </w:p>
        </w:tc>
      </w:tr>
      <w:tr w:rsidR="00CF5C9B" w:rsidRPr="00EA0C77" w14:paraId="2064B6D4" w14:textId="77777777" w:rsidTr="00320C60">
        <w:trPr>
          <w:trHeight w:val="60"/>
        </w:trPr>
        <w:tc>
          <w:tcPr>
            <w:tcW w:w="9781" w:type="dxa"/>
            <w:gridSpan w:val="7"/>
            <w:tcBorders>
              <w:top w:val="single" w:sz="2" w:space="0" w:color="000000"/>
              <w:left w:val="single" w:sz="2" w:space="0" w:color="000000"/>
              <w:bottom w:val="single" w:sz="2" w:space="0" w:color="000000"/>
              <w:right w:val="single" w:sz="2" w:space="0" w:color="000000"/>
            </w:tcBorders>
            <w:vAlign w:val="center"/>
          </w:tcPr>
          <w:p w14:paraId="3851422E" w14:textId="77777777" w:rsidR="00CF5C9B" w:rsidRPr="00EA0C77" w:rsidRDefault="00CF5C9B" w:rsidP="00320C60">
            <w:pPr>
              <w:adjustRightInd w:val="0"/>
              <w:ind w:firstLine="136"/>
              <w:jc w:val="center"/>
              <w:textAlignment w:val="center"/>
              <w:rPr>
                <w:b/>
                <w:color w:val="000000"/>
                <w:spacing w:val="-2"/>
                <w:u w:color="000000"/>
              </w:rPr>
            </w:pPr>
            <w:r w:rsidRPr="00EA0C77">
              <w:rPr>
                <w:b/>
                <w:caps/>
                <w:color w:val="000000"/>
                <w:spacing w:val="-2"/>
                <w:u w:color="000000"/>
              </w:rPr>
              <w:t>Обязательная часть</w:t>
            </w:r>
          </w:p>
        </w:tc>
      </w:tr>
      <w:tr w:rsidR="00CF5C9B" w:rsidRPr="00EA0C77" w14:paraId="343E4ABE" w14:textId="77777777" w:rsidTr="00320C60">
        <w:trPr>
          <w:trHeight w:val="60"/>
        </w:trPr>
        <w:tc>
          <w:tcPr>
            <w:tcW w:w="1984"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2C6ADDE"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Русский язык и литература</w:t>
            </w: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B090919"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 xml:space="preserve">Русский язык </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4AEC9B2"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07C5B54" w14:textId="77777777" w:rsidR="00CF5C9B" w:rsidRPr="00EA0C77" w:rsidRDefault="00CF5C9B" w:rsidP="00320C60">
            <w:pPr>
              <w:adjustRightInd w:val="0"/>
              <w:spacing w:line="240" w:lineRule="atLeast"/>
              <w:jc w:val="center"/>
              <w:textAlignment w:val="center"/>
              <w:rPr>
                <w:color w:val="000000"/>
                <w:spacing w:val="-2"/>
                <w:u w:color="000000"/>
              </w:rPr>
            </w:pPr>
            <w:r w:rsidRPr="00EA0C77">
              <w:rPr>
                <w:iCs/>
                <w:color w:val="000000"/>
                <w:spacing w:val="-2"/>
                <w:u w:color="000000"/>
              </w:rPr>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DC858B2" w14:textId="77777777" w:rsidR="00CF5C9B" w:rsidRPr="00EA0C77" w:rsidRDefault="00CF5C9B" w:rsidP="00320C60">
            <w:pPr>
              <w:adjustRightInd w:val="0"/>
              <w:spacing w:line="240" w:lineRule="atLeast"/>
              <w:jc w:val="center"/>
              <w:textAlignment w:val="center"/>
              <w:rPr>
                <w:color w:val="000000"/>
                <w:spacing w:val="-2"/>
                <w:u w:color="000000"/>
              </w:rPr>
            </w:pPr>
            <w:r w:rsidRPr="00EA0C77">
              <w:rPr>
                <w:iCs/>
                <w:color w:val="000000"/>
                <w:spacing w:val="-2"/>
                <w:u w:color="000000"/>
              </w:rPr>
              <w:t>102</w:t>
            </w:r>
          </w:p>
        </w:tc>
        <w:tc>
          <w:tcPr>
            <w:tcW w:w="1842" w:type="dxa"/>
            <w:vMerge w:val="restart"/>
            <w:tcBorders>
              <w:top w:val="single" w:sz="2" w:space="0" w:color="000000"/>
              <w:left w:val="single" w:sz="2" w:space="0" w:color="000000"/>
              <w:right w:val="single" w:sz="2" w:space="0" w:color="000000"/>
            </w:tcBorders>
          </w:tcPr>
          <w:p w14:paraId="59FF5A76" w14:textId="77777777" w:rsidR="00CF5C9B" w:rsidRPr="00CA29E7" w:rsidRDefault="00CF5C9B" w:rsidP="00320C60">
            <w:pPr>
              <w:adjustRightInd w:val="0"/>
              <w:spacing w:line="240" w:lineRule="atLeast"/>
              <w:ind w:left="139"/>
              <w:textAlignment w:val="center"/>
              <w:rPr>
                <w:iCs/>
                <w:color w:val="000000"/>
                <w:spacing w:val="-2"/>
                <w:u w:color="000000"/>
              </w:rPr>
            </w:pPr>
            <w:r>
              <w:rPr>
                <w:iCs/>
                <w:color w:val="000000"/>
                <w:spacing w:val="-2"/>
                <w:u w:color="000000"/>
              </w:rPr>
              <w:t>Контрольная работа, самостоятельная работа, лабораторная работа, практическая работа, тестирование, проект, сочинение</w:t>
            </w:r>
          </w:p>
        </w:tc>
      </w:tr>
      <w:tr w:rsidR="00CF5C9B" w:rsidRPr="00EA0C77" w14:paraId="6DC366CC" w14:textId="77777777" w:rsidTr="00320C60">
        <w:trPr>
          <w:trHeight w:val="259"/>
        </w:trPr>
        <w:tc>
          <w:tcPr>
            <w:tcW w:w="1984" w:type="dxa"/>
            <w:vMerge/>
            <w:tcBorders>
              <w:top w:val="single" w:sz="2" w:space="0" w:color="000000"/>
              <w:left w:val="single" w:sz="2" w:space="0" w:color="000000"/>
              <w:bottom w:val="single" w:sz="2" w:space="0" w:color="000000"/>
              <w:right w:val="single" w:sz="2" w:space="0" w:color="000000"/>
            </w:tcBorders>
          </w:tcPr>
          <w:p w14:paraId="54C627C0" w14:textId="77777777" w:rsidR="00CF5C9B" w:rsidRPr="00EA0C77" w:rsidRDefault="00CF5C9B" w:rsidP="00320C60">
            <w:pPr>
              <w:adjustRightInd w:val="0"/>
              <w:spacing w:line="240" w:lineRule="atLeast"/>
            </w:pP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0EFCA97"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Литература</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A3BD488"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4551870" w14:textId="77777777" w:rsidR="00CF5C9B" w:rsidRPr="00EA0C77" w:rsidRDefault="00CF5C9B" w:rsidP="00320C60">
            <w:pPr>
              <w:adjustRightInd w:val="0"/>
              <w:spacing w:line="240" w:lineRule="atLeast"/>
              <w:jc w:val="center"/>
              <w:textAlignment w:val="center"/>
              <w:rPr>
                <w:color w:val="000000"/>
                <w:spacing w:val="-2"/>
                <w:u w:color="000000"/>
              </w:rPr>
            </w:pPr>
            <w:r>
              <w:rPr>
                <w:iCs/>
                <w:color w:val="000000"/>
                <w:spacing w:val="-2"/>
                <w:u w:color="000000"/>
              </w:rPr>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F97288C" w14:textId="77777777" w:rsidR="00CF5C9B" w:rsidRPr="00EA0C77" w:rsidRDefault="00CF5C9B" w:rsidP="00320C60">
            <w:pPr>
              <w:adjustRightInd w:val="0"/>
              <w:spacing w:line="240" w:lineRule="atLeast"/>
              <w:jc w:val="center"/>
              <w:textAlignment w:val="center"/>
              <w:rPr>
                <w:color w:val="000000"/>
                <w:spacing w:val="-2"/>
                <w:u w:color="000000"/>
              </w:rPr>
            </w:pPr>
            <w:r>
              <w:rPr>
                <w:iCs/>
                <w:color w:val="000000"/>
                <w:spacing w:val="-2"/>
                <w:u w:color="000000"/>
              </w:rPr>
              <w:t>102</w:t>
            </w:r>
          </w:p>
        </w:tc>
        <w:tc>
          <w:tcPr>
            <w:tcW w:w="1842" w:type="dxa"/>
            <w:vMerge/>
            <w:tcBorders>
              <w:left w:val="single" w:sz="2" w:space="0" w:color="000000"/>
              <w:right w:val="single" w:sz="2" w:space="0" w:color="000000"/>
            </w:tcBorders>
          </w:tcPr>
          <w:p w14:paraId="74FB74F9"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1BA1DA49" w14:textId="77777777" w:rsidTr="00320C60">
        <w:trPr>
          <w:trHeight w:val="322"/>
        </w:trPr>
        <w:tc>
          <w:tcPr>
            <w:tcW w:w="1984" w:type="dxa"/>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7C4B8123"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Математика и информатика</w:t>
            </w: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7A6249B" w14:textId="77777777" w:rsidR="00CF5C9B" w:rsidRPr="00EA0C77" w:rsidRDefault="00CF5C9B" w:rsidP="00320C60">
            <w:pPr>
              <w:spacing w:line="240" w:lineRule="atLeast"/>
            </w:pPr>
            <w:r w:rsidRPr="00EA0C77">
              <w:t>Алгебра</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BD7491E"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D1CD2A6" w14:textId="77777777" w:rsidR="00CF5C9B" w:rsidRPr="00EA0C77" w:rsidRDefault="00CF5C9B" w:rsidP="00320C60">
            <w:pPr>
              <w:spacing w:line="240" w:lineRule="atLeast"/>
              <w:jc w:val="center"/>
            </w:pPr>
            <w:r>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5CA0078" w14:textId="77777777" w:rsidR="00CF5C9B" w:rsidRPr="00EA0C77" w:rsidRDefault="00CF5C9B" w:rsidP="00320C60">
            <w:pPr>
              <w:spacing w:line="240" w:lineRule="atLeast"/>
              <w:jc w:val="center"/>
            </w:pPr>
            <w:r w:rsidRPr="00EA0C77">
              <w:t>1</w:t>
            </w:r>
            <w:r>
              <w:t>02</w:t>
            </w:r>
          </w:p>
        </w:tc>
        <w:tc>
          <w:tcPr>
            <w:tcW w:w="1842" w:type="dxa"/>
            <w:vMerge/>
            <w:tcBorders>
              <w:left w:val="single" w:sz="2" w:space="0" w:color="000000"/>
              <w:right w:val="single" w:sz="2" w:space="0" w:color="000000"/>
            </w:tcBorders>
          </w:tcPr>
          <w:p w14:paraId="1180F774" w14:textId="77777777" w:rsidR="00CF5C9B" w:rsidRPr="00EA0C77" w:rsidRDefault="00CF5C9B" w:rsidP="00320C60">
            <w:pPr>
              <w:adjustRightInd w:val="0"/>
              <w:spacing w:line="240" w:lineRule="atLeast"/>
              <w:jc w:val="center"/>
              <w:textAlignment w:val="center"/>
              <w:rPr>
                <w:color w:val="000000"/>
                <w:spacing w:val="-2"/>
                <w:u w:color="000000"/>
              </w:rPr>
            </w:pPr>
          </w:p>
        </w:tc>
      </w:tr>
      <w:tr w:rsidR="00CF5C9B" w:rsidRPr="00EA0C77" w14:paraId="7D7D2F72" w14:textId="77777777" w:rsidTr="00320C60">
        <w:trPr>
          <w:trHeight w:val="375"/>
        </w:trPr>
        <w:tc>
          <w:tcPr>
            <w:tcW w:w="1984" w:type="dxa"/>
            <w:vMerge/>
            <w:tcBorders>
              <w:left w:val="single" w:sz="2" w:space="0" w:color="000000"/>
              <w:right w:val="single" w:sz="2" w:space="0" w:color="000000"/>
            </w:tcBorders>
            <w:tcMar>
              <w:top w:w="71" w:type="dxa"/>
              <w:left w:w="71" w:type="dxa"/>
              <w:bottom w:w="99" w:type="dxa"/>
              <w:right w:w="71" w:type="dxa"/>
            </w:tcMar>
          </w:tcPr>
          <w:p w14:paraId="2B3FDE64" w14:textId="77777777" w:rsidR="00CF5C9B" w:rsidRPr="00EA0C77" w:rsidRDefault="00CF5C9B" w:rsidP="00320C60">
            <w:pPr>
              <w:adjustRightInd w:val="0"/>
              <w:spacing w:line="240" w:lineRule="atLeast"/>
              <w:textAlignment w:val="center"/>
              <w:rPr>
                <w:color w:val="000000"/>
                <w:spacing w:val="-2"/>
                <w:u w:color="000000"/>
              </w:rPr>
            </w:pPr>
          </w:p>
        </w:tc>
        <w:tc>
          <w:tcPr>
            <w:tcW w:w="1984"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C435AD3" w14:textId="77777777" w:rsidR="00CF5C9B" w:rsidRPr="00EA0C77" w:rsidRDefault="00CF5C9B" w:rsidP="00320C60">
            <w:pPr>
              <w:spacing w:line="240" w:lineRule="atLeast"/>
            </w:pPr>
            <w:r w:rsidRPr="00EA0C77">
              <w:t>Геометрия</w:t>
            </w:r>
          </w:p>
        </w:tc>
        <w:tc>
          <w:tcPr>
            <w:tcW w:w="113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4F0028D8"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542BB84A" w14:textId="77777777" w:rsidR="00CF5C9B" w:rsidRPr="00EA0C77" w:rsidRDefault="00CF5C9B" w:rsidP="00320C60">
            <w:pPr>
              <w:spacing w:line="240" w:lineRule="atLeast"/>
              <w:jc w:val="center"/>
            </w:pPr>
            <w:r w:rsidRPr="00EA0C77">
              <w:t>2</w:t>
            </w:r>
          </w:p>
        </w:tc>
        <w:tc>
          <w:tcPr>
            <w:tcW w:w="127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2C49D636" w14:textId="77777777" w:rsidR="00CF5C9B" w:rsidRPr="00EA0C77" w:rsidRDefault="00CF5C9B" w:rsidP="00320C60">
            <w:pPr>
              <w:spacing w:line="240" w:lineRule="atLeast"/>
              <w:jc w:val="center"/>
            </w:pPr>
            <w:r w:rsidRPr="00EA0C77">
              <w:t>68</w:t>
            </w:r>
          </w:p>
        </w:tc>
        <w:tc>
          <w:tcPr>
            <w:tcW w:w="1842" w:type="dxa"/>
            <w:vMerge/>
            <w:tcBorders>
              <w:left w:val="single" w:sz="2" w:space="0" w:color="000000"/>
              <w:right w:val="single" w:sz="2" w:space="0" w:color="000000"/>
            </w:tcBorders>
          </w:tcPr>
          <w:p w14:paraId="27AB9B9A" w14:textId="77777777" w:rsidR="00CF5C9B" w:rsidRPr="00EA0C77" w:rsidRDefault="00CF5C9B" w:rsidP="00320C60">
            <w:pPr>
              <w:spacing w:line="240" w:lineRule="atLeast"/>
              <w:jc w:val="center"/>
            </w:pPr>
          </w:p>
        </w:tc>
      </w:tr>
      <w:tr w:rsidR="00CF5C9B" w:rsidRPr="00EA0C77" w14:paraId="362A94FD" w14:textId="77777777" w:rsidTr="00320C60">
        <w:trPr>
          <w:trHeight w:val="473"/>
        </w:trPr>
        <w:tc>
          <w:tcPr>
            <w:tcW w:w="1984" w:type="dxa"/>
            <w:vMerge/>
            <w:tcBorders>
              <w:left w:val="single" w:sz="2" w:space="0" w:color="000000"/>
              <w:right w:val="single" w:sz="2" w:space="0" w:color="000000"/>
            </w:tcBorders>
            <w:tcMar>
              <w:top w:w="71" w:type="dxa"/>
              <w:left w:w="71" w:type="dxa"/>
              <w:bottom w:w="99" w:type="dxa"/>
              <w:right w:w="71" w:type="dxa"/>
            </w:tcMar>
          </w:tcPr>
          <w:p w14:paraId="469213B6" w14:textId="77777777" w:rsidR="00CF5C9B" w:rsidRPr="00EA0C77" w:rsidRDefault="00CF5C9B" w:rsidP="00320C60">
            <w:pPr>
              <w:adjustRightInd w:val="0"/>
              <w:spacing w:line="240" w:lineRule="atLeast"/>
              <w:textAlignment w:val="center"/>
              <w:rPr>
                <w:color w:val="000000"/>
                <w:spacing w:val="-2"/>
                <w:u w:color="000000"/>
              </w:rPr>
            </w:pPr>
          </w:p>
        </w:tc>
        <w:tc>
          <w:tcPr>
            <w:tcW w:w="1984" w:type="dxa"/>
            <w:gridSpan w:val="2"/>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6D0B0B26" w14:textId="77777777" w:rsidR="00CF5C9B" w:rsidRPr="00DB0DD6" w:rsidRDefault="00CF5C9B" w:rsidP="00320C60">
            <w:r>
              <w:t>Вероятность и статистика</w:t>
            </w:r>
          </w:p>
        </w:tc>
        <w:tc>
          <w:tcPr>
            <w:tcW w:w="1136"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5BB7AF6F" w14:textId="77777777" w:rsidR="00CF5C9B" w:rsidRPr="00FD7B2C" w:rsidRDefault="00CF5C9B" w:rsidP="00320C60">
            <w:pPr>
              <w:jc w:val="center"/>
              <w:rPr>
                <w:color w:val="000000"/>
                <w:spacing w:val="-2"/>
                <w:u w:color="000000"/>
              </w:rPr>
            </w:pPr>
            <w:r w:rsidRPr="00FD7B2C">
              <w:rPr>
                <w:color w:val="000000"/>
                <w:spacing w:val="-2"/>
                <w:u w:color="000000"/>
              </w:rPr>
              <w:t>базовый</w:t>
            </w:r>
          </w:p>
        </w:tc>
        <w:tc>
          <w:tcPr>
            <w:tcW w:w="1559"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30D20E44" w14:textId="77777777" w:rsidR="00CF5C9B" w:rsidRPr="00B70073" w:rsidRDefault="00CF5C9B" w:rsidP="00320C60">
            <w:pPr>
              <w:jc w:val="center"/>
            </w:pPr>
            <w:r>
              <w:t>1</w:t>
            </w:r>
          </w:p>
        </w:tc>
        <w:tc>
          <w:tcPr>
            <w:tcW w:w="1276"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57A117C" w14:textId="77777777" w:rsidR="00CF5C9B" w:rsidRDefault="00CF5C9B" w:rsidP="00320C60">
            <w:pPr>
              <w:jc w:val="center"/>
            </w:pPr>
            <w:r>
              <w:t>34</w:t>
            </w:r>
          </w:p>
        </w:tc>
        <w:tc>
          <w:tcPr>
            <w:tcW w:w="1842" w:type="dxa"/>
            <w:vMerge/>
            <w:tcBorders>
              <w:left w:val="single" w:sz="2" w:space="0" w:color="000000"/>
              <w:right w:val="single" w:sz="2" w:space="0" w:color="000000"/>
            </w:tcBorders>
          </w:tcPr>
          <w:p w14:paraId="36FD802A" w14:textId="77777777" w:rsidR="00CF5C9B" w:rsidRPr="00EA0C77" w:rsidRDefault="00CF5C9B" w:rsidP="00320C60">
            <w:pPr>
              <w:spacing w:line="240" w:lineRule="atLeast"/>
              <w:jc w:val="center"/>
            </w:pPr>
          </w:p>
        </w:tc>
      </w:tr>
      <w:tr w:rsidR="00CF5C9B" w:rsidRPr="00EA0C77" w14:paraId="77BB14DB" w14:textId="77777777" w:rsidTr="00320C60">
        <w:trPr>
          <w:trHeight w:val="218"/>
        </w:trPr>
        <w:tc>
          <w:tcPr>
            <w:tcW w:w="1984" w:type="dxa"/>
            <w:vMerge/>
            <w:tcBorders>
              <w:left w:val="single" w:sz="2" w:space="0" w:color="000000"/>
              <w:bottom w:val="single" w:sz="2" w:space="0" w:color="000000"/>
              <w:right w:val="single" w:sz="2" w:space="0" w:color="000000"/>
            </w:tcBorders>
            <w:tcMar>
              <w:top w:w="71" w:type="dxa"/>
              <w:left w:w="71" w:type="dxa"/>
              <w:bottom w:w="99" w:type="dxa"/>
              <w:right w:w="71" w:type="dxa"/>
            </w:tcMar>
          </w:tcPr>
          <w:p w14:paraId="1AA27D90" w14:textId="77777777" w:rsidR="00CF5C9B" w:rsidRPr="00EA0C77" w:rsidRDefault="00CF5C9B" w:rsidP="00320C60">
            <w:pPr>
              <w:adjustRightInd w:val="0"/>
              <w:spacing w:line="240" w:lineRule="atLeast"/>
              <w:textAlignment w:val="center"/>
              <w:rPr>
                <w:color w:val="000000"/>
                <w:spacing w:val="-2"/>
                <w:u w:color="000000"/>
              </w:rPr>
            </w:pP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6B7B402" w14:textId="77777777" w:rsidR="00CF5C9B" w:rsidRPr="00EA0C77" w:rsidRDefault="00CF5C9B" w:rsidP="00320C60">
            <w:pPr>
              <w:spacing w:line="240" w:lineRule="atLeast"/>
            </w:pPr>
            <w:r w:rsidRPr="00EA0C77">
              <w:t xml:space="preserve">Информатика </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081A17F"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81D46C5" w14:textId="77777777" w:rsidR="00CF5C9B" w:rsidRPr="00EA0C77" w:rsidRDefault="00CF5C9B" w:rsidP="00320C60">
            <w:pPr>
              <w:spacing w:line="240" w:lineRule="atLeast"/>
              <w:jc w:val="center"/>
            </w:pPr>
            <w:r w:rsidRPr="00EA0C77">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630F844" w14:textId="77777777" w:rsidR="00CF5C9B" w:rsidRPr="00EA0C77" w:rsidRDefault="00CF5C9B" w:rsidP="00320C60">
            <w:pPr>
              <w:spacing w:line="240" w:lineRule="atLeast"/>
              <w:jc w:val="center"/>
            </w:pPr>
            <w:r w:rsidRPr="00EA0C77">
              <w:t>34</w:t>
            </w:r>
          </w:p>
        </w:tc>
        <w:tc>
          <w:tcPr>
            <w:tcW w:w="1842" w:type="dxa"/>
            <w:vMerge/>
            <w:tcBorders>
              <w:left w:val="single" w:sz="2" w:space="0" w:color="000000"/>
              <w:right w:val="single" w:sz="2" w:space="0" w:color="000000"/>
            </w:tcBorders>
          </w:tcPr>
          <w:p w14:paraId="6FB1168D" w14:textId="77777777" w:rsidR="00CF5C9B" w:rsidRPr="00EA0C77" w:rsidRDefault="00CF5C9B" w:rsidP="00320C60">
            <w:pPr>
              <w:spacing w:line="240" w:lineRule="atLeast"/>
              <w:jc w:val="center"/>
            </w:pPr>
          </w:p>
        </w:tc>
      </w:tr>
      <w:tr w:rsidR="00CF5C9B" w:rsidRPr="00EA0C77" w14:paraId="6BB0534B" w14:textId="77777777" w:rsidTr="00320C60">
        <w:trPr>
          <w:trHeight w:val="60"/>
        </w:trPr>
        <w:tc>
          <w:tcPr>
            <w:tcW w:w="1984" w:type="dxa"/>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5F1C1CA7"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Иностранные языки</w:t>
            </w: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4841FB0" w14:textId="77777777" w:rsidR="00CF5C9B" w:rsidRPr="00EA0C77" w:rsidRDefault="00CF5C9B" w:rsidP="00320C60">
            <w:pPr>
              <w:spacing w:line="240" w:lineRule="atLeast"/>
            </w:pPr>
            <w:r w:rsidRPr="00EA0C77">
              <w:t>Иностранный язык (английский язык)</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BC087CA"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4263CF4" w14:textId="77777777" w:rsidR="00CF5C9B" w:rsidRPr="00EA0C77" w:rsidRDefault="00CF5C9B" w:rsidP="00320C60">
            <w:pPr>
              <w:spacing w:line="240" w:lineRule="atLeast"/>
              <w:jc w:val="center"/>
            </w:pPr>
            <w:r w:rsidRPr="00EA0C77">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9FD3E1F" w14:textId="77777777" w:rsidR="00CF5C9B" w:rsidRPr="00EA0C77" w:rsidRDefault="00CF5C9B" w:rsidP="00320C60">
            <w:pPr>
              <w:spacing w:line="240" w:lineRule="atLeast"/>
              <w:jc w:val="center"/>
            </w:pPr>
            <w:r w:rsidRPr="00EA0C77">
              <w:t>102</w:t>
            </w:r>
          </w:p>
        </w:tc>
        <w:tc>
          <w:tcPr>
            <w:tcW w:w="1842" w:type="dxa"/>
            <w:vMerge/>
            <w:tcBorders>
              <w:left w:val="single" w:sz="2" w:space="0" w:color="000000"/>
              <w:right w:val="single" w:sz="2" w:space="0" w:color="000000"/>
            </w:tcBorders>
          </w:tcPr>
          <w:p w14:paraId="6345112A" w14:textId="77777777" w:rsidR="00CF5C9B" w:rsidRPr="00EA0C77" w:rsidRDefault="00CF5C9B" w:rsidP="00320C60">
            <w:pPr>
              <w:spacing w:line="240" w:lineRule="atLeast"/>
              <w:jc w:val="center"/>
            </w:pPr>
          </w:p>
        </w:tc>
      </w:tr>
      <w:tr w:rsidR="00CF5C9B" w:rsidRPr="00EA0C77" w14:paraId="6803F509" w14:textId="77777777" w:rsidTr="00320C60">
        <w:trPr>
          <w:trHeight w:val="60"/>
        </w:trPr>
        <w:tc>
          <w:tcPr>
            <w:tcW w:w="1984" w:type="dxa"/>
            <w:vMerge/>
            <w:tcBorders>
              <w:left w:val="single" w:sz="2" w:space="0" w:color="000000"/>
              <w:bottom w:val="single" w:sz="2" w:space="0" w:color="000000"/>
              <w:right w:val="single" w:sz="2" w:space="0" w:color="000000"/>
            </w:tcBorders>
            <w:tcMar>
              <w:top w:w="71" w:type="dxa"/>
              <w:left w:w="71" w:type="dxa"/>
              <w:bottom w:w="99" w:type="dxa"/>
              <w:right w:w="71" w:type="dxa"/>
            </w:tcMar>
          </w:tcPr>
          <w:p w14:paraId="667858AF" w14:textId="77777777" w:rsidR="00CF5C9B" w:rsidRPr="00EA0C77" w:rsidRDefault="00CF5C9B" w:rsidP="00320C60">
            <w:pPr>
              <w:adjustRightInd w:val="0"/>
              <w:spacing w:line="240" w:lineRule="atLeast"/>
              <w:textAlignment w:val="center"/>
              <w:rPr>
                <w:color w:val="000000"/>
                <w:spacing w:val="-2"/>
                <w:u w:color="000000"/>
              </w:rPr>
            </w:pP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1EF15E8" w14:textId="77777777" w:rsidR="00CF5C9B" w:rsidRPr="00EA0C77" w:rsidRDefault="00CF5C9B" w:rsidP="00320C60">
            <w:pPr>
              <w:spacing w:line="240" w:lineRule="atLeast"/>
            </w:pPr>
            <w:r w:rsidRPr="00EA0C77">
              <w:t xml:space="preserve">Второй иностранный язык </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C282113"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A89ADCA" w14:textId="77777777" w:rsidR="00CF5C9B" w:rsidRPr="00EA0C77" w:rsidRDefault="00CF5C9B" w:rsidP="00320C60">
            <w:pPr>
              <w:spacing w:line="240" w:lineRule="atLeast"/>
              <w:jc w:val="center"/>
            </w:pPr>
            <w:r w:rsidRPr="00EA0C77">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EDD210F" w14:textId="77777777" w:rsidR="00CF5C9B" w:rsidRPr="00EA0C77" w:rsidRDefault="00CF5C9B" w:rsidP="00320C60">
            <w:pPr>
              <w:spacing w:line="240" w:lineRule="atLeast"/>
              <w:jc w:val="center"/>
            </w:pPr>
            <w:r w:rsidRPr="00EA0C77">
              <w:t>68</w:t>
            </w:r>
          </w:p>
        </w:tc>
        <w:tc>
          <w:tcPr>
            <w:tcW w:w="1842" w:type="dxa"/>
            <w:vMerge/>
            <w:tcBorders>
              <w:left w:val="single" w:sz="2" w:space="0" w:color="000000"/>
              <w:bottom w:val="single" w:sz="4" w:space="0" w:color="auto"/>
              <w:right w:val="single" w:sz="2" w:space="0" w:color="000000"/>
            </w:tcBorders>
          </w:tcPr>
          <w:p w14:paraId="444A0DE5" w14:textId="77777777" w:rsidR="00CF5C9B" w:rsidRPr="00EA0C77" w:rsidRDefault="00CF5C9B" w:rsidP="00320C60">
            <w:pPr>
              <w:spacing w:line="240" w:lineRule="atLeast"/>
              <w:jc w:val="center"/>
            </w:pPr>
          </w:p>
        </w:tc>
      </w:tr>
      <w:tr w:rsidR="00CF5C9B" w:rsidRPr="00EA0C77" w14:paraId="73D2FFCE" w14:textId="77777777" w:rsidTr="00320C60">
        <w:trPr>
          <w:trHeight w:val="20"/>
        </w:trPr>
        <w:tc>
          <w:tcPr>
            <w:tcW w:w="1984" w:type="dxa"/>
            <w:vMerge w:val="restart"/>
            <w:tcBorders>
              <w:top w:val="single" w:sz="2" w:space="0" w:color="000000"/>
              <w:left w:val="single" w:sz="2" w:space="0" w:color="000000"/>
              <w:right w:val="single" w:sz="2" w:space="0" w:color="000000"/>
            </w:tcBorders>
            <w:tcMar>
              <w:top w:w="71" w:type="dxa"/>
              <w:left w:w="71" w:type="dxa"/>
              <w:bottom w:w="99" w:type="dxa"/>
              <w:right w:w="71" w:type="dxa"/>
            </w:tcMar>
          </w:tcPr>
          <w:p w14:paraId="7ADC5B38" w14:textId="77777777" w:rsidR="00CF5C9B" w:rsidRPr="00EA0C77" w:rsidRDefault="00CF5C9B" w:rsidP="00320C60">
            <w:pPr>
              <w:adjustRightInd w:val="0"/>
              <w:textAlignment w:val="center"/>
              <w:rPr>
                <w:color w:val="000000"/>
                <w:spacing w:val="-2"/>
                <w:u w:color="000000"/>
              </w:rPr>
            </w:pPr>
            <w:r w:rsidRPr="00EA0C77">
              <w:rPr>
                <w:color w:val="000000"/>
                <w:spacing w:val="-2"/>
                <w:u w:color="000000"/>
              </w:rPr>
              <w:t>Естественные науки</w:t>
            </w: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2A46455" w14:textId="77777777" w:rsidR="00CF5C9B" w:rsidRPr="00EA0C77" w:rsidRDefault="00CF5C9B" w:rsidP="00320C60">
            <w:r w:rsidRPr="00EA0C77">
              <w:t>Физика</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7AA0DC9"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1DFAA11" w14:textId="77777777" w:rsidR="00CF5C9B" w:rsidRPr="00EA0C77" w:rsidRDefault="00CF5C9B" w:rsidP="00320C60">
            <w:pPr>
              <w:adjustRightInd w:val="0"/>
              <w:jc w:val="center"/>
              <w:textAlignment w:val="center"/>
              <w:rPr>
                <w:color w:val="000000"/>
                <w:spacing w:val="-2"/>
                <w:u w:color="000000"/>
              </w:rPr>
            </w:pPr>
            <w:r>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C8C240B" w14:textId="77777777" w:rsidR="00CF5C9B" w:rsidRPr="00EA0C77" w:rsidRDefault="00CF5C9B" w:rsidP="00320C60">
            <w:pPr>
              <w:adjustRightInd w:val="0"/>
              <w:jc w:val="center"/>
              <w:textAlignment w:val="center"/>
              <w:rPr>
                <w:color w:val="000000"/>
                <w:spacing w:val="-2"/>
                <w:u w:color="000000"/>
              </w:rPr>
            </w:pPr>
            <w:r>
              <w:rPr>
                <w:iCs/>
                <w:color w:val="000000"/>
                <w:spacing w:val="-2"/>
                <w:u w:color="000000"/>
              </w:rPr>
              <w:t>68</w:t>
            </w:r>
          </w:p>
        </w:tc>
        <w:tc>
          <w:tcPr>
            <w:tcW w:w="1842" w:type="dxa"/>
            <w:vMerge w:val="restart"/>
            <w:tcBorders>
              <w:top w:val="single" w:sz="4" w:space="0" w:color="auto"/>
              <w:left w:val="single" w:sz="2" w:space="0" w:color="000000"/>
              <w:right w:val="single" w:sz="2" w:space="0" w:color="000000"/>
            </w:tcBorders>
          </w:tcPr>
          <w:p w14:paraId="674F99FA" w14:textId="77777777" w:rsidR="00CF5C9B" w:rsidRPr="00EA0C77" w:rsidRDefault="00CF5C9B" w:rsidP="00320C60">
            <w:pPr>
              <w:adjustRightInd w:val="0"/>
              <w:spacing w:line="240" w:lineRule="atLeast"/>
              <w:ind w:left="139"/>
              <w:textAlignment w:val="center"/>
              <w:rPr>
                <w:i/>
                <w:iCs/>
                <w:color w:val="000000"/>
                <w:spacing w:val="-2"/>
                <w:u w:color="000000"/>
              </w:rPr>
            </w:pPr>
          </w:p>
        </w:tc>
      </w:tr>
      <w:tr w:rsidR="00CF5C9B" w:rsidRPr="00EA0C77" w14:paraId="6D496B90" w14:textId="77777777" w:rsidTr="00320C60">
        <w:trPr>
          <w:trHeight w:val="219"/>
        </w:trPr>
        <w:tc>
          <w:tcPr>
            <w:tcW w:w="1984" w:type="dxa"/>
            <w:vMerge/>
            <w:tcBorders>
              <w:left w:val="single" w:sz="2" w:space="0" w:color="000000"/>
              <w:right w:val="single" w:sz="2" w:space="0" w:color="000000"/>
            </w:tcBorders>
            <w:tcMar>
              <w:top w:w="71" w:type="dxa"/>
              <w:left w:w="71" w:type="dxa"/>
              <w:bottom w:w="99" w:type="dxa"/>
              <w:right w:w="71" w:type="dxa"/>
            </w:tcMar>
          </w:tcPr>
          <w:p w14:paraId="00AC88F0" w14:textId="77777777" w:rsidR="00CF5C9B" w:rsidRPr="00EA0C77" w:rsidRDefault="00CF5C9B" w:rsidP="00320C60">
            <w:pPr>
              <w:adjustRightInd w:val="0"/>
              <w:textAlignment w:val="center"/>
              <w:rPr>
                <w:color w:val="000000"/>
                <w:spacing w:val="-2"/>
                <w:u w:color="000000"/>
              </w:rPr>
            </w:pP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60DFF7B" w14:textId="77777777" w:rsidR="00CF5C9B" w:rsidRPr="00EA0C77" w:rsidRDefault="00CF5C9B" w:rsidP="00320C60">
            <w:r w:rsidRPr="00EA0C77">
              <w:t>Химия</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20EF68B"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314DDE1" w14:textId="77777777" w:rsidR="00CF5C9B" w:rsidRPr="00EA0C77" w:rsidRDefault="00CF5C9B" w:rsidP="00320C60">
            <w:pPr>
              <w:adjustRightInd w:val="0"/>
              <w:jc w:val="center"/>
              <w:textAlignment w:val="center"/>
              <w:rPr>
                <w:iCs/>
                <w:color w:val="000000"/>
                <w:spacing w:val="-2"/>
                <w:u w:color="000000"/>
              </w:rPr>
            </w:pPr>
            <w:r w:rsidRPr="00EA0C77">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290E119" w14:textId="77777777" w:rsidR="00CF5C9B" w:rsidRPr="00EA0C77" w:rsidRDefault="00CF5C9B" w:rsidP="00320C60">
            <w:pPr>
              <w:adjustRightInd w:val="0"/>
              <w:jc w:val="center"/>
              <w:textAlignment w:val="center"/>
              <w:rPr>
                <w:iCs/>
                <w:color w:val="000000"/>
                <w:spacing w:val="-2"/>
                <w:u w:color="000000"/>
              </w:rPr>
            </w:pPr>
            <w:r w:rsidRPr="00EA0C77">
              <w:rPr>
                <w:iCs/>
                <w:color w:val="000000"/>
                <w:spacing w:val="-2"/>
                <w:u w:color="000000"/>
              </w:rPr>
              <w:t>68</w:t>
            </w:r>
          </w:p>
        </w:tc>
        <w:tc>
          <w:tcPr>
            <w:tcW w:w="1842" w:type="dxa"/>
            <w:vMerge/>
            <w:tcBorders>
              <w:left w:val="single" w:sz="2" w:space="0" w:color="000000"/>
              <w:right w:val="single" w:sz="2" w:space="0" w:color="000000"/>
            </w:tcBorders>
          </w:tcPr>
          <w:p w14:paraId="7B18462F"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26AE4F9E" w14:textId="77777777" w:rsidTr="00320C60">
        <w:trPr>
          <w:trHeight w:val="269"/>
        </w:trPr>
        <w:tc>
          <w:tcPr>
            <w:tcW w:w="1984" w:type="dxa"/>
            <w:vMerge/>
            <w:tcBorders>
              <w:left w:val="single" w:sz="2" w:space="0" w:color="000000"/>
              <w:bottom w:val="single" w:sz="2" w:space="0" w:color="000000"/>
              <w:right w:val="single" w:sz="2" w:space="0" w:color="000000"/>
            </w:tcBorders>
            <w:tcMar>
              <w:top w:w="71" w:type="dxa"/>
              <w:left w:w="71" w:type="dxa"/>
              <w:bottom w:w="99" w:type="dxa"/>
              <w:right w:w="71" w:type="dxa"/>
            </w:tcMar>
          </w:tcPr>
          <w:p w14:paraId="34B06222" w14:textId="77777777" w:rsidR="00CF5C9B" w:rsidRPr="00EA0C77" w:rsidRDefault="00CF5C9B" w:rsidP="00320C60">
            <w:pPr>
              <w:adjustRightInd w:val="0"/>
              <w:textAlignment w:val="center"/>
              <w:rPr>
                <w:color w:val="000000"/>
                <w:spacing w:val="-2"/>
                <w:u w:color="000000"/>
              </w:rPr>
            </w:pP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DB17EB3" w14:textId="77777777" w:rsidR="00CF5C9B" w:rsidRPr="00EA0C77" w:rsidRDefault="00CF5C9B" w:rsidP="00320C60">
            <w:r w:rsidRPr="00EA0C77">
              <w:t>Биология</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D569CC0" w14:textId="77777777" w:rsidR="00CF5C9B" w:rsidRDefault="00CF5C9B" w:rsidP="00320C60">
            <w:r w:rsidRPr="007A67A0">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EC8582E" w14:textId="77777777" w:rsidR="00CF5C9B" w:rsidRPr="00EA0C77" w:rsidRDefault="00CF5C9B" w:rsidP="00320C60">
            <w:pPr>
              <w:adjustRightInd w:val="0"/>
              <w:jc w:val="center"/>
              <w:textAlignment w:val="center"/>
              <w:rPr>
                <w:iCs/>
                <w:color w:val="000000"/>
                <w:spacing w:val="-2"/>
                <w:u w:color="000000"/>
              </w:rPr>
            </w:pPr>
            <w:r w:rsidRPr="00EA0C77">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6EB9BCD" w14:textId="77777777" w:rsidR="00CF5C9B" w:rsidRPr="00EA0C77" w:rsidRDefault="00CF5C9B" w:rsidP="00320C60">
            <w:pPr>
              <w:adjustRightInd w:val="0"/>
              <w:jc w:val="center"/>
              <w:textAlignment w:val="center"/>
              <w:rPr>
                <w:iCs/>
                <w:color w:val="000000"/>
                <w:spacing w:val="-2"/>
                <w:u w:color="000000"/>
              </w:rPr>
            </w:pPr>
            <w:r w:rsidRPr="00EA0C77">
              <w:rPr>
                <w:iCs/>
                <w:color w:val="000000"/>
                <w:spacing w:val="-2"/>
                <w:u w:color="000000"/>
              </w:rPr>
              <w:t>68</w:t>
            </w:r>
          </w:p>
        </w:tc>
        <w:tc>
          <w:tcPr>
            <w:tcW w:w="1842" w:type="dxa"/>
            <w:vMerge/>
            <w:tcBorders>
              <w:left w:val="single" w:sz="2" w:space="0" w:color="000000"/>
              <w:right w:val="single" w:sz="2" w:space="0" w:color="000000"/>
            </w:tcBorders>
          </w:tcPr>
          <w:p w14:paraId="07C4DF11"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18E509CE" w14:textId="77777777" w:rsidTr="00320C60">
        <w:trPr>
          <w:trHeight w:val="405"/>
        </w:trPr>
        <w:tc>
          <w:tcPr>
            <w:tcW w:w="1984" w:type="dxa"/>
            <w:vMerge w:val="restart"/>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8311BF8"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Общественные науки</w:t>
            </w: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F0ABC14" w14:textId="77777777" w:rsidR="00CF5C9B" w:rsidRPr="00EA0C77" w:rsidRDefault="00CF5C9B" w:rsidP="00320C60">
            <w:pPr>
              <w:spacing w:line="240" w:lineRule="atLeast"/>
            </w:pPr>
            <w:r w:rsidRPr="00EA0C77">
              <w:t xml:space="preserve">История </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9DE33F1" w14:textId="77777777" w:rsidR="00CF5C9B" w:rsidRDefault="00CF5C9B" w:rsidP="00320C60">
            <w:r w:rsidRPr="002A694D">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C7B74E0" w14:textId="77777777" w:rsidR="00CF5C9B" w:rsidRPr="00EA0C77" w:rsidRDefault="00CF5C9B" w:rsidP="00320C60">
            <w:pPr>
              <w:adjustRightInd w:val="0"/>
              <w:spacing w:line="240" w:lineRule="atLeast"/>
              <w:jc w:val="center"/>
              <w:textAlignment w:val="center"/>
              <w:rPr>
                <w:color w:val="000000"/>
                <w:spacing w:val="-2"/>
                <w:u w:color="000000"/>
              </w:rPr>
            </w:pPr>
            <w:r>
              <w:rPr>
                <w:iCs/>
                <w:color w:val="000000"/>
                <w:spacing w:val="-2"/>
                <w:u w:color="000000"/>
              </w:rPr>
              <w:t>3</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73F846D" w14:textId="77777777" w:rsidR="00CF5C9B" w:rsidRPr="00EA0C77" w:rsidRDefault="00CF5C9B" w:rsidP="00320C60">
            <w:pPr>
              <w:adjustRightInd w:val="0"/>
              <w:spacing w:line="240" w:lineRule="atLeast"/>
              <w:jc w:val="center"/>
              <w:textAlignment w:val="center"/>
              <w:rPr>
                <w:color w:val="000000"/>
                <w:spacing w:val="-2"/>
                <w:u w:color="000000"/>
              </w:rPr>
            </w:pPr>
            <w:r w:rsidRPr="00EA0C77">
              <w:rPr>
                <w:iCs/>
                <w:color w:val="000000"/>
                <w:spacing w:val="-2"/>
                <w:u w:color="000000"/>
              </w:rPr>
              <w:t>68</w:t>
            </w:r>
          </w:p>
        </w:tc>
        <w:tc>
          <w:tcPr>
            <w:tcW w:w="1842" w:type="dxa"/>
            <w:vMerge/>
            <w:tcBorders>
              <w:left w:val="single" w:sz="2" w:space="0" w:color="000000"/>
              <w:right w:val="single" w:sz="2" w:space="0" w:color="000000"/>
            </w:tcBorders>
          </w:tcPr>
          <w:p w14:paraId="6AC81546"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543EA63A" w14:textId="77777777" w:rsidTr="00320C60">
        <w:trPr>
          <w:trHeight w:val="60"/>
        </w:trPr>
        <w:tc>
          <w:tcPr>
            <w:tcW w:w="1984" w:type="dxa"/>
            <w:vMerge/>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5B5E28E" w14:textId="77777777" w:rsidR="00CF5C9B" w:rsidRPr="00EA0C77" w:rsidRDefault="00CF5C9B" w:rsidP="00320C60">
            <w:pPr>
              <w:adjustRightInd w:val="0"/>
              <w:spacing w:line="240" w:lineRule="atLeast"/>
              <w:textAlignment w:val="center"/>
              <w:rPr>
                <w:color w:val="000000"/>
                <w:spacing w:val="-2"/>
                <w:u w:color="000000"/>
              </w:rPr>
            </w:pP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DC11656" w14:textId="77777777" w:rsidR="00CF5C9B" w:rsidRPr="00EA0C77" w:rsidRDefault="00CF5C9B" w:rsidP="00320C60">
            <w:pPr>
              <w:spacing w:line="240" w:lineRule="atLeast"/>
            </w:pPr>
            <w:r w:rsidRPr="00EA0C77">
              <w:t>Обществознание</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382B64A" w14:textId="77777777" w:rsidR="00CF5C9B" w:rsidRDefault="00CF5C9B" w:rsidP="00320C60">
            <w:pPr>
              <w:ind w:firstLine="70"/>
            </w:pPr>
            <w:r w:rsidRPr="002A694D">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897EE94" w14:textId="77777777" w:rsidR="00CF5C9B" w:rsidRPr="00EA0C77" w:rsidRDefault="00CF5C9B" w:rsidP="00320C60">
            <w:pPr>
              <w:adjustRightInd w:val="0"/>
              <w:spacing w:line="240" w:lineRule="atLeast"/>
              <w:jc w:val="center"/>
              <w:textAlignment w:val="center"/>
              <w:rPr>
                <w:iCs/>
                <w:color w:val="000000"/>
                <w:spacing w:val="-2"/>
                <w:u w:color="000000"/>
              </w:rPr>
            </w:pPr>
            <w:r w:rsidRPr="00EA0C77">
              <w:rPr>
                <w:iCs/>
                <w:color w:val="000000"/>
                <w:spacing w:val="-2"/>
                <w:u w:color="000000"/>
              </w:rPr>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7A8785D" w14:textId="77777777" w:rsidR="00CF5C9B" w:rsidRPr="00EA0C77" w:rsidRDefault="00CF5C9B" w:rsidP="00320C60">
            <w:pPr>
              <w:adjustRightInd w:val="0"/>
              <w:spacing w:line="240" w:lineRule="atLeast"/>
              <w:jc w:val="center"/>
              <w:textAlignment w:val="center"/>
              <w:rPr>
                <w:iCs/>
                <w:color w:val="000000"/>
                <w:spacing w:val="-2"/>
                <w:u w:color="000000"/>
              </w:rPr>
            </w:pPr>
            <w:r w:rsidRPr="00EA0C77">
              <w:rPr>
                <w:iCs/>
                <w:color w:val="000000"/>
                <w:spacing w:val="-2"/>
                <w:u w:color="000000"/>
              </w:rPr>
              <w:t>34</w:t>
            </w:r>
          </w:p>
        </w:tc>
        <w:tc>
          <w:tcPr>
            <w:tcW w:w="1842" w:type="dxa"/>
            <w:vMerge/>
            <w:tcBorders>
              <w:left w:val="single" w:sz="2" w:space="0" w:color="000000"/>
              <w:right w:val="single" w:sz="2" w:space="0" w:color="000000"/>
            </w:tcBorders>
          </w:tcPr>
          <w:p w14:paraId="651E3E08"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394DD634" w14:textId="77777777" w:rsidTr="00320C60">
        <w:trPr>
          <w:trHeight w:val="325"/>
        </w:trPr>
        <w:tc>
          <w:tcPr>
            <w:tcW w:w="1984" w:type="dxa"/>
            <w:vMerge/>
            <w:tcBorders>
              <w:top w:val="single" w:sz="2" w:space="0" w:color="000000"/>
              <w:left w:val="single" w:sz="2" w:space="0" w:color="000000"/>
              <w:bottom w:val="single" w:sz="4" w:space="0" w:color="auto"/>
              <w:right w:val="single" w:sz="2" w:space="0" w:color="000000"/>
            </w:tcBorders>
          </w:tcPr>
          <w:p w14:paraId="027BD970" w14:textId="77777777" w:rsidR="00CF5C9B" w:rsidRPr="00EA0C77" w:rsidRDefault="00CF5C9B" w:rsidP="00320C60">
            <w:pPr>
              <w:adjustRightInd w:val="0"/>
              <w:spacing w:line="240" w:lineRule="atLeast"/>
            </w:pPr>
          </w:p>
        </w:tc>
        <w:tc>
          <w:tcPr>
            <w:tcW w:w="1984" w:type="dxa"/>
            <w:gridSpan w:val="2"/>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4515369" w14:textId="77777777" w:rsidR="00CF5C9B" w:rsidRPr="00EA0C77" w:rsidRDefault="00CF5C9B" w:rsidP="00320C60">
            <w:pPr>
              <w:spacing w:line="240" w:lineRule="atLeast"/>
            </w:pPr>
            <w:r w:rsidRPr="00EA0C77">
              <w:t>География</w:t>
            </w:r>
          </w:p>
        </w:tc>
        <w:tc>
          <w:tcPr>
            <w:tcW w:w="113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EF9C60E" w14:textId="77777777" w:rsidR="00CF5C9B" w:rsidRDefault="00CF5C9B" w:rsidP="00320C60">
            <w:pPr>
              <w:ind w:firstLine="70"/>
            </w:pPr>
            <w:r w:rsidRPr="002A694D">
              <w:rPr>
                <w:color w:val="000000"/>
                <w:spacing w:val="-2"/>
                <w:u w:color="000000"/>
              </w:rPr>
              <w:t>базовый</w:t>
            </w:r>
          </w:p>
        </w:tc>
        <w:tc>
          <w:tcPr>
            <w:tcW w:w="1559"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F2FC892" w14:textId="77777777" w:rsidR="00CF5C9B" w:rsidRPr="00EA0C77" w:rsidRDefault="00CF5C9B" w:rsidP="00320C60">
            <w:pPr>
              <w:adjustRightInd w:val="0"/>
              <w:spacing w:line="240" w:lineRule="atLeast"/>
              <w:jc w:val="center"/>
              <w:textAlignment w:val="center"/>
              <w:rPr>
                <w:color w:val="000000"/>
                <w:spacing w:val="-2"/>
                <w:u w:color="000000"/>
              </w:rPr>
            </w:pPr>
            <w:r w:rsidRPr="00EA0C77">
              <w:rPr>
                <w:iCs/>
                <w:color w:val="000000"/>
                <w:spacing w:val="-2"/>
                <w:u w:color="000000"/>
              </w:rPr>
              <w:t>2</w:t>
            </w:r>
          </w:p>
        </w:tc>
        <w:tc>
          <w:tcPr>
            <w:tcW w:w="127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172E7FCE" w14:textId="77777777" w:rsidR="00CF5C9B" w:rsidRPr="00EA0C77" w:rsidRDefault="00CF5C9B" w:rsidP="00320C60">
            <w:pPr>
              <w:adjustRightInd w:val="0"/>
              <w:spacing w:line="240" w:lineRule="atLeast"/>
              <w:jc w:val="center"/>
              <w:textAlignment w:val="center"/>
              <w:rPr>
                <w:color w:val="000000"/>
                <w:spacing w:val="-2"/>
                <w:u w:color="000000"/>
              </w:rPr>
            </w:pPr>
            <w:r w:rsidRPr="00EA0C77">
              <w:rPr>
                <w:iCs/>
                <w:color w:val="000000"/>
                <w:spacing w:val="-2"/>
                <w:u w:color="000000"/>
              </w:rPr>
              <w:t>68</w:t>
            </w:r>
          </w:p>
        </w:tc>
        <w:tc>
          <w:tcPr>
            <w:tcW w:w="1842" w:type="dxa"/>
            <w:vMerge/>
            <w:tcBorders>
              <w:left w:val="single" w:sz="2" w:space="0" w:color="000000"/>
              <w:right w:val="single" w:sz="2" w:space="0" w:color="000000"/>
            </w:tcBorders>
          </w:tcPr>
          <w:p w14:paraId="6DE9B190"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42EE1895" w14:textId="77777777" w:rsidTr="00320C60">
        <w:trPr>
          <w:trHeight w:val="112"/>
        </w:trPr>
        <w:tc>
          <w:tcPr>
            <w:tcW w:w="1984" w:type="dxa"/>
            <w:tcBorders>
              <w:top w:val="single" w:sz="2" w:space="0" w:color="000000"/>
              <w:left w:val="single" w:sz="2" w:space="0" w:color="000000"/>
              <w:bottom w:val="single" w:sz="4" w:space="0" w:color="auto"/>
              <w:right w:val="single" w:sz="2" w:space="0" w:color="000000"/>
            </w:tcBorders>
          </w:tcPr>
          <w:p w14:paraId="7A1F4A26" w14:textId="77777777" w:rsidR="00CF5C9B" w:rsidRPr="00EA0C77" w:rsidRDefault="00CF5C9B" w:rsidP="00320C60">
            <w:pPr>
              <w:adjustRightInd w:val="0"/>
              <w:spacing w:line="240" w:lineRule="atLeast"/>
              <w:ind w:left="142"/>
              <w:textAlignment w:val="center"/>
            </w:pPr>
            <w:r>
              <w:rPr>
                <w:color w:val="000000"/>
                <w:spacing w:val="-2"/>
                <w:u w:color="000000"/>
              </w:rPr>
              <w:t>Основы безопасности и защиты Родины</w:t>
            </w: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D6C9C07" w14:textId="77777777" w:rsidR="00CF5C9B" w:rsidRPr="00EA0C77" w:rsidRDefault="00CF5C9B" w:rsidP="00320C60">
            <w:pPr>
              <w:spacing w:line="240" w:lineRule="atLeast"/>
            </w:pPr>
            <w:r w:rsidRPr="00FD5574">
              <w:rPr>
                <w:color w:val="000000"/>
                <w:spacing w:val="-2"/>
                <w:u w:color="000000"/>
              </w:rPr>
              <w:t>Основы безопасности и защиты Родины</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AAA74B5" w14:textId="77777777" w:rsidR="00CF5C9B" w:rsidRPr="002A694D" w:rsidRDefault="00CF5C9B" w:rsidP="00320C60">
            <w:pPr>
              <w:ind w:firstLine="70"/>
              <w:rPr>
                <w:color w:val="000000"/>
                <w:spacing w:val="-2"/>
                <w:u w:color="000000"/>
              </w:rPr>
            </w:pPr>
            <w:r w:rsidRPr="00FD7B2C">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84C3E7D" w14:textId="77777777" w:rsidR="00CF5C9B" w:rsidRPr="00EA0C77" w:rsidRDefault="00CF5C9B" w:rsidP="00320C60">
            <w:pPr>
              <w:adjustRightInd w:val="0"/>
              <w:spacing w:line="240" w:lineRule="atLeast"/>
              <w:jc w:val="center"/>
              <w:textAlignment w:val="center"/>
              <w:rPr>
                <w:iCs/>
                <w:color w:val="000000"/>
                <w:spacing w:val="-2"/>
                <w:u w:color="000000"/>
              </w:rPr>
            </w:pPr>
            <w:r w:rsidRPr="00B70073">
              <w:rPr>
                <w:iCs/>
                <w:color w:val="000000"/>
                <w:spacing w:val="-2"/>
                <w:u w:color="000000"/>
              </w:rPr>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1006091F" w14:textId="77777777" w:rsidR="00CF5C9B" w:rsidRPr="00EA0C77" w:rsidRDefault="00CF5C9B" w:rsidP="00320C60">
            <w:pPr>
              <w:adjustRightInd w:val="0"/>
              <w:spacing w:line="240" w:lineRule="atLeast"/>
              <w:jc w:val="center"/>
              <w:textAlignment w:val="center"/>
              <w:rPr>
                <w:iCs/>
                <w:color w:val="000000"/>
                <w:spacing w:val="-2"/>
                <w:u w:color="000000"/>
              </w:rPr>
            </w:pPr>
            <w:r w:rsidRPr="00B70073">
              <w:rPr>
                <w:iCs/>
                <w:color w:val="000000"/>
                <w:spacing w:val="-2"/>
                <w:u w:color="000000"/>
              </w:rPr>
              <w:t>3</w:t>
            </w:r>
            <w:r>
              <w:rPr>
                <w:iCs/>
                <w:color w:val="000000"/>
                <w:spacing w:val="-2"/>
                <w:u w:color="000000"/>
              </w:rPr>
              <w:t>4</w:t>
            </w:r>
          </w:p>
        </w:tc>
        <w:tc>
          <w:tcPr>
            <w:tcW w:w="1842" w:type="dxa"/>
            <w:vMerge/>
            <w:tcBorders>
              <w:left w:val="single" w:sz="2" w:space="0" w:color="000000"/>
              <w:right w:val="single" w:sz="2" w:space="0" w:color="000000"/>
            </w:tcBorders>
          </w:tcPr>
          <w:p w14:paraId="52989738"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1740637E" w14:textId="77777777" w:rsidTr="00320C60">
        <w:trPr>
          <w:trHeight w:val="60"/>
        </w:trPr>
        <w:tc>
          <w:tcPr>
            <w:tcW w:w="1984"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331F2C8"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Физическая культура</w:t>
            </w: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E3BB6A6" w14:textId="77777777" w:rsidR="00CF5C9B" w:rsidRPr="00EA0C77" w:rsidRDefault="00CF5C9B" w:rsidP="00320C60">
            <w:pPr>
              <w:adjustRightInd w:val="0"/>
              <w:spacing w:line="240" w:lineRule="atLeast"/>
              <w:textAlignment w:val="center"/>
              <w:rPr>
                <w:color w:val="000000"/>
                <w:spacing w:val="-2"/>
                <w:u w:color="000000"/>
              </w:rPr>
            </w:pPr>
            <w:r w:rsidRPr="00EA0C77">
              <w:rPr>
                <w:color w:val="000000"/>
                <w:spacing w:val="-2"/>
                <w:u w:color="000000"/>
              </w:rPr>
              <w:t>Физическая культура</w:t>
            </w:r>
            <w:r>
              <w:rPr>
                <w:color w:val="000000"/>
                <w:spacing w:val="-2"/>
                <w:u w:color="000000"/>
              </w:rPr>
              <w:t>**</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3DAEFE6" w14:textId="77777777" w:rsidR="00CF5C9B" w:rsidRDefault="00CF5C9B" w:rsidP="00320C60">
            <w:pPr>
              <w:ind w:firstLine="70"/>
            </w:pPr>
            <w:r w:rsidRPr="002A694D">
              <w:rPr>
                <w:color w:val="000000"/>
                <w:spacing w:val="-2"/>
                <w:u w:color="000000"/>
              </w:rPr>
              <w:t>базовый</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01320C1F" w14:textId="77777777" w:rsidR="00CF5C9B" w:rsidRPr="00EA0C77" w:rsidRDefault="00CF5C9B" w:rsidP="00320C60">
            <w:pPr>
              <w:adjustRightInd w:val="0"/>
              <w:spacing w:line="240" w:lineRule="atLeast"/>
              <w:jc w:val="center"/>
              <w:textAlignment w:val="center"/>
              <w:rPr>
                <w:color w:val="000000"/>
                <w:spacing w:val="-2"/>
                <w:u w:color="000000"/>
              </w:rPr>
            </w:pPr>
            <w:r w:rsidRPr="009B6EDB">
              <w:rPr>
                <w:iCs/>
                <w:color w:val="000000"/>
                <w:spacing w:val="-2"/>
                <w:u w:color="000000"/>
              </w:rPr>
              <w:t>2</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807B243" w14:textId="77777777" w:rsidR="00CF5C9B" w:rsidRPr="00EA0C77" w:rsidRDefault="00CF5C9B" w:rsidP="00320C60">
            <w:pPr>
              <w:adjustRightInd w:val="0"/>
              <w:spacing w:line="240" w:lineRule="atLeast"/>
              <w:jc w:val="center"/>
              <w:textAlignment w:val="center"/>
              <w:rPr>
                <w:color w:val="000000"/>
                <w:spacing w:val="-2"/>
                <w:u w:color="000000"/>
              </w:rPr>
            </w:pPr>
            <w:r w:rsidRPr="009B6EDB">
              <w:rPr>
                <w:iCs/>
                <w:color w:val="000000"/>
                <w:spacing w:val="-2"/>
                <w:u w:color="000000"/>
              </w:rPr>
              <w:t>68</w:t>
            </w:r>
          </w:p>
        </w:tc>
        <w:tc>
          <w:tcPr>
            <w:tcW w:w="1842" w:type="dxa"/>
            <w:vMerge/>
            <w:tcBorders>
              <w:left w:val="single" w:sz="2" w:space="0" w:color="000000"/>
              <w:right w:val="single" w:sz="2" w:space="0" w:color="000000"/>
            </w:tcBorders>
          </w:tcPr>
          <w:p w14:paraId="5A4EAC9A"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1739245B" w14:textId="77777777" w:rsidTr="00320C60">
        <w:trPr>
          <w:trHeight w:val="60"/>
        </w:trPr>
        <w:tc>
          <w:tcPr>
            <w:tcW w:w="1984" w:type="dxa"/>
            <w:tcBorders>
              <w:top w:val="single" w:sz="2" w:space="0" w:color="000000"/>
              <w:left w:val="single" w:sz="2" w:space="0" w:color="000000"/>
              <w:bottom w:val="single" w:sz="2" w:space="0" w:color="000000"/>
              <w:right w:val="single" w:sz="2" w:space="0" w:color="000000"/>
            </w:tcBorders>
          </w:tcPr>
          <w:p w14:paraId="1C35A08F" w14:textId="77777777" w:rsidR="00CF5C9B" w:rsidRPr="00EA0C77" w:rsidRDefault="00CF5C9B" w:rsidP="00320C60">
            <w:pPr>
              <w:adjustRightInd w:val="0"/>
              <w:spacing w:line="240" w:lineRule="atLeast"/>
            </w:pPr>
          </w:p>
        </w:tc>
        <w:tc>
          <w:tcPr>
            <w:tcW w:w="1984" w:type="dxa"/>
            <w:gridSpan w:val="2"/>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05D41E0" w14:textId="77777777" w:rsidR="00CF5C9B" w:rsidRPr="00DB0DD6" w:rsidRDefault="00CF5C9B" w:rsidP="00320C60">
            <w:pPr>
              <w:adjustRightInd w:val="0"/>
              <w:textAlignment w:val="center"/>
              <w:rPr>
                <w:color w:val="000000"/>
                <w:spacing w:val="-2"/>
                <w:u w:color="000000"/>
              </w:rPr>
            </w:pPr>
            <w:r>
              <w:rPr>
                <w:color w:val="000000"/>
                <w:spacing w:val="-2"/>
                <w:u w:color="000000"/>
              </w:rPr>
              <w:t>Индивидуальный проект</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4B5037F" w14:textId="77777777" w:rsidR="00CF5C9B" w:rsidRPr="00FD7B2C" w:rsidRDefault="00CF5C9B" w:rsidP="00320C60">
            <w:pPr>
              <w:jc w:val="center"/>
              <w:rPr>
                <w:color w:val="000000"/>
                <w:spacing w:val="-2"/>
                <w:u w:color="000000"/>
              </w:rP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F53DFCD" w14:textId="77777777" w:rsidR="00CF5C9B" w:rsidRPr="00B70073" w:rsidRDefault="00CF5C9B" w:rsidP="00320C60">
            <w:pPr>
              <w:adjustRightInd w:val="0"/>
              <w:jc w:val="center"/>
              <w:textAlignment w:val="center"/>
              <w:rPr>
                <w:iCs/>
                <w:color w:val="000000"/>
                <w:spacing w:val="-2"/>
                <w:u w:color="000000"/>
              </w:rPr>
            </w:pPr>
            <w:r w:rsidRPr="00B70073">
              <w:rPr>
                <w:iCs/>
                <w:color w:val="000000"/>
                <w:spacing w:val="-2"/>
                <w:u w:color="000000"/>
              </w:rPr>
              <w:t>1</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FBD8BF2" w14:textId="77777777" w:rsidR="00CF5C9B" w:rsidRPr="00B70073" w:rsidRDefault="00CF5C9B" w:rsidP="00320C60">
            <w:pPr>
              <w:adjustRightInd w:val="0"/>
              <w:jc w:val="center"/>
              <w:textAlignment w:val="center"/>
              <w:rPr>
                <w:iCs/>
                <w:color w:val="000000"/>
                <w:spacing w:val="-2"/>
                <w:u w:color="000000"/>
              </w:rPr>
            </w:pPr>
            <w:r>
              <w:rPr>
                <w:iCs/>
                <w:color w:val="000000"/>
                <w:spacing w:val="-2"/>
                <w:u w:color="000000"/>
              </w:rPr>
              <w:t>34</w:t>
            </w:r>
          </w:p>
        </w:tc>
        <w:tc>
          <w:tcPr>
            <w:tcW w:w="1842" w:type="dxa"/>
            <w:tcBorders>
              <w:top w:val="single" w:sz="4" w:space="0" w:color="auto"/>
              <w:left w:val="single" w:sz="2" w:space="0" w:color="000000"/>
              <w:bottom w:val="single" w:sz="2" w:space="0" w:color="000000"/>
              <w:right w:val="single" w:sz="2" w:space="0" w:color="000000"/>
            </w:tcBorders>
          </w:tcPr>
          <w:p w14:paraId="05AE9FE7" w14:textId="77777777" w:rsidR="00CF5C9B" w:rsidRPr="00CA29E7" w:rsidRDefault="00CF5C9B" w:rsidP="00320C60">
            <w:pPr>
              <w:adjustRightInd w:val="0"/>
              <w:spacing w:line="240" w:lineRule="atLeast"/>
              <w:jc w:val="center"/>
              <w:textAlignment w:val="center"/>
              <w:rPr>
                <w:iCs/>
                <w:color w:val="000000"/>
                <w:spacing w:val="-2"/>
                <w:u w:color="000000"/>
              </w:rPr>
            </w:pPr>
            <w:r w:rsidRPr="00CA29E7">
              <w:rPr>
                <w:iCs/>
                <w:color w:val="000000"/>
                <w:spacing w:val="-2"/>
                <w:u w:color="000000"/>
              </w:rPr>
              <w:t>Защита проекта</w:t>
            </w:r>
          </w:p>
        </w:tc>
      </w:tr>
      <w:tr w:rsidR="00CF5C9B" w:rsidRPr="00EA0C77" w14:paraId="06E9AD96" w14:textId="77777777" w:rsidTr="00320C60">
        <w:trPr>
          <w:trHeight w:val="60"/>
        </w:trPr>
        <w:tc>
          <w:tcPr>
            <w:tcW w:w="5104" w:type="dxa"/>
            <w:gridSpan w:val="4"/>
            <w:tcBorders>
              <w:top w:val="single" w:sz="2" w:space="0" w:color="000000"/>
              <w:left w:val="single" w:sz="2" w:space="0" w:color="000000"/>
              <w:bottom w:val="single" w:sz="2" w:space="0" w:color="000000"/>
              <w:right w:val="single" w:sz="2" w:space="0" w:color="000000"/>
            </w:tcBorders>
          </w:tcPr>
          <w:p w14:paraId="06347CD2" w14:textId="77777777" w:rsidR="00CF5C9B" w:rsidRPr="00EA0C77" w:rsidRDefault="00CF5C9B" w:rsidP="00320C60">
            <w:pPr>
              <w:adjustRightInd w:val="0"/>
              <w:spacing w:line="240" w:lineRule="atLeast"/>
              <w:jc w:val="both"/>
              <w:textAlignment w:val="center"/>
              <w:rPr>
                <w:b/>
                <w:color w:val="000000"/>
                <w:spacing w:val="-2"/>
                <w:u w:color="000000"/>
              </w:rPr>
            </w:pPr>
            <w:r w:rsidRPr="00EA0C77">
              <w:rPr>
                <w:b/>
                <w:color w:val="000000"/>
                <w:spacing w:val="-2"/>
                <w:u w:color="000000"/>
              </w:rPr>
              <w:t xml:space="preserve"> Итого</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6A53BE3" w14:textId="77777777" w:rsidR="00CF5C9B" w:rsidRPr="00EA0C77" w:rsidRDefault="00CF5C9B" w:rsidP="00320C60">
            <w:pPr>
              <w:adjustRightInd w:val="0"/>
              <w:spacing w:line="240" w:lineRule="atLeast"/>
              <w:jc w:val="center"/>
              <w:textAlignment w:val="center"/>
              <w:rPr>
                <w:b/>
                <w:i/>
                <w:iCs/>
                <w:color w:val="000000"/>
                <w:spacing w:val="-2"/>
                <w:u w:color="000000"/>
              </w:rPr>
            </w:pPr>
            <w:r>
              <w:rPr>
                <w:b/>
                <w:i/>
                <w:iCs/>
                <w:color w:val="000000"/>
                <w:spacing w:val="-2"/>
                <w:u w:color="000000"/>
              </w:rPr>
              <w:t>34</w:t>
            </w:r>
          </w:p>
        </w:tc>
        <w:tc>
          <w:tcPr>
            <w:tcW w:w="1276" w:type="dxa"/>
            <w:tcBorders>
              <w:top w:val="single" w:sz="2" w:space="0" w:color="000000"/>
              <w:left w:val="single" w:sz="2" w:space="0" w:color="000000"/>
              <w:bottom w:val="single" w:sz="2" w:space="0" w:color="000000"/>
              <w:right w:val="single" w:sz="2" w:space="0" w:color="000000"/>
            </w:tcBorders>
          </w:tcPr>
          <w:p w14:paraId="2BF744C3" w14:textId="77777777" w:rsidR="00CF5C9B" w:rsidRPr="00EA0C77" w:rsidRDefault="00CF5C9B" w:rsidP="00320C60">
            <w:pPr>
              <w:adjustRightInd w:val="0"/>
              <w:spacing w:line="240" w:lineRule="atLeast"/>
              <w:jc w:val="center"/>
              <w:textAlignment w:val="center"/>
              <w:rPr>
                <w:b/>
                <w:i/>
                <w:iCs/>
                <w:color w:val="000000"/>
                <w:spacing w:val="-2"/>
                <w:u w:color="000000"/>
              </w:rPr>
            </w:pPr>
            <w:r>
              <w:rPr>
                <w:b/>
                <w:i/>
                <w:iCs/>
                <w:color w:val="000000"/>
                <w:spacing w:val="-2"/>
                <w:u w:color="000000"/>
              </w:rPr>
              <w:t>1122</w:t>
            </w:r>
          </w:p>
        </w:tc>
        <w:tc>
          <w:tcPr>
            <w:tcW w:w="184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4815C9C0" w14:textId="77777777" w:rsidR="00CF5C9B" w:rsidRPr="00EA0C77" w:rsidRDefault="00CF5C9B" w:rsidP="00320C60">
            <w:pPr>
              <w:adjustRightInd w:val="0"/>
              <w:spacing w:line="240" w:lineRule="atLeast"/>
              <w:jc w:val="center"/>
              <w:textAlignment w:val="center"/>
              <w:rPr>
                <w:b/>
                <w:i/>
                <w:iCs/>
                <w:color w:val="000000"/>
                <w:spacing w:val="-2"/>
                <w:u w:color="000000"/>
              </w:rPr>
            </w:pPr>
          </w:p>
        </w:tc>
      </w:tr>
      <w:tr w:rsidR="00CF5C9B" w:rsidRPr="00EA0C77" w14:paraId="3274E550" w14:textId="77777777" w:rsidTr="00320C60">
        <w:trPr>
          <w:trHeight w:val="60"/>
        </w:trPr>
        <w:tc>
          <w:tcPr>
            <w:tcW w:w="9781" w:type="dxa"/>
            <w:gridSpan w:val="7"/>
            <w:tcBorders>
              <w:top w:val="single" w:sz="2" w:space="0" w:color="000000"/>
              <w:left w:val="single" w:sz="2" w:space="0" w:color="000000"/>
              <w:bottom w:val="single" w:sz="2" w:space="0" w:color="000000"/>
              <w:right w:val="single" w:sz="2" w:space="0" w:color="000000"/>
            </w:tcBorders>
          </w:tcPr>
          <w:p w14:paraId="4DB4F702" w14:textId="77777777" w:rsidR="00CF5C9B" w:rsidRPr="00EA0C77" w:rsidRDefault="00CF5C9B" w:rsidP="00320C60">
            <w:pPr>
              <w:adjustRightInd w:val="0"/>
              <w:jc w:val="center"/>
              <w:textAlignment w:val="center"/>
              <w:rPr>
                <w:b/>
                <w:color w:val="000000"/>
                <w:spacing w:val="-2"/>
                <w:u w:color="000000"/>
              </w:rPr>
            </w:pPr>
            <w:r w:rsidRPr="00EA0C77">
              <w:rPr>
                <w:b/>
                <w:caps/>
                <w:color w:val="000000"/>
                <w:spacing w:val="-2"/>
                <w:u w:color="000000"/>
              </w:rPr>
              <w:t>Часть, формируемая участниками образовательных отношений</w:t>
            </w:r>
          </w:p>
        </w:tc>
      </w:tr>
      <w:tr w:rsidR="00CF5C9B" w:rsidRPr="00EA0C77" w14:paraId="27F89D59" w14:textId="77777777" w:rsidTr="00320C60">
        <w:trPr>
          <w:trHeight w:val="60"/>
        </w:trPr>
        <w:tc>
          <w:tcPr>
            <w:tcW w:w="1995" w:type="dxa"/>
            <w:gridSpan w:val="2"/>
            <w:tcBorders>
              <w:top w:val="single" w:sz="2" w:space="0" w:color="000000"/>
              <w:left w:val="single" w:sz="2" w:space="0" w:color="000000"/>
              <w:right w:val="single" w:sz="4" w:space="0" w:color="auto"/>
            </w:tcBorders>
            <w:tcMar>
              <w:top w:w="71" w:type="dxa"/>
              <w:left w:w="71" w:type="dxa"/>
              <w:bottom w:w="99" w:type="dxa"/>
              <w:right w:w="71" w:type="dxa"/>
            </w:tcMar>
          </w:tcPr>
          <w:p w14:paraId="498E02E2" w14:textId="77777777" w:rsidR="00CF5C9B" w:rsidRPr="00DB0DD6" w:rsidRDefault="00CF5C9B" w:rsidP="00320C60">
            <w:pPr>
              <w:adjustRightInd w:val="0"/>
              <w:spacing w:line="200" w:lineRule="atLeast"/>
              <w:textAlignment w:val="center"/>
              <w:rPr>
                <w:color w:val="000000"/>
                <w:spacing w:val="-2"/>
                <w:u w:color="000000"/>
              </w:rPr>
            </w:pPr>
            <w:r>
              <w:rPr>
                <w:color w:val="000000"/>
                <w:spacing w:val="-2"/>
                <w:u w:color="000000"/>
              </w:rPr>
              <w:t>Элективные кусы</w:t>
            </w:r>
          </w:p>
        </w:tc>
        <w:tc>
          <w:tcPr>
            <w:tcW w:w="1973" w:type="dxa"/>
            <w:tcBorders>
              <w:top w:val="single" w:sz="2" w:space="0" w:color="000000"/>
              <w:left w:val="single" w:sz="2" w:space="0" w:color="000000"/>
              <w:bottom w:val="single" w:sz="2" w:space="0" w:color="000000"/>
              <w:right w:val="single" w:sz="4" w:space="0" w:color="auto"/>
            </w:tcBorders>
          </w:tcPr>
          <w:p w14:paraId="68116341" w14:textId="77777777" w:rsidR="00CF5C9B" w:rsidRPr="00DB0DD6" w:rsidRDefault="00CF5C9B" w:rsidP="00320C60">
            <w:pPr>
              <w:adjustRightInd w:val="0"/>
              <w:spacing w:line="200" w:lineRule="atLeast"/>
              <w:ind w:left="141"/>
              <w:textAlignment w:val="center"/>
              <w:rPr>
                <w:color w:val="000000"/>
                <w:spacing w:val="-2"/>
                <w:u w:color="000000"/>
              </w:rPr>
            </w:pPr>
            <w:r>
              <w:rPr>
                <w:lang w:eastAsia="zh-CN"/>
              </w:rPr>
              <w:t>П</w:t>
            </w:r>
            <w:r w:rsidRPr="00DB0DD6">
              <w:rPr>
                <w:lang w:eastAsia="zh-CN"/>
              </w:rPr>
              <w:t>рактикум</w:t>
            </w:r>
            <w:r>
              <w:rPr>
                <w:lang w:eastAsia="zh-CN"/>
              </w:rPr>
              <w:t xml:space="preserve"> по математике</w:t>
            </w:r>
          </w:p>
        </w:tc>
        <w:tc>
          <w:tcPr>
            <w:tcW w:w="113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7E199591" w14:textId="77777777" w:rsidR="00CF5C9B" w:rsidRPr="00DB0DD6" w:rsidRDefault="00CF5C9B" w:rsidP="00320C60">
            <w:pPr>
              <w:adjustRightInd w:val="0"/>
              <w:spacing w:line="200" w:lineRule="atLeast"/>
              <w:jc w:val="center"/>
              <w:textAlignment w:val="center"/>
              <w:rPr>
                <w:color w:val="000000"/>
                <w:spacing w:val="-2"/>
                <w:u w:color="000000"/>
              </w:rPr>
            </w:pP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68BDD87"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1</w:t>
            </w:r>
            <w:r>
              <w:rPr>
                <w:iCs/>
                <w:color w:val="000000"/>
                <w:spacing w:val="-2"/>
                <w:u w:color="000000"/>
              </w:rPr>
              <w:t>*</w:t>
            </w:r>
          </w:p>
        </w:tc>
        <w:tc>
          <w:tcPr>
            <w:tcW w:w="1276"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EBE55A4"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3</w:t>
            </w:r>
            <w:r>
              <w:rPr>
                <w:iCs/>
                <w:color w:val="000000"/>
                <w:spacing w:val="-2"/>
                <w:u w:color="000000"/>
              </w:rPr>
              <w:t>4</w:t>
            </w:r>
          </w:p>
        </w:tc>
        <w:tc>
          <w:tcPr>
            <w:tcW w:w="1842" w:type="dxa"/>
            <w:vMerge w:val="restart"/>
            <w:tcBorders>
              <w:top w:val="single" w:sz="2" w:space="0" w:color="000000"/>
              <w:left w:val="single" w:sz="2" w:space="0" w:color="000000"/>
              <w:right w:val="single" w:sz="2" w:space="0" w:color="000000"/>
            </w:tcBorders>
          </w:tcPr>
          <w:p w14:paraId="56E84700" w14:textId="77777777" w:rsidR="00CF5C9B" w:rsidRPr="00EA0C77" w:rsidRDefault="00CF5C9B" w:rsidP="00320C60">
            <w:pPr>
              <w:adjustRightInd w:val="0"/>
              <w:spacing w:line="240" w:lineRule="atLeast"/>
              <w:ind w:left="139"/>
              <w:textAlignment w:val="center"/>
              <w:rPr>
                <w:i/>
                <w:iCs/>
                <w:color w:val="000000"/>
                <w:spacing w:val="-2"/>
                <w:u w:color="000000"/>
              </w:rPr>
            </w:pPr>
            <w:r>
              <w:rPr>
                <w:iCs/>
                <w:color w:val="000000"/>
                <w:spacing w:val="-2"/>
                <w:u w:color="000000"/>
              </w:rPr>
              <w:t>Контрольная работа, самостоятельная работа, практическая работа, тестирование, зачёт</w:t>
            </w:r>
          </w:p>
        </w:tc>
      </w:tr>
      <w:tr w:rsidR="00CF5C9B" w:rsidRPr="00EA0C77" w14:paraId="64947FBB" w14:textId="77777777" w:rsidTr="00320C60">
        <w:trPr>
          <w:trHeight w:val="525"/>
        </w:trPr>
        <w:tc>
          <w:tcPr>
            <w:tcW w:w="1995" w:type="dxa"/>
            <w:gridSpan w:val="2"/>
            <w:tcBorders>
              <w:left w:val="single" w:sz="2" w:space="0" w:color="000000"/>
              <w:right w:val="single" w:sz="4" w:space="0" w:color="auto"/>
            </w:tcBorders>
            <w:tcMar>
              <w:top w:w="71" w:type="dxa"/>
              <w:left w:w="71" w:type="dxa"/>
              <w:bottom w:w="99" w:type="dxa"/>
              <w:right w:w="71" w:type="dxa"/>
            </w:tcMar>
          </w:tcPr>
          <w:p w14:paraId="07B92AB7" w14:textId="77777777" w:rsidR="00CF5C9B" w:rsidRPr="00DB0DD6" w:rsidRDefault="00CF5C9B" w:rsidP="00320C60">
            <w:pPr>
              <w:adjustRightInd w:val="0"/>
              <w:spacing w:line="200" w:lineRule="atLeast"/>
              <w:textAlignment w:val="center"/>
              <w:rPr>
                <w:color w:val="000000"/>
                <w:spacing w:val="-2"/>
                <w:u w:color="000000"/>
              </w:rPr>
            </w:pPr>
          </w:p>
        </w:tc>
        <w:tc>
          <w:tcPr>
            <w:tcW w:w="1973" w:type="dxa"/>
            <w:tcBorders>
              <w:top w:val="single" w:sz="4" w:space="0" w:color="auto"/>
              <w:left w:val="single" w:sz="2" w:space="0" w:color="000000"/>
              <w:bottom w:val="single" w:sz="2" w:space="0" w:color="000000"/>
              <w:right w:val="single" w:sz="4" w:space="0" w:color="auto"/>
            </w:tcBorders>
          </w:tcPr>
          <w:p w14:paraId="65A8579D" w14:textId="77777777" w:rsidR="00CF5C9B" w:rsidRPr="00DB0DD6" w:rsidRDefault="00CF5C9B" w:rsidP="00320C60">
            <w:pPr>
              <w:adjustRightInd w:val="0"/>
              <w:spacing w:line="200" w:lineRule="atLeast"/>
              <w:ind w:left="141"/>
              <w:textAlignment w:val="center"/>
              <w:rPr>
                <w:lang w:eastAsia="zh-CN"/>
              </w:rPr>
            </w:pPr>
            <w:r>
              <w:rPr>
                <w:lang w:eastAsia="zh-CN"/>
              </w:rPr>
              <w:t>Черчение</w:t>
            </w:r>
          </w:p>
        </w:tc>
        <w:tc>
          <w:tcPr>
            <w:tcW w:w="1136" w:type="dxa"/>
            <w:tcBorders>
              <w:top w:val="single" w:sz="4" w:space="0" w:color="auto"/>
              <w:left w:val="single" w:sz="2" w:space="0" w:color="000000"/>
              <w:bottom w:val="single" w:sz="2" w:space="0" w:color="000000"/>
              <w:right w:val="single" w:sz="2" w:space="0" w:color="000000"/>
            </w:tcBorders>
            <w:tcMar>
              <w:top w:w="71" w:type="dxa"/>
              <w:left w:w="71" w:type="dxa"/>
              <w:bottom w:w="99" w:type="dxa"/>
              <w:right w:w="71" w:type="dxa"/>
            </w:tcMar>
          </w:tcPr>
          <w:p w14:paraId="06361787" w14:textId="77777777" w:rsidR="00CF5C9B" w:rsidRPr="00DB0DD6" w:rsidRDefault="00CF5C9B" w:rsidP="00320C60">
            <w:pPr>
              <w:adjustRightInd w:val="0"/>
              <w:spacing w:line="200" w:lineRule="atLeast"/>
              <w:jc w:val="center"/>
              <w:textAlignment w:val="center"/>
              <w:rPr>
                <w:color w:val="000000"/>
                <w:spacing w:val="-2"/>
                <w:u w:color="000000"/>
              </w:rPr>
            </w:pPr>
          </w:p>
        </w:tc>
        <w:tc>
          <w:tcPr>
            <w:tcW w:w="1559"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64314253"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1</w:t>
            </w:r>
            <w:r>
              <w:rPr>
                <w:iCs/>
                <w:color w:val="000000"/>
                <w:spacing w:val="-2"/>
                <w:u w:color="000000"/>
              </w:rPr>
              <w:t>*</w:t>
            </w:r>
          </w:p>
        </w:tc>
        <w:tc>
          <w:tcPr>
            <w:tcW w:w="1276" w:type="dxa"/>
            <w:tcBorders>
              <w:top w:val="single" w:sz="2" w:space="0" w:color="000000"/>
              <w:left w:val="single" w:sz="2" w:space="0" w:color="000000"/>
              <w:bottom w:val="single" w:sz="4" w:space="0" w:color="auto"/>
              <w:right w:val="single" w:sz="2" w:space="0" w:color="000000"/>
            </w:tcBorders>
            <w:tcMar>
              <w:top w:w="71" w:type="dxa"/>
              <w:left w:w="71" w:type="dxa"/>
              <w:bottom w:w="99" w:type="dxa"/>
              <w:right w:w="71" w:type="dxa"/>
            </w:tcMar>
          </w:tcPr>
          <w:p w14:paraId="50CA5167" w14:textId="77777777" w:rsidR="00CF5C9B" w:rsidRPr="007F0D0E" w:rsidRDefault="00CF5C9B" w:rsidP="00320C60">
            <w:pPr>
              <w:adjustRightInd w:val="0"/>
              <w:spacing w:line="200" w:lineRule="atLeast"/>
              <w:jc w:val="center"/>
              <w:textAlignment w:val="center"/>
              <w:rPr>
                <w:color w:val="000000"/>
                <w:spacing w:val="-2"/>
                <w:u w:color="000000"/>
              </w:rPr>
            </w:pPr>
            <w:r w:rsidRPr="007F0D0E">
              <w:rPr>
                <w:iCs/>
                <w:color w:val="000000"/>
                <w:spacing w:val="-2"/>
                <w:u w:color="000000"/>
              </w:rPr>
              <w:t>3</w:t>
            </w:r>
            <w:r>
              <w:rPr>
                <w:iCs/>
                <w:color w:val="000000"/>
                <w:spacing w:val="-2"/>
                <w:u w:color="000000"/>
              </w:rPr>
              <w:t>4</w:t>
            </w:r>
          </w:p>
        </w:tc>
        <w:tc>
          <w:tcPr>
            <w:tcW w:w="1842" w:type="dxa"/>
            <w:vMerge/>
            <w:tcBorders>
              <w:left w:val="single" w:sz="2" w:space="0" w:color="000000"/>
              <w:right w:val="single" w:sz="2" w:space="0" w:color="000000"/>
            </w:tcBorders>
          </w:tcPr>
          <w:p w14:paraId="7CA1C1CB" w14:textId="77777777" w:rsidR="00CF5C9B" w:rsidRPr="00EA0C77" w:rsidRDefault="00CF5C9B" w:rsidP="00320C60">
            <w:pPr>
              <w:adjustRightInd w:val="0"/>
              <w:spacing w:line="240" w:lineRule="atLeast"/>
              <w:jc w:val="center"/>
              <w:textAlignment w:val="center"/>
              <w:rPr>
                <w:i/>
                <w:iCs/>
                <w:color w:val="000000"/>
                <w:spacing w:val="-2"/>
                <w:u w:color="000000"/>
              </w:rPr>
            </w:pPr>
          </w:p>
        </w:tc>
      </w:tr>
      <w:tr w:rsidR="00CF5C9B" w:rsidRPr="00EA0C77" w14:paraId="0E790C7B" w14:textId="77777777" w:rsidTr="00320C60">
        <w:trPr>
          <w:trHeight w:val="60"/>
        </w:trPr>
        <w:tc>
          <w:tcPr>
            <w:tcW w:w="5104" w:type="dxa"/>
            <w:gridSpan w:val="4"/>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2FF513DC" w14:textId="77777777" w:rsidR="00CF5C9B" w:rsidRPr="00EA0C77" w:rsidRDefault="00CF5C9B" w:rsidP="00320C60">
            <w:pPr>
              <w:adjustRightInd w:val="0"/>
              <w:spacing w:line="240" w:lineRule="atLeast"/>
              <w:jc w:val="right"/>
              <w:textAlignment w:val="center"/>
              <w:rPr>
                <w:color w:val="000000"/>
                <w:spacing w:val="-2"/>
                <w:u w:color="000000"/>
              </w:rPr>
            </w:pPr>
            <w:r>
              <w:rPr>
                <w:b/>
                <w:bCs/>
                <w:color w:val="000000"/>
                <w:spacing w:val="-2"/>
                <w:u w:color="000000"/>
              </w:rPr>
              <w:t>Максимальная учебная нагрузка</w:t>
            </w:r>
            <w:r w:rsidRPr="00DB0DD6">
              <w:rPr>
                <w:b/>
                <w:bCs/>
                <w:color w:val="000000"/>
                <w:spacing w:val="-2"/>
                <w:u w:color="000000"/>
              </w:rPr>
              <w:t xml:space="preserve"> в неделю</w:t>
            </w:r>
            <w:r>
              <w:rPr>
                <w:b/>
                <w:bCs/>
                <w:color w:val="000000"/>
                <w:spacing w:val="-2"/>
                <w:u w:color="000000"/>
              </w:rPr>
              <w:t xml:space="preserve"> на обучающего</w:t>
            </w:r>
          </w:p>
        </w:tc>
        <w:tc>
          <w:tcPr>
            <w:tcW w:w="1559"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68079A1D" w14:textId="77777777" w:rsidR="00CF5C9B" w:rsidRPr="00EA0C77" w:rsidRDefault="00CF5C9B" w:rsidP="00320C60">
            <w:pPr>
              <w:adjustRightInd w:val="0"/>
              <w:spacing w:line="240" w:lineRule="atLeast"/>
              <w:jc w:val="center"/>
              <w:textAlignment w:val="center"/>
              <w:rPr>
                <w:b/>
                <w:color w:val="000000"/>
                <w:spacing w:val="-2"/>
                <w:u w:color="000000"/>
              </w:rPr>
            </w:pPr>
            <w:r>
              <w:rPr>
                <w:b/>
                <w:color w:val="000000"/>
                <w:spacing w:val="-2"/>
                <w:u w:color="000000"/>
              </w:rPr>
              <w:t>36</w:t>
            </w:r>
          </w:p>
        </w:tc>
        <w:tc>
          <w:tcPr>
            <w:tcW w:w="1276" w:type="dxa"/>
            <w:tcBorders>
              <w:top w:val="single" w:sz="2" w:space="0" w:color="000000"/>
              <w:left w:val="single" w:sz="2" w:space="0" w:color="000000"/>
              <w:bottom w:val="single" w:sz="2" w:space="0" w:color="000000"/>
              <w:right w:val="single" w:sz="2" w:space="0" w:color="000000"/>
            </w:tcBorders>
          </w:tcPr>
          <w:p w14:paraId="06B03769" w14:textId="77777777" w:rsidR="00CF5C9B" w:rsidRPr="00EA0C77" w:rsidRDefault="00CF5C9B" w:rsidP="00320C60">
            <w:pPr>
              <w:adjustRightInd w:val="0"/>
              <w:spacing w:line="240" w:lineRule="atLeast"/>
              <w:jc w:val="center"/>
              <w:textAlignment w:val="center"/>
              <w:rPr>
                <w:color w:val="000000"/>
                <w:spacing w:val="-2"/>
                <w:u w:color="000000"/>
              </w:rPr>
            </w:pPr>
          </w:p>
        </w:tc>
        <w:tc>
          <w:tcPr>
            <w:tcW w:w="184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314A67B3" w14:textId="77777777" w:rsidR="00CF5C9B" w:rsidRPr="00EA0C77" w:rsidRDefault="00CF5C9B" w:rsidP="00320C60">
            <w:pPr>
              <w:adjustRightInd w:val="0"/>
              <w:spacing w:line="240" w:lineRule="atLeast"/>
              <w:jc w:val="center"/>
              <w:textAlignment w:val="center"/>
              <w:rPr>
                <w:color w:val="000000"/>
                <w:spacing w:val="-2"/>
                <w:u w:color="000000"/>
              </w:rPr>
            </w:pPr>
          </w:p>
        </w:tc>
      </w:tr>
      <w:tr w:rsidR="00CF5C9B" w:rsidRPr="00EA0C77" w14:paraId="750B3CDA" w14:textId="77777777" w:rsidTr="00320C60">
        <w:trPr>
          <w:trHeight w:val="294"/>
        </w:trPr>
        <w:tc>
          <w:tcPr>
            <w:tcW w:w="6663" w:type="dxa"/>
            <w:gridSpan w:val="5"/>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4E084FA" w14:textId="77777777" w:rsidR="00CF5C9B" w:rsidRPr="00EA0C77" w:rsidRDefault="00CF5C9B" w:rsidP="00320C60">
            <w:pPr>
              <w:adjustRightInd w:val="0"/>
              <w:spacing w:line="200" w:lineRule="atLeast"/>
              <w:jc w:val="right"/>
              <w:textAlignment w:val="center"/>
              <w:rPr>
                <w:color w:val="000000"/>
                <w:spacing w:val="-2"/>
                <w:sz w:val="24"/>
                <w:szCs w:val="24"/>
                <w:u w:color="000000"/>
              </w:rPr>
            </w:pPr>
            <w:r w:rsidRPr="00EA0C77">
              <w:rPr>
                <w:b/>
                <w:bCs/>
                <w:color w:val="000000"/>
                <w:spacing w:val="-2"/>
                <w:sz w:val="24"/>
                <w:szCs w:val="24"/>
                <w:u w:color="000000"/>
              </w:rPr>
              <w:t>Всего за год обучения</w:t>
            </w:r>
          </w:p>
        </w:tc>
        <w:tc>
          <w:tcPr>
            <w:tcW w:w="1276" w:type="dxa"/>
            <w:tcBorders>
              <w:top w:val="single" w:sz="2" w:space="0" w:color="000000"/>
              <w:left w:val="single" w:sz="2" w:space="0" w:color="000000"/>
              <w:bottom w:val="single" w:sz="2" w:space="0" w:color="000000"/>
              <w:right w:val="single" w:sz="2" w:space="0" w:color="000000"/>
            </w:tcBorders>
          </w:tcPr>
          <w:p w14:paraId="445A50CC" w14:textId="77777777" w:rsidR="00CF5C9B" w:rsidRPr="00EA0C77" w:rsidRDefault="00CF5C9B" w:rsidP="00320C60">
            <w:pPr>
              <w:adjustRightInd w:val="0"/>
              <w:spacing w:line="200" w:lineRule="atLeast"/>
              <w:jc w:val="center"/>
              <w:textAlignment w:val="center"/>
              <w:rPr>
                <w:b/>
                <w:color w:val="000000"/>
                <w:spacing w:val="-2"/>
                <w:sz w:val="24"/>
                <w:szCs w:val="24"/>
                <w:u w:color="000000"/>
              </w:rPr>
            </w:pPr>
            <w:r>
              <w:rPr>
                <w:b/>
                <w:color w:val="000000"/>
                <w:spacing w:val="-2"/>
                <w:sz w:val="24"/>
                <w:szCs w:val="24"/>
                <w:u w:color="000000"/>
              </w:rPr>
              <w:t>1224</w:t>
            </w:r>
          </w:p>
        </w:tc>
        <w:tc>
          <w:tcPr>
            <w:tcW w:w="1842" w:type="dxa"/>
            <w:tcBorders>
              <w:top w:val="single" w:sz="2" w:space="0" w:color="000000"/>
              <w:left w:val="single" w:sz="2" w:space="0" w:color="000000"/>
              <w:bottom w:val="single" w:sz="2" w:space="0" w:color="000000"/>
              <w:right w:val="single" w:sz="2" w:space="0" w:color="000000"/>
            </w:tcBorders>
            <w:tcMar>
              <w:top w:w="71" w:type="dxa"/>
              <w:left w:w="71" w:type="dxa"/>
              <w:bottom w:w="99" w:type="dxa"/>
              <w:right w:w="71" w:type="dxa"/>
            </w:tcMar>
          </w:tcPr>
          <w:p w14:paraId="57DA841D" w14:textId="77777777" w:rsidR="00CF5C9B" w:rsidRPr="00EA0C77" w:rsidRDefault="00CF5C9B" w:rsidP="00320C60">
            <w:pPr>
              <w:adjustRightInd w:val="0"/>
              <w:spacing w:line="200" w:lineRule="atLeast"/>
              <w:jc w:val="center"/>
              <w:textAlignment w:val="center"/>
              <w:rPr>
                <w:b/>
                <w:color w:val="000000"/>
                <w:spacing w:val="-2"/>
                <w:sz w:val="24"/>
                <w:szCs w:val="24"/>
                <w:u w:color="000000"/>
              </w:rPr>
            </w:pPr>
          </w:p>
        </w:tc>
      </w:tr>
    </w:tbl>
    <w:p w14:paraId="4B2A5BC0" w14:textId="77777777" w:rsidR="00CF5C9B" w:rsidRDefault="00CF5C9B" w:rsidP="00CF5C9B">
      <w:pPr>
        <w:spacing w:line="240" w:lineRule="atLeast"/>
        <w:ind w:right="-425"/>
        <w:rPr>
          <w:b/>
          <w:sz w:val="28"/>
          <w:szCs w:val="28"/>
          <w:lang w:eastAsia="zh-CN"/>
        </w:rPr>
      </w:pPr>
      <w:r>
        <w:rPr>
          <w:sz w:val="24"/>
          <w:szCs w:val="24"/>
          <w:lang w:eastAsia="zh-CN"/>
        </w:rPr>
        <w:lastRenderedPageBreak/>
        <w:t>*</w:t>
      </w:r>
      <w:r w:rsidRPr="00A7256D">
        <w:rPr>
          <w:sz w:val="24"/>
          <w:szCs w:val="24"/>
          <w:lang w:eastAsia="zh-CN"/>
        </w:rPr>
        <w:t>предметы по выбору учащихся из компонента образовательной организации</w:t>
      </w:r>
    </w:p>
    <w:p w14:paraId="330EA599" w14:textId="77777777" w:rsidR="00CF5C9B" w:rsidRPr="002A1599" w:rsidRDefault="00CF5C9B" w:rsidP="00CF5C9B">
      <w:pPr>
        <w:spacing w:line="240" w:lineRule="atLeast"/>
        <w:ind w:right="-425"/>
        <w:rPr>
          <w:b/>
          <w:sz w:val="28"/>
          <w:szCs w:val="28"/>
          <w:lang w:eastAsia="zh-CN"/>
        </w:rPr>
      </w:pPr>
      <w:r w:rsidRPr="002A1599">
        <w:rPr>
          <w:b/>
          <w:sz w:val="24"/>
          <w:szCs w:val="24"/>
          <w:vertAlign w:val="superscript"/>
          <w:lang w:eastAsia="zh-CN"/>
        </w:rPr>
        <w:t>**</w:t>
      </w:r>
      <w:r>
        <w:rPr>
          <w:sz w:val="24"/>
          <w:szCs w:val="24"/>
          <w:lang w:eastAsia="zh-CN"/>
        </w:rPr>
        <w:t>п</w:t>
      </w:r>
      <w:r w:rsidRPr="002A1599">
        <w:rPr>
          <w:sz w:val="24"/>
          <w:szCs w:val="24"/>
          <w:lang w:eastAsia="zh-CN"/>
        </w:rPr>
        <w:t>редмет Физическая культура (третий час) для обучающихся 9 классов преподаётся в рамках внеурочной деятельности</w:t>
      </w:r>
    </w:p>
    <w:p w14:paraId="53F3B80C" w14:textId="77777777" w:rsidR="00CF5C9B" w:rsidRDefault="00CF5C9B" w:rsidP="00CF5C9B">
      <w:pPr>
        <w:spacing w:line="240" w:lineRule="atLeast"/>
        <w:ind w:right="-425"/>
        <w:jc w:val="center"/>
        <w:rPr>
          <w:b/>
          <w:sz w:val="28"/>
          <w:szCs w:val="28"/>
          <w:lang w:eastAsia="zh-CN"/>
        </w:rPr>
      </w:pPr>
    </w:p>
    <w:p w14:paraId="2DAA3411" w14:textId="77777777" w:rsidR="002866F6" w:rsidRDefault="002866F6" w:rsidP="00100643">
      <w:pPr>
        <w:tabs>
          <w:tab w:val="left" w:pos="360"/>
        </w:tabs>
        <w:ind w:firstLine="426"/>
        <w:jc w:val="both"/>
        <w:rPr>
          <w:sz w:val="24"/>
          <w:szCs w:val="24"/>
        </w:rPr>
      </w:pPr>
    </w:p>
    <w:p w14:paraId="1F793FA2" w14:textId="4AE01235" w:rsidR="00072C3D" w:rsidRDefault="00072C3D" w:rsidP="00072C3D">
      <w:pPr>
        <w:ind w:firstLine="540"/>
        <w:rPr>
          <w:b/>
          <w:bCs/>
          <w:sz w:val="24"/>
          <w:szCs w:val="24"/>
        </w:rPr>
      </w:pPr>
      <w:bookmarkStart w:id="1" w:name="_Hlk184986771"/>
      <w:bookmarkStart w:id="2" w:name="_Hlk184986886"/>
      <w:r w:rsidRPr="001941B1">
        <w:rPr>
          <w:b/>
          <w:bCs/>
          <w:sz w:val="24"/>
          <w:szCs w:val="24"/>
        </w:rPr>
        <w:t>4.2. Календарный учебный график</w:t>
      </w:r>
    </w:p>
    <w:p w14:paraId="11274789" w14:textId="1638D9EA" w:rsidR="00072C3D" w:rsidRDefault="00072C3D" w:rsidP="00072C3D">
      <w:pPr>
        <w:ind w:firstLine="540"/>
        <w:rPr>
          <w:b/>
          <w:bCs/>
          <w:sz w:val="24"/>
          <w:szCs w:val="24"/>
        </w:rPr>
      </w:pPr>
    </w:p>
    <w:p w14:paraId="205347A9" w14:textId="77777777" w:rsidR="00AA4BA8" w:rsidRDefault="00AA4BA8" w:rsidP="00AA4BA8">
      <w:pPr>
        <w:adjustRightInd w:val="0"/>
        <w:ind w:firstLine="539"/>
        <w:jc w:val="both"/>
        <w:rPr>
          <w:sz w:val="24"/>
          <w:szCs w:val="24"/>
        </w:rPr>
      </w:pPr>
      <w:r w:rsidRPr="00307608">
        <w:rPr>
          <w:sz w:val="24"/>
          <w:szCs w:val="24"/>
        </w:rPr>
        <w:t xml:space="preserve">Календарный учебный график </w:t>
      </w:r>
      <w:r>
        <w:rPr>
          <w:sz w:val="24"/>
          <w:szCs w:val="24"/>
        </w:rPr>
        <w:t>Лицея БГПУ на 2024/2025 учебный год является документом, регламентирующим организацию образовательного процесса.</w:t>
      </w:r>
    </w:p>
    <w:p w14:paraId="35F0D1DF" w14:textId="77777777" w:rsidR="00AA4BA8" w:rsidRDefault="00AA4BA8" w:rsidP="00AA4BA8">
      <w:pPr>
        <w:adjustRightInd w:val="0"/>
        <w:ind w:firstLine="539"/>
        <w:jc w:val="both"/>
        <w:rPr>
          <w:sz w:val="24"/>
          <w:szCs w:val="24"/>
        </w:rPr>
      </w:pPr>
      <w:r>
        <w:rPr>
          <w:sz w:val="24"/>
          <w:szCs w:val="24"/>
        </w:rPr>
        <w:t>Нормативную базу календарного учебного графика образовательного учреждения составляют: Федеральный закон «Об образовании в Российской Федерации» от 29.12.2012 № 273-ФЗ; Постановление Главного государственного санитарного врача РФ от 28 сентября 2020 года № 28 Об утверждении санитарных правил СП 2.4.3648-20 «</w:t>
      </w:r>
      <w:proofErr w:type="spellStart"/>
      <w:r>
        <w:rPr>
          <w:sz w:val="24"/>
          <w:szCs w:val="24"/>
        </w:rPr>
        <w:t>Санитарноэпидемиологические</w:t>
      </w:r>
      <w:proofErr w:type="spellEnd"/>
      <w:r>
        <w:rPr>
          <w:sz w:val="24"/>
          <w:szCs w:val="24"/>
        </w:rPr>
        <w:t xml:space="preserve"> требования к организациям воспитания и обучения, отдыха и оздоровления детей и молодёжи»; Постановление Главного государственного санитарного врача РФ от 28 января 2021 года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72B029AE" w14:textId="77777777" w:rsidR="00AA4BA8" w:rsidRPr="00D04092" w:rsidRDefault="00AA4BA8" w:rsidP="00AA4BA8">
      <w:pPr>
        <w:pStyle w:val="a8"/>
        <w:widowControl/>
        <w:numPr>
          <w:ilvl w:val="0"/>
          <w:numId w:val="47"/>
        </w:numPr>
        <w:adjustRightInd w:val="0"/>
        <w:spacing w:before="220"/>
        <w:contextualSpacing/>
        <w:rPr>
          <w:b/>
          <w:sz w:val="24"/>
          <w:szCs w:val="24"/>
        </w:rPr>
      </w:pPr>
      <w:r w:rsidRPr="00D04092">
        <w:rPr>
          <w:b/>
          <w:sz w:val="24"/>
          <w:szCs w:val="24"/>
        </w:rPr>
        <w:t>Продолжительность учебного года</w:t>
      </w:r>
    </w:p>
    <w:p w14:paraId="6B3BF7F6" w14:textId="77777777" w:rsidR="00AA4BA8" w:rsidRDefault="00AA4BA8" w:rsidP="00AA4BA8">
      <w:pPr>
        <w:adjustRightInd w:val="0"/>
        <w:ind w:firstLine="540"/>
        <w:jc w:val="both"/>
        <w:rPr>
          <w:sz w:val="24"/>
          <w:szCs w:val="24"/>
        </w:rPr>
      </w:pPr>
    </w:p>
    <w:p w14:paraId="76A48D07" w14:textId="77777777" w:rsidR="00AA4BA8" w:rsidRDefault="00AA4BA8" w:rsidP="00AA4BA8">
      <w:pPr>
        <w:adjustRightInd w:val="0"/>
        <w:spacing w:after="120"/>
        <w:ind w:firstLine="540"/>
        <w:jc w:val="both"/>
        <w:rPr>
          <w:sz w:val="24"/>
          <w:szCs w:val="24"/>
        </w:rPr>
      </w:pPr>
      <w:r>
        <w:rPr>
          <w:sz w:val="24"/>
          <w:szCs w:val="24"/>
        </w:rPr>
        <w:t>1</w:t>
      </w:r>
      <w:r w:rsidRPr="00307608">
        <w:rPr>
          <w:sz w:val="24"/>
          <w:szCs w:val="24"/>
        </w:rPr>
        <w:t>.</w:t>
      </w:r>
      <w:r w:rsidRPr="00D04092">
        <w:rPr>
          <w:sz w:val="24"/>
          <w:szCs w:val="24"/>
        </w:rPr>
        <w:t>1</w:t>
      </w:r>
      <w:r>
        <w:rPr>
          <w:sz w:val="24"/>
          <w:szCs w:val="24"/>
        </w:rPr>
        <w:t>.</w:t>
      </w:r>
      <w:r w:rsidRPr="00307608">
        <w:rPr>
          <w:sz w:val="24"/>
          <w:szCs w:val="24"/>
        </w:rPr>
        <w:t xml:space="preserve"> Продолжительность учебного года при получении основного общего образования составляет 34 недели.</w:t>
      </w:r>
    </w:p>
    <w:p w14:paraId="21C33EB4" w14:textId="77777777" w:rsidR="00AA4BA8" w:rsidRDefault="00AA4BA8" w:rsidP="00AA4BA8">
      <w:pPr>
        <w:adjustRightInd w:val="0"/>
        <w:spacing w:after="120"/>
        <w:ind w:firstLine="540"/>
        <w:jc w:val="both"/>
        <w:rPr>
          <w:sz w:val="24"/>
          <w:szCs w:val="24"/>
        </w:rPr>
      </w:pPr>
      <w:r>
        <w:rPr>
          <w:sz w:val="24"/>
          <w:szCs w:val="24"/>
        </w:rPr>
        <w:t>1.2</w:t>
      </w:r>
      <w:r w:rsidRPr="00307608">
        <w:rPr>
          <w:sz w:val="24"/>
          <w:szCs w:val="24"/>
        </w:rPr>
        <w:t xml:space="preserve">. Учебный год в образовательной организации начинается 1 сентября. </w:t>
      </w:r>
    </w:p>
    <w:p w14:paraId="5A494E4A" w14:textId="77777777" w:rsidR="00AA4BA8" w:rsidRPr="00307608" w:rsidRDefault="00AA4BA8" w:rsidP="00AA4BA8">
      <w:pPr>
        <w:adjustRightInd w:val="0"/>
        <w:spacing w:after="120"/>
        <w:ind w:firstLine="540"/>
        <w:jc w:val="both"/>
        <w:rPr>
          <w:sz w:val="24"/>
          <w:szCs w:val="24"/>
        </w:rPr>
      </w:pPr>
      <w:r>
        <w:rPr>
          <w:sz w:val="24"/>
          <w:szCs w:val="24"/>
        </w:rPr>
        <w:t>1.3</w:t>
      </w:r>
      <w:r w:rsidRPr="00307608">
        <w:rPr>
          <w:sz w:val="24"/>
          <w:szCs w:val="24"/>
        </w:rPr>
        <w:t>. Учебный год в образовательной организации заканчивается 2</w:t>
      </w:r>
      <w:r>
        <w:rPr>
          <w:sz w:val="24"/>
          <w:szCs w:val="24"/>
        </w:rPr>
        <w:t>4</w:t>
      </w:r>
      <w:r w:rsidRPr="00307608">
        <w:rPr>
          <w:sz w:val="24"/>
          <w:szCs w:val="24"/>
        </w:rPr>
        <w:t xml:space="preserve"> мая. </w:t>
      </w:r>
    </w:p>
    <w:p w14:paraId="494D50FD" w14:textId="77777777" w:rsidR="00AA4BA8" w:rsidRPr="00307608" w:rsidRDefault="00AA4BA8" w:rsidP="00AA4BA8">
      <w:pPr>
        <w:adjustRightInd w:val="0"/>
        <w:spacing w:after="120"/>
        <w:ind w:firstLine="540"/>
        <w:jc w:val="both"/>
        <w:rPr>
          <w:sz w:val="24"/>
          <w:szCs w:val="24"/>
        </w:rPr>
      </w:pPr>
      <w:r>
        <w:rPr>
          <w:sz w:val="24"/>
          <w:szCs w:val="24"/>
        </w:rPr>
        <w:t>1.4</w:t>
      </w:r>
      <w:r w:rsidRPr="00307608">
        <w:rPr>
          <w:sz w:val="24"/>
          <w:szCs w:val="24"/>
        </w:rPr>
        <w:t xml:space="preserve">. </w:t>
      </w:r>
      <w:r>
        <w:rPr>
          <w:sz w:val="24"/>
          <w:szCs w:val="24"/>
        </w:rPr>
        <w:t>О</w:t>
      </w:r>
      <w:r w:rsidRPr="00C81BCD">
        <w:rPr>
          <w:sz w:val="24"/>
          <w:szCs w:val="24"/>
        </w:rPr>
        <w:t xml:space="preserve">рганизации учебного процесса </w:t>
      </w:r>
      <w:r>
        <w:rPr>
          <w:sz w:val="24"/>
          <w:szCs w:val="24"/>
        </w:rPr>
        <w:t xml:space="preserve">по триместрам </w:t>
      </w:r>
      <w:r w:rsidRPr="00C81BCD">
        <w:rPr>
          <w:sz w:val="24"/>
          <w:szCs w:val="24"/>
        </w:rPr>
        <w:t>предлагает более оптимально</w:t>
      </w:r>
      <w:r>
        <w:rPr>
          <w:sz w:val="24"/>
          <w:szCs w:val="24"/>
        </w:rPr>
        <w:t>е</w:t>
      </w:r>
      <w:r w:rsidRPr="00C81BCD">
        <w:rPr>
          <w:sz w:val="24"/>
          <w:szCs w:val="24"/>
        </w:rPr>
        <w:t xml:space="preserve"> распредел</w:t>
      </w:r>
      <w:r>
        <w:rPr>
          <w:sz w:val="24"/>
          <w:szCs w:val="24"/>
        </w:rPr>
        <w:t>ение</w:t>
      </w:r>
      <w:r w:rsidRPr="00C81BCD">
        <w:rPr>
          <w:sz w:val="24"/>
          <w:szCs w:val="24"/>
        </w:rPr>
        <w:t xml:space="preserve"> учебно</w:t>
      </w:r>
      <w:r>
        <w:rPr>
          <w:sz w:val="24"/>
          <w:szCs w:val="24"/>
        </w:rPr>
        <w:t>го</w:t>
      </w:r>
      <w:r w:rsidRPr="00C81BCD">
        <w:rPr>
          <w:sz w:val="24"/>
          <w:szCs w:val="24"/>
        </w:rPr>
        <w:t xml:space="preserve"> врем</w:t>
      </w:r>
      <w:r>
        <w:rPr>
          <w:sz w:val="24"/>
          <w:szCs w:val="24"/>
        </w:rPr>
        <w:t>ени</w:t>
      </w:r>
      <w:r w:rsidRPr="00C81BCD">
        <w:rPr>
          <w:sz w:val="24"/>
          <w:szCs w:val="24"/>
        </w:rPr>
        <w:t xml:space="preserve"> и каникулярны</w:t>
      </w:r>
      <w:r>
        <w:rPr>
          <w:sz w:val="24"/>
          <w:szCs w:val="24"/>
        </w:rPr>
        <w:t>х</w:t>
      </w:r>
      <w:r w:rsidRPr="00C81BCD">
        <w:rPr>
          <w:sz w:val="24"/>
          <w:szCs w:val="24"/>
        </w:rPr>
        <w:t xml:space="preserve"> период</w:t>
      </w:r>
      <w:r>
        <w:rPr>
          <w:sz w:val="24"/>
          <w:szCs w:val="24"/>
        </w:rPr>
        <w:t>ов</w:t>
      </w:r>
      <w:r w:rsidRPr="00C81BCD">
        <w:rPr>
          <w:sz w:val="24"/>
          <w:szCs w:val="24"/>
        </w:rPr>
        <w:t xml:space="preserve">, </w:t>
      </w:r>
      <w:proofErr w:type="gramStart"/>
      <w:r w:rsidRPr="00C81BCD">
        <w:rPr>
          <w:sz w:val="24"/>
          <w:szCs w:val="24"/>
        </w:rPr>
        <w:t>что бы</w:t>
      </w:r>
      <w:proofErr w:type="gramEnd"/>
      <w:r w:rsidRPr="00C81BCD">
        <w:rPr>
          <w:sz w:val="24"/>
          <w:szCs w:val="24"/>
        </w:rPr>
        <w:t xml:space="preserve"> </w:t>
      </w:r>
      <w:r>
        <w:rPr>
          <w:sz w:val="24"/>
          <w:szCs w:val="24"/>
        </w:rPr>
        <w:t>учащиеся</w:t>
      </w:r>
      <w:r w:rsidRPr="00C81BCD">
        <w:rPr>
          <w:sz w:val="24"/>
          <w:szCs w:val="24"/>
        </w:rPr>
        <w:t xml:space="preserve"> не были слишком перегружены</w:t>
      </w:r>
      <w:r>
        <w:rPr>
          <w:sz w:val="24"/>
          <w:szCs w:val="24"/>
        </w:rPr>
        <w:t>.</w:t>
      </w:r>
      <w:r w:rsidRPr="00C81BCD">
        <w:rPr>
          <w:sz w:val="24"/>
          <w:szCs w:val="24"/>
        </w:rPr>
        <w:t xml:space="preserve"> </w:t>
      </w:r>
      <w:r w:rsidRPr="00307608">
        <w:rPr>
          <w:sz w:val="24"/>
          <w:szCs w:val="24"/>
        </w:rPr>
        <w:t xml:space="preserve">С </w:t>
      </w:r>
      <w:r>
        <w:rPr>
          <w:sz w:val="24"/>
          <w:szCs w:val="24"/>
        </w:rPr>
        <w:t xml:space="preserve">этой </w:t>
      </w:r>
      <w:r w:rsidRPr="00307608">
        <w:rPr>
          <w:sz w:val="24"/>
          <w:szCs w:val="24"/>
        </w:rPr>
        <w:t>целью предусматривается чередование периодов учебного времени и каникул. Продолжительность каникул составля</w:t>
      </w:r>
      <w:r>
        <w:rPr>
          <w:sz w:val="24"/>
          <w:szCs w:val="24"/>
        </w:rPr>
        <w:t>ет</w:t>
      </w:r>
      <w:r w:rsidRPr="00307608">
        <w:rPr>
          <w:sz w:val="24"/>
          <w:szCs w:val="24"/>
        </w:rPr>
        <w:t xml:space="preserve"> не менее 7 календарных дней.</w:t>
      </w:r>
    </w:p>
    <w:p w14:paraId="3628C72A" w14:textId="77777777" w:rsidR="00AA4BA8" w:rsidRDefault="00AA4BA8" w:rsidP="00AA4BA8">
      <w:pPr>
        <w:adjustRightInd w:val="0"/>
        <w:spacing w:after="120"/>
        <w:ind w:firstLine="540"/>
        <w:jc w:val="both"/>
        <w:rPr>
          <w:sz w:val="24"/>
          <w:szCs w:val="24"/>
        </w:rPr>
      </w:pPr>
      <w:r>
        <w:rPr>
          <w:sz w:val="24"/>
          <w:szCs w:val="24"/>
        </w:rPr>
        <w:t>1.5</w:t>
      </w:r>
      <w:r w:rsidRPr="00307608">
        <w:rPr>
          <w:sz w:val="24"/>
          <w:szCs w:val="24"/>
        </w:rPr>
        <w:t xml:space="preserve">. </w:t>
      </w:r>
      <w:r w:rsidRPr="00C234D2">
        <w:rPr>
          <w:sz w:val="24"/>
          <w:szCs w:val="24"/>
        </w:rPr>
        <w:t xml:space="preserve">При модульной организации учебного года весь период разделяют на 3 блока (триместра), каждый из которых подлежит делению еще на два модуля. В результате образуется система из 6 рабочих блоков (каждый длительностью по 5-6 </w:t>
      </w:r>
      <w:proofErr w:type="spellStart"/>
      <w:r w:rsidRPr="00C234D2">
        <w:rPr>
          <w:sz w:val="24"/>
          <w:szCs w:val="24"/>
        </w:rPr>
        <w:t>нед</w:t>
      </w:r>
      <w:proofErr w:type="spellEnd"/>
      <w:r w:rsidRPr="00C234D2">
        <w:rPr>
          <w:sz w:val="24"/>
          <w:szCs w:val="24"/>
        </w:rPr>
        <w:t>.) и 5 каникулярных блоков.</w:t>
      </w:r>
    </w:p>
    <w:p w14:paraId="556D5426" w14:textId="77777777" w:rsidR="00AA4BA8" w:rsidRPr="00D04092" w:rsidRDefault="00AA4BA8" w:rsidP="00AA4BA8">
      <w:pPr>
        <w:adjustRightInd w:val="0"/>
        <w:spacing w:after="120"/>
        <w:ind w:firstLine="539"/>
        <w:rPr>
          <w:b/>
          <w:sz w:val="24"/>
          <w:szCs w:val="24"/>
        </w:rPr>
      </w:pPr>
      <w:r>
        <w:rPr>
          <w:b/>
          <w:sz w:val="24"/>
          <w:szCs w:val="24"/>
          <w:lang w:val="en-US"/>
        </w:rPr>
        <w:t>II</w:t>
      </w:r>
      <w:r w:rsidRPr="00D04092">
        <w:rPr>
          <w:b/>
          <w:sz w:val="24"/>
          <w:szCs w:val="24"/>
        </w:rPr>
        <w:t xml:space="preserve">. </w:t>
      </w:r>
      <w:r>
        <w:rPr>
          <w:b/>
          <w:sz w:val="24"/>
          <w:szCs w:val="24"/>
        </w:rPr>
        <w:t xml:space="preserve"> </w:t>
      </w:r>
      <w:r w:rsidRPr="00D04092">
        <w:rPr>
          <w:b/>
          <w:sz w:val="24"/>
          <w:szCs w:val="24"/>
        </w:rPr>
        <w:t>Периоды образовательной деятельности</w:t>
      </w:r>
    </w:p>
    <w:p w14:paraId="5E4210FE" w14:textId="77777777" w:rsidR="00AA4BA8" w:rsidRPr="00C234D2" w:rsidRDefault="00AA4BA8" w:rsidP="00AA4BA8">
      <w:pPr>
        <w:adjustRightInd w:val="0"/>
        <w:spacing w:after="120"/>
        <w:ind w:firstLine="539"/>
        <w:jc w:val="both"/>
        <w:rPr>
          <w:sz w:val="24"/>
          <w:szCs w:val="24"/>
        </w:rPr>
      </w:pPr>
      <w:r>
        <w:rPr>
          <w:sz w:val="24"/>
          <w:szCs w:val="24"/>
        </w:rPr>
        <w:t xml:space="preserve">2.1. </w:t>
      </w:r>
      <w:r w:rsidRPr="00307608">
        <w:rPr>
          <w:sz w:val="24"/>
          <w:szCs w:val="24"/>
        </w:rPr>
        <w:t xml:space="preserve">Продолжительность учебных </w:t>
      </w:r>
      <w:r>
        <w:rPr>
          <w:sz w:val="24"/>
          <w:szCs w:val="24"/>
        </w:rPr>
        <w:t>триместров</w:t>
      </w:r>
      <w:r w:rsidRPr="00307608">
        <w:rPr>
          <w:sz w:val="24"/>
          <w:szCs w:val="24"/>
        </w:rPr>
        <w:t xml:space="preserve"> составляет:</w:t>
      </w:r>
      <w:r w:rsidRPr="00C234D2">
        <w:rPr>
          <w:sz w:val="24"/>
          <w:szCs w:val="24"/>
        </w:rPr>
        <w:t xml:space="preserve"> </w:t>
      </w:r>
    </w:p>
    <w:p w14:paraId="2792BC4A" w14:textId="77777777" w:rsidR="00AA4BA8" w:rsidRPr="00C234D2" w:rsidRDefault="00AA4BA8" w:rsidP="00AA4BA8">
      <w:pPr>
        <w:adjustRightInd w:val="0"/>
        <w:spacing w:after="120"/>
        <w:ind w:firstLine="539"/>
        <w:jc w:val="both"/>
        <w:rPr>
          <w:sz w:val="24"/>
          <w:szCs w:val="24"/>
        </w:rPr>
      </w:pPr>
      <w:r w:rsidRPr="00D04092">
        <w:rPr>
          <w:i/>
          <w:sz w:val="24"/>
          <w:szCs w:val="24"/>
        </w:rPr>
        <w:t>I триместр</w:t>
      </w:r>
      <w:r w:rsidRPr="00C234D2">
        <w:rPr>
          <w:sz w:val="24"/>
          <w:szCs w:val="24"/>
        </w:rPr>
        <w:t xml:space="preserve"> 1 модуль с 0</w:t>
      </w:r>
      <w:r>
        <w:rPr>
          <w:sz w:val="24"/>
          <w:szCs w:val="24"/>
        </w:rPr>
        <w:t>2</w:t>
      </w:r>
      <w:r w:rsidRPr="00C234D2">
        <w:rPr>
          <w:sz w:val="24"/>
          <w:szCs w:val="24"/>
        </w:rPr>
        <w:t>.09.2</w:t>
      </w:r>
      <w:r>
        <w:rPr>
          <w:sz w:val="24"/>
          <w:szCs w:val="24"/>
        </w:rPr>
        <w:t>4</w:t>
      </w:r>
      <w:r w:rsidRPr="00C234D2">
        <w:rPr>
          <w:sz w:val="24"/>
          <w:szCs w:val="24"/>
        </w:rPr>
        <w:t xml:space="preserve"> по 0</w:t>
      </w:r>
      <w:r>
        <w:rPr>
          <w:sz w:val="24"/>
          <w:szCs w:val="24"/>
        </w:rPr>
        <w:t>5</w:t>
      </w:r>
      <w:r w:rsidRPr="00C234D2">
        <w:rPr>
          <w:sz w:val="24"/>
          <w:szCs w:val="24"/>
        </w:rPr>
        <w:t>.10.2</w:t>
      </w:r>
      <w:r>
        <w:rPr>
          <w:sz w:val="24"/>
          <w:szCs w:val="24"/>
        </w:rPr>
        <w:t>4</w:t>
      </w:r>
      <w:r w:rsidRPr="00C234D2">
        <w:rPr>
          <w:sz w:val="24"/>
          <w:szCs w:val="24"/>
        </w:rPr>
        <w:t xml:space="preserve"> </w:t>
      </w:r>
    </w:p>
    <w:p w14:paraId="434E1875" w14:textId="77777777" w:rsidR="00AA4BA8" w:rsidRPr="00C234D2" w:rsidRDefault="00AA4BA8" w:rsidP="00AA4BA8">
      <w:pPr>
        <w:adjustRightInd w:val="0"/>
        <w:spacing w:after="120"/>
        <w:ind w:firstLine="1701"/>
        <w:jc w:val="both"/>
        <w:rPr>
          <w:sz w:val="24"/>
          <w:szCs w:val="24"/>
        </w:rPr>
      </w:pPr>
      <w:r w:rsidRPr="00C234D2">
        <w:rPr>
          <w:sz w:val="24"/>
          <w:szCs w:val="24"/>
        </w:rPr>
        <w:t>2 модуль с 1</w:t>
      </w:r>
      <w:r>
        <w:rPr>
          <w:sz w:val="24"/>
          <w:szCs w:val="24"/>
        </w:rPr>
        <w:t>4</w:t>
      </w:r>
      <w:r w:rsidRPr="00C234D2">
        <w:rPr>
          <w:sz w:val="24"/>
          <w:szCs w:val="24"/>
        </w:rPr>
        <w:t>.10.2</w:t>
      </w:r>
      <w:r>
        <w:rPr>
          <w:sz w:val="24"/>
          <w:szCs w:val="24"/>
        </w:rPr>
        <w:t>4</w:t>
      </w:r>
      <w:r w:rsidRPr="00C234D2">
        <w:rPr>
          <w:sz w:val="24"/>
          <w:szCs w:val="24"/>
        </w:rPr>
        <w:t xml:space="preserve"> по 1</w:t>
      </w:r>
      <w:r>
        <w:rPr>
          <w:sz w:val="24"/>
          <w:szCs w:val="24"/>
        </w:rPr>
        <w:t>6</w:t>
      </w:r>
      <w:r w:rsidRPr="00C234D2">
        <w:rPr>
          <w:sz w:val="24"/>
          <w:szCs w:val="24"/>
        </w:rPr>
        <w:t>.11.2</w:t>
      </w:r>
      <w:r>
        <w:rPr>
          <w:sz w:val="24"/>
          <w:szCs w:val="24"/>
        </w:rPr>
        <w:t>4</w:t>
      </w:r>
      <w:r w:rsidRPr="00C234D2">
        <w:rPr>
          <w:sz w:val="24"/>
          <w:szCs w:val="24"/>
        </w:rPr>
        <w:t xml:space="preserve"> </w:t>
      </w:r>
    </w:p>
    <w:p w14:paraId="260D1579" w14:textId="77777777" w:rsidR="00AA4BA8" w:rsidRPr="00C234D2" w:rsidRDefault="00AA4BA8" w:rsidP="00AA4BA8">
      <w:pPr>
        <w:adjustRightInd w:val="0"/>
        <w:spacing w:after="120"/>
        <w:ind w:firstLine="539"/>
        <w:jc w:val="both"/>
        <w:rPr>
          <w:sz w:val="24"/>
          <w:szCs w:val="24"/>
        </w:rPr>
      </w:pPr>
      <w:r w:rsidRPr="00D04092">
        <w:rPr>
          <w:i/>
          <w:sz w:val="24"/>
          <w:szCs w:val="24"/>
        </w:rPr>
        <w:t>II триместр</w:t>
      </w:r>
      <w:r w:rsidRPr="00C234D2">
        <w:rPr>
          <w:sz w:val="24"/>
          <w:szCs w:val="24"/>
        </w:rPr>
        <w:t xml:space="preserve"> 1 модуль с 2</w:t>
      </w:r>
      <w:r>
        <w:rPr>
          <w:sz w:val="24"/>
          <w:szCs w:val="24"/>
        </w:rPr>
        <w:t>5</w:t>
      </w:r>
      <w:r w:rsidRPr="00C234D2">
        <w:rPr>
          <w:sz w:val="24"/>
          <w:szCs w:val="24"/>
        </w:rPr>
        <w:t>.11.2</w:t>
      </w:r>
      <w:r>
        <w:rPr>
          <w:sz w:val="24"/>
          <w:szCs w:val="24"/>
        </w:rPr>
        <w:t>4</w:t>
      </w:r>
      <w:r w:rsidRPr="00C234D2">
        <w:rPr>
          <w:sz w:val="24"/>
          <w:szCs w:val="24"/>
        </w:rPr>
        <w:t xml:space="preserve"> по 30.12.2</w:t>
      </w:r>
      <w:r>
        <w:rPr>
          <w:sz w:val="24"/>
          <w:szCs w:val="24"/>
        </w:rPr>
        <w:t>4</w:t>
      </w:r>
      <w:r w:rsidRPr="00C234D2">
        <w:rPr>
          <w:sz w:val="24"/>
          <w:szCs w:val="24"/>
        </w:rPr>
        <w:t xml:space="preserve"> </w:t>
      </w:r>
    </w:p>
    <w:p w14:paraId="5EFD9C0C" w14:textId="77777777" w:rsidR="00AA4BA8" w:rsidRPr="00C234D2" w:rsidRDefault="00AA4BA8" w:rsidP="00AA4BA8">
      <w:pPr>
        <w:adjustRightInd w:val="0"/>
        <w:spacing w:after="120"/>
        <w:ind w:firstLine="1701"/>
        <w:jc w:val="both"/>
        <w:rPr>
          <w:sz w:val="24"/>
          <w:szCs w:val="24"/>
        </w:rPr>
      </w:pPr>
      <w:r w:rsidRPr="00C234D2">
        <w:rPr>
          <w:sz w:val="24"/>
          <w:szCs w:val="24"/>
        </w:rPr>
        <w:t>2 модуль 09.01.2</w:t>
      </w:r>
      <w:r>
        <w:rPr>
          <w:sz w:val="24"/>
          <w:szCs w:val="24"/>
        </w:rPr>
        <w:t>5</w:t>
      </w:r>
      <w:r w:rsidRPr="00C234D2">
        <w:rPr>
          <w:sz w:val="24"/>
          <w:szCs w:val="24"/>
        </w:rPr>
        <w:t xml:space="preserve"> по 1</w:t>
      </w:r>
      <w:r>
        <w:rPr>
          <w:sz w:val="24"/>
          <w:szCs w:val="24"/>
        </w:rPr>
        <w:t>5</w:t>
      </w:r>
      <w:r w:rsidRPr="00C234D2">
        <w:rPr>
          <w:sz w:val="24"/>
          <w:szCs w:val="24"/>
        </w:rPr>
        <w:t>.02.2</w:t>
      </w:r>
      <w:r>
        <w:rPr>
          <w:sz w:val="24"/>
          <w:szCs w:val="24"/>
        </w:rPr>
        <w:t>5</w:t>
      </w:r>
      <w:r w:rsidRPr="00C234D2">
        <w:rPr>
          <w:sz w:val="24"/>
          <w:szCs w:val="24"/>
        </w:rPr>
        <w:t xml:space="preserve"> </w:t>
      </w:r>
    </w:p>
    <w:p w14:paraId="42585113" w14:textId="77777777" w:rsidR="00AA4BA8" w:rsidRPr="00C234D2" w:rsidRDefault="00AA4BA8" w:rsidP="00AA4BA8">
      <w:pPr>
        <w:adjustRightInd w:val="0"/>
        <w:spacing w:after="120"/>
        <w:ind w:firstLine="539"/>
        <w:jc w:val="both"/>
        <w:rPr>
          <w:sz w:val="24"/>
          <w:szCs w:val="24"/>
        </w:rPr>
      </w:pPr>
      <w:r w:rsidRPr="00D04092">
        <w:rPr>
          <w:i/>
          <w:sz w:val="24"/>
          <w:szCs w:val="24"/>
        </w:rPr>
        <w:t xml:space="preserve">III триместр </w:t>
      </w:r>
      <w:r w:rsidRPr="00C234D2">
        <w:rPr>
          <w:sz w:val="24"/>
          <w:szCs w:val="24"/>
        </w:rPr>
        <w:t>1 модуль с 2</w:t>
      </w:r>
      <w:r>
        <w:rPr>
          <w:sz w:val="24"/>
          <w:szCs w:val="24"/>
        </w:rPr>
        <w:t>4</w:t>
      </w:r>
      <w:r w:rsidRPr="00C234D2">
        <w:rPr>
          <w:sz w:val="24"/>
          <w:szCs w:val="24"/>
        </w:rPr>
        <w:t>.02.2</w:t>
      </w:r>
      <w:r>
        <w:rPr>
          <w:sz w:val="24"/>
          <w:szCs w:val="24"/>
        </w:rPr>
        <w:t>5</w:t>
      </w:r>
      <w:r w:rsidRPr="00C234D2">
        <w:rPr>
          <w:sz w:val="24"/>
          <w:szCs w:val="24"/>
        </w:rPr>
        <w:t xml:space="preserve"> по 0</w:t>
      </w:r>
      <w:r>
        <w:rPr>
          <w:sz w:val="24"/>
          <w:szCs w:val="24"/>
        </w:rPr>
        <w:t>5</w:t>
      </w:r>
      <w:r w:rsidRPr="00C234D2">
        <w:rPr>
          <w:sz w:val="24"/>
          <w:szCs w:val="24"/>
        </w:rPr>
        <w:t>.04.2</w:t>
      </w:r>
      <w:r>
        <w:rPr>
          <w:sz w:val="24"/>
          <w:szCs w:val="24"/>
        </w:rPr>
        <w:t>5</w:t>
      </w:r>
      <w:r w:rsidRPr="00C234D2">
        <w:rPr>
          <w:sz w:val="24"/>
          <w:szCs w:val="24"/>
        </w:rPr>
        <w:t xml:space="preserve"> </w:t>
      </w:r>
    </w:p>
    <w:p w14:paraId="512B2223" w14:textId="77777777" w:rsidR="00AA4BA8" w:rsidRPr="00C234D2" w:rsidRDefault="00AA4BA8" w:rsidP="00AA4BA8">
      <w:pPr>
        <w:adjustRightInd w:val="0"/>
        <w:spacing w:after="120"/>
        <w:ind w:firstLine="1701"/>
        <w:jc w:val="both"/>
        <w:rPr>
          <w:sz w:val="24"/>
          <w:szCs w:val="24"/>
        </w:rPr>
      </w:pPr>
      <w:r w:rsidRPr="00C234D2">
        <w:rPr>
          <w:sz w:val="24"/>
          <w:szCs w:val="24"/>
        </w:rPr>
        <w:t>2 модуль с 1</w:t>
      </w:r>
      <w:r>
        <w:rPr>
          <w:sz w:val="24"/>
          <w:szCs w:val="24"/>
        </w:rPr>
        <w:t>4</w:t>
      </w:r>
      <w:r w:rsidRPr="00C234D2">
        <w:rPr>
          <w:sz w:val="24"/>
          <w:szCs w:val="24"/>
        </w:rPr>
        <w:t>.04.2</w:t>
      </w:r>
      <w:r>
        <w:rPr>
          <w:sz w:val="24"/>
          <w:szCs w:val="24"/>
        </w:rPr>
        <w:t>5</w:t>
      </w:r>
      <w:r w:rsidRPr="00C234D2">
        <w:rPr>
          <w:sz w:val="24"/>
          <w:szCs w:val="24"/>
        </w:rPr>
        <w:t xml:space="preserve"> по 2</w:t>
      </w:r>
      <w:r>
        <w:rPr>
          <w:sz w:val="24"/>
          <w:szCs w:val="24"/>
        </w:rPr>
        <w:t>4</w:t>
      </w:r>
      <w:r w:rsidRPr="00C234D2">
        <w:rPr>
          <w:sz w:val="24"/>
          <w:szCs w:val="24"/>
        </w:rPr>
        <w:t>.05.2</w:t>
      </w:r>
      <w:r>
        <w:rPr>
          <w:sz w:val="24"/>
          <w:szCs w:val="24"/>
        </w:rPr>
        <w:t>5</w:t>
      </w:r>
    </w:p>
    <w:p w14:paraId="7EC9898E" w14:textId="77777777" w:rsidR="00AA4BA8" w:rsidRPr="003C4D29" w:rsidRDefault="00AA4BA8" w:rsidP="00AA4BA8">
      <w:pPr>
        <w:adjustRightInd w:val="0"/>
        <w:spacing w:after="120"/>
        <w:ind w:firstLine="539"/>
        <w:jc w:val="both"/>
        <w:rPr>
          <w:sz w:val="24"/>
          <w:szCs w:val="24"/>
        </w:rPr>
      </w:pPr>
      <w:r>
        <w:rPr>
          <w:sz w:val="24"/>
          <w:szCs w:val="24"/>
        </w:rPr>
        <w:t>При чём,</w:t>
      </w:r>
      <w:r w:rsidRPr="003C4D29">
        <w:rPr>
          <w:sz w:val="24"/>
          <w:szCs w:val="24"/>
        </w:rPr>
        <w:t xml:space="preserve"> итоговый триместровый балл выставляют в конце каждого из трех периодов, это значит, что на промежуточные каникулы </w:t>
      </w:r>
      <w:r>
        <w:rPr>
          <w:sz w:val="24"/>
          <w:szCs w:val="24"/>
        </w:rPr>
        <w:t>учащиеся</w:t>
      </w:r>
      <w:r w:rsidRPr="003C4D29">
        <w:rPr>
          <w:sz w:val="24"/>
          <w:szCs w:val="24"/>
        </w:rPr>
        <w:t xml:space="preserve"> уходят, не завершив определенный блок</w:t>
      </w:r>
      <w:r>
        <w:rPr>
          <w:sz w:val="24"/>
          <w:szCs w:val="24"/>
        </w:rPr>
        <w:t>.</w:t>
      </w:r>
    </w:p>
    <w:p w14:paraId="14AEFB8F" w14:textId="77777777" w:rsidR="00AA4BA8" w:rsidRPr="00307608" w:rsidRDefault="00AA4BA8" w:rsidP="00AA4BA8">
      <w:pPr>
        <w:adjustRightInd w:val="0"/>
        <w:spacing w:after="120"/>
        <w:ind w:firstLine="539"/>
        <w:jc w:val="both"/>
        <w:rPr>
          <w:sz w:val="24"/>
          <w:szCs w:val="24"/>
        </w:rPr>
      </w:pPr>
      <w:r>
        <w:rPr>
          <w:sz w:val="24"/>
          <w:szCs w:val="24"/>
        </w:rPr>
        <w:t>2.2</w:t>
      </w:r>
      <w:r w:rsidRPr="00307608">
        <w:rPr>
          <w:sz w:val="24"/>
          <w:szCs w:val="24"/>
        </w:rPr>
        <w:t>. Продолжительность каникул составляет:</w:t>
      </w:r>
    </w:p>
    <w:p w14:paraId="17F550E1" w14:textId="77777777" w:rsidR="00AA4BA8" w:rsidRPr="003C4D29" w:rsidRDefault="00AA4BA8" w:rsidP="00AA4BA8">
      <w:pPr>
        <w:adjustRightInd w:val="0"/>
        <w:spacing w:after="120"/>
        <w:ind w:firstLine="539"/>
        <w:jc w:val="both"/>
        <w:rPr>
          <w:sz w:val="24"/>
          <w:szCs w:val="24"/>
        </w:rPr>
      </w:pPr>
      <w:r w:rsidRPr="003C4D29">
        <w:rPr>
          <w:sz w:val="24"/>
          <w:szCs w:val="24"/>
        </w:rPr>
        <w:t>Октябрьские (1-е осенние) с 0</w:t>
      </w:r>
      <w:r>
        <w:rPr>
          <w:sz w:val="24"/>
          <w:szCs w:val="24"/>
        </w:rPr>
        <w:t>7</w:t>
      </w:r>
      <w:r w:rsidRPr="003C4D29">
        <w:rPr>
          <w:sz w:val="24"/>
          <w:szCs w:val="24"/>
        </w:rPr>
        <w:t>.10.2</w:t>
      </w:r>
      <w:r>
        <w:rPr>
          <w:sz w:val="24"/>
          <w:szCs w:val="24"/>
        </w:rPr>
        <w:t>4</w:t>
      </w:r>
      <w:r w:rsidRPr="003C4D29">
        <w:rPr>
          <w:sz w:val="24"/>
          <w:szCs w:val="24"/>
        </w:rPr>
        <w:t xml:space="preserve"> по 1</w:t>
      </w:r>
      <w:r>
        <w:rPr>
          <w:sz w:val="24"/>
          <w:szCs w:val="24"/>
        </w:rPr>
        <w:t>3</w:t>
      </w:r>
      <w:r w:rsidRPr="003C4D29">
        <w:rPr>
          <w:sz w:val="24"/>
          <w:szCs w:val="24"/>
        </w:rPr>
        <w:t>.10.2</w:t>
      </w:r>
      <w:r>
        <w:rPr>
          <w:sz w:val="24"/>
          <w:szCs w:val="24"/>
        </w:rPr>
        <w:t>4</w:t>
      </w:r>
      <w:r w:rsidRPr="003C4D29">
        <w:rPr>
          <w:sz w:val="24"/>
          <w:szCs w:val="24"/>
        </w:rPr>
        <w:t xml:space="preserve"> </w:t>
      </w:r>
    </w:p>
    <w:p w14:paraId="392C767F" w14:textId="77777777" w:rsidR="00AA4BA8" w:rsidRPr="003C4D29" w:rsidRDefault="00AA4BA8" w:rsidP="00AA4BA8">
      <w:pPr>
        <w:adjustRightInd w:val="0"/>
        <w:spacing w:after="120"/>
        <w:ind w:firstLine="539"/>
        <w:jc w:val="both"/>
        <w:rPr>
          <w:sz w:val="24"/>
          <w:szCs w:val="24"/>
        </w:rPr>
      </w:pPr>
      <w:r w:rsidRPr="003C4D29">
        <w:rPr>
          <w:sz w:val="24"/>
          <w:szCs w:val="24"/>
        </w:rPr>
        <w:lastRenderedPageBreak/>
        <w:t xml:space="preserve">Ноябрьские (2-е осенние) с </w:t>
      </w:r>
      <w:r>
        <w:rPr>
          <w:sz w:val="24"/>
          <w:szCs w:val="24"/>
        </w:rPr>
        <w:t>18</w:t>
      </w:r>
      <w:r w:rsidRPr="003C4D29">
        <w:rPr>
          <w:sz w:val="24"/>
          <w:szCs w:val="24"/>
        </w:rPr>
        <w:t>.11.2</w:t>
      </w:r>
      <w:r>
        <w:rPr>
          <w:sz w:val="24"/>
          <w:szCs w:val="24"/>
        </w:rPr>
        <w:t>4</w:t>
      </w:r>
      <w:r w:rsidRPr="003C4D29">
        <w:rPr>
          <w:sz w:val="24"/>
          <w:szCs w:val="24"/>
        </w:rPr>
        <w:t xml:space="preserve"> по 2</w:t>
      </w:r>
      <w:r>
        <w:rPr>
          <w:sz w:val="24"/>
          <w:szCs w:val="24"/>
        </w:rPr>
        <w:t>4</w:t>
      </w:r>
      <w:r w:rsidRPr="003C4D29">
        <w:rPr>
          <w:sz w:val="24"/>
          <w:szCs w:val="24"/>
        </w:rPr>
        <w:t>.11.2</w:t>
      </w:r>
      <w:r>
        <w:rPr>
          <w:sz w:val="24"/>
          <w:szCs w:val="24"/>
        </w:rPr>
        <w:t>4</w:t>
      </w:r>
      <w:r w:rsidRPr="003C4D29">
        <w:rPr>
          <w:sz w:val="24"/>
          <w:szCs w:val="24"/>
        </w:rPr>
        <w:t xml:space="preserve"> </w:t>
      </w:r>
    </w:p>
    <w:p w14:paraId="79CAA6CC" w14:textId="77777777" w:rsidR="00AA4BA8" w:rsidRPr="003C4D29" w:rsidRDefault="00AA4BA8" w:rsidP="00AA4BA8">
      <w:pPr>
        <w:adjustRightInd w:val="0"/>
        <w:spacing w:after="120"/>
        <w:ind w:firstLine="539"/>
        <w:jc w:val="both"/>
        <w:rPr>
          <w:sz w:val="24"/>
          <w:szCs w:val="24"/>
        </w:rPr>
      </w:pPr>
      <w:r w:rsidRPr="003C4D29">
        <w:rPr>
          <w:sz w:val="24"/>
          <w:szCs w:val="24"/>
        </w:rPr>
        <w:t xml:space="preserve">Новогодние с </w:t>
      </w:r>
      <w:r>
        <w:rPr>
          <w:sz w:val="24"/>
          <w:szCs w:val="24"/>
        </w:rPr>
        <w:t>3</w:t>
      </w:r>
      <w:r w:rsidRPr="003C4D29">
        <w:rPr>
          <w:sz w:val="24"/>
          <w:szCs w:val="24"/>
        </w:rPr>
        <w:t>1.</w:t>
      </w:r>
      <w:r>
        <w:rPr>
          <w:sz w:val="24"/>
          <w:szCs w:val="24"/>
        </w:rPr>
        <w:t>12</w:t>
      </w:r>
      <w:r w:rsidRPr="003C4D29">
        <w:rPr>
          <w:sz w:val="24"/>
          <w:szCs w:val="24"/>
        </w:rPr>
        <w:t>.24 по 08.01.2</w:t>
      </w:r>
      <w:r>
        <w:rPr>
          <w:sz w:val="24"/>
          <w:szCs w:val="24"/>
        </w:rPr>
        <w:t>5</w:t>
      </w:r>
      <w:r w:rsidRPr="003C4D29">
        <w:rPr>
          <w:sz w:val="24"/>
          <w:szCs w:val="24"/>
        </w:rPr>
        <w:t xml:space="preserve"> </w:t>
      </w:r>
    </w:p>
    <w:p w14:paraId="6E6DD6F1" w14:textId="77777777" w:rsidR="00AA4BA8" w:rsidRPr="003C4D29" w:rsidRDefault="00AA4BA8" w:rsidP="00AA4BA8">
      <w:pPr>
        <w:adjustRightInd w:val="0"/>
        <w:spacing w:after="120"/>
        <w:ind w:firstLine="539"/>
        <w:jc w:val="both"/>
        <w:rPr>
          <w:sz w:val="24"/>
          <w:szCs w:val="24"/>
        </w:rPr>
      </w:pPr>
      <w:r w:rsidRPr="003C4D29">
        <w:rPr>
          <w:sz w:val="24"/>
          <w:szCs w:val="24"/>
        </w:rPr>
        <w:t>Февральские с 1</w:t>
      </w:r>
      <w:r>
        <w:rPr>
          <w:sz w:val="24"/>
          <w:szCs w:val="24"/>
        </w:rPr>
        <w:t>7</w:t>
      </w:r>
      <w:r w:rsidRPr="003C4D29">
        <w:rPr>
          <w:sz w:val="24"/>
          <w:szCs w:val="24"/>
        </w:rPr>
        <w:t>.02.2</w:t>
      </w:r>
      <w:r>
        <w:rPr>
          <w:sz w:val="24"/>
          <w:szCs w:val="24"/>
        </w:rPr>
        <w:t>5</w:t>
      </w:r>
      <w:r w:rsidRPr="003C4D29">
        <w:rPr>
          <w:sz w:val="24"/>
          <w:szCs w:val="24"/>
        </w:rPr>
        <w:t xml:space="preserve"> по 2</w:t>
      </w:r>
      <w:r>
        <w:rPr>
          <w:sz w:val="24"/>
          <w:szCs w:val="24"/>
        </w:rPr>
        <w:t>3</w:t>
      </w:r>
      <w:r w:rsidRPr="003C4D29">
        <w:rPr>
          <w:sz w:val="24"/>
          <w:szCs w:val="24"/>
        </w:rPr>
        <w:t>.02.2</w:t>
      </w:r>
      <w:r>
        <w:rPr>
          <w:sz w:val="24"/>
          <w:szCs w:val="24"/>
        </w:rPr>
        <w:t>5</w:t>
      </w:r>
      <w:r w:rsidRPr="003C4D29">
        <w:rPr>
          <w:sz w:val="24"/>
          <w:szCs w:val="24"/>
        </w:rPr>
        <w:t xml:space="preserve"> </w:t>
      </w:r>
    </w:p>
    <w:p w14:paraId="06DBDF0E" w14:textId="77777777" w:rsidR="00AA4BA8" w:rsidRPr="003C4D29" w:rsidRDefault="00AA4BA8" w:rsidP="00AA4BA8">
      <w:pPr>
        <w:adjustRightInd w:val="0"/>
        <w:spacing w:after="120"/>
        <w:ind w:firstLine="539"/>
        <w:jc w:val="both"/>
        <w:rPr>
          <w:sz w:val="24"/>
          <w:szCs w:val="24"/>
        </w:rPr>
      </w:pPr>
      <w:r w:rsidRPr="003C4D29">
        <w:rPr>
          <w:sz w:val="24"/>
          <w:szCs w:val="24"/>
        </w:rPr>
        <w:t>Апрельские (весенние) с 0</w:t>
      </w:r>
      <w:r>
        <w:rPr>
          <w:sz w:val="24"/>
          <w:szCs w:val="24"/>
        </w:rPr>
        <w:t>7</w:t>
      </w:r>
      <w:r w:rsidRPr="003C4D29">
        <w:rPr>
          <w:sz w:val="24"/>
          <w:szCs w:val="24"/>
        </w:rPr>
        <w:t>.04.2</w:t>
      </w:r>
      <w:r>
        <w:rPr>
          <w:sz w:val="24"/>
          <w:szCs w:val="24"/>
        </w:rPr>
        <w:t>5</w:t>
      </w:r>
      <w:r w:rsidRPr="003C4D29">
        <w:rPr>
          <w:sz w:val="24"/>
          <w:szCs w:val="24"/>
        </w:rPr>
        <w:t xml:space="preserve"> по 1</w:t>
      </w:r>
      <w:r>
        <w:rPr>
          <w:sz w:val="24"/>
          <w:szCs w:val="24"/>
        </w:rPr>
        <w:t>3</w:t>
      </w:r>
      <w:r w:rsidRPr="003C4D29">
        <w:rPr>
          <w:sz w:val="24"/>
          <w:szCs w:val="24"/>
        </w:rPr>
        <w:t>.04.2</w:t>
      </w:r>
      <w:r>
        <w:rPr>
          <w:sz w:val="24"/>
          <w:szCs w:val="24"/>
        </w:rPr>
        <w:t>5</w:t>
      </w:r>
    </w:p>
    <w:p w14:paraId="3C08C72C" w14:textId="77777777" w:rsidR="00AA4BA8" w:rsidRDefault="00AA4BA8" w:rsidP="00AA4BA8">
      <w:pPr>
        <w:adjustRightInd w:val="0"/>
        <w:spacing w:after="120"/>
        <w:ind w:firstLine="539"/>
        <w:jc w:val="both"/>
        <w:rPr>
          <w:sz w:val="24"/>
          <w:szCs w:val="24"/>
        </w:rPr>
      </w:pPr>
      <w:r w:rsidRPr="003C4D29">
        <w:rPr>
          <w:sz w:val="24"/>
          <w:szCs w:val="24"/>
        </w:rPr>
        <w:t>Летние каникулы для школьников, которым не предстоит сдавать ГИА в 202</w:t>
      </w:r>
      <w:r>
        <w:rPr>
          <w:sz w:val="24"/>
          <w:szCs w:val="24"/>
        </w:rPr>
        <w:t>5</w:t>
      </w:r>
      <w:r w:rsidRPr="003C4D29">
        <w:rPr>
          <w:sz w:val="24"/>
          <w:szCs w:val="24"/>
        </w:rPr>
        <w:t xml:space="preserve"> году, стартуют также с 26 мая....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4"/>
        <w:gridCol w:w="2318"/>
        <w:gridCol w:w="2368"/>
        <w:gridCol w:w="2513"/>
      </w:tblGrid>
      <w:tr w:rsidR="00AA4BA8" w:rsidRPr="002E39E5" w14:paraId="1294BD01" w14:textId="77777777" w:rsidTr="00E026EF">
        <w:tc>
          <w:tcPr>
            <w:tcW w:w="2294" w:type="dxa"/>
            <w:tcBorders>
              <w:top w:val="single" w:sz="4" w:space="0" w:color="auto"/>
              <w:left w:val="single" w:sz="4" w:space="0" w:color="auto"/>
              <w:bottom w:val="single" w:sz="4" w:space="0" w:color="auto"/>
              <w:right w:val="single" w:sz="4" w:space="0" w:color="auto"/>
            </w:tcBorders>
            <w:hideMark/>
          </w:tcPr>
          <w:p w14:paraId="37CDA778" w14:textId="77777777" w:rsidR="00AA4BA8" w:rsidRPr="002E39E5" w:rsidRDefault="00AA4BA8" w:rsidP="00E026EF">
            <w:pPr>
              <w:jc w:val="center"/>
              <w:rPr>
                <w:b/>
                <w:sz w:val="24"/>
                <w:szCs w:val="24"/>
                <w:lang w:eastAsia="ru-RU"/>
              </w:rPr>
            </w:pPr>
            <w:r w:rsidRPr="002E39E5">
              <w:rPr>
                <w:b/>
                <w:sz w:val="24"/>
                <w:szCs w:val="24"/>
                <w:lang w:eastAsia="ru-RU"/>
              </w:rPr>
              <w:t xml:space="preserve">Учебный </w:t>
            </w:r>
          </w:p>
          <w:p w14:paraId="679E812E" w14:textId="77777777" w:rsidR="00AA4BA8" w:rsidRPr="002E39E5" w:rsidRDefault="00AA4BA8" w:rsidP="00E026EF">
            <w:pPr>
              <w:jc w:val="center"/>
              <w:rPr>
                <w:b/>
                <w:sz w:val="24"/>
                <w:szCs w:val="24"/>
                <w:lang w:eastAsia="ru-RU"/>
              </w:rPr>
            </w:pPr>
            <w:r w:rsidRPr="002E39E5">
              <w:rPr>
                <w:b/>
                <w:sz w:val="24"/>
                <w:szCs w:val="24"/>
                <w:lang w:eastAsia="ru-RU"/>
              </w:rPr>
              <w:t>период</w:t>
            </w:r>
          </w:p>
        </w:tc>
        <w:tc>
          <w:tcPr>
            <w:tcW w:w="2318" w:type="dxa"/>
            <w:tcBorders>
              <w:top w:val="single" w:sz="4" w:space="0" w:color="auto"/>
              <w:left w:val="single" w:sz="4" w:space="0" w:color="auto"/>
              <w:bottom w:val="single" w:sz="4" w:space="0" w:color="auto"/>
              <w:right w:val="single" w:sz="4" w:space="0" w:color="auto"/>
            </w:tcBorders>
            <w:hideMark/>
          </w:tcPr>
          <w:p w14:paraId="46CEB2B4" w14:textId="77777777" w:rsidR="00AA4BA8" w:rsidRPr="002E39E5" w:rsidRDefault="00AA4BA8" w:rsidP="00E026EF">
            <w:pPr>
              <w:jc w:val="center"/>
              <w:rPr>
                <w:b/>
                <w:sz w:val="24"/>
                <w:szCs w:val="24"/>
                <w:lang w:eastAsia="ru-RU"/>
              </w:rPr>
            </w:pPr>
            <w:r w:rsidRPr="002E39E5">
              <w:rPr>
                <w:b/>
                <w:sz w:val="24"/>
                <w:szCs w:val="24"/>
                <w:lang w:eastAsia="ru-RU"/>
              </w:rPr>
              <w:t xml:space="preserve">Количество </w:t>
            </w:r>
          </w:p>
          <w:p w14:paraId="02AA79F0" w14:textId="77777777" w:rsidR="00AA4BA8" w:rsidRPr="002E39E5" w:rsidRDefault="00AA4BA8" w:rsidP="00E026EF">
            <w:pPr>
              <w:jc w:val="center"/>
              <w:rPr>
                <w:b/>
                <w:sz w:val="24"/>
                <w:szCs w:val="24"/>
                <w:lang w:eastAsia="ru-RU"/>
              </w:rPr>
            </w:pPr>
            <w:r w:rsidRPr="002E39E5">
              <w:rPr>
                <w:b/>
                <w:sz w:val="24"/>
                <w:szCs w:val="24"/>
                <w:lang w:eastAsia="ru-RU"/>
              </w:rPr>
              <w:t xml:space="preserve">учебных недель </w:t>
            </w:r>
          </w:p>
        </w:tc>
        <w:tc>
          <w:tcPr>
            <w:tcW w:w="2368" w:type="dxa"/>
            <w:tcBorders>
              <w:top w:val="single" w:sz="4" w:space="0" w:color="auto"/>
              <w:left w:val="single" w:sz="4" w:space="0" w:color="auto"/>
              <w:bottom w:val="single" w:sz="4" w:space="0" w:color="auto"/>
              <w:right w:val="single" w:sz="4" w:space="0" w:color="auto"/>
            </w:tcBorders>
            <w:hideMark/>
          </w:tcPr>
          <w:p w14:paraId="611497CB" w14:textId="77777777" w:rsidR="00AA4BA8" w:rsidRPr="002E39E5" w:rsidRDefault="00AA4BA8" w:rsidP="00E026EF">
            <w:pPr>
              <w:jc w:val="center"/>
              <w:rPr>
                <w:b/>
                <w:sz w:val="24"/>
                <w:szCs w:val="24"/>
                <w:lang w:eastAsia="ru-RU"/>
              </w:rPr>
            </w:pPr>
            <w:r w:rsidRPr="002E39E5">
              <w:rPr>
                <w:b/>
                <w:sz w:val="24"/>
                <w:szCs w:val="24"/>
                <w:lang w:eastAsia="ru-RU"/>
              </w:rPr>
              <w:t>Каникулярный период</w:t>
            </w:r>
          </w:p>
        </w:tc>
        <w:tc>
          <w:tcPr>
            <w:tcW w:w="2513" w:type="dxa"/>
            <w:tcBorders>
              <w:top w:val="single" w:sz="4" w:space="0" w:color="auto"/>
              <w:left w:val="single" w:sz="4" w:space="0" w:color="auto"/>
              <w:bottom w:val="single" w:sz="4" w:space="0" w:color="auto"/>
              <w:right w:val="single" w:sz="4" w:space="0" w:color="auto"/>
            </w:tcBorders>
            <w:hideMark/>
          </w:tcPr>
          <w:p w14:paraId="6E103C02" w14:textId="77777777" w:rsidR="00AA4BA8" w:rsidRPr="002E39E5" w:rsidRDefault="00AA4BA8" w:rsidP="00E026EF">
            <w:pPr>
              <w:jc w:val="center"/>
              <w:rPr>
                <w:b/>
                <w:sz w:val="24"/>
                <w:szCs w:val="24"/>
                <w:lang w:eastAsia="ru-RU"/>
              </w:rPr>
            </w:pPr>
            <w:r w:rsidRPr="002E39E5">
              <w:rPr>
                <w:b/>
                <w:sz w:val="24"/>
                <w:szCs w:val="24"/>
                <w:lang w:eastAsia="ru-RU"/>
              </w:rPr>
              <w:t xml:space="preserve">Количество </w:t>
            </w:r>
          </w:p>
          <w:p w14:paraId="7FDB13D5" w14:textId="77777777" w:rsidR="00AA4BA8" w:rsidRPr="002E39E5" w:rsidRDefault="00AA4BA8" w:rsidP="00E026EF">
            <w:pPr>
              <w:jc w:val="center"/>
              <w:rPr>
                <w:b/>
                <w:sz w:val="24"/>
                <w:szCs w:val="24"/>
                <w:lang w:eastAsia="ru-RU"/>
              </w:rPr>
            </w:pPr>
            <w:r w:rsidRPr="002E39E5">
              <w:rPr>
                <w:b/>
                <w:sz w:val="24"/>
                <w:szCs w:val="24"/>
                <w:lang w:eastAsia="ru-RU"/>
              </w:rPr>
              <w:t xml:space="preserve">каникулярных дней </w:t>
            </w:r>
          </w:p>
        </w:tc>
      </w:tr>
      <w:tr w:rsidR="00AA4BA8" w:rsidRPr="002E39E5" w14:paraId="431CA439" w14:textId="77777777" w:rsidTr="00E026EF">
        <w:tc>
          <w:tcPr>
            <w:tcW w:w="9493" w:type="dxa"/>
            <w:gridSpan w:val="4"/>
            <w:tcBorders>
              <w:top w:val="single" w:sz="4" w:space="0" w:color="auto"/>
              <w:left w:val="single" w:sz="4" w:space="0" w:color="auto"/>
              <w:bottom w:val="single" w:sz="4" w:space="0" w:color="auto"/>
              <w:right w:val="single" w:sz="4" w:space="0" w:color="auto"/>
            </w:tcBorders>
            <w:hideMark/>
          </w:tcPr>
          <w:p w14:paraId="6F23951E" w14:textId="77777777" w:rsidR="00AA4BA8" w:rsidRPr="002E39E5" w:rsidRDefault="00AA4BA8" w:rsidP="00E026EF">
            <w:pPr>
              <w:jc w:val="center"/>
              <w:rPr>
                <w:b/>
                <w:sz w:val="24"/>
                <w:szCs w:val="24"/>
                <w:lang w:eastAsia="ru-RU"/>
              </w:rPr>
            </w:pPr>
            <w:r w:rsidRPr="002E39E5">
              <w:rPr>
                <w:b/>
                <w:sz w:val="24"/>
                <w:szCs w:val="24"/>
                <w:lang w:eastAsia="ru-RU"/>
              </w:rPr>
              <w:t xml:space="preserve">1 триместр </w:t>
            </w:r>
          </w:p>
        </w:tc>
      </w:tr>
      <w:tr w:rsidR="00AA4BA8" w:rsidRPr="002E39E5" w14:paraId="6B401D80" w14:textId="77777777" w:rsidTr="00E026EF">
        <w:tc>
          <w:tcPr>
            <w:tcW w:w="2294" w:type="dxa"/>
            <w:tcBorders>
              <w:top w:val="single" w:sz="4" w:space="0" w:color="auto"/>
              <w:left w:val="single" w:sz="4" w:space="0" w:color="auto"/>
              <w:bottom w:val="single" w:sz="4" w:space="0" w:color="auto"/>
              <w:right w:val="single" w:sz="4" w:space="0" w:color="auto"/>
            </w:tcBorders>
            <w:hideMark/>
          </w:tcPr>
          <w:p w14:paraId="3CD4F028" w14:textId="77777777" w:rsidR="00AA4BA8" w:rsidRPr="002E39E5" w:rsidRDefault="00AA4BA8" w:rsidP="00E026EF">
            <w:pPr>
              <w:jc w:val="center"/>
              <w:rPr>
                <w:sz w:val="24"/>
                <w:szCs w:val="24"/>
                <w:lang w:eastAsia="ru-RU"/>
              </w:rPr>
            </w:pPr>
            <w:r w:rsidRPr="002E39E5">
              <w:rPr>
                <w:sz w:val="24"/>
                <w:szCs w:val="24"/>
                <w:lang w:eastAsia="ru-RU"/>
              </w:rPr>
              <w:t>с   0</w:t>
            </w:r>
            <w:r>
              <w:rPr>
                <w:sz w:val="24"/>
                <w:szCs w:val="24"/>
                <w:lang w:eastAsia="ru-RU"/>
              </w:rPr>
              <w:t>2</w:t>
            </w:r>
            <w:r w:rsidRPr="002E39E5">
              <w:rPr>
                <w:sz w:val="24"/>
                <w:szCs w:val="24"/>
                <w:lang w:eastAsia="ru-RU"/>
              </w:rPr>
              <w:t>.09.202</w:t>
            </w:r>
            <w:r>
              <w:rPr>
                <w:sz w:val="24"/>
                <w:szCs w:val="24"/>
                <w:lang w:eastAsia="ru-RU"/>
              </w:rPr>
              <w:t>4</w:t>
            </w:r>
            <w:r w:rsidRPr="002E39E5">
              <w:rPr>
                <w:sz w:val="24"/>
                <w:szCs w:val="24"/>
                <w:lang w:eastAsia="ru-RU"/>
              </w:rPr>
              <w:t xml:space="preserve"> </w:t>
            </w:r>
          </w:p>
          <w:p w14:paraId="500DF304" w14:textId="77777777" w:rsidR="00AA4BA8" w:rsidRPr="002E39E5" w:rsidRDefault="00AA4BA8" w:rsidP="00E026EF">
            <w:pPr>
              <w:jc w:val="center"/>
              <w:rPr>
                <w:sz w:val="24"/>
                <w:szCs w:val="24"/>
                <w:lang w:eastAsia="ru-RU"/>
              </w:rPr>
            </w:pPr>
            <w:r w:rsidRPr="002E39E5">
              <w:rPr>
                <w:sz w:val="24"/>
                <w:szCs w:val="24"/>
                <w:lang w:eastAsia="ru-RU"/>
              </w:rPr>
              <w:t>по 0</w:t>
            </w:r>
            <w:r>
              <w:rPr>
                <w:sz w:val="24"/>
                <w:szCs w:val="24"/>
                <w:lang w:eastAsia="ru-RU"/>
              </w:rPr>
              <w:t>5</w:t>
            </w:r>
            <w:r w:rsidRPr="002E39E5">
              <w:rPr>
                <w:sz w:val="24"/>
                <w:szCs w:val="24"/>
                <w:lang w:eastAsia="ru-RU"/>
              </w:rPr>
              <w:t>.10.202</w:t>
            </w:r>
            <w:r>
              <w:rPr>
                <w:sz w:val="24"/>
                <w:szCs w:val="24"/>
                <w:lang w:eastAsia="ru-RU"/>
              </w:rPr>
              <w:t>4</w:t>
            </w:r>
          </w:p>
        </w:tc>
        <w:tc>
          <w:tcPr>
            <w:tcW w:w="2318" w:type="dxa"/>
            <w:tcBorders>
              <w:top w:val="single" w:sz="4" w:space="0" w:color="auto"/>
              <w:left w:val="single" w:sz="4" w:space="0" w:color="auto"/>
              <w:bottom w:val="single" w:sz="4" w:space="0" w:color="auto"/>
              <w:right w:val="single" w:sz="4" w:space="0" w:color="auto"/>
            </w:tcBorders>
            <w:hideMark/>
          </w:tcPr>
          <w:p w14:paraId="4230BB0B" w14:textId="77777777" w:rsidR="00AA4BA8" w:rsidRPr="002E39E5" w:rsidRDefault="00AA4BA8" w:rsidP="00E026EF">
            <w:pPr>
              <w:jc w:val="center"/>
              <w:rPr>
                <w:sz w:val="24"/>
                <w:szCs w:val="24"/>
                <w:lang w:eastAsia="ru-RU"/>
              </w:rPr>
            </w:pPr>
            <w:r>
              <w:rPr>
                <w:sz w:val="24"/>
                <w:szCs w:val="24"/>
                <w:lang w:eastAsia="ru-RU"/>
              </w:rPr>
              <w:t>5</w:t>
            </w:r>
            <w:r w:rsidRPr="002E39E5">
              <w:rPr>
                <w:sz w:val="24"/>
                <w:szCs w:val="24"/>
                <w:lang w:eastAsia="ru-RU"/>
              </w:rPr>
              <w:t xml:space="preserve"> недель </w:t>
            </w:r>
          </w:p>
        </w:tc>
        <w:tc>
          <w:tcPr>
            <w:tcW w:w="2368" w:type="dxa"/>
            <w:tcBorders>
              <w:top w:val="single" w:sz="4" w:space="0" w:color="auto"/>
              <w:left w:val="single" w:sz="4" w:space="0" w:color="auto"/>
              <w:bottom w:val="single" w:sz="4" w:space="0" w:color="auto"/>
              <w:right w:val="single" w:sz="4" w:space="0" w:color="auto"/>
            </w:tcBorders>
            <w:hideMark/>
          </w:tcPr>
          <w:p w14:paraId="62845F9F" w14:textId="77777777" w:rsidR="00AA4BA8" w:rsidRPr="002E39E5" w:rsidRDefault="00AA4BA8" w:rsidP="00E026EF">
            <w:pPr>
              <w:jc w:val="center"/>
              <w:rPr>
                <w:sz w:val="24"/>
                <w:szCs w:val="24"/>
                <w:lang w:eastAsia="ru-RU"/>
              </w:rPr>
            </w:pPr>
            <w:r w:rsidRPr="002E39E5">
              <w:rPr>
                <w:sz w:val="24"/>
                <w:szCs w:val="24"/>
                <w:lang w:eastAsia="ru-RU"/>
              </w:rPr>
              <w:t xml:space="preserve">с </w:t>
            </w:r>
            <w:r>
              <w:rPr>
                <w:sz w:val="24"/>
                <w:szCs w:val="24"/>
                <w:lang w:eastAsia="ru-RU"/>
              </w:rPr>
              <w:t>07</w:t>
            </w:r>
            <w:r w:rsidRPr="002E39E5">
              <w:rPr>
                <w:sz w:val="24"/>
                <w:szCs w:val="24"/>
                <w:lang w:eastAsia="ru-RU"/>
              </w:rPr>
              <w:t>.10.202</w:t>
            </w:r>
            <w:r>
              <w:rPr>
                <w:sz w:val="24"/>
                <w:szCs w:val="24"/>
                <w:lang w:eastAsia="ru-RU"/>
              </w:rPr>
              <w:t>4</w:t>
            </w:r>
            <w:r w:rsidRPr="002E39E5">
              <w:rPr>
                <w:sz w:val="24"/>
                <w:szCs w:val="24"/>
                <w:lang w:eastAsia="ru-RU"/>
              </w:rPr>
              <w:t xml:space="preserve"> </w:t>
            </w:r>
          </w:p>
          <w:p w14:paraId="0B5553AC" w14:textId="77777777" w:rsidR="00AA4BA8" w:rsidRPr="002E39E5" w:rsidRDefault="00AA4BA8" w:rsidP="00E026EF">
            <w:pPr>
              <w:jc w:val="center"/>
              <w:rPr>
                <w:sz w:val="24"/>
                <w:szCs w:val="24"/>
                <w:lang w:eastAsia="ru-RU"/>
              </w:rPr>
            </w:pPr>
            <w:r w:rsidRPr="002E39E5">
              <w:rPr>
                <w:sz w:val="24"/>
                <w:szCs w:val="24"/>
                <w:lang w:eastAsia="ru-RU"/>
              </w:rPr>
              <w:t>по 1</w:t>
            </w:r>
            <w:r>
              <w:rPr>
                <w:sz w:val="24"/>
                <w:szCs w:val="24"/>
                <w:lang w:eastAsia="ru-RU"/>
              </w:rPr>
              <w:t>3</w:t>
            </w:r>
            <w:r w:rsidRPr="002E39E5">
              <w:rPr>
                <w:sz w:val="24"/>
                <w:szCs w:val="24"/>
                <w:lang w:eastAsia="ru-RU"/>
              </w:rPr>
              <w:t>.10.202</w:t>
            </w:r>
            <w:r>
              <w:rPr>
                <w:sz w:val="24"/>
                <w:szCs w:val="24"/>
                <w:lang w:eastAsia="ru-RU"/>
              </w:rPr>
              <w:t>4</w:t>
            </w:r>
          </w:p>
        </w:tc>
        <w:tc>
          <w:tcPr>
            <w:tcW w:w="2513" w:type="dxa"/>
            <w:tcBorders>
              <w:top w:val="single" w:sz="4" w:space="0" w:color="auto"/>
              <w:left w:val="single" w:sz="4" w:space="0" w:color="auto"/>
              <w:bottom w:val="single" w:sz="4" w:space="0" w:color="auto"/>
              <w:right w:val="single" w:sz="4" w:space="0" w:color="auto"/>
            </w:tcBorders>
            <w:hideMark/>
          </w:tcPr>
          <w:p w14:paraId="63779917" w14:textId="77777777" w:rsidR="00AA4BA8" w:rsidRPr="002E39E5" w:rsidRDefault="00AA4BA8" w:rsidP="00E026EF">
            <w:pPr>
              <w:jc w:val="center"/>
              <w:rPr>
                <w:sz w:val="24"/>
                <w:szCs w:val="24"/>
                <w:lang w:eastAsia="ru-RU"/>
              </w:rPr>
            </w:pPr>
            <w:r w:rsidRPr="002E39E5">
              <w:rPr>
                <w:sz w:val="24"/>
                <w:szCs w:val="24"/>
                <w:lang w:eastAsia="ru-RU"/>
              </w:rPr>
              <w:t>7</w:t>
            </w:r>
          </w:p>
          <w:p w14:paraId="7E38FC9D" w14:textId="77777777" w:rsidR="00AA4BA8" w:rsidRPr="002E39E5" w:rsidRDefault="00AA4BA8" w:rsidP="00E026EF">
            <w:pPr>
              <w:jc w:val="center"/>
              <w:rPr>
                <w:sz w:val="24"/>
                <w:szCs w:val="24"/>
                <w:lang w:eastAsia="ru-RU"/>
              </w:rPr>
            </w:pPr>
          </w:p>
        </w:tc>
      </w:tr>
      <w:tr w:rsidR="00AA4BA8" w:rsidRPr="002E39E5" w14:paraId="0CDF6073" w14:textId="77777777" w:rsidTr="00E026EF">
        <w:tc>
          <w:tcPr>
            <w:tcW w:w="2294" w:type="dxa"/>
            <w:tcBorders>
              <w:top w:val="single" w:sz="4" w:space="0" w:color="auto"/>
              <w:left w:val="single" w:sz="4" w:space="0" w:color="auto"/>
              <w:bottom w:val="single" w:sz="4" w:space="0" w:color="auto"/>
              <w:right w:val="single" w:sz="4" w:space="0" w:color="auto"/>
            </w:tcBorders>
            <w:hideMark/>
          </w:tcPr>
          <w:p w14:paraId="15B8AB1E" w14:textId="77777777" w:rsidR="00AA4BA8" w:rsidRPr="002E39E5" w:rsidRDefault="00AA4BA8" w:rsidP="00E026EF">
            <w:pPr>
              <w:jc w:val="center"/>
              <w:rPr>
                <w:sz w:val="24"/>
                <w:szCs w:val="24"/>
                <w:lang w:eastAsia="ru-RU"/>
              </w:rPr>
            </w:pPr>
            <w:r w:rsidRPr="002E39E5">
              <w:rPr>
                <w:sz w:val="24"/>
                <w:szCs w:val="24"/>
                <w:lang w:eastAsia="ru-RU"/>
              </w:rPr>
              <w:t>с   1</w:t>
            </w:r>
            <w:r>
              <w:rPr>
                <w:sz w:val="24"/>
                <w:szCs w:val="24"/>
                <w:lang w:eastAsia="ru-RU"/>
              </w:rPr>
              <w:t>4</w:t>
            </w:r>
            <w:r w:rsidRPr="002E39E5">
              <w:rPr>
                <w:sz w:val="24"/>
                <w:szCs w:val="24"/>
                <w:lang w:eastAsia="ru-RU"/>
              </w:rPr>
              <w:t>.10.202</w:t>
            </w:r>
            <w:r>
              <w:rPr>
                <w:sz w:val="24"/>
                <w:szCs w:val="24"/>
                <w:lang w:eastAsia="ru-RU"/>
              </w:rPr>
              <w:t>4</w:t>
            </w:r>
            <w:r w:rsidRPr="002E39E5">
              <w:rPr>
                <w:sz w:val="24"/>
                <w:szCs w:val="24"/>
                <w:lang w:eastAsia="ru-RU"/>
              </w:rPr>
              <w:t xml:space="preserve"> </w:t>
            </w:r>
          </w:p>
          <w:p w14:paraId="68895BDD" w14:textId="77777777" w:rsidR="00AA4BA8" w:rsidRPr="002E39E5" w:rsidRDefault="00AA4BA8" w:rsidP="00E026EF">
            <w:pPr>
              <w:jc w:val="center"/>
              <w:rPr>
                <w:sz w:val="24"/>
                <w:szCs w:val="24"/>
                <w:lang w:eastAsia="ru-RU"/>
              </w:rPr>
            </w:pPr>
            <w:r w:rsidRPr="002E39E5">
              <w:rPr>
                <w:sz w:val="24"/>
                <w:szCs w:val="24"/>
                <w:lang w:eastAsia="ru-RU"/>
              </w:rPr>
              <w:t>по 1</w:t>
            </w:r>
            <w:r>
              <w:rPr>
                <w:sz w:val="24"/>
                <w:szCs w:val="24"/>
                <w:lang w:eastAsia="ru-RU"/>
              </w:rPr>
              <w:t>6</w:t>
            </w:r>
            <w:r w:rsidRPr="002E39E5">
              <w:rPr>
                <w:sz w:val="24"/>
                <w:szCs w:val="24"/>
                <w:lang w:eastAsia="ru-RU"/>
              </w:rPr>
              <w:t>.11.202</w:t>
            </w:r>
            <w:r>
              <w:rPr>
                <w:sz w:val="24"/>
                <w:szCs w:val="24"/>
                <w:lang w:eastAsia="ru-RU"/>
              </w:rPr>
              <w:t>4</w:t>
            </w:r>
          </w:p>
        </w:tc>
        <w:tc>
          <w:tcPr>
            <w:tcW w:w="2318" w:type="dxa"/>
            <w:tcBorders>
              <w:top w:val="single" w:sz="4" w:space="0" w:color="auto"/>
              <w:left w:val="single" w:sz="4" w:space="0" w:color="auto"/>
              <w:bottom w:val="single" w:sz="4" w:space="0" w:color="auto"/>
              <w:right w:val="single" w:sz="4" w:space="0" w:color="auto"/>
            </w:tcBorders>
            <w:hideMark/>
          </w:tcPr>
          <w:p w14:paraId="78960F70" w14:textId="77777777" w:rsidR="00AA4BA8" w:rsidRPr="002E39E5" w:rsidRDefault="00AA4BA8" w:rsidP="00E026EF">
            <w:pPr>
              <w:jc w:val="center"/>
              <w:rPr>
                <w:sz w:val="24"/>
                <w:szCs w:val="24"/>
                <w:lang w:eastAsia="ru-RU"/>
              </w:rPr>
            </w:pPr>
            <w:r w:rsidRPr="002E39E5">
              <w:rPr>
                <w:sz w:val="24"/>
                <w:szCs w:val="24"/>
                <w:lang w:eastAsia="ru-RU"/>
              </w:rPr>
              <w:t xml:space="preserve">5 недель </w:t>
            </w:r>
          </w:p>
        </w:tc>
        <w:tc>
          <w:tcPr>
            <w:tcW w:w="2368" w:type="dxa"/>
            <w:tcBorders>
              <w:top w:val="single" w:sz="4" w:space="0" w:color="auto"/>
              <w:left w:val="single" w:sz="4" w:space="0" w:color="auto"/>
              <w:bottom w:val="single" w:sz="4" w:space="0" w:color="auto"/>
              <w:right w:val="single" w:sz="4" w:space="0" w:color="auto"/>
            </w:tcBorders>
            <w:hideMark/>
          </w:tcPr>
          <w:p w14:paraId="2FDB39F1" w14:textId="77777777" w:rsidR="00AA4BA8" w:rsidRPr="002E39E5" w:rsidRDefault="00AA4BA8" w:rsidP="00E026EF">
            <w:pPr>
              <w:jc w:val="center"/>
              <w:rPr>
                <w:sz w:val="24"/>
                <w:szCs w:val="24"/>
                <w:lang w:eastAsia="ru-RU"/>
              </w:rPr>
            </w:pPr>
            <w:r w:rsidRPr="002E39E5">
              <w:rPr>
                <w:sz w:val="24"/>
                <w:szCs w:val="24"/>
                <w:lang w:eastAsia="ru-RU"/>
              </w:rPr>
              <w:t xml:space="preserve">с </w:t>
            </w:r>
            <w:r>
              <w:rPr>
                <w:sz w:val="24"/>
                <w:szCs w:val="24"/>
                <w:lang w:eastAsia="ru-RU"/>
              </w:rPr>
              <w:t>18</w:t>
            </w:r>
            <w:r w:rsidRPr="002E39E5">
              <w:rPr>
                <w:sz w:val="24"/>
                <w:szCs w:val="24"/>
                <w:lang w:eastAsia="ru-RU"/>
              </w:rPr>
              <w:t>.11.202</w:t>
            </w:r>
            <w:r>
              <w:rPr>
                <w:sz w:val="24"/>
                <w:szCs w:val="24"/>
                <w:lang w:eastAsia="ru-RU"/>
              </w:rPr>
              <w:t>4</w:t>
            </w:r>
            <w:r w:rsidRPr="002E39E5">
              <w:rPr>
                <w:sz w:val="24"/>
                <w:szCs w:val="24"/>
                <w:lang w:eastAsia="ru-RU"/>
              </w:rPr>
              <w:t xml:space="preserve"> </w:t>
            </w:r>
          </w:p>
          <w:p w14:paraId="084AAEF1" w14:textId="77777777" w:rsidR="00AA4BA8" w:rsidRPr="002E39E5" w:rsidRDefault="00AA4BA8" w:rsidP="00E026EF">
            <w:pPr>
              <w:jc w:val="center"/>
              <w:rPr>
                <w:sz w:val="24"/>
                <w:szCs w:val="24"/>
                <w:lang w:eastAsia="ru-RU"/>
              </w:rPr>
            </w:pPr>
            <w:r w:rsidRPr="002E39E5">
              <w:rPr>
                <w:sz w:val="24"/>
                <w:szCs w:val="24"/>
                <w:lang w:eastAsia="ru-RU"/>
              </w:rPr>
              <w:t>по 2</w:t>
            </w:r>
            <w:r>
              <w:rPr>
                <w:sz w:val="24"/>
                <w:szCs w:val="24"/>
                <w:lang w:eastAsia="ru-RU"/>
              </w:rPr>
              <w:t>4</w:t>
            </w:r>
            <w:r w:rsidRPr="002E39E5">
              <w:rPr>
                <w:sz w:val="24"/>
                <w:szCs w:val="24"/>
                <w:lang w:eastAsia="ru-RU"/>
              </w:rPr>
              <w:t>.11.202</w:t>
            </w:r>
            <w:r>
              <w:rPr>
                <w:sz w:val="24"/>
                <w:szCs w:val="24"/>
                <w:lang w:eastAsia="ru-RU"/>
              </w:rPr>
              <w:t>4</w:t>
            </w:r>
          </w:p>
        </w:tc>
        <w:tc>
          <w:tcPr>
            <w:tcW w:w="2513" w:type="dxa"/>
            <w:tcBorders>
              <w:top w:val="single" w:sz="4" w:space="0" w:color="auto"/>
              <w:left w:val="single" w:sz="4" w:space="0" w:color="auto"/>
              <w:bottom w:val="single" w:sz="4" w:space="0" w:color="auto"/>
              <w:right w:val="single" w:sz="4" w:space="0" w:color="auto"/>
            </w:tcBorders>
            <w:hideMark/>
          </w:tcPr>
          <w:p w14:paraId="3426059B" w14:textId="77777777" w:rsidR="00AA4BA8" w:rsidRPr="002E39E5" w:rsidRDefault="00AA4BA8" w:rsidP="00E026EF">
            <w:pPr>
              <w:jc w:val="center"/>
              <w:rPr>
                <w:sz w:val="24"/>
                <w:szCs w:val="24"/>
                <w:lang w:eastAsia="ru-RU"/>
              </w:rPr>
            </w:pPr>
            <w:r w:rsidRPr="002E39E5">
              <w:rPr>
                <w:sz w:val="24"/>
                <w:szCs w:val="24"/>
                <w:lang w:eastAsia="ru-RU"/>
              </w:rPr>
              <w:t xml:space="preserve">7 </w:t>
            </w:r>
          </w:p>
          <w:p w14:paraId="31B1CBAC" w14:textId="77777777" w:rsidR="00AA4BA8" w:rsidRPr="002E39E5" w:rsidRDefault="00AA4BA8" w:rsidP="00E026EF">
            <w:pPr>
              <w:jc w:val="center"/>
              <w:rPr>
                <w:sz w:val="24"/>
                <w:szCs w:val="24"/>
                <w:lang w:eastAsia="ru-RU"/>
              </w:rPr>
            </w:pPr>
          </w:p>
        </w:tc>
      </w:tr>
      <w:tr w:rsidR="00AA4BA8" w:rsidRPr="002E39E5" w14:paraId="0EA3E068" w14:textId="77777777" w:rsidTr="00E026EF">
        <w:tc>
          <w:tcPr>
            <w:tcW w:w="9493" w:type="dxa"/>
            <w:gridSpan w:val="4"/>
            <w:tcBorders>
              <w:top w:val="single" w:sz="4" w:space="0" w:color="auto"/>
              <w:left w:val="single" w:sz="4" w:space="0" w:color="auto"/>
              <w:bottom w:val="single" w:sz="4" w:space="0" w:color="auto"/>
              <w:right w:val="single" w:sz="4" w:space="0" w:color="auto"/>
            </w:tcBorders>
            <w:hideMark/>
          </w:tcPr>
          <w:p w14:paraId="7083E2E2" w14:textId="77777777" w:rsidR="00AA4BA8" w:rsidRPr="002E39E5" w:rsidRDefault="00AA4BA8" w:rsidP="00E026EF">
            <w:pPr>
              <w:jc w:val="center"/>
              <w:rPr>
                <w:b/>
                <w:sz w:val="24"/>
                <w:szCs w:val="24"/>
                <w:lang w:eastAsia="ru-RU"/>
              </w:rPr>
            </w:pPr>
            <w:r w:rsidRPr="002E39E5">
              <w:rPr>
                <w:b/>
                <w:sz w:val="24"/>
                <w:szCs w:val="24"/>
                <w:lang w:eastAsia="ru-RU"/>
              </w:rPr>
              <w:t>2 триместр</w:t>
            </w:r>
          </w:p>
        </w:tc>
      </w:tr>
      <w:tr w:rsidR="00AA4BA8" w:rsidRPr="002E39E5" w14:paraId="660763F8" w14:textId="77777777" w:rsidTr="00E026EF">
        <w:tc>
          <w:tcPr>
            <w:tcW w:w="2294" w:type="dxa"/>
            <w:tcBorders>
              <w:top w:val="single" w:sz="4" w:space="0" w:color="auto"/>
              <w:left w:val="single" w:sz="4" w:space="0" w:color="auto"/>
              <w:bottom w:val="single" w:sz="4" w:space="0" w:color="auto"/>
              <w:right w:val="single" w:sz="4" w:space="0" w:color="auto"/>
            </w:tcBorders>
            <w:hideMark/>
          </w:tcPr>
          <w:p w14:paraId="3FE4A343" w14:textId="77777777" w:rsidR="00AA4BA8" w:rsidRPr="002E39E5" w:rsidRDefault="00AA4BA8" w:rsidP="00E026EF">
            <w:pPr>
              <w:jc w:val="center"/>
              <w:rPr>
                <w:sz w:val="24"/>
                <w:szCs w:val="24"/>
                <w:lang w:eastAsia="ru-RU"/>
              </w:rPr>
            </w:pPr>
            <w:r w:rsidRPr="002E39E5">
              <w:rPr>
                <w:sz w:val="24"/>
                <w:szCs w:val="24"/>
                <w:lang w:eastAsia="ru-RU"/>
              </w:rPr>
              <w:t>с   2</w:t>
            </w:r>
            <w:r>
              <w:rPr>
                <w:sz w:val="24"/>
                <w:szCs w:val="24"/>
                <w:lang w:eastAsia="ru-RU"/>
              </w:rPr>
              <w:t>5</w:t>
            </w:r>
            <w:r w:rsidRPr="002E39E5">
              <w:rPr>
                <w:sz w:val="24"/>
                <w:szCs w:val="24"/>
                <w:lang w:eastAsia="ru-RU"/>
              </w:rPr>
              <w:t>.11.202</w:t>
            </w:r>
            <w:r>
              <w:rPr>
                <w:sz w:val="24"/>
                <w:szCs w:val="24"/>
                <w:lang w:eastAsia="ru-RU"/>
              </w:rPr>
              <w:t>4</w:t>
            </w:r>
            <w:r w:rsidRPr="002E39E5">
              <w:rPr>
                <w:sz w:val="24"/>
                <w:szCs w:val="24"/>
                <w:lang w:eastAsia="ru-RU"/>
              </w:rPr>
              <w:t xml:space="preserve"> </w:t>
            </w:r>
          </w:p>
          <w:p w14:paraId="415824FF" w14:textId="77777777" w:rsidR="00AA4BA8" w:rsidRPr="002E39E5" w:rsidRDefault="00AA4BA8" w:rsidP="00E026EF">
            <w:pPr>
              <w:jc w:val="center"/>
              <w:rPr>
                <w:sz w:val="24"/>
                <w:szCs w:val="24"/>
                <w:lang w:eastAsia="ru-RU"/>
              </w:rPr>
            </w:pPr>
            <w:r w:rsidRPr="002E39E5">
              <w:rPr>
                <w:sz w:val="24"/>
                <w:szCs w:val="24"/>
                <w:lang w:eastAsia="ru-RU"/>
              </w:rPr>
              <w:t>по 30.12.202</w:t>
            </w:r>
            <w:r>
              <w:rPr>
                <w:sz w:val="24"/>
                <w:szCs w:val="24"/>
                <w:lang w:eastAsia="ru-RU"/>
              </w:rPr>
              <w:t>4</w:t>
            </w:r>
          </w:p>
        </w:tc>
        <w:tc>
          <w:tcPr>
            <w:tcW w:w="2318" w:type="dxa"/>
            <w:tcBorders>
              <w:top w:val="single" w:sz="4" w:space="0" w:color="auto"/>
              <w:left w:val="single" w:sz="4" w:space="0" w:color="auto"/>
              <w:bottom w:val="single" w:sz="4" w:space="0" w:color="auto"/>
              <w:right w:val="single" w:sz="4" w:space="0" w:color="auto"/>
            </w:tcBorders>
            <w:hideMark/>
          </w:tcPr>
          <w:p w14:paraId="6D901470" w14:textId="77777777" w:rsidR="00AA4BA8" w:rsidRPr="002E39E5" w:rsidRDefault="00AA4BA8" w:rsidP="00E026EF">
            <w:pPr>
              <w:jc w:val="center"/>
              <w:rPr>
                <w:sz w:val="24"/>
                <w:szCs w:val="24"/>
                <w:lang w:eastAsia="ru-RU"/>
              </w:rPr>
            </w:pPr>
            <w:r>
              <w:rPr>
                <w:sz w:val="24"/>
                <w:szCs w:val="24"/>
                <w:lang w:eastAsia="ru-RU"/>
              </w:rPr>
              <w:t xml:space="preserve">6 </w:t>
            </w:r>
            <w:r w:rsidRPr="002E39E5">
              <w:rPr>
                <w:sz w:val="24"/>
                <w:szCs w:val="24"/>
                <w:lang w:eastAsia="ru-RU"/>
              </w:rPr>
              <w:t>недел</w:t>
            </w:r>
            <w:r>
              <w:rPr>
                <w:sz w:val="24"/>
                <w:szCs w:val="24"/>
                <w:lang w:eastAsia="ru-RU"/>
              </w:rPr>
              <w:t>ь</w:t>
            </w:r>
          </w:p>
        </w:tc>
        <w:tc>
          <w:tcPr>
            <w:tcW w:w="2368" w:type="dxa"/>
            <w:tcBorders>
              <w:top w:val="single" w:sz="4" w:space="0" w:color="auto"/>
              <w:left w:val="single" w:sz="4" w:space="0" w:color="auto"/>
              <w:bottom w:val="single" w:sz="4" w:space="0" w:color="auto"/>
              <w:right w:val="single" w:sz="4" w:space="0" w:color="auto"/>
            </w:tcBorders>
            <w:hideMark/>
          </w:tcPr>
          <w:p w14:paraId="4B6D09AB" w14:textId="77777777" w:rsidR="00AA4BA8" w:rsidRPr="002E39E5" w:rsidRDefault="00AA4BA8" w:rsidP="00E026EF">
            <w:pPr>
              <w:jc w:val="center"/>
              <w:rPr>
                <w:sz w:val="24"/>
                <w:szCs w:val="24"/>
                <w:lang w:eastAsia="ru-RU"/>
              </w:rPr>
            </w:pPr>
            <w:r w:rsidRPr="002E39E5">
              <w:rPr>
                <w:sz w:val="24"/>
                <w:szCs w:val="24"/>
                <w:lang w:eastAsia="ru-RU"/>
              </w:rPr>
              <w:t xml:space="preserve">с </w:t>
            </w:r>
            <w:r>
              <w:rPr>
                <w:sz w:val="24"/>
                <w:szCs w:val="24"/>
                <w:lang w:eastAsia="ru-RU"/>
              </w:rPr>
              <w:t>31</w:t>
            </w:r>
            <w:r w:rsidRPr="002E39E5">
              <w:rPr>
                <w:sz w:val="24"/>
                <w:szCs w:val="24"/>
                <w:lang w:eastAsia="ru-RU"/>
              </w:rPr>
              <w:t>.</w:t>
            </w:r>
            <w:r>
              <w:rPr>
                <w:sz w:val="24"/>
                <w:szCs w:val="24"/>
                <w:lang w:eastAsia="ru-RU"/>
              </w:rPr>
              <w:t>12</w:t>
            </w:r>
            <w:r w:rsidRPr="002E39E5">
              <w:rPr>
                <w:sz w:val="24"/>
                <w:szCs w:val="24"/>
                <w:lang w:eastAsia="ru-RU"/>
              </w:rPr>
              <w:t>.202</w:t>
            </w:r>
            <w:r>
              <w:rPr>
                <w:sz w:val="24"/>
                <w:szCs w:val="24"/>
                <w:lang w:eastAsia="ru-RU"/>
              </w:rPr>
              <w:t>4</w:t>
            </w:r>
            <w:r w:rsidRPr="002E39E5">
              <w:rPr>
                <w:sz w:val="24"/>
                <w:szCs w:val="24"/>
                <w:lang w:eastAsia="ru-RU"/>
              </w:rPr>
              <w:t xml:space="preserve"> </w:t>
            </w:r>
          </w:p>
          <w:p w14:paraId="3118BE10" w14:textId="77777777" w:rsidR="00AA4BA8" w:rsidRPr="002E39E5" w:rsidRDefault="00AA4BA8" w:rsidP="00E026EF">
            <w:pPr>
              <w:jc w:val="center"/>
              <w:rPr>
                <w:sz w:val="24"/>
                <w:szCs w:val="24"/>
                <w:lang w:eastAsia="ru-RU"/>
              </w:rPr>
            </w:pPr>
            <w:r w:rsidRPr="002E39E5">
              <w:rPr>
                <w:sz w:val="24"/>
                <w:szCs w:val="24"/>
                <w:lang w:eastAsia="ru-RU"/>
              </w:rPr>
              <w:t>по 08.01.202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hideMark/>
          </w:tcPr>
          <w:p w14:paraId="1D403698" w14:textId="77777777" w:rsidR="00AA4BA8" w:rsidRPr="002E39E5" w:rsidRDefault="00AA4BA8" w:rsidP="00E026EF">
            <w:pPr>
              <w:jc w:val="center"/>
              <w:rPr>
                <w:sz w:val="24"/>
                <w:szCs w:val="24"/>
                <w:lang w:eastAsia="ru-RU"/>
              </w:rPr>
            </w:pPr>
            <w:r>
              <w:rPr>
                <w:sz w:val="24"/>
                <w:szCs w:val="24"/>
                <w:lang w:eastAsia="ru-RU"/>
              </w:rPr>
              <w:t>8</w:t>
            </w:r>
          </w:p>
          <w:p w14:paraId="437B2356" w14:textId="77777777" w:rsidR="00AA4BA8" w:rsidRPr="002E39E5" w:rsidRDefault="00AA4BA8" w:rsidP="00E026EF">
            <w:pPr>
              <w:jc w:val="center"/>
              <w:rPr>
                <w:sz w:val="24"/>
                <w:szCs w:val="24"/>
                <w:lang w:eastAsia="ru-RU"/>
              </w:rPr>
            </w:pPr>
          </w:p>
        </w:tc>
      </w:tr>
      <w:tr w:rsidR="00AA4BA8" w:rsidRPr="002E39E5" w14:paraId="52F47F19" w14:textId="77777777" w:rsidTr="00E026EF">
        <w:tc>
          <w:tcPr>
            <w:tcW w:w="2294" w:type="dxa"/>
            <w:tcBorders>
              <w:top w:val="single" w:sz="4" w:space="0" w:color="auto"/>
              <w:left w:val="single" w:sz="4" w:space="0" w:color="auto"/>
              <w:bottom w:val="single" w:sz="4" w:space="0" w:color="auto"/>
              <w:right w:val="single" w:sz="4" w:space="0" w:color="auto"/>
            </w:tcBorders>
            <w:hideMark/>
          </w:tcPr>
          <w:p w14:paraId="4493171B" w14:textId="77777777" w:rsidR="00AA4BA8" w:rsidRPr="002E39E5" w:rsidRDefault="00AA4BA8" w:rsidP="00E026EF">
            <w:pPr>
              <w:jc w:val="center"/>
              <w:rPr>
                <w:sz w:val="24"/>
                <w:szCs w:val="24"/>
                <w:lang w:eastAsia="ru-RU"/>
              </w:rPr>
            </w:pPr>
            <w:r w:rsidRPr="002E39E5">
              <w:rPr>
                <w:sz w:val="24"/>
                <w:szCs w:val="24"/>
                <w:lang w:eastAsia="ru-RU"/>
              </w:rPr>
              <w:t>с   09.01.202</w:t>
            </w:r>
            <w:r>
              <w:rPr>
                <w:sz w:val="24"/>
                <w:szCs w:val="24"/>
                <w:lang w:eastAsia="ru-RU"/>
              </w:rPr>
              <w:t>5</w:t>
            </w:r>
            <w:r w:rsidRPr="002E39E5">
              <w:rPr>
                <w:sz w:val="24"/>
                <w:szCs w:val="24"/>
                <w:lang w:eastAsia="ru-RU"/>
              </w:rPr>
              <w:t xml:space="preserve"> </w:t>
            </w:r>
          </w:p>
          <w:p w14:paraId="59EA43DE" w14:textId="77777777" w:rsidR="00AA4BA8" w:rsidRPr="002E39E5" w:rsidRDefault="00AA4BA8" w:rsidP="00E026EF">
            <w:pPr>
              <w:jc w:val="center"/>
              <w:rPr>
                <w:sz w:val="24"/>
                <w:szCs w:val="24"/>
                <w:lang w:eastAsia="ru-RU"/>
              </w:rPr>
            </w:pPr>
            <w:r w:rsidRPr="002E39E5">
              <w:rPr>
                <w:sz w:val="24"/>
                <w:szCs w:val="24"/>
                <w:lang w:eastAsia="ru-RU"/>
              </w:rPr>
              <w:t>по 1</w:t>
            </w:r>
            <w:r>
              <w:rPr>
                <w:sz w:val="24"/>
                <w:szCs w:val="24"/>
                <w:lang w:eastAsia="ru-RU"/>
              </w:rPr>
              <w:t>5</w:t>
            </w:r>
            <w:r w:rsidRPr="002E39E5">
              <w:rPr>
                <w:sz w:val="24"/>
                <w:szCs w:val="24"/>
                <w:lang w:eastAsia="ru-RU"/>
              </w:rPr>
              <w:t>.02.202</w:t>
            </w:r>
            <w:r>
              <w:rPr>
                <w:sz w:val="24"/>
                <w:szCs w:val="24"/>
                <w:lang w:eastAsia="ru-RU"/>
              </w:rPr>
              <w:t>5</w:t>
            </w:r>
          </w:p>
        </w:tc>
        <w:tc>
          <w:tcPr>
            <w:tcW w:w="2318" w:type="dxa"/>
            <w:tcBorders>
              <w:top w:val="single" w:sz="4" w:space="0" w:color="auto"/>
              <w:left w:val="single" w:sz="4" w:space="0" w:color="auto"/>
              <w:bottom w:val="single" w:sz="4" w:space="0" w:color="auto"/>
              <w:right w:val="single" w:sz="4" w:space="0" w:color="auto"/>
            </w:tcBorders>
            <w:hideMark/>
          </w:tcPr>
          <w:p w14:paraId="0B3A8C6B" w14:textId="77777777" w:rsidR="00AA4BA8" w:rsidRPr="002E39E5" w:rsidRDefault="00AA4BA8" w:rsidP="00E026EF">
            <w:pPr>
              <w:jc w:val="center"/>
              <w:rPr>
                <w:sz w:val="24"/>
                <w:szCs w:val="24"/>
                <w:lang w:eastAsia="ru-RU"/>
              </w:rPr>
            </w:pPr>
            <w:r w:rsidRPr="002E39E5">
              <w:rPr>
                <w:sz w:val="24"/>
                <w:szCs w:val="24"/>
                <w:lang w:eastAsia="ru-RU"/>
              </w:rPr>
              <w:t xml:space="preserve">6 недель </w:t>
            </w:r>
          </w:p>
        </w:tc>
        <w:tc>
          <w:tcPr>
            <w:tcW w:w="2368" w:type="dxa"/>
            <w:tcBorders>
              <w:top w:val="single" w:sz="4" w:space="0" w:color="auto"/>
              <w:left w:val="single" w:sz="4" w:space="0" w:color="auto"/>
              <w:bottom w:val="single" w:sz="4" w:space="0" w:color="auto"/>
              <w:right w:val="single" w:sz="4" w:space="0" w:color="auto"/>
            </w:tcBorders>
            <w:hideMark/>
          </w:tcPr>
          <w:p w14:paraId="6029A682" w14:textId="77777777" w:rsidR="00AA4BA8" w:rsidRPr="002E39E5" w:rsidRDefault="00AA4BA8" w:rsidP="00E026EF">
            <w:pPr>
              <w:jc w:val="center"/>
              <w:rPr>
                <w:sz w:val="24"/>
                <w:szCs w:val="24"/>
                <w:lang w:eastAsia="ru-RU"/>
              </w:rPr>
            </w:pPr>
            <w:r w:rsidRPr="002E39E5">
              <w:rPr>
                <w:sz w:val="24"/>
                <w:szCs w:val="24"/>
                <w:lang w:eastAsia="ru-RU"/>
              </w:rPr>
              <w:t xml:space="preserve">с </w:t>
            </w:r>
            <w:r>
              <w:rPr>
                <w:sz w:val="24"/>
                <w:szCs w:val="24"/>
                <w:lang w:eastAsia="ru-RU"/>
              </w:rPr>
              <w:t>17</w:t>
            </w:r>
            <w:r w:rsidRPr="002E39E5">
              <w:rPr>
                <w:sz w:val="24"/>
                <w:szCs w:val="24"/>
                <w:lang w:eastAsia="ru-RU"/>
              </w:rPr>
              <w:t>.02.202</w:t>
            </w:r>
            <w:r>
              <w:rPr>
                <w:sz w:val="24"/>
                <w:szCs w:val="24"/>
                <w:lang w:eastAsia="ru-RU"/>
              </w:rPr>
              <w:t>5</w:t>
            </w:r>
          </w:p>
          <w:p w14:paraId="38E5A790" w14:textId="77777777" w:rsidR="00AA4BA8" w:rsidRPr="002E39E5" w:rsidRDefault="00AA4BA8" w:rsidP="00E026EF">
            <w:pPr>
              <w:jc w:val="center"/>
              <w:rPr>
                <w:sz w:val="24"/>
                <w:szCs w:val="24"/>
                <w:lang w:eastAsia="ru-RU"/>
              </w:rPr>
            </w:pPr>
            <w:r w:rsidRPr="002E39E5">
              <w:rPr>
                <w:sz w:val="24"/>
                <w:szCs w:val="24"/>
                <w:lang w:eastAsia="ru-RU"/>
              </w:rPr>
              <w:t xml:space="preserve"> по 2</w:t>
            </w:r>
            <w:r>
              <w:rPr>
                <w:sz w:val="24"/>
                <w:szCs w:val="24"/>
                <w:lang w:eastAsia="ru-RU"/>
              </w:rPr>
              <w:t>3</w:t>
            </w:r>
            <w:r w:rsidRPr="002E39E5">
              <w:rPr>
                <w:sz w:val="24"/>
                <w:szCs w:val="24"/>
                <w:lang w:eastAsia="ru-RU"/>
              </w:rPr>
              <w:t>.02.202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hideMark/>
          </w:tcPr>
          <w:p w14:paraId="5D5A0D16" w14:textId="77777777" w:rsidR="00AA4BA8" w:rsidRPr="002E39E5" w:rsidRDefault="00AA4BA8" w:rsidP="00E026EF">
            <w:pPr>
              <w:jc w:val="center"/>
              <w:rPr>
                <w:sz w:val="24"/>
                <w:szCs w:val="24"/>
                <w:lang w:eastAsia="ru-RU"/>
              </w:rPr>
            </w:pPr>
            <w:r w:rsidRPr="002E39E5">
              <w:rPr>
                <w:sz w:val="24"/>
                <w:szCs w:val="24"/>
                <w:lang w:eastAsia="ru-RU"/>
              </w:rPr>
              <w:t xml:space="preserve">7 </w:t>
            </w:r>
          </w:p>
          <w:p w14:paraId="62B4F3A9" w14:textId="77777777" w:rsidR="00AA4BA8" w:rsidRPr="002E39E5" w:rsidRDefault="00AA4BA8" w:rsidP="00E026EF">
            <w:pPr>
              <w:jc w:val="center"/>
              <w:rPr>
                <w:sz w:val="24"/>
                <w:szCs w:val="24"/>
                <w:lang w:eastAsia="ru-RU"/>
              </w:rPr>
            </w:pPr>
          </w:p>
        </w:tc>
      </w:tr>
      <w:tr w:rsidR="00AA4BA8" w:rsidRPr="002E39E5" w14:paraId="4C3A1621" w14:textId="77777777" w:rsidTr="00E026EF">
        <w:tc>
          <w:tcPr>
            <w:tcW w:w="9493" w:type="dxa"/>
            <w:gridSpan w:val="4"/>
            <w:tcBorders>
              <w:top w:val="single" w:sz="4" w:space="0" w:color="auto"/>
              <w:left w:val="single" w:sz="4" w:space="0" w:color="auto"/>
              <w:bottom w:val="single" w:sz="4" w:space="0" w:color="auto"/>
              <w:right w:val="single" w:sz="4" w:space="0" w:color="auto"/>
            </w:tcBorders>
            <w:hideMark/>
          </w:tcPr>
          <w:p w14:paraId="08BCC0B8" w14:textId="77777777" w:rsidR="00AA4BA8" w:rsidRPr="002E39E5" w:rsidRDefault="00AA4BA8" w:rsidP="00E026EF">
            <w:pPr>
              <w:jc w:val="center"/>
              <w:rPr>
                <w:b/>
                <w:sz w:val="24"/>
                <w:szCs w:val="24"/>
                <w:lang w:eastAsia="ru-RU"/>
              </w:rPr>
            </w:pPr>
            <w:r w:rsidRPr="002E39E5">
              <w:rPr>
                <w:b/>
                <w:sz w:val="24"/>
                <w:szCs w:val="24"/>
                <w:lang w:eastAsia="ru-RU"/>
              </w:rPr>
              <w:t>3 триместр</w:t>
            </w:r>
          </w:p>
        </w:tc>
      </w:tr>
      <w:tr w:rsidR="00AA4BA8" w:rsidRPr="002E39E5" w14:paraId="0F89F5BF" w14:textId="77777777" w:rsidTr="00E026EF">
        <w:tc>
          <w:tcPr>
            <w:tcW w:w="2294" w:type="dxa"/>
            <w:tcBorders>
              <w:top w:val="single" w:sz="4" w:space="0" w:color="auto"/>
              <w:left w:val="single" w:sz="4" w:space="0" w:color="auto"/>
              <w:bottom w:val="single" w:sz="4" w:space="0" w:color="auto"/>
              <w:right w:val="single" w:sz="4" w:space="0" w:color="auto"/>
            </w:tcBorders>
            <w:hideMark/>
          </w:tcPr>
          <w:p w14:paraId="6B6FCE2C" w14:textId="77777777" w:rsidR="00AA4BA8" w:rsidRPr="002E39E5" w:rsidRDefault="00AA4BA8" w:rsidP="00E026EF">
            <w:pPr>
              <w:jc w:val="center"/>
              <w:rPr>
                <w:sz w:val="24"/>
                <w:szCs w:val="24"/>
                <w:lang w:eastAsia="ru-RU"/>
              </w:rPr>
            </w:pPr>
            <w:r w:rsidRPr="002E39E5">
              <w:rPr>
                <w:sz w:val="24"/>
                <w:szCs w:val="24"/>
                <w:lang w:eastAsia="ru-RU"/>
              </w:rPr>
              <w:t>с   2</w:t>
            </w:r>
            <w:r>
              <w:rPr>
                <w:sz w:val="24"/>
                <w:szCs w:val="24"/>
                <w:lang w:eastAsia="ru-RU"/>
              </w:rPr>
              <w:t>4</w:t>
            </w:r>
            <w:r w:rsidRPr="002E39E5">
              <w:rPr>
                <w:sz w:val="24"/>
                <w:szCs w:val="24"/>
                <w:lang w:eastAsia="ru-RU"/>
              </w:rPr>
              <w:t>.02.202</w:t>
            </w:r>
            <w:r>
              <w:rPr>
                <w:sz w:val="24"/>
                <w:szCs w:val="24"/>
                <w:lang w:eastAsia="ru-RU"/>
              </w:rPr>
              <w:t>5</w:t>
            </w:r>
            <w:r w:rsidRPr="002E39E5">
              <w:rPr>
                <w:sz w:val="24"/>
                <w:szCs w:val="24"/>
                <w:lang w:eastAsia="ru-RU"/>
              </w:rPr>
              <w:t xml:space="preserve"> </w:t>
            </w:r>
          </w:p>
          <w:p w14:paraId="3B455430" w14:textId="77777777" w:rsidR="00AA4BA8" w:rsidRPr="002E39E5" w:rsidRDefault="00AA4BA8" w:rsidP="00E026EF">
            <w:pPr>
              <w:jc w:val="center"/>
              <w:rPr>
                <w:sz w:val="24"/>
                <w:szCs w:val="24"/>
                <w:lang w:eastAsia="ru-RU"/>
              </w:rPr>
            </w:pPr>
            <w:r w:rsidRPr="002E39E5">
              <w:rPr>
                <w:sz w:val="24"/>
                <w:szCs w:val="24"/>
                <w:lang w:eastAsia="ru-RU"/>
              </w:rPr>
              <w:t>по 0</w:t>
            </w:r>
            <w:r>
              <w:rPr>
                <w:sz w:val="24"/>
                <w:szCs w:val="24"/>
                <w:lang w:eastAsia="ru-RU"/>
              </w:rPr>
              <w:t>5</w:t>
            </w:r>
            <w:r w:rsidRPr="002E39E5">
              <w:rPr>
                <w:sz w:val="24"/>
                <w:szCs w:val="24"/>
                <w:lang w:eastAsia="ru-RU"/>
              </w:rPr>
              <w:t>.04.20</w:t>
            </w:r>
            <w:r>
              <w:rPr>
                <w:sz w:val="24"/>
                <w:szCs w:val="24"/>
                <w:lang w:eastAsia="ru-RU"/>
              </w:rPr>
              <w:t>25</w:t>
            </w:r>
          </w:p>
        </w:tc>
        <w:tc>
          <w:tcPr>
            <w:tcW w:w="2318" w:type="dxa"/>
            <w:tcBorders>
              <w:top w:val="single" w:sz="4" w:space="0" w:color="auto"/>
              <w:left w:val="single" w:sz="4" w:space="0" w:color="auto"/>
              <w:bottom w:val="single" w:sz="4" w:space="0" w:color="auto"/>
              <w:right w:val="single" w:sz="4" w:space="0" w:color="auto"/>
            </w:tcBorders>
            <w:hideMark/>
          </w:tcPr>
          <w:p w14:paraId="6DBB85FC" w14:textId="77777777" w:rsidR="00AA4BA8" w:rsidRPr="002E39E5" w:rsidRDefault="00AA4BA8" w:rsidP="00E026EF">
            <w:pPr>
              <w:jc w:val="center"/>
              <w:rPr>
                <w:sz w:val="24"/>
                <w:szCs w:val="24"/>
                <w:lang w:eastAsia="ru-RU"/>
              </w:rPr>
            </w:pPr>
            <w:r w:rsidRPr="002E39E5">
              <w:rPr>
                <w:sz w:val="24"/>
                <w:szCs w:val="24"/>
                <w:lang w:eastAsia="ru-RU"/>
              </w:rPr>
              <w:t xml:space="preserve">6 недель </w:t>
            </w:r>
          </w:p>
        </w:tc>
        <w:tc>
          <w:tcPr>
            <w:tcW w:w="2368" w:type="dxa"/>
            <w:tcBorders>
              <w:top w:val="single" w:sz="4" w:space="0" w:color="auto"/>
              <w:left w:val="single" w:sz="4" w:space="0" w:color="auto"/>
              <w:bottom w:val="single" w:sz="4" w:space="0" w:color="auto"/>
              <w:right w:val="single" w:sz="4" w:space="0" w:color="auto"/>
            </w:tcBorders>
            <w:hideMark/>
          </w:tcPr>
          <w:p w14:paraId="4E0FF880" w14:textId="77777777" w:rsidR="00AA4BA8" w:rsidRPr="002E39E5" w:rsidRDefault="00AA4BA8" w:rsidP="00E026EF">
            <w:pPr>
              <w:jc w:val="center"/>
              <w:rPr>
                <w:sz w:val="24"/>
                <w:szCs w:val="24"/>
                <w:lang w:eastAsia="ru-RU"/>
              </w:rPr>
            </w:pPr>
            <w:r w:rsidRPr="002E39E5">
              <w:rPr>
                <w:sz w:val="24"/>
                <w:szCs w:val="24"/>
                <w:lang w:eastAsia="ru-RU"/>
              </w:rPr>
              <w:t xml:space="preserve">с </w:t>
            </w:r>
            <w:r>
              <w:rPr>
                <w:sz w:val="24"/>
                <w:szCs w:val="24"/>
                <w:lang w:eastAsia="ru-RU"/>
              </w:rPr>
              <w:t>07</w:t>
            </w:r>
            <w:r w:rsidRPr="002E39E5">
              <w:rPr>
                <w:sz w:val="24"/>
                <w:szCs w:val="24"/>
                <w:lang w:eastAsia="ru-RU"/>
              </w:rPr>
              <w:t>.04.202</w:t>
            </w:r>
            <w:r>
              <w:rPr>
                <w:sz w:val="24"/>
                <w:szCs w:val="24"/>
                <w:lang w:eastAsia="ru-RU"/>
              </w:rPr>
              <w:t>5</w:t>
            </w:r>
          </w:p>
          <w:p w14:paraId="55BD2C54" w14:textId="77777777" w:rsidR="00AA4BA8" w:rsidRPr="002E39E5" w:rsidRDefault="00AA4BA8" w:rsidP="00E026EF">
            <w:pPr>
              <w:jc w:val="center"/>
              <w:rPr>
                <w:sz w:val="24"/>
                <w:szCs w:val="24"/>
                <w:lang w:eastAsia="ru-RU"/>
              </w:rPr>
            </w:pPr>
            <w:r w:rsidRPr="002E39E5">
              <w:rPr>
                <w:sz w:val="24"/>
                <w:szCs w:val="24"/>
                <w:lang w:eastAsia="ru-RU"/>
              </w:rPr>
              <w:t xml:space="preserve"> по 1</w:t>
            </w:r>
            <w:r>
              <w:rPr>
                <w:sz w:val="24"/>
                <w:szCs w:val="24"/>
                <w:lang w:eastAsia="ru-RU"/>
              </w:rPr>
              <w:t>3</w:t>
            </w:r>
            <w:r w:rsidRPr="002E39E5">
              <w:rPr>
                <w:sz w:val="24"/>
                <w:szCs w:val="24"/>
                <w:lang w:eastAsia="ru-RU"/>
              </w:rPr>
              <w:t>.04.202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hideMark/>
          </w:tcPr>
          <w:p w14:paraId="555A6696" w14:textId="77777777" w:rsidR="00AA4BA8" w:rsidRPr="002E39E5" w:rsidRDefault="00AA4BA8" w:rsidP="00E026EF">
            <w:pPr>
              <w:jc w:val="center"/>
              <w:rPr>
                <w:sz w:val="24"/>
                <w:szCs w:val="24"/>
                <w:lang w:eastAsia="ru-RU"/>
              </w:rPr>
            </w:pPr>
            <w:r w:rsidRPr="002E39E5">
              <w:rPr>
                <w:sz w:val="24"/>
                <w:szCs w:val="24"/>
                <w:lang w:eastAsia="ru-RU"/>
              </w:rPr>
              <w:t xml:space="preserve">7 </w:t>
            </w:r>
          </w:p>
          <w:p w14:paraId="081E5AB1" w14:textId="77777777" w:rsidR="00AA4BA8" w:rsidRPr="002E39E5" w:rsidRDefault="00AA4BA8" w:rsidP="00E026EF">
            <w:pPr>
              <w:jc w:val="center"/>
              <w:rPr>
                <w:sz w:val="24"/>
                <w:szCs w:val="24"/>
                <w:lang w:eastAsia="ru-RU"/>
              </w:rPr>
            </w:pPr>
          </w:p>
        </w:tc>
      </w:tr>
      <w:tr w:rsidR="00AA4BA8" w:rsidRPr="002E39E5" w14:paraId="03E51363" w14:textId="77777777" w:rsidTr="00E026EF">
        <w:tc>
          <w:tcPr>
            <w:tcW w:w="2294" w:type="dxa"/>
            <w:tcBorders>
              <w:top w:val="single" w:sz="4" w:space="0" w:color="auto"/>
              <w:left w:val="single" w:sz="4" w:space="0" w:color="auto"/>
              <w:bottom w:val="single" w:sz="4" w:space="0" w:color="auto"/>
              <w:right w:val="single" w:sz="4" w:space="0" w:color="auto"/>
            </w:tcBorders>
            <w:hideMark/>
          </w:tcPr>
          <w:p w14:paraId="3AA551C4" w14:textId="77777777" w:rsidR="00AA4BA8" w:rsidRPr="002E39E5" w:rsidRDefault="00AA4BA8" w:rsidP="00E026EF">
            <w:pPr>
              <w:jc w:val="center"/>
              <w:rPr>
                <w:sz w:val="24"/>
                <w:szCs w:val="24"/>
                <w:lang w:eastAsia="ru-RU"/>
              </w:rPr>
            </w:pPr>
            <w:r w:rsidRPr="002E39E5">
              <w:rPr>
                <w:sz w:val="24"/>
                <w:szCs w:val="24"/>
                <w:lang w:eastAsia="ru-RU"/>
              </w:rPr>
              <w:t>с   1</w:t>
            </w:r>
            <w:r>
              <w:rPr>
                <w:sz w:val="24"/>
                <w:szCs w:val="24"/>
                <w:lang w:eastAsia="ru-RU"/>
              </w:rPr>
              <w:t>4</w:t>
            </w:r>
            <w:r w:rsidRPr="002E39E5">
              <w:rPr>
                <w:sz w:val="24"/>
                <w:szCs w:val="24"/>
                <w:lang w:eastAsia="ru-RU"/>
              </w:rPr>
              <w:t>.04.202</w:t>
            </w:r>
            <w:r>
              <w:rPr>
                <w:sz w:val="24"/>
                <w:szCs w:val="24"/>
                <w:lang w:eastAsia="ru-RU"/>
              </w:rPr>
              <w:t>5</w:t>
            </w:r>
          </w:p>
          <w:p w14:paraId="733E9A93" w14:textId="77777777" w:rsidR="00AA4BA8" w:rsidRPr="002E39E5" w:rsidRDefault="00AA4BA8" w:rsidP="00E026EF">
            <w:pPr>
              <w:jc w:val="center"/>
              <w:rPr>
                <w:sz w:val="24"/>
                <w:szCs w:val="24"/>
                <w:lang w:eastAsia="ru-RU"/>
              </w:rPr>
            </w:pPr>
            <w:r w:rsidRPr="002E39E5">
              <w:rPr>
                <w:sz w:val="24"/>
                <w:szCs w:val="24"/>
                <w:lang w:eastAsia="ru-RU"/>
              </w:rPr>
              <w:t xml:space="preserve"> по </w:t>
            </w:r>
            <w:r>
              <w:rPr>
                <w:sz w:val="24"/>
                <w:szCs w:val="24"/>
                <w:lang w:eastAsia="ru-RU"/>
              </w:rPr>
              <w:t>24</w:t>
            </w:r>
            <w:r w:rsidRPr="002E39E5">
              <w:rPr>
                <w:sz w:val="24"/>
                <w:szCs w:val="24"/>
                <w:lang w:eastAsia="ru-RU"/>
              </w:rPr>
              <w:t>.05.202</w:t>
            </w:r>
            <w:r>
              <w:rPr>
                <w:sz w:val="24"/>
                <w:szCs w:val="24"/>
                <w:lang w:eastAsia="ru-RU"/>
              </w:rPr>
              <w:t>5</w:t>
            </w:r>
          </w:p>
          <w:p w14:paraId="43BCF974" w14:textId="77777777" w:rsidR="00AA4BA8" w:rsidRPr="002E39E5" w:rsidRDefault="00AA4BA8" w:rsidP="00E026EF">
            <w:pPr>
              <w:jc w:val="center"/>
              <w:rPr>
                <w:sz w:val="24"/>
                <w:szCs w:val="24"/>
                <w:lang w:eastAsia="ru-RU"/>
              </w:rPr>
            </w:pPr>
          </w:p>
        </w:tc>
        <w:tc>
          <w:tcPr>
            <w:tcW w:w="2318" w:type="dxa"/>
            <w:tcBorders>
              <w:top w:val="single" w:sz="4" w:space="0" w:color="auto"/>
              <w:left w:val="single" w:sz="4" w:space="0" w:color="auto"/>
              <w:bottom w:val="single" w:sz="4" w:space="0" w:color="auto"/>
              <w:right w:val="single" w:sz="4" w:space="0" w:color="auto"/>
            </w:tcBorders>
            <w:hideMark/>
          </w:tcPr>
          <w:p w14:paraId="43BAC150" w14:textId="77777777" w:rsidR="00AA4BA8" w:rsidRPr="002E39E5" w:rsidRDefault="00AA4BA8" w:rsidP="00E026EF">
            <w:pPr>
              <w:jc w:val="center"/>
              <w:rPr>
                <w:sz w:val="24"/>
                <w:szCs w:val="24"/>
                <w:lang w:eastAsia="ru-RU"/>
              </w:rPr>
            </w:pPr>
            <w:r w:rsidRPr="002E39E5">
              <w:rPr>
                <w:sz w:val="24"/>
                <w:szCs w:val="24"/>
                <w:lang w:eastAsia="ru-RU"/>
              </w:rPr>
              <w:t>6 недель</w:t>
            </w:r>
          </w:p>
          <w:p w14:paraId="6E9702A9" w14:textId="77777777" w:rsidR="00AA4BA8" w:rsidRPr="002E39E5" w:rsidRDefault="00AA4BA8" w:rsidP="00E026EF">
            <w:pPr>
              <w:jc w:val="center"/>
              <w:rPr>
                <w:sz w:val="24"/>
                <w:szCs w:val="24"/>
                <w:lang w:eastAsia="ru-RU"/>
              </w:rPr>
            </w:pPr>
          </w:p>
          <w:p w14:paraId="324DFD1D" w14:textId="77777777" w:rsidR="00AA4BA8" w:rsidRPr="002E39E5" w:rsidRDefault="00AA4BA8" w:rsidP="00E026EF">
            <w:pPr>
              <w:rPr>
                <w:sz w:val="24"/>
                <w:szCs w:val="24"/>
                <w:lang w:eastAsia="ru-RU"/>
              </w:rPr>
            </w:pPr>
          </w:p>
        </w:tc>
        <w:tc>
          <w:tcPr>
            <w:tcW w:w="2368" w:type="dxa"/>
            <w:tcBorders>
              <w:top w:val="single" w:sz="4" w:space="0" w:color="auto"/>
              <w:left w:val="single" w:sz="4" w:space="0" w:color="auto"/>
              <w:bottom w:val="single" w:sz="4" w:space="0" w:color="auto"/>
              <w:right w:val="single" w:sz="4" w:space="0" w:color="auto"/>
            </w:tcBorders>
          </w:tcPr>
          <w:p w14:paraId="74F414C7" w14:textId="77777777" w:rsidR="00AA4BA8" w:rsidRPr="002E39E5" w:rsidRDefault="00AA4BA8" w:rsidP="00E026EF">
            <w:pPr>
              <w:jc w:val="center"/>
              <w:rPr>
                <w:sz w:val="24"/>
                <w:szCs w:val="24"/>
                <w:lang w:eastAsia="ru-RU"/>
              </w:rPr>
            </w:pPr>
            <w:r w:rsidRPr="002E39E5">
              <w:rPr>
                <w:sz w:val="24"/>
                <w:szCs w:val="24"/>
                <w:lang w:eastAsia="ru-RU"/>
              </w:rPr>
              <w:t>с 26.05.202</w:t>
            </w:r>
            <w:r>
              <w:rPr>
                <w:sz w:val="24"/>
                <w:szCs w:val="24"/>
                <w:lang w:eastAsia="ru-RU"/>
              </w:rPr>
              <w:t>5</w:t>
            </w:r>
          </w:p>
          <w:p w14:paraId="52CE0EED" w14:textId="77777777" w:rsidR="00AA4BA8" w:rsidRPr="002E39E5" w:rsidRDefault="00AA4BA8" w:rsidP="00E026EF">
            <w:pPr>
              <w:jc w:val="center"/>
              <w:rPr>
                <w:sz w:val="24"/>
                <w:szCs w:val="24"/>
                <w:lang w:eastAsia="ru-RU"/>
              </w:rPr>
            </w:pPr>
            <w:r w:rsidRPr="002E39E5">
              <w:rPr>
                <w:sz w:val="24"/>
                <w:szCs w:val="24"/>
                <w:lang w:eastAsia="ru-RU"/>
              </w:rPr>
              <w:t>по 31.08.202</w:t>
            </w:r>
            <w:r>
              <w:rPr>
                <w:sz w:val="24"/>
                <w:szCs w:val="24"/>
                <w:lang w:eastAsia="ru-RU"/>
              </w:rPr>
              <w:t>5</w:t>
            </w:r>
          </w:p>
        </w:tc>
        <w:tc>
          <w:tcPr>
            <w:tcW w:w="2513" w:type="dxa"/>
            <w:tcBorders>
              <w:top w:val="single" w:sz="4" w:space="0" w:color="auto"/>
              <w:left w:val="single" w:sz="4" w:space="0" w:color="auto"/>
              <w:bottom w:val="single" w:sz="4" w:space="0" w:color="auto"/>
              <w:right w:val="single" w:sz="4" w:space="0" w:color="auto"/>
            </w:tcBorders>
          </w:tcPr>
          <w:p w14:paraId="461F8505" w14:textId="77777777" w:rsidR="00AA4BA8" w:rsidRPr="002E39E5" w:rsidRDefault="00AA4BA8" w:rsidP="00E026EF">
            <w:pPr>
              <w:jc w:val="center"/>
              <w:rPr>
                <w:sz w:val="24"/>
                <w:szCs w:val="24"/>
                <w:lang w:eastAsia="ru-RU"/>
              </w:rPr>
            </w:pPr>
            <w:r>
              <w:rPr>
                <w:sz w:val="24"/>
                <w:szCs w:val="24"/>
                <w:lang w:eastAsia="ru-RU"/>
              </w:rPr>
              <w:t>98</w:t>
            </w:r>
            <w:r w:rsidRPr="002E39E5">
              <w:rPr>
                <w:sz w:val="24"/>
                <w:szCs w:val="24"/>
                <w:lang w:eastAsia="ru-RU"/>
              </w:rPr>
              <w:t xml:space="preserve"> </w:t>
            </w:r>
          </w:p>
          <w:p w14:paraId="423EF260" w14:textId="77777777" w:rsidR="00AA4BA8" w:rsidRPr="002E39E5" w:rsidRDefault="00AA4BA8" w:rsidP="00E026EF">
            <w:pPr>
              <w:jc w:val="center"/>
              <w:rPr>
                <w:sz w:val="24"/>
                <w:szCs w:val="24"/>
                <w:lang w:eastAsia="ru-RU"/>
              </w:rPr>
            </w:pPr>
            <w:r w:rsidRPr="002E39E5">
              <w:rPr>
                <w:sz w:val="24"/>
                <w:szCs w:val="24"/>
                <w:lang w:eastAsia="ru-RU"/>
              </w:rPr>
              <w:t>календарных дня (с учетом выходных)</w:t>
            </w:r>
          </w:p>
        </w:tc>
      </w:tr>
      <w:tr w:rsidR="00AA4BA8" w:rsidRPr="002E39E5" w14:paraId="1141C290" w14:textId="77777777" w:rsidTr="00E026EF">
        <w:tc>
          <w:tcPr>
            <w:tcW w:w="2294" w:type="dxa"/>
            <w:tcBorders>
              <w:top w:val="single" w:sz="4" w:space="0" w:color="auto"/>
              <w:left w:val="single" w:sz="4" w:space="0" w:color="auto"/>
              <w:bottom w:val="single" w:sz="4" w:space="0" w:color="auto"/>
              <w:right w:val="single" w:sz="4" w:space="0" w:color="auto"/>
            </w:tcBorders>
          </w:tcPr>
          <w:p w14:paraId="06256D86" w14:textId="77777777" w:rsidR="00AA4BA8" w:rsidRPr="002E39E5" w:rsidRDefault="00AA4BA8" w:rsidP="00E026EF">
            <w:pPr>
              <w:jc w:val="center"/>
              <w:rPr>
                <w:sz w:val="24"/>
                <w:szCs w:val="24"/>
                <w:lang w:eastAsia="ru-RU"/>
              </w:rPr>
            </w:pPr>
          </w:p>
        </w:tc>
        <w:tc>
          <w:tcPr>
            <w:tcW w:w="2318" w:type="dxa"/>
            <w:tcBorders>
              <w:top w:val="single" w:sz="4" w:space="0" w:color="auto"/>
              <w:left w:val="single" w:sz="4" w:space="0" w:color="auto"/>
              <w:bottom w:val="single" w:sz="4" w:space="0" w:color="auto"/>
              <w:right w:val="single" w:sz="4" w:space="0" w:color="auto"/>
            </w:tcBorders>
          </w:tcPr>
          <w:p w14:paraId="64E755C4" w14:textId="77777777" w:rsidR="00AA4BA8" w:rsidRPr="002E39E5" w:rsidRDefault="00AA4BA8" w:rsidP="00E026EF">
            <w:pPr>
              <w:contextualSpacing/>
              <w:jc w:val="center"/>
              <w:rPr>
                <w:sz w:val="24"/>
                <w:szCs w:val="24"/>
                <w:lang w:eastAsia="ru-RU"/>
              </w:rPr>
            </w:pPr>
            <w:r w:rsidRPr="002E39E5">
              <w:rPr>
                <w:sz w:val="24"/>
                <w:szCs w:val="24"/>
                <w:lang w:eastAsia="ru-RU"/>
              </w:rPr>
              <w:t>3</w:t>
            </w:r>
            <w:r>
              <w:rPr>
                <w:sz w:val="24"/>
                <w:szCs w:val="24"/>
                <w:lang w:eastAsia="ru-RU"/>
              </w:rPr>
              <w:t>4</w:t>
            </w:r>
            <w:r w:rsidRPr="002E39E5">
              <w:rPr>
                <w:sz w:val="24"/>
                <w:szCs w:val="24"/>
                <w:lang w:eastAsia="ru-RU"/>
              </w:rPr>
              <w:t xml:space="preserve"> недели</w:t>
            </w:r>
            <w:r>
              <w:rPr>
                <w:sz w:val="24"/>
                <w:szCs w:val="24"/>
                <w:lang w:eastAsia="ru-RU"/>
              </w:rPr>
              <w:t xml:space="preserve"> </w:t>
            </w:r>
          </w:p>
        </w:tc>
        <w:tc>
          <w:tcPr>
            <w:tcW w:w="2368" w:type="dxa"/>
            <w:tcBorders>
              <w:top w:val="single" w:sz="4" w:space="0" w:color="auto"/>
              <w:left w:val="single" w:sz="4" w:space="0" w:color="auto"/>
              <w:bottom w:val="single" w:sz="4" w:space="0" w:color="auto"/>
              <w:right w:val="single" w:sz="4" w:space="0" w:color="auto"/>
            </w:tcBorders>
          </w:tcPr>
          <w:p w14:paraId="19D220DD" w14:textId="77777777" w:rsidR="00AA4BA8" w:rsidRPr="002E39E5" w:rsidRDefault="00AA4BA8" w:rsidP="00E026EF">
            <w:pPr>
              <w:jc w:val="center"/>
              <w:rPr>
                <w:sz w:val="24"/>
                <w:szCs w:val="24"/>
                <w:lang w:eastAsia="ru-RU"/>
              </w:rPr>
            </w:pPr>
          </w:p>
        </w:tc>
        <w:tc>
          <w:tcPr>
            <w:tcW w:w="2513" w:type="dxa"/>
            <w:tcBorders>
              <w:top w:val="single" w:sz="4" w:space="0" w:color="auto"/>
              <w:left w:val="single" w:sz="4" w:space="0" w:color="auto"/>
              <w:bottom w:val="single" w:sz="4" w:space="0" w:color="auto"/>
              <w:right w:val="single" w:sz="4" w:space="0" w:color="auto"/>
            </w:tcBorders>
          </w:tcPr>
          <w:p w14:paraId="2D437DE7" w14:textId="77777777" w:rsidR="00AA4BA8" w:rsidRPr="002E39E5" w:rsidRDefault="00AA4BA8" w:rsidP="00E026EF">
            <w:pPr>
              <w:jc w:val="center"/>
              <w:rPr>
                <w:sz w:val="24"/>
                <w:szCs w:val="24"/>
                <w:lang w:eastAsia="ru-RU"/>
              </w:rPr>
            </w:pPr>
          </w:p>
        </w:tc>
      </w:tr>
    </w:tbl>
    <w:p w14:paraId="22D1D845" w14:textId="77777777" w:rsidR="00AA4BA8" w:rsidRDefault="00AA4BA8" w:rsidP="00AA4BA8">
      <w:pPr>
        <w:adjustRightInd w:val="0"/>
        <w:spacing w:after="120"/>
        <w:ind w:firstLine="539"/>
        <w:jc w:val="both"/>
        <w:rPr>
          <w:bCs/>
          <w:sz w:val="24"/>
          <w:szCs w:val="24"/>
        </w:rPr>
      </w:pPr>
    </w:p>
    <w:p w14:paraId="67628D41" w14:textId="77777777" w:rsidR="00AA4BA8" w:rsidRPr="00D04092" w:rsidRDefault="00AA4BA8" w:rsidP="00AA4BA8">
      <w:pPr>
        <w:adjustRightInd w:val="0"/>
        <w:spacing w:after="120"/>
        <w:ind w:firstLine="539"/>
        <w:jc w:val="both"/>
        <w:rPr>
          <w:b/>
          <w:bCs/>
          <w:sz w:val="24"/>
          <w:szCs w:val="24"/>
        </w:rPr>
      </w:pPr>
      <w:r w:rsidRPr="00D04092">
        <w:rPr>
          <w:b/>
          <w:bCs/>
          <w:sz w:val="24"/>
          <w:szCs w:val="24"/>
          <w:lang w:val="en-US"/>
        </w:rPr>
        <w:t>III</w:t>
      </w:r>
      <w:r w:rsidRPr="00D04092">
        <w:rPr>
          <w:b/>
          <w:bCs/>
          <w:sz w:val="24"/>
          <w:szCs w:val="24"/>
        </w:rPr>
        <w:t>. Организация промежуточной аттестации</w:t>
      </w:r>
    </w:p>
    <w:p w14:paraId="4AD1EDAD" w14:textId="77777777" w:rsidR="00AA4BA8" w:rsidRDefault="00AA4BA8" w:rsidP="00AA4BA8">
      <w:pPr>
        <w:adjustRightInd w:val="0"/>
        <w:spacing w:after="120"/>
        <w:ind w:firstLine="539"/>
        <w:jc w:val="both"/>
        <w:rPr>
          <w:sz w:val="24"/>
          <w:szCs w:val="24"/>
        </w:rPr>
      </w:pPr>
      <w:r w:rsidRPr="0058483F">
        <w:rPr>
          <w:sz w:val="24"/>
          <w:szCs w:val="24"/>
        </w:rPr>
        <w:t xml:space="preserve">Промежуточная аттестация в </w:t>
      </w:r>
      <w:r>
        <w:rPr>
          <w:sz w:val="24"/>
          <w:szCs w:val="24"/>
        </w:rPr>
        <w:t>Лицее БГПУ</w:t>
      </w:r>
      <w:r w:rsidRPr="0058483F">
        <w:rPr>
          <w:sz w:val="24"/>
          <w:szCs w:val="24"/>
        </w:rPr>
        <w:t xml:space="preserve"> осуществляется по окончании</w:t>
      </w:r>
      <w:r>
        <w:rPr>
          <w:sz w:val="24"/>
          <w:szCs w:val="24"/>
        </w:rPr>
        <w:t xml:space="preserve"> </w:t>
      </w:r>
      <w:r w:rsidRPr="0058483F">
        <w:rPr>
          <w:sz w:val="24"/>
          <w:szCs w:val="24"/>
        </w:rPr>
        <w:t>учебного года без прекращения образовательной деятельности в соответствие с</w:t>
      </w:r>
      <w:r>
        <w:rPr>
          <w:sz w:val="24"/>
          <w:szCs w:val="24"/>
        </w:rPr>
        <w:t xml:space="preserve"> </w:t>
      </w:r>
      <w:r w:rsidRPr="0058483F">
        <w:rPr>
          <w:sz w:val="24"/>
          <w:szCs w:val="24"/>
        </w:rPr>
        <w:t>локальным нормативным актом «Положение о формах, периодичности и порядке</w:t>
      </w:r>
      <w:r>
        <w:rPr>
          <w:sz w:val="24"/>
          <w:szCs w:val="24"/>
        </w:rPr>
        <w:t xml:space="preserve"> </w:t>
      </w:r>
      <w:r w:rsidRPr="0058483F">
        <w:rPr>
          <w:sz w:val="24"/>
          <w:szCs w:val="24"/>
        </w:rPr>
        <w:t>текущего контроля успеваемости и промеж</w:t>
      </w:r>
      <w:r>
        <w:rPr>
          <w:sz w:val="24"/>
          <w:szCs w:val="24"/>
        </w:rPr>
        <w:t>уточной аттестации обучающихся.</w:t>
      </w:r>
    </w:p>
    <w:p w14:paraId="7297D15F" w14:textId="77777777" w:rsidR="00AA4BA8" w:rsidRPr="00D04092" w:rsidRDefault="00AA4BA8" w:rsidP="00AA4BA8">
      <w:pPr>
        <w:adjustRightInd w:val="0"/>
        <w:spacing w:after="120"/>
        <w:ind w:firstLine="540"/>
        <w:jc w:val="both"/>
        <w:rPr>
          <w:b/>
          <w:sz w:val="24"/>
          <w:szCs w:val="24"/>
        </w:rPr>
      </w:pPr>
      <w:r w:rsidRPr="00D04092">
        <w:rPr>
          <w:b/>
          <w:sz w:val="24"/>
          <w:szCs w:val="24"/>
          <w:lang w:val="en-US"/>
        </w:rPr>
        <w:t>IV</w:t>
      </w:r>
      <w:r>
        <w:rPr>
          <w:b/>
          <w:sz w:val="24"/>
          <w:szCs w:val="24"/>
        </w:rPr>
        <w:t xml:space="preserve">. </w:t>
      </w:r>
      <w:r w:rsidRPr="00D04092">
        <w:rPr>
          <w:b/>
          <w:sz w:val="24"/>
          <w:szCs w:val="24"/>
        </w:rPr>
        <w:t xml:space="preserve"> Регламентирование образовательного процесса</w:t>
      </w:r>
    </w:p>
    <w:p w14:paraId="45482D50" w14:textId="77777777" w:rsidR="00AA4BA8" w:rsidRPr="00307608" w:rsidRDefault="00AA4BA8" w:rsidP="00AA4BA8">
      <w:pPr>
        <w:adjustRightInd w:val="0"/>
        <w:spacing w:after="120"/>
        <w:ind w:firstLine="540"/>
        <w:jc w:val="both"/>
        <w:rPr>
          <w:sz w:val="24"/>
          <w:szCs w:val="24"/>
        </w:rPr>
      </w:pPr>
      <w:r>
        <w:rPr>
          <w:sz w:val="24"/>
          <w:szCs w:val="24"/>
        </w:rPr>
        <w:t>4.1</w:t>
      </w:r>
      <w:r w:rsidRPr="00307608">
        <w:rPr>
          <w:sz w:val="24"/>
          <w:szCs w:val="24"/>
        </w:rPr>
        <w:t>. Продолжительность урока не превыша</w:t>
      </w:r>
      <w:r>
        <w:rPr>
          <w:sz w:val="24"/>
          <w:szCs w:val="24"/>
        </w:rPr>
        <w:t>ет</w:t>
      </w:r>
      <w:r w:rsidRPr="00307608">
        <w:rPr>
          <w:sz w:val="24"/>
          <w:szCs w:val="24"/>
        </w:rPr>
        <w:t xml:space="preserve"> 4</w:t>
      </w:r>
      <w:r>
        <w:rPr>
          <w:sz w:val="24"/>
          <w:szCs w:val="24"/>
        </w:rPr>
        <w:t>0</w:t>
      </w:r>
      <w:r w:rsidRPr="00307608">
        <w:rPr>
          <w:sz w:val="24"/>
          <w:szCs w:val="24"/>
        </w:rPr>
        <w:t xml:space="preserve"> минут.</w:t>
      </w:r>
    </w:p>
    <w:p w14:paraId="7CFF1D04" w14:textId="77777777" w:rsidR="00AA4BA8" w:rsidRDefault="00AA4BA8" w:rsidP="00AA4BA8">
      <w:pPr>
        <w:adjustRightInd w:val="0"/>
        <w:spacing w:after="120"/>
        <w:ind w:firstLine="540"/>
        <w:jc w:val="both"/>
        <w:rPr>
          <w:sz w:val="24"/>
          <w:szCs w:val="24"/>
        </w:rPr>
      </w:pPr>
      <w:r>
        <w:rPr>
          <w:sz w:val="24"/>
          <w:szCs w:val="24"/>
        </w:rPr>
        <w:t>4.2</w:t>
      </w:r>
      <w:r w:rsidRPr="00307608">
        <w:rPr>
          <w:sz w:val="24"/>
          <w:szCs w:val="24"/>
        </w:rPr>
        <w:t xml:space="preserve">. Продолжительность перемен между уроками составляет 10 минут, большой перемены (после </w:t>
      </w:r>
      <w:r>
        <w:rPr>
          <w:sz w:val="24"/>
          <w:szCs w:val="24"/>
        </w:rPr>
        <w:t>4</w:t>
      </w:r>
      <w:r w:rsidRPr="00307608">
        <w:rPr>
          <w:sz w:val="24"/>
          <w:szCs w:val="24"/>
        </w:rPr>
        <w:t xml:space="preserve"> урока) - 30 минут. </w:t>
      </w:r>
    </w:p>
    <w:p w14:paraId="6209232E" w14:textId="77777777" w:rsidR="00AA4BA8" w:rsidRDefault="00AA4BA8" w:rsidP="00AA4BA8">
      <w:pPr>
        <w:adjustRightInd w:val="0"/>
        <w:spacing w:after="120"/>
        <w:ind w:firstLine="540"/>
        <w:jc w:val="both"/>
        <w:rPr>
          <w:sz w:val="24"/>
          <w:szCs w:val="24"/>
        </w:rPr>
      </w:pPr>
      <w:r>
        <w:rPr>
          <w:sz w:val="24"/>
          <w:szCs w:val="24"/>
        </w:rPr>
        <w:t xml:space="preserve">4.3. </w:t>
      </w:r>
      <w:r w:rsidRPr="00307608">
        <w:rPr>
          <w:sz w:val="24"/>
          <w:szCs w:val="24"/>
        </w:rPr>
        <w:t>Продолжительность перемены между урочной и внеурочной деятельностью составля</w:t>
      </w:r>
      <w:r>
        <w:rPr>
          <w:sz w:val="24"/>
          <w:szCs w:val="24"/>
        </w:rPr>
        <w:t>ет</w:t>
      </w:r>
      <w:r w:rsidRPr="00307608">
        <w:rPr>
          <w:sz w:val="24"/>
          <w:szCs w:val="24"/>
        </w:rPr>
        <w:t xml:space="preserve"> 20 </w:t>
      </w:r>
      <w:r>
        <w:rPr>
          <w:sz w:val="24"/>
          <w:szCs w:val="24"/>
        </w:rPr>
        <w:t>минут.</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3898"/>
        <w:gridCol w:w="3898"/>
      </w:tblGrid>
      <w:tr w:rsidR="00AA4BA8" w:rsidRPr="0058483F" w14:paraId="74B9B5D7"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139777F3" w14:textId="77777777" w:rsidR="00AA4BA8" w:rsidRPr="0058483F" w:rsidRDefault="00AA4BA8" w:rsidP="00E026EF">
            <w:pPr>
              <w:jc w:val="center"/>
              <w:rPr>
                <w:b/>
                <w:sz w:val="24"/>
                <w:szCs w:val="24"/>
              </w:rPr>
            </w:pPr>
            <w:r w:rsidRPr="0058483F">
              <w:rPr>
                <w:b/>
                <w:sz w:val="24"/>
                <w:szCs w:val="24"/>
              </w:rPr>
              <w:t>Урок</w:t>
            </w:r>
          </w:p>
        </w:tc>
        <w:tc>
          <w:tcPr>
            <w:tcW w:w="3898" w:type="dxa"/>
            <w:tcBorders>
              <w:top w:val="single" w:sz="4" w:space="0" w:color="auto"/>
              <w:left w:val="single" w:sz="4" w:space="0" w:color="auto"/>
              <w:bottom w:val="single" w:sz="4" w:space="0" w:color="auto"/>
              <w:right w:val="single" w:sz="4" w:space="0" w:color="auto"/>
            </w:tcBorders>
            <w:vAlign w:val="center"/>
            <w:hideMark/>
          </w:tcPr>
          <w:p w14:paraId="34E16FC2" w14:textId="77777777" w:rsidR="00AA4BA8" w:rsidRPr="0058483F" w:rsidRDefault="00AA4BA8" w:rsidP="00E026EF">
            <w:pPr>
              <w:jc w:val="center"/>
              <w:rPr>
                <w:b/>
                <w:sz w:val="24"/>
                <w:szCs w:val="24"/>
              </w:rPr>
            </w:pPr>
            <w:r w:rsidRPr="0058483F">
              <w:rPr>
                <w:b/>
                <w:sz w:val="24"/>
                <w:szCs w:val="24"/>
              </w:rPr>
              <w:t>Продолжительность урока</w:t>
            </w:r>
          </w:p>
        </w:tc>
        <w:tc>
          <w:tcPr>
            <w:tcW w:w="3898" w:type="dxa"/>
            <w:tcBorders>
              <w:top w:val="single" w:sz="4" w:space="0" w:color="auto"/>
              <w:left w:val="single" w:sz="4" w:space="0" w:color="auto"/>
              <w:bottom w:val="single" w:sz="4" w:space="0" w:color="auto"/>
              <w:right w:val="single" w:sz="4" w:space="0" w:color="auto"/>
            </w:tcBorders>
            <w:vAlign w:val="center"/>
            <w:hideMark/>
          </w:tcPr>
          <w:p w14:paraId="47892E15" w14:textId="77777777" w:rsidR="00AA4BA8" w:rsidRPr="0058483F" w:rsidRDefault="00AA4BA8" w:rsidP="00E026EF">
            <w:pPr>
              <w:jc w:val="center"/>
              <w:rPr>
                <w:b/>
                <w:sz w:val="24"/>
                <w:szCs w:val="24"/>
              </w:rPr>
            </w:pPr>
            <w:r w:rsidRPr="0058483F">
              <w:rPr>
                <w:b/>
                <w:sz w:val="24"/>
                <w:szCs w:val="24"/>
              </w:rPr>
              <w:t>Продолжительность перемены</w:t>
            </w:r>
          </w:p>
        </w:tc>
      </w:tr>
      <w:tr w:rsidR="00AA4BA8" w:rsidRPr="0058483F" w14:paraId="5E5F5C8D" w14:textId="77777777" w:rsidTr="00E026EF">
        <w:trPr>
          <w:trHeight w:val="305"/>
        </w:trPr>
        <w:tc>
          <w:tcPr>
            <w:tcW w:w="1305" w:type="dxa"/>
            <w:tcBorders>
              <w:top w:val="single" w:sz="4" w:space="0" w:color="auto"/>
              <w:left w:val="single" w:sz="4" w:space="0" w:color="auto"/>
              <w:right w:val="single" w:sz="4" w:space="0" w:color="auto"/>
            </w:tcBorders>
            <w:vAlign w:val="center"/>
            <w:hideMark/>
          </w:tcPr>
          <w:p w14:paraId="1381ED9F" w14:textId="77777777" w:rsidR="00AA4BA8" w:rsidRPr="0058483F" w:rsidRDefault="00AA4BA8" w:rsidP="00E026EF">
            <w:pPr>
              <w:jc w:val="center"/>
              <w:rPr>
                <w:b/>
                <w:sz w:val="24"/>
                <w:szCs w:val="24"/>
              </w:rPr>
            </w:pPr>
            <w:r w:rsidRPr="0058483F">
              <w:rPr>
                <w:b/>
                <w:sz w:val="24"/>
                <w:szCs w:val="24"/>
              </w:rPr>
              <w:t>1-й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A85B19E" w14:textId="77777777" w:rsidR="00AA4BA8" w:rsidRPr="0058483F" w:rsidRDefault="00AA4BA8" w:rsidP="00E026EF">
            <w:pPr>
              <w:jc w:val="center"/>
              <w:rPr>
                <w:b/>
                <w:sz w:val="24"/>
                <w:szCs w:val="24"/>
              </w:rPr>
            </w:pPr>
            <w:r w:rsidRPr="0058483F">
              <w:rPr>
                <w:sz w:val="24"/>
                <w:szCs w:val="24"/>
              </w:rPr>
              <w:t>08:00 — 08:40</w:t>
            </w:r>
          </w:p>
        </w:tc>
        <w:tc>
          <w:tcPr>
            <w:tcW w:w="3898" w:type="dxa"/>
            <w:tcBorders>
              <w:top w:val="single" w:sz="4" w:space="0" w:color="auto"/>
              <w:left w:val="single" w:sz="4" w:space="0" w:color="auto"/>
              <w:right w:val="single" w:sz="4" w:space="0" w:color="auto"/>
            </w:tcBorders>
            <w:vAlign w:val="center"/>
            <w:hideMark/>
          </w:tcPr>
          <w:p w14:paraId="75FBF7D3" w14:textId="77777777" w:rsidR="00AA4BA8" w:rsidRPr="0058483F" w:rsidRDefault="00AA4BA8" w:rsidP="00E026EF">
            <w:pPr>
              <w:jc w:val="center"/>
              <w:rPr>
                <w:sz w:val="24"/>
                <w:szCs w:val="24"/>
              </w:rPr>
            </w:pPr>
            <w:r w:rsidRPr="0058483F">
              <w:rPr>
                <w:sz w:val="24"/>
                <w:szCs w:val="24"/>
              </w:rPr>
              <w:t>10 минут</w:t>
            </w:r>
          </w:p>
        </w:tc>
      </w:tr>
      <w:tr w:rsidR="00AA4BA8" w:rsidRPr="0058483F" w14:paraId="2C1E60FB"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0B6E73A7" w14:textId="77777777" w:rsidR="00AA4BA8" w:rsidRPr="0058483F" w:rsidRDefault="00AA4BA8" w:rsidP="00E026EF">
            <w:pPr>
              <w:jc w:val="center"/>
              <w:rPr>
                <w:b/>
                <w:sz w:val="24"/>
                <w:szCs w:val="24"/>
                <w:lang w:val="en-US"/>
              </w:rPr>
            </w:pPr>
            <w:r w:rsidRPr="0058483F">
              <w:rPr>
                <w:b/>
                <w:sz w:val="24"/>
                <w:szCs w:val="24"/>
                <w:lang w:val="en-US"/>
              </w:rPr>
              <w:t>2-й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27578CC2" w14:textId="77777777" w:rsidR="00AA4BA8" w:rsidRPr="0058483F" w:rsidRDefault="00AA4BA8" w:rsidP="00E026EF">
            <w:pPr>
              <w:jc w:val="center"/>
              <w:rPr>
                <w:sz w:val="24"/>
                <w:szCs w:val="24"/>
                <w:lang w:val="en-US"/>
              </w:rPr>
            </w:pPr>
            <w:r w:rsidRPr="0058483F">
              <w:rPr>
                <w:sz w:val="24"/>
                <w:szCs w:val="24"/>
                <w:lang w:val="en-US"/>
              </w:rPr>
              <w:t>0</w:t>
            </w:r>
            <w:r w:rsidRPr="0058483F">
              <w:rPr>
                <w:sz w:val="24"/>
                <w:szCs w:val="24"/>
              </w:rPr>
              <w:t>8</w:t>
            </w:r>
            <w:r w:rsidRPr="0058483F">
              <w:rPr>
                <w:sz w:val="24"/>
                <w:szCs w:val="24"/>
                <w:lang w:val="en-US"/>
              </w:rPr>
              <w:t>:</w:t>
            </w:r>
            <w:r w:rsidRPr="0058483F">
              <w:rPr>
                <w:sz w:val="24"/>
                <w:szCs w:val="24"/>
              </w:rPr>
              <w:t>50</w:t>
            </w:r>
            <w:r w:rsidRPr="0058483F">
              <w:rPr>
                <w:sz w:val="24"/>
                <w:szCs w:val="24"/>
                <w:lang w:val="en-US"/>
              </w:rPr>
              <w:t xml:space="preserve"> — </w:t>
            </w:r>
            <w:r w:rsidRPr="0058483F">
              <w:rPr>
                <w:sz w:val="24"/>
                <w:szCs w:val="24"/>
              </w:rPr>
              <w:t>09</w:t>
            </w:r>
            <w:r w:rsidRPr="0058483F">
              <w:rPr>
                <w:sz w:val="24"/>
                <w:szCs w:val="24"/>
                <w:lang w:val="en-US"/>
              </w:rPr>
              <w:t>:</w:t>
            </w:r>
            <w:r w:rsidRPr="0058483F">
              <w:rPr>
                <w:sz w:val="24"/>
                <w:szCs w:val="24"/>
              </w:rPr>
              <w:t>3</w:t>
            </w:r>
            <w:r w:rsidRPr="0058483F">
              <w:rPr>
                <w:sz w:val="24"/>
                <w:szCs w:val="24"/>
                <w:lang w:val="en-US"/>
              </w:rPr>
              <w:t>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64BFC611" w14:textId="77777777" w:rsidR="00AA4BA8" w:rsidRPr="0058483F" w:rsidRDefault="00AA4BA8" w:rsidP="00E026EF">
            <w:pPr>
              <w:jc w:val="center"/>
              <w:rPr>
                <w:sz w:val="24"/>
                <w:szCs w:val="24"/>
                <w:lang w:val="en-US"/>
              </w:rPr>
            </w:pPr>
            <w:r w:rsidRPr="0058483F">
              <w:rPr>
                <w:sz w:val="24"/>
                <w:szCs w:val="24"/>
                <w:lang w:val="en-US"/>
              </w:rPr>
              <w:t xml:space="preserve">10 </w:t>
            </w:r>
            <w:proofErr w:type="spellStart"/>
            <w:r w:rsidRPr="0058483F">
              <w:rPr>
                <w:sz w:val="24"/>
                <w:szCs w:val="24"/>
                <w:lang w:val="en-US"/>
              </w:rPr>
              <w:t>минут</w:t>
            </w:r>
            <w:proofErr w:type="spellEnd"/>
          </w:p>
        </w:tc>
      </w:tr>
      <w:tr w:rsidR="00AA4BA8" w:rsidRPr="0058483F" w14:paraId="36160CCD"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247B38C1" w14:textId="77777777" w:rsidR="00AA4BA8" w:rsidRPr="0058483F" w:rsidRDefault="00AA4BA8" w:rsidP="00E026EF">
            <w:pPr>
              <w:jc w:val="center"/>
              <w:rPr>
                <w:b/>
                <w:sz w:val="24"/>
                <w:szCs w:val="24"/>
                <w:lang w:val="en-US"/>
              </w:rPr>
            </w:pPr>
            <w:r w:rsidRPr="0058483F">
              <w:rPr>
                <w:b/>
                <w:sz w:val="24"/>
                <w:szCs w:val="24"/>
                <w:lang w:val="en-US"/>
              </w:rPr>
              <w:t>3-й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263D071A" w14:textId="77777777" w:rsidR="00AA4BA8" w:rsidRPr="0058483F" w:rsidRDefault="00AA4BA8" w:rsidP="00E026EF">
            <w:pPr>
              <w:jc w:val="center"/>
              <w:rPr>
                <w:sz w:val="24"/>
                <w:szCs w:val="24"/>
              </w:rPr>
            </w:pPr>
            <w:r w:rsidRPr="0058483F">
              <w:rPr>
                <w:sz w:val="24"/>
                <w:szCs w:val="24"/>
              </w:rPr>
              <w:t>09</w:t>
            </w:r>
            <w:r w:rsidRPr="0058483F">
              <w:rPr>
                <w:sz w:val="24"/>
                <w:szCs w:val="24"/>
                <w:lang w:val="en-US"/>
              </w:rPr>
              <w:t>:</w:t>
            </w:r>
            <w:r w:rsidRPr="0058483F">
              <w:rPr>
                <w:sz w:val="24"/>
                <w:szCs w:val="24"/>
              </w:rPr>
              <w:t>4</w:t>
            </w:r>
            <w:r w:rsidRPr="0058483F">
              <w:rPr>
                <w:sz w:val="24"/>
                <w:szCs w:val="24"/>
                <w:lang w:val="en-US"/>
              </w:rPr>
              <w:t>0 — 1</w:t>
            </w:r>
            <w:r w:rsidRPr="0058483F">
              <w:rPr>
                <w:sz w:val="24"/>
                <w:szCs w:val="24"/>
              </w:rPr>
              <w:t>0</w:t>
            </w:r>
            <w:r w:rsidRPr="0058483F">
              <w:rPr>
                <w:sz w:val="24"/>
                <w:szCs w:val="24"/>
                <w:lang w:val="en-US"/>
              </w:rPr>
              <w:t>:</w:t>
            </w:r>
            <w:r w:rsidRPr="0058483F">
              <w:rPr>
                <w:sz w:val="24"/>
                <w:szCs w:val="24"/>
              </w:rPr>
              <w:t>20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0E4632C3" w14:textId="77777777" w:rsidR="00AA4BA8" w:rsidRPr="0058483F" w:rsidRDefault="00AA4BA8" w:rsidP="00E026EF">
            <w:pPr>
              <w:jc w:val="center"/>
              <w:rPr>
                <w:sz w:val="24"/>
                <w:szCs w:val="24"/>
                <w:lang w:val="en-US"/>
              </w:rPr>
            </w:pPr>
            <w:r w:rsidRPr="0058483F">
              <w:rPr>
                <w:sz w:val="24"/>
                <w:szCs w:val="24"/>
              </w:rPr>
              <w:t>1</w:t>
            </w:r>
            <w:r w:rsidRPr="0058483F">
              <w:rPr>
                <w:sz w:val="24"/>
                <w:szCs w:val="24"/>
                <w:lang w:val="en-US"/>
              </w:rPr>
              <w:t xml:space="preserve">0 </w:t>
            </w:r>
            <w:proofErr w:type="spellStart"/>
            <w:r w:rsidRPr="0058483F">
              <w:rPr>
                <w:sz w:val="24"/>
                <w:szCs w:val="24"/>
                <w:lang w:val="en-US"/>
              </w:rPr>
              <w:t>минут</w:t>
            </w:r>
            <w:proofErr w:type="spellEnd"/>
          </w:p>
        </w:tc>
      </w:tr>
      <w:tr w:rsidR="00AA4BA8" w:rsidRPr="0058483F" w14:paraId="6C2C45F6"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06F5E387" w14:textId="77777777" w:rsidR="00AA4BA8" w:rsidRPr="0058483F" w:rsidRDefault="00AA4BA8" w:rsidP="00E026EF">
            <w:pPr>
              <w:jc w:val="center"/>
              <w:rPr>
                <w:b/>
                <w:sz w:val="24"/>
                <w:szCs w:val="24"/>
                <w:lang w:val="en-US"/>
              </w:rPr>
            </w:pPr>
            <w:r w:rsidRPr="0058483F">
              <w:rPr>
                <w:b/>
                <w:sz w:val="24"/>
                <w:szCs w:val="24"/>
                <w:lang w:val="en-US"/>
              </w:rPr>
              <w:t>4-й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2226575C" w14:textId="77777777" w:rsidR="00AA4BA8" w:rsidRPr="0058483F" w:rsidRDefault="00AA4BA8" w:rsidP="00E026EF">
            <w:pPr>
              <w:jc w:val="center"/>
              <w:rPr>
                <w:sz w:val="24"/>
                <w:szCs w:val="24"/>
                <w:lang w:val="en-US"/>
              </w:rPr>
            </w:pPr>
            <w:r w:rsidRPr="0058483F">
              <w:rPr>
                <w:sz w:val="24"/>
                <w:szCs w:val="24"/>
                <w:lang w:val="en-US"/>
              </w:rPr>
              <w:t>1</w:t>
            </w:r>
            <w:r w:rsidRPr="0058483F">
              <w:rPr>
                <w:sz w:val="24"/>
                <w:szCs w:val="24"/>
              </w:rPr>
              <w:t>0</w:t>
            </w:r>
            <w:r w:rsidRPr="0058483F">
              <w:rPr>
                <w:sz w:val="24"/>
                <w:szCs w:val="24"/>
                <w:lang w:val="en-US"/>
              </w:rPr>
              <w:t>:</w:t>
            </w:r>
            <w:r w:rsidRPr="0058483F">
              <w:rPr>
                <w:sz w:val="24"/>
                <w:szCs w:val="24"/>
              </w:rPr>
              <w:t>30</w:t>
            </w:r>
            <w:r w:rsidRPr="0058483F">
              <w:rPr>
                <w:sz w:val="24"/>
                <w:szCs w:val="24"/>
                <w:lang w:val="en-US"/>
              </w:rPr>
              <w:t xml:space="preserve"> — 1</w:t>
            </w:r>
            <w:r w:rsidRPr="0058483F">
              <w:rPr>
                <w:sz w:val="24"/>
                <w:szCs w:val="24"/>
              </w:rPr>
              <w:t>1</w:t>
            </w:r>
            <w:r w:rsidRPr="0058483F">
              <w:rPr>
                <w:sz w:val="24"/>
                <w:szCs w:val="24"/>
                <w:lang w:val="en-US"/>
              </w:rPr>
              <w:t>:10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33F2296F" w14:textId="77777777" w:rsidR="00AA4BA8" w:rsidRPr="0058483F" w:rsidRDefault="00AA4BA8" w:rsidP="00E026EF">
            <w:pPr>
              <w:jc w:val="center"/>
              <w:rPr>
                <w:sz w:val="24"/>
                <w:szCs w:val="24"/>
                <w:lang w:val="en-US"/>
              </w:rPr>
            </w:pPr>
            <w:r w:rsidRPr="0058483F">
              <w:rPr>
                <w:sz w:val="24"/>
                <w:szCs w:val="24"/>
              </w:rPr>
              <w:t>3</w:t>
            </w:r>
            <w:r w:rsidRPr="0058483F">
              <w:rPr>
                <w:sz w:val="24"/>
                <w:szCs w:val="24"/>
                <w:lang w:val="en-US"/>
              </w:rPr>
              <w:t xml:space="preserve">0 </w:t>
            </w:r>
            <w:proofErr w:type="spellStart"/>
            <w:r w:rsidRPr="0058483F">
              <w:rPr>
                <w:sz w:val="24"/>
                <w:szCs w:val="24"/>
                <w:lang w:val="en-US"/>
              </w:rPr>
              <w:t>минут</w:t>
            </w:r>
            <w:proofErr w:type="spellEnd"/>
          </w:p>
        </w:tc>
      </w:tr>
      <w:tr w:rsidR="00AA4BA8" w:rsidRPr="0058483F" w14:paraId="7E1F6EE0"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7984E8DF" w14:textId="77777777" w:rsidR="00AA4BA8" w:rsidRPr="0058483F" w:rsidRDefault="00AA4BA8" w:rsidP="00E026EF">
            <w:pPr>
              <w:jc w:val="center"/>
              <w:rPr>
                <w:b/>
                <w:sz w:val="24"/>
                <w:szCs w:val="24"/>
                <w:lang w:val="en-US"/>
              </w:rPr>
            </w:pPr>
            <w:r w:rsidRPr="0058483F">
              <w:rPr>
                <w:b/>
                <w:sz w:val="24"/>
                <w:szCs w:val="24"/>
                <w:lang w:val="en-US"/>
              </w:rPr>
              <w:t>5-й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AE6B29D" w14:textId="77777777" w:rsidR="00AA4BA8" w:rsidRPr="0058483F" w:rsidRDefault="00AA4BA8" w:rsidP="00E026EF">
            <w:pPr>
              <w:jc w:val="center"/>
              <w:rPr>
                <w:sz w:val="24"/>
                <w:szCs w:val="24"/>
              </w:rPr>
            </w:pPr>
            <w:r w:rsidRPr="0058483F">
              <w:rPr>
                <w:sz w:val="24"/>
                <w:szCs w:val="24"/>
                <w:lang w:val="en-US"/>
              </w:rPr>
              <w:t>1</w:t>
            </w:r>
            <w:r w:rsidRPr="0058483F">
              <w:rPr>
                <w:sz w:val="24"/>
                <w:szCs w:val="24"/>
              </w:rPr>
              <w:t>1</w:t>
            </w:r>
            <w:r w:rsidRPr="0058483F">
              <w:rPr>
                <w:sz w:val="24"/>
                <w:szCs w:val="24"/>
                <w:lang w:val="en-US"/>
              </w:rPr>
              <w:t>:</w:t>
            </w:r>
            <w:r w:rsidRPr="0058483F">
              <w:rPr>
                <w:sz w:val="24"/>
                <w:szCs w:val="24"/>
              </w:rPr>
              <w:t>4</w:t>
            </w:r>
            <w:r w:rsidRPr="0058483F">
              <w:rPr>
                <w:sz w:val="24"/>
                <w:szCs w:val="24"/>
                <w:lang w:val="en-US"/>
              </w:rPr>
              <w:t>0 — 1</w:t>
            </w:r>
            <w:r w:rsidRPr="0058483F">
              <w:rPr>
                <w:sz w:val="24"/>
                <w:szCs w:val="24"/>
              </w:rPr>
              <w:t>2</w:t>
            </w:r>
            <w:r w:rsidRPr="0058483F">
              <w:rPr>
                <w:sz w:val="24"/>
                <w:szCs w:val="24"/>
                <w:lang w:val="en-US"/>
              </w:rPr>
              <w:t>:</w:t>
            </w:r>
            <w:r w:rsidRPr="0058483F">
              <w:rPr>
                <w:sz w:val="24"/>
                <w:szCs w:val="24"/>
              </w:rPr>
              <w:t>20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7F5F17C2" w14:textId="77777777" w:rsidR="00AA4BA8" w:rsidRPr="0058483F" w:rsidRDefault="00AA4BA8" w:rsidP="00E026EF">
            <w:pPr>
              <w:jc w:val="center"/>
              <w:rPr>
                <w:sz w:val="24"/>
                <w:szCs w:val="24"/>
                <w:lang w:val="en-US"/>
              </w:rPr>
            </w:pPr>
            <w:r w:rsidRPr="0058483F">
              <w:rPr>
                <w:sz w:val="24"/>
                <w:szCs w:val="24"/>
                <w:lang w:val="en-US"/>
              </w:rPr>
              <w:t xml:space="preserve">10 </w:t>
            </w:r>
            <w:proofErr w:type="spellStart"/>
            <w:r w:rsidRPr="0058483F">
              <w:rPr>
                <w:sz w:val="24"/>
                <w:szCs w:val="24"/>
                <w:lang w:val="en-US"/>
              </w:rPr>
              <w:t>минут</w:t>
            </w:r>
            <w:proofErr w:type="spellEnd"/>
          </w:p>
        </w:tc>
      </w:tr>
      <w:tr w:rsidR="00AA4BA8" w:rsidRPr="0058483F" w14:paraId="757E0BBF"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16ED7BE4" w14:textId="77777777" w:rsidR="00AA4BA8" w:rsidRPr="0058483F" w:rsidRDefault="00AA4BA8" w:rsidP="00E026EF">
            <w:pPr>
              <w:jc w:val="center"/>
              <w:rPr>
                <w:b/>
                <w:sz w:val="24"/>
                <w:szCs w:val="24"/>
                <w:lang w:val="en-US"/>
              </w:rPr>
            </w:pPr>
            <w:r w:rsidRPr="0058483F">
              <w:rPr>
                <w:b/>
                <w:sz w:val="24"/>
                <w:szCs w:val="24"/>
                <w:lang w:val="en-US"/>
              </w:rPr>
              <w:t>6-й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2FB69EB0" w14:textId="77777777" w:rsidR="00AA4BA8" w:rsidRPr="0058483F" w:rsidRDefault="00AA4BA8" w:rsidP="00E026EF">
            <w:pPr>
              <w:jc w:val="center"/>
              <w:rPr>
                <w:sz w:val="24"/>
                <w:szCs w:val="24"/>
                <w:lang w:val="en-US"/>
              </w:rPr>
            </w:pPr>
            <w:r w:rsidRPr="0058483F">
              <w:rPr>
                <w:sz w:val="24"/>
                <w:szCs w:val="24"/>
                <w:lang w:val="en-US"/>
              </w:rPr>
              <w:t>1</w:t>
            </w:r>
            <w:r w:rsidRPr="0058483F">
              <w:rPr>
                <w:sz w:val="24"/>
                <w:szCs w:val="24"/>
              </w:rPr>
              <w:t>2</w:t>
            </w:r>
            <w:r w:rsidRPr="0058483F">
              <w:rPr>
                <w:sz w:val="24"/>
                <w:szCs w:val="24"/>
                <w:lang w:val="en-US"/>
              </w:rPr>
              <w:t>:</w:t>
            </w:r>
            <w:r w:rsidRPr="0058483F">
              <w:rPr>
                <w:sz w:val="24"/>
                <w:szCs w:val="24"/>
              </w:rPr>
              <w:t>30</w:t>
            </w:r>
            <w:r w:rsidRPr="0058483F">
              <w:rPr>
                <w:sz w:val="24"/>
                <w:szCs w:val="24"/>
                <w:lang w:val="en-US"/>
              </w:rPr>
              <w:t xml:space="preserve"> — 1</w:t>
            </w:r>
            <w:r w:rsidRPr="0058483F">
              <w:rPr>
                <w:sz w:val="24"/>
                <w:szCs w:val="24"/>
              </w:rPr>
              <w:t>3</w:t>
            </w:r>
            <w:r w:rsidRPr="0058483F">
              <w:rPr>
                <w:sz w:val="24"/>
                <w:szCs w:val="24"/>
                <w:lang w:val="en-US"/>
              </w:rPr>
              <w:t>:</w:t>
            </w:r>
            <w:r w:rsidRPr="0058483F">
              <w:rPr>
                <w:sz w:val="24"/>
                <w:szCs w:val="24"/>
              </w:rPr>
              <w:t>1</w:t>
            </w:r>
            <w:r w:rsidRPr="0058483F">
              <w:rPr>
                <w:sz w:val="24"/>
                <w:szCs w:val="24"/>
                <w:lang w:val="en-US"/>
              </w:rPr>
              <w:t>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0BF29D02" w14:textId="77777777" w:rsidR="00AA4BA8" w:rsidRPr="0058483F" w:rsidRDefault="00AA4BA8" w:rsidP="00E026EF">
            <w:pPr>
              <w:jc w:val="center"/>
              <w:rPr>
                <w:sz w:val="24"/>
                <w:szCs w:val="24"/>
                <w:lang w:val="en-US"/>
              </w:rPr>
            </w:pPr>
            <w:r w:rsidRPr="0058483F">
              <w:rPr>
                <w:sz w:val="24"/>
                <w:szCs w:val="24"/>
                <w:lang w:val="en-US"/>
              </w:rPr>
              <w:t xml:space="preserve">10 </w:t>
            </w:r>
            <w:proofErr w:type="spellStart"/>
            <w:r w:rsidRPr="0058483F">
              <w:rPr>
                <w:sz w:val="24"/>
                <w:szCs w:val="24"/>
                <w:lang w:val="en-US"/>
              </w:rPr>
              <w:t>минут</w:t>
            </w:r>
            <w:proofErr w:type="spellEnd"/>
          </w:p>
        </w:tc>
      </w:tr>
      <w:tr w:rsidR="00AA4BA8" w:rsidRPr="0058483F" w14:paraId="43CD3891" w14:textId="77777777" w:rsidTr="00E026EF">
        <w:tc>
          <w:tcPr>
            <w:tcW w:w="1305" w:type="dxa"/>
            <w:tcBorders>
              <w:top w:val="single" w:sz="4" w:space="0" w:color="auto"/>
              <w:left w:val="single" w:sz="4" w:space="0" w:color="auto"/>
              <w:bottom w:val="single" w:sz="4" w:space="0" w:color="auto"/>
              <w:right w:val="single" w:sz="4" w:space="0" w:color="auto"/>
            </w:tcBorders>
            <w:vAlign w:val="center"/>
            <w:hideMark/>
          </w:tcPr>
          <w:p w14:paraId="7F959D29" w14:textId="77777777" w:rsidR="00AA4BA8" w:rsidRPr="0058483F" w:rsidRDefault="00AA4BA8" w:rsidP="00E026EF">
            <w:pPr>
              <w:jc w:val="center"/>
              <w:rPr>
                <w:b/>
                <w:sz w:val="24"/>
                <w:szCs w:val="24"/>
                <w:lang w:val="en-US"/>
              </w:rPr>
            </w:pPr>
            <w:r w:rsidRPr="0058483F">
              <w:rPr>
                <w:b/>
                <w:sz w:val="24"/>
                <w:szCs w:val="24"/>
                <w:lang w:val="en-US"/>
              </w:rPr>
              <w:t>7-й</w:t>
            </w:r>
          </w:p>
        </w:tc>
        <w:tc>
          <w:tcPr>
            <w:tcW w:w="3898" w:type="dxa"/>
            <w:tcBorders>
              <w:top w:val="single" w:sz="4" w:space="0" w:color="auto"/>
              <w:left w:val="single" w:sz="4" w:space="0" w:color="auto"/>
              <w:bottom w:val="single" w:sz="4" w:space="0" w:color="auto"/>
              <w:right w:val="single" w:sz="4" w:space="0" w:color="auto"/>
            </w:tcBorders>
            <w:vAlign w:val="center"/>
            <w:hideMark/>
          </w:tcPr>
          <w:p w14:paraId="29BB3AFC" w14:textId="77777777" w:rsidR="00AA4BA8" w:rsidRPr="0058483F" w:rsidRDefault="00AA4BA8" w:rsidP="00E026EF">
            <w:pPr>
              <w:jc w:val="center"/>
              <w:rPr>
                <w:sz w:val="24"/>
                <w:szCs w:val="24"/>
              </w:rPr>
            </w:pPr>
            <w:r w:rsidRPr="0058483F">
              <w:rPr>
                <w:sz w:val="24"/>
                <w:szCs w:val="24"/>
                <w:lang w:val="en-US"/>
              </w:rPr>
              <w:t>1</w:t>
            </w:r>
            <w:r w:rsidRPr="0058483F">
              <w:rPr>
                <w:sz w:val="24"/>
                <w:szCs w:val="24"/>
              </w:rPr>
              <w:t>3</w:t>
            </w:r>
            <w:r w:rsidRPr="0058483F">
              <w:rPr>
                <w:sz w:val="24"/>
                <w:szCs w:val="24"/>
                <w:lang w:val="en-US"/>
              </w:rPr>
              <w:t>:</w:t>
            </w:r>
            <w:r w:rsidRPr="0058483F">
              <w:rPr>
                <w:sz w:val="24"/>
                <w:szCs w:val="24"/>
              </w:rPr>
              <w:t>2</w:t>
            </w:r>
            <w:r w:rsidRPr="0058483F">
              <w:rPr>
                <w:sz w:val="24"/>
                <w:szCs w:val="24"/>
                <w:lang w:val="en-US"/>
              </w:rPr>
              <w:t>0 — 14:</w:t>
            </w:r>
            <w:r w:rsidRPr="0058483F">
              <w:rPr>
                <w:sz w:val="24"/>
                <w:szCs w:val="24"/>
              </w:rPr>
              <w:t>00</w:t>
            </w:r>
          </w:p>
        </w:tc>
        <w:tc>
          <w:tcPr>
            <w:tcW w:w="3898" w:type="dxa"/>
            <w:tcBorders>
              <w:top w:val="single" w:sz="4" w:space="0" w:color="auto"/>
              <w:left w:val="single" w:sz="4" w:space="0" w:color="auto"/>
              <w:bottom w:val="single" w:sz="4" w:space="0" w:color="auto"/>
              <w:right w:val="single" w:sz="4" w:space="0" w:color="auto"/>
            </w:tcBorders>
            <w:vAlign w:val="center"/>
            <w:hideMark/>
          </w:tcPr>
          <w:p w14:paraId="0ED2B097" w14:textId="77777777" w:rsidR="00AA4BA8" w:rsidRPr="0058483F" w:rsidRDefault="00AA4BA8" w:rsidP="00E026EF">
            <w:pPr>
              <w:ind w:firstLine="1173"/>
              <w:jc w:val="center"/>
              <w:rPr>
                <w:sz w:val="24"/>
                <w:szCs w:val="24"/>
              </w:rPr>
            </w:pPr>
          </w:p>
        </w:tc>
      </w:tr>
    </w:tbl>
    <w:p w14:paraId="32FFF6DB" w14:textId="77777777" w:rsidR="00AA4BA8" w:rsidRDefault="00AA4BA8" w:rsidP="00AA4BA8">
      <w:pPr>
        <w:adjustRightInd w:val="0"/>
        <w:spacing w:after="120"/>
        <w:ind w:firstLine="540"/>
        <w:jc w:val="both"/>
        <w:rPr>
          <w:sz w:val="24"/>
          <w:szCs w:val="24"/>
        </w:rPr>
      </w:pPr>
    </w:p>
    <w:p w14:paraId="20AE03C8" w14:textId="77777777" w:rsidR="00AA4BA8" w:rsidRPr="00307608" w:rsidRDefault="00AA4BA8" w:rsidP="00AA4BA8">
      <w:pPr>
        <w:adjustRightInd w:val="0"/>
        <w:spacing w:after="120"/>
        <w:ind w:firstLine="540"/>
        <w:jc w:val="both"/>
        <w:rPr>
          <w:sz w:val="24"/>
          <w:szCs w:val="24"/>
        </w:rPr>
      </w:pPr>
      <w:r>
        <w:rPr>
          <w:sz w:val="24"/>
          <w:szCs w:val="24"/>
        </w:rPr>
        <w:lastRenderedPageBreak/>
        <w:t>4.4</w:t>
      </w:r>
      <w:r w:rsidRPr="00307608">
        <w:rPr>
          <w:sz w:val="24"/>
          <w:szCs w:val="24"/>
        </w:rPr>
        <w:t>.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14:paraId="4ED3C96D" w14:textId="77777777" w:rsidR="00AA4BA8" w:rsidRPr="00307608" w:rsidRDefault="00AA4BA8" w:rsidP="00AA4BA8">
      <w:pPr>
        <w:adjustRightInd w:val="0"/>
        <w:spacing w:after="120"/>
        <w:ind w:firstLine="540"/>
        <w:jc w:val="both"/>
        <w:rPr>
          <w:sz w:val="24"/>
          <w:szCs w:val="24"/>
        </w:rPr>
      </w:pPr>
      <w:r>
        <w:rPr>
          <w:sz w:val="24"/>
          <w:szCs w:val="24"/>
        </w:rPr>
        <w:t>4.5</w:t>
      </w:r>
      <w:r w:rsidRPr="00307608">
        <w:rPr>
          <w:sz w:val="24"/>
          <w:szCs w:val="24"/>
        </w:rPr>
        <w:t>.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r>
        <w:rPr>
          <w:sz w:val="24"/>
          <w:szCs w:val="24"/>
        </w:rPr>
        <w:t xml:space="preserve"> </w:t>
      </w:r>
      <w:r w:rsidRPr="00307608">
        <w:rPr>
          <w:sz w:val="24"/>
          <w:szCs w:val="24"/>
        </w:rPr>
        <w:t xml:space="preserve">для обучающихся </w:t>
      </w:r>
      <w:r>
        <w:rPr>
          <w:sz w:val="24"/>
          <w:szCs w:val="24"/>
        </w:rPr>
        <w:t>8</w:t>
      </w:r>
      <w:r w:rsidRPr="00307608">
        <w:rPr>
          <w:sz w:val="24"/>
          <w:szCs w:val="24"/>
        </w:rPr>
        <w:t xml:space="preserve"> - 9 классов - не более 7 уроков.</w:t>
      </w:r>
    </w:p>
    <w:p w14:paraId="2DE33629" w14:textId="77777777" w:rsidR="00AA4BA8" w:rsidRPr="00307608" w:rsidRDefault="00AA4BA8" w:rsidP="00AA4BA8">
      <w:pPr>
        <w:adjustRightInd w:val="0"/>
        <w:spacing w:after="120"/>
        <w:ind w:firstLine="540"/>
        <w:jc w:val="both"/>
        <w:rPr>
          <w:sz w:val="24"/>
          <w:szCs w:val="24"/>
        </w:rPr>
      </w:pPr>
      <w:r>
        <w:rPr>
          <w:sz w:val="24"/>
          <w:szCs w:val="24"/>
        </w:rPr>
        <w:t>4.5</w:t>
      </w:r>
      <w:r w:rsidRPr="00307608">
        <w:rPr>
          <w:sz w:val="24"/>
          <w:szCs w:val="24"/>
        </w:rPr>
        <w:t xml:space="preserve">. Занятия начинаются </w:t>
      </w:r>
      <w:r>
        <w:rPr>
          <w:sz w:val="24"/>
          <w:szCs w:val="24"/>
        </w:rPr>
        <w:t>с</w:t>
      </w:r>
      <w:r w:rsidRPr="00307608">
        <w:rPr>
          <w:sz w:val="24"/>
          <w:szCs w:val="24"/>
        </w:rPr>
        <w:t xml:space="preserve"> 8 часов утра и заканчиваются не позднее 1</w:t>
      </w:r>
      <w:r>
        <w:rPr>
          <w:sz w:val="24"/>
          <w:szCs w:val="24"/>
        </w:rPr>
        <w:t>4</w:t>
      </w:r>
      <w:r w:rsidRPr="00307608">
        <w:rPr>
          <w:sz w:val="24"/>
          <w:szCs w:val="24"/>
        </w:rPr>
        <w:t xml:space="preserve"> часов.</w:t>
      </w:r>
    </w:p>
    <w:p w14:paraId="00A19B64" w14:textId="77777777" w:rsidR="00AA4BA8" w:rsidRPr="00307608" w:rsidRDefault="00AA4BA8" w:rsidP="00AA4BA8">
      <w:pPr>
        <w:adjustRightInd w:val="0"/>
        <w:spacing w:after="120"/>
        <w:ind w:firstLine="540"/>
        <w:jc w:val="both"/>
        <w:rPr>
          <w:sz w:val="24"/>
          <w:szCs w:val="24"/>
        </w:rPr>
      </w:pPr>
      <w:r>
        <w:rPr>
          <w:sz w:val="24"/>
          <w:szCs w:val="24"/>
        </w:rPr>
        <w:t>4.6</w:t>
      </w:r>
      <w:r w:rsidRPr="00307608">
        <w:rPr>
          <w:sz w:val="24"/>
          <w:szCs w:val="24"/>
        </w:rPr>
        <w:t>.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организов</w:t>
      </w:r>
      <w:r>
        <w:rPr>
          <w:sz w:val="24"/>
          <w:szCs w:val="24"/>
        </w:rPr>
        <w:t>ан</w:t>
      </w:r>
      <w:r w:rsidRPr="00307608">
        <w:rPr>
          <w:sz w:val="24"/>
          <w:szCs w:val="24"/>
        </w:rPr>
        <w:t xml:space="preserve"> перерыв продолжительностью 20 минут.</w:t>
      </w:r>
    </w:p>
    <w:p w14:paraId="52D2EC4C" w14:textId="77777777" w:rsidR="00AA4BA8" w:rsidRPr="00307608" w:rsidRDefault="00AA4BA8" w:rsidP="00AA4BA8">
      <w:pPr>
        <w:adjustRightInd w:val="0"/>
        <w:spacing w:after="120"/>
        <w:ind w:firstLine="540"/>
        <w:jc w:val="both"/>
        <w:rPr>
          <w:sz w:val="24"/>
          <w:szCs w:val="24"/>
        </w:rPr>
      </w:pPr>
      <w:r w:rsidRPr="00307608">
        <w:rPr>
          <w:sz w:val="24"/>
          <w:szCs w:val="24"/>
        </w:rPr>
        <w:t xml:space="preserve">Календарный учебный график </w:t>
      </w:r>
      <w:r>
        <w:rPr>
          <w:sz w:val="24"/>
          <w:szCs w:val="24"/>
        </w:rPr>
        <w:t>Лицея БГПУ</w:t>
      </w:r>
      <w:r w:rsidRPr="00307608">
        <w:rPr>
          <w:sz w:val="24"/>
          <w:szCs w:val="24"/>
        </w:rPr>
        <w:t xml:space="preserve"> составляется с учетом мнений участников образовательных отношений, региональных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14:paraId="00BFF675" w14:textId="77777777" w:rsidR="00AA4BA8" w:rsidRDefault="00AA4BA8" w:rsidP="00AA4BA8"/>
    <w:bookmarkEnd w:id="1"/>
    <w:bookmarkEnd w:id="2"/>
    <w:p w14:paraId="5AC273CA" w14:textId="06400120" w:rsidR="00072C3D" w:rsidRDefault="00072C3D" w:rsidP="00A32375">
      <w:pPr>
        <w:ind w:firstLine="540"/>
        <w:rPr>
          <w:b/>
          <w:bCs/>
          <w:sz w:val="24"/>
          <w:szCs w:val="24"/>
        </w:rPr>
      </w:pPr>
      <w:r w:rsidRPr="00CE34A0">
        <w:rPr>
          <w:b/>
          <w:bCs/>
          <w:sz w:val="24"/>
          <w:szCs w:val="24"/>
        </w:rPr>
        <w:t xml:space="preserve">4.3. </w:t>
      </w:r>
      <w:r w:rsidR="00B16E4A" w:rsidRPr="00CE34A0">
        <w:rPr>
          <w:b/>
          <w:bCs/>
          <w:sz w:val="24"/>
          <w:szCs w:val="24"/>
        </w:rPr>
        <w:t>П</w:t>
      </w:r>
      <w:r w:rsidRPr="00CE34A0">
        <w:rPr>
          <w:b/>
          <w:bCs/>
          <w:sz w:val="24"/>
          <w:szCs w:val="24"/>
        </w:rPr>
        <w:t xml:space="preserve">лан </w:t>
      </w:r>
      <w:r w:rsidR="00B16E4A" w:rsidRPr="00CE34A0">
        <w:rPr>
          <w:b/>
          <w:bCs/>
          <w:sz w:val="24"/>
          <w:szCs w:val="24"/>
        </w:rPr>
        <w:t>внеурочной деятельности</w:t>
      </w:r>
      <w:r w:rsidRPr="00CE34A0">
        <w:rPr>
          <w:b/>
          <w:bCs/>
          <w:sz w:val="24"/>
          <w:szCs w:val="24"/>
        </w:rPr>
        <w:t xml:space="preserve"> </w:t>
      </w:r>
    </w:p>
    <w:p w14:paraId="6077D1FC" w14:textId="77777777" w:rsidR="00F60CE3" w:rsidRPr="00CE34A0" w:rsidRDefault="00F60CE3" w:rsidP="00A32375">
      <w:pPr>
        <w:ind w:firstLine="540"/>
        <w:rPr>
          <w:b/>
          <w:bCs/>
          <w:sz w:val="24"/>
          <w:szCs w:val="24"/>
        </w:rPr>
      </w:pPr>
    </w:p>
    <w:p w14:paraId="02572C4D" w14:textId="77777777" w:rsidR="00CE34A0" w:rsidRDefault="00CE34A0" w:rsidP="00CE34A0">
      <w:pPr>
        <w:ind w:firstLine="567"/>
        <w:jc w:val="both"/>
        <w:rPr>
          <w:sz w:val="24"/>
          <w:szCs w:val="24"/>
        </w:rPr>
      </w:pPr>
      <w:r w:rsidRPr="006D3667">
        <w:rPr>
          <w:sz w:val="24"/>
          <w:szCs w:val="24"/>
        </w:rPr>
        <w:t xml:space="preserve">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(до 680 академических часов за два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w:t>
      </w:r>
      <w:r>
        <w:rPr>
          <w:sz w:val="24"/>
          <w:szCs w:val="24"/>
        </w:rPr>
        <w:t>лицея БГПУ.</w:t>
      </w:r>
    </w:p>
    <w:p w14:paraId="654B28BD" w14:textId="77777777" w:rsidR="00CE34A0" w:rsidRDefault="00CE34A0" w:rsidP="00CE34A0">
      <w:pPr>
        <w:ind w:firstLine="567"/>
        <w:jc w:val="both"/>
        <w:rPr>
          <w:sz w:val="24"/>
          <w:szCs w:val="24"/>
        </w:rPr>
      </w:pPr>
      <w:r w:rsidRPr="006D3667">
        <w:rPr>
          <w:sz w:val="24"/>
          <w:szCs w:val="24"/>
        </w:rPr>
        <w:t xml:space="preserve"> При реализации плана внеурочной деятельности предусмотрена вариативность содержания внеурочной деятельности с учетом образовательных потребностей и интересов обучающихся. </w:t>
      </w:r>
    </w:p>
    <w:p w14:paraId="0F66BF4B" w14:textId="77777777" w:rsidR="00CE34A0" w:rsidRDefault="00CE34A0" w:rsidP="00CE34A0">
      <w:pPr>
        <w:ind w:firstLine="567"/>
        <w:jc w:val="both"/>
        <w:rPr>
          <w:sz w:val="24"/>
          <w:szCs w:val="24"/>
        </w:rPr>
      </w:pPr>
      <w:r w:rsidRPr="006D3667">
        <w:rPr>
          <w:sz w:val="24"/>
          <w:szCs w:val="24"/>
        </w:rPr>
        <w:t xml:space="preserve">В целях реализации плана внеурочной деятельности предусматривается использование ресурсов других организаций,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w:t>
      </w:r>
    </w:p>
    <w:p w14:paraId="73C5688D" w14:textId="77777777" w:rsidR="00CE34A0" w:rsidRDefault="00CE34A0" w:rsidP="00CE34A0">
      <w:pPr>
        <w:ind w:firstLine="567"/>
        <w:jc w:val="both"/>
        <w:rPr>
          <w:sz w:val="24"/>
          <w:szCs w:val="24"/>
        </w:rPr>
      </w:pPr>
      <w:r w:rsidRPr="006D3667">
        <w:rPr>
          <w:sz w:val="24"/>
          <w:szCs w:val="24"/>
        </w:rPr>
        <w:t xml:space="preserve">С целью реализации принципа формирования единого образовательного пространства на всех уровнях образования часы внеурочной деятельности используются через реализацию модели плана с преобладанием учебно-познавательной деятельности, когда наибольшее внимание уделяется внеурочной деятельности по учебным предметам и формированию функциональной грамотности: </w:t>
      </w:r>
    </w:p>
    <w:tbl>
      <w:tblPr>
        <w:tblStyle w:val="a7"/>
        <w:tblW w:w="0" w:type="auto"/>
        <w:tblLook w:val="04A0" w:firstRow="1" w:lastRow="0" w:firstColumn="1" w:lastColumn="0" w:noHBand="0" w:noVBand="1"/>
      </w:tblPr>
      <w:tblGrid>
        <w:gridCol w:w="4672"/>
        <w:gridCol w:w="4673"/>
      </w:tblGrid>
      <w:tr w:rsidR="00CE34A0" w14:paraId="04CA7EA9" w14:textId="77777777" w:rsidTr="00355A38">
        <w:tc>
          <w:tcPr>
            <w:tcW w:w="4672" w:type="dxa"/>
          </w:tcPr>
          <w:p w14:paraId="7748CDEC" w14:textId="77777777" w:rsidR="00CE34A0" w:rsidRDefault="00CE34A0" w:rsidP="00355A38">
            <w:pPr>
              <w:jc w:val="both"/>
              <w:rPr>
                <w:sz w:val="24"/>
                <w:szCs w:val="24"/>
              </w:rPr>
            </w:pPr>
            <w:r w:rsidRPr="006D3667">
              <w:rPr>
                <w:sz w:val="24"/>
                <w:szCs w:val="24"/>
              </w:rPr>
              <w:t>Модель плана внеурочной деятельности</w:t>
            </w:r>
          </w:p>
        </w:tc>
        <w:tc>
          <w:tcPr>
            <w:tcW w:w="4673" w:type="dxa"/>
          </w:tcPr>
          <w:p w14:paraId="3F10DBBC" w14:textId="77777777" w:rsidR="00CE34A0" w:rsidRDefault="00CE34A0" w:rsidP="00355A38">
            <w:pPr>
              <w:jc w:val="both"/>
              <w:rPr>
                <w:sz w:val="24"/>
                <w:szCs w:val="24"/>
              </w:rPr>
            </w:pPr>
            <w:r w:rsidRPr="006D3667">
              <w:rPr>
                <w:sz w:val="24"/>
                <w:szCs w:val="24"/>
              </w:rPr>
              <w:t>Содержательное наполнение</w:t>
            </w:r>
          </w:p>
        </w:tc>
      </w:tr>
      <w:tr w:rsidR="00CE34A0" w14:paraId="5FA5DA53" w14:textId="77777777" w:rsidTr="00355A38">
        <w:tc>
          <w:tcPr>
            <w:tcW w:w="4672" w:type="dxa"/>
          </w:tcPr>
          <w:p w14:paraId="6769D82F" w14:textId="77777777" w:rsidR="00CE34A0" w:rsidRDefault="00CE34A0" w:rsidP="00355A38">
            <w:pPr>
              <w:jc w:val="both"/>
              <w:rPr>
                <w:sz w:val="24"/>
                <w:szCs w:val="24"/>
              </w:rPr>
            </w:pPr>
            <w:r w:rsidRPr="006D3667">
              <w:rPr>
                <w:sz w:val="24"/>
                <w:szCs w:val="24"/>
              </w:rPr>
              <w:t xml:space="preserve">Преобладание </w:t>
            </w:r>
            <w:proofErr w:type="spellStart"/>
            <w:r w:rsidRPr="006D3667">
              <w:rPr>
                <w:sz w:val="24"/>
                <w:szCs w:val="24"/>
              </w:rPr>
              <w:t>учебнопознавательной</w:t>
            </w:r>
            <w:proofErr w:type="spellEnd"/>
            <w:r w:rsidRPr="006D3667">
              <w:rPr>
                <w:sz w:val="24"/>
                <w:szCs w:val="24"/>
              </w:rPr>
              <w:t xml:space="preserve"> деятельности</w:t>
            </w:r>
          </w:p>
        </w:tc>
        <w:tc>
          <w:tcPr>
            <w:tcW w:w="4673" w:type="dxa"/>
          </w:tcPr>
          <w:p w14:paraId="62976527" w14:textId="77777777" w:rsidR="00CE34A0" w:rsidRDefault="00CE34A0" w:rsidP="00355A38">
            <w:pPr>
              <w:jc w:val="both"/>
              <w:rPr>
                <w:sz w:val="24"/>
                <w:szCs w:val="24"/>
              </w:rPr>
            </w:pPr>
            <w:r w:rsidRPr="006D3667">
              <w:rPr>
                <w:sz w:val="24"/>
                <w:szCs w:val="24"/>
              </w:rPr>
              <w:t xml:space="preserve">- занятия обучающихся по углубленному изучению отдельных учебных предметов; </w:t>
            </w:r>
          </w:p>
          <w:p w14:paraId="65108074" w14:textId="77777777" w:rsidR="00CE34A0" w:rsidRDefault="00CE34A0" w:rsidP="00355A38">
            <w:pPr>
              <w:jc w:val="both"/>
              <w:rPr>
                <w:sz w:val="24"/>
                <w:szCs w:val="24"/>
              </w:rPr>
            </w:pPr>
            <w:r w:rsidRPr="006D3667">
              <w:rPr>
                <w:sz w:val="24"/>
                <w:szCs w:val="24"/>
              </w:rPr>
              <w:t xml:space="preserve">- занятия обучающихся по формированию функциональной грамотности; </w:t>
            </w:r>
          </w:p>
          <w:p w14:paraId="451CC293" w14:textId="77777777" w:rsidR="00CE34A0" w:rsidRDefault="00CE34A0" w:rsidP="00355A38">
            <w:pPr>
              <w:jc w:val="both"/>
              <w:rPr>
                <w:sz w:val="24"/>
                <w:szCs w:val="24"/>
              </w:rPr>
            </w:pPr>
            <w:r w:rsidRPr="006D3667">
              <w:rPr>
                <w:sz w:val="24"/>
                <w:szCs w:val="24"/>
              </w:rPr>
              <w:t xml:space="preserve">- занятия обучающихся с педагогами, сопровождающими проектно-исследовательскую деятельность; </w:t>
            </w:r>
          </w:p>
          <w:p w14:paraId="7B615279" w14:textId="77777777" w:rsidR="00CE34A0" w:rsidRDefault="00CE34A0" w:rsidP="00355A38">
            <w:pPr>
              <w:jc w:val="both"/>
              <w:rPr>
                <w:sz w:val="24"/>
                <w:szCs w:val="24"/>
              </w:rPr>
            </w:pPr>
            <w:r w:rsidRPr="006D3667">
              <w:rPr>
                <w:sz w:val="24"/>
                <w:szCs w:val="24"/>
              </w:rPr>
              <w:t>-</w:t>
            </w:r>
            <w:r>
              <w:rPr>
                <w:sz w:val="24"/>
                <w:szCs w:val="24"/>
              </w:rPr>
              <w:t xml:space="preserve"> </w:t>
            </w:r>
            <w:r w:rsidRPr="006D3667">
              <w:rPr>
                <w:sz w:val="24"/>
                <w:szCs w:val="24"/>
              </w:rPr>
              <w:t>профориентационные занятия обучающихся.</w:t>
            </w:r>
          </w:p>
        </w:tc>
      </w:tr>
    </w:tbl>
    <w:p w14:paraId="78B5916B" w14:textId="77777777" w:rsidR="00CE34A0" w:rsidRPr="00B27127" w:rsidRDefault="00CE34A0" w:rsidP="00CE34A0">
      <w:pPr>
        <w:ind w:firstLine="567"/>
        <w:jc w:val="both"/>
        <w:rPr>
          <w:b/>
          <w:bCs/>
          <w:sz w:val="24"/>
          <w:szCs w:val="24"/>
        </w:rPr>
      </w:pPr>
    </w:p>
    <w:p w14:paraId="6898ABF5" w14:textId="77777777" w:rsidR="00CE34A0" w:rsidRPr="00B27127" w:rsidRDefault="00CE34A0" w:rsidP="00CE34A0">
      <w:pPr>
        <w:ind w:firstLine="567"/>
        <w:jc w:val="both"/>
        <w:rPr>
          <w:b/>
          <w:bCs/>
          <w:sz w:val="24"/>
          <w:szCs w:val="24"/>
        </w:rPr>
      </w:pPr>
      <w:r w:rsidRPr="00B27127">
        <w:rPr>
          <w:b/>
          <w:bCs/>
          <w:sz w:val="24"/>
          <w:szCs w:val="24"/>
        </w:rPr>
        <w:t xml:space="preserve">Планирование внеурочной деятельности </w:t>
      </w:r>
    </w:p>
    <w:p w14:paraId="4409BA09" w14:textId="77777777" w:rsidR="00CE34A0" w:rsidRDefault="00CE34A0" w:rsidP="00CE34A0">
      <w:pPr>
        <w:ind w:firstLine="567"/>
        <w:jc w:val="both"/>
        <w:rPr>
          <w:sz w:val="24"/>
          <w:szCs w:val="24"/>
        </w:rPr>
      </w:pPr>
      <w:r w:rsidRPr="006D3667">
        <w:rPr>
          <w:sz w:val="24"/>
          <w:szCs w:val="24"/>
        </w:rPr>
        <w:t xml:space="preserve">С целью обеспечения преемственности содержания образовательных программ </w:t>
      </w:r>
      <w:r w:rsidRPr="006D3667">
        <w:rPr>
          <w:sz w:val="24"/>
          <w:szCs w:val="24"/>
        </w:rPr>
        <w:lastRenderedPageBreak/>
        <w:t xml:space="preserve">начального общего и основного общего образования при формировании плана внеурочной деятельности образовательной организации предусмотрена часть, рекомендуемая для всех обучающихся: </w:t>
      </w:r>
    </w:p>
    <w:p w14:paraId="4432B18D" w14:textId="77777777" w:rsidR="00CE34A0" w:rsidRDefault="00CE34A0" w:rsidP="00CE34A0">
      <w:pPr>
        <w:ind w:firstLine="567"/>
        <w:jc w:val="both"/>
        <w:rPr>
          <w:sz w:val="24"/>
          <w:szCs w:val="24"/>
        </w:rPr>
      </w:pPr>
      <w:r w:rsidRPr="006D3667">
        <w:rPr>
          <w:sz w:val="24"/>
          <w:szCs w:val="24"/>
        </w:rPr>
        <w:t xml:space="preserve">1 час в неделю – на информационно-просветительские занятия патриотической, нравственной и экологической направленности «Разговоры о важном» (понедельник, первый урок). </w:t>
      </w:r>
    </w:p>
    <w:p w14:paraId="67D25698" w14:textId="77777777" w:rsidR="00CE34A0" w:rsidRDefault="00CE34A0" w:rsidP="00CE34A0">
      <w:pPr>
        <w:ind w:firstLine="567"/>
        <w:jc w:val="both"/>
        <w:rPr>
          <w:sz w:val="24"/>
          <w:szCs w:val="24"/>
        </w:rPr>
      </w:pPr>
      <w:r w:rsidRPr="006D3667">
        <w:rPr>
          <w:sz w:val="24"/>
          <w:szCs w:val="24"/>
        </w:rPr>
        <w:t xml:space="preserve">В вариативную часть плана внеурочной деятельности включены: часы, отведенные на занятия, связанные с реализацией особых интеллектуальных и социокультурных потребностей обучающихся, проектно-исследовательской деятельности, исторического просвещения; часы, отведенные на занятия, направленные на удовлетворение интересов и потребностей обучающихся в творческом и физическом развитии (в том числе организация занятий в школьных музеях, школьных спортивных клубах). </w:t>
      </w:r>
    </w:p>
    <w:tbl>
      <w:tblPr>
        <w:tblStyle w:val="a7"/>
        <w:tblW w:w="9351" w:type="dxa"/>
        <w:tblLook w:val="04A0" w:firstRow="1" w:lastRow="0" w:firstColumn="1" w:lastColumn="0" w:noHBand="0" w:noVBand="1"/>
      </w:tblPr>
      <w:tblGrid>
        <w:gridCol w:w="7650"/>
        <w:gridCol w:w="1701"/>
      </w:tblGrid>
      <w:tr w:rsidR="00CE34A0" w14:paraId="4A99EB40" w14:textId="77777777" w:rsidTr="00355A38">
        <w:tc>
          <w:tcPr>
            <w:tcW w:w="7650" w:type="dxa"/>
          </w:tcPr>
          <w:p w14:paraId="0B510666" w14:textId="77777777" w:rsidR="00CE34A0" w:rsidRDefault="00CE34A0" w:rsidP="00355A38">
            <w:pPr>
              <w:jc w:val="both"/>
              <w:rPr>
                <w:sz w:val="24"/>
                <w:szCs w:val="24"/>
              </w:rPr>
            </w:pPr>
            <w:r w:rsidRPr="006D3667">
              <w:rPr>
                <w:sz w:val="24"/>
                <w:szCs w:val="24"/>
              </w:rPr>
              <w:t>Направление внеурочной деятельности</w:t>
            </w:r>
          </w:p>
        </w:tc>
        <w:tc>
          <w:tcPr>
            <w:tcW w:w="1701" w:type="dxa"/>
          </w:tcPr>
          <w:p w14:paraId="3E6F303A" w14:textId="77777777" w:rsidR="00CE34A0" w:rsidRDefault="00CE34A0" w:rsidP="00355A38">
            <w:pPr>
              <w:jc w:val="center"/>
              <w:rPr>
                <w:sz w:val="24"/>
                <w:szCs w:val="24"/>
              </w:rPr>
            </w:pPr>
            <w:r w:rsidRPr="006D3667">
              <w:rPr>
                <w:sz w:val="24"/>
                <w:szCs w:val="24"/>
              </w:rPr>
              <w:t>Кол-во часов в неделю</w:t>
            </w:r>
          </w:p>
        </w:tc>
      </w:tr>
      <w:tr w:rsidR="00CE34A0" w14:paraId="1FF2AFC6" w14:textId="77777777" w:rsidTr="00355A38">
        <w:tc>
          <w:tcPr>
            <w:tcW w:w="7650" w:type="dxa"/>
          </w:tcPr>
          <w:p w14:paraId="0DE2C959" w14:textId="77777777" w:rsidR="00CE34A0" w:rsidRDefault="00CE34A0" w:rsidP="00355A38">
            <w:pPr>
              <w:jc w:val="both"/>
              <w:rPr>
                <w:sz w:val="24"/>
                <w:szCs w:val="24"/>
              </w:rPr>
            </w:pPr>
            <w:r w:rsidRPr="006D3667">
              <w:rPr>
                <w:sz w:val="24"/>
                <w:szCs w:val="24"/>
              </w:rPr>
              <w:t xml:space="preserve">ВД по формированию </w:t>
            </w:r>
            <w:proofErr w:type="spellStart"/>
            <w:r w:rsidRPr="006D3667">
              <w:rPr>
                <w:sz w:val="24"/>
                <w:szCs w:val="24"/>
              </w:rPr>
              <w:t>функцинальной</w:t>
            </w:r>
            <w:proofErr w:type="spellEnd"/>
            <w:r w:rsidRPr="006D3667">
              <w:rPr>
                <w:sz w:val="24"/>
                <w:szCs w:val="24"/>
              </w:rPr>
              <w:t xml:space="preserve"> грамотности, проектная деятельность </w:t>
            </w:r>
          </w:p>
        </w:tc>
        <w:tc>
          <w:tcPr>
            <w:tcW w:w="1701" w:type="dxa"/>
          </w:tcPr>
          <w:p w14:paraId="50531FAA" w14:textId="77777777" w:rsidR="00CE34A0" w:rsidRDefault="00CE34A0" w:rsidP="00355A38">
            <w:pPr>
              <w:jc w:val="center"/>
              <w:rPr>
                <w:sz w:val="24"/>
                <w:szCs w:val="24"/>
              </w:rPr>
            </w:pPr>
            <w:r w:rsidRPr="006D3667">
              <w:rPr>
                <w:sz w:val="24"/>
                <w:szCs w:val="24"/>
              </w:rPr>
              <w:t>2</w:t>
            </w:r>
          </w:p>
        </w:tc>
      </w:tr>
      <w:tr w:rsidR="00CE34A0" w14:paraId="1BD5F8B8" w14:textId="77777777" w:rsidTr="00355A38">
        <w:tc>
          <w:tcPr>
            <w:tcW w:w="7650" w:type="dxa"/>
          </w:tcPr>
          <w:p w14:paraId="3C4E11CD" w14:textId="77777777" w:rsidR="00CE34A0" w:rsidRDefault="00CE34A0" w:rsidP="00355A38">
            <w:pPr>
              <w:jc w:val="both"/>
              <w:rPr>
                <w:sz w:val="24"/>
                <w:szCs w:val="24"/>
              </w:rPr>
            </w:pPr>
            <w:r w:rsidRPr="006D3667">
              <w:rPr>
                <w:sz w:val="24"/>
                <w:szCs w:val="24"/>
              </w:rPr>
              <w:t xml:space="preserve">ВД, направленная на развитие личности, профориентацию, профильную подготовку </w:t>
            </w:r>
          </w:p>
        </w:tc>
        <w:tc>
          <w:tcPr>
            <w:tcW w:w="1701" w:type="dxa"/>
          </w:tcPr>
          <w:p w14:paraId="1A0DBB45" w14:textId="77777777" w:rsidR="00CE34A0" w:rsidRDefault="00CE34A0" w:rsidP="00355A38">
            <w:pPr>
              <w:jc w:val="center"/>
              <w:rPr>
                <w:sz w:val="24"/>
                <w:szCs w:val="24"/>
              </w:rPr>
            </w:pPr>
            <w:r w:rsidRPr="006D3667">
              <w:rPr>
                <w:sz w:val="24"/>
                <w:szCs w:val="24"/>
              </w:rPr>
              <w:t>1</w:t>
            </w:r>
          </w:p>
        </w:tc>
      </w:tr>
      <w:tr w:rsidR="00CE34A0" w14:paraId="1999413D" w14:textId="77777777" w:rsidTr="00355A38">
        <w:tc>
          <w:tcPr>
            <w:tcW w:w="7650" w:type="dxa"/>
          </w:tcPr>
          <w:p w14:paraId="7AB37C96" w14:textId="77777777" w:rsidR="00CE34A0" w:rsidRDefault="00CE34A0" w:rsidP="00355A38">
            <w:pPr>
              <w:jc w:val="both"/>
              <w:rPr>
                <w:sz w:val="24"/>
                <w:szCs w:val="24"/>
              </w:rPr>
            </w:pPr>
            <w:r w:rsidRPr="006D3667">
              <w:rPr>
                <w:sz w:val="24"/>
                <w:szCs w:val="24"/>
              </w:rPr>
              <w:t>ВД по реализации комплекса воспитательных мероприятий</w:t>
            </w:r>
          </w:p>
        </w:tc>
        <w:tc>
          <w:tcPr>
            <w:tcW w:w="1701" w:type="dxa"/>
          </w:tcPr>
          <w:p w14:paraId="52BF8D36" w14:textId="77777777" w:rsidR="00CE34A0" w:rsidRDefault="00CE34A0" w:rsidP="00355A38">
            <w:pPr>
              <w:jc w:val="center"/>
              <w:rPr>
                <w:sz w:val="24"/>
                <w:szCs w:val="24"/>
              </w:rPr>
            </w:pPr>
            <w:r w:rsidRPr="006D3667">
              <w:rPr>
                <w:sz w:val="24"/>
                <w:szCs w:val="24"/>
              </w:rPr>
              <w:t>2</w:t>
            </w:r>
          </w:p>
        </w:tc>
      </w:tr>
      <w:tr w:rsidR="00CE34A0" w14:paraId="6464B586" w14:textId="77777777" w:rsidTr="00355A38">
        <w:tc>
          <w:tcPr>
            <w:tcW w:w="7650" w:type="dxa"/>
          </w:tcPr>
          <w:p w14:paraId="276874DD" w14:textId="77777777" w:rsidR="00CE34A0" w:rsidRDefault="00CE34A0" w:rsidP="00355A38">
            <w:pPr>
              <w:jc w:val="both"/>
              <w:rPr>
                <w:sz w:val="24"/>
                <w:szCs w:val="24"/>
              </w:rPr>
            </w:pPr>
            <w:r w:rsidRPr="006D3667">
              <w:rPr>
                <w:sz w:val="24"/>
                <w:szCs w:val="24"/>
              </w:rPr>
              <w:t>ВД по организации деятельности ученических сообществ</w:t>
            </w:r>
          </w:p>
        </w:tc>
        <w:tc>
          <w:tcPr>
            <w:tcW w:w="1701" w:type="dxa"/>
          </w:tcPr>
          <w:p w14:paraId="6D58027F" w14:textId="77777777" w:rsidR="00CE34A0" w:rsidRDefault="00CE34A0" w:rsidP="00355A38">
            <w:pPr>
              <w:jc w:val="center"/>
              <w:rPr>
                <w:sz w:val="24"/>
                <w:szCs w:val="24"/>
              </w:rPr>
            </w:pPr>
            <w:r w:rsidRPr="006D3667">
              <w:rPr>
                <w:sz w:val="24"/>
                <w:szCs w:val="24"/>
              </w:rPr>
              <w:t>1</w:t>
            </w:r>
          </w:p>
        </w:tc>
      </w:tr>
      <w:tr w:rsidR="00CE34A0" w14:paraId="11B46CA1" w14:textId="77777777" w:rsidTr="00355A38">
        <w:tc>
          <w:tcPr>
            <w:tcW w:w="7650" w:type="dxa"/>
          </w:tcPr>
          <w:p w14:paraId="0694CB65" w14:textId="77777777" w:rsidR="00CE34A0" w:rsidRDefault="00CE34A0" w:rsidP="00355A38">
            <w:pPr>
              <w:jc w:val="both"/>
              <w:rPr>
                <w:sz w:val="24"/>
                <w:szCs w:val="24"/>
              </w:rPr>
            </w:pPr>
            <w:r w:rsidRPr="006D3667">
              <w:rPr>
                <w:sz w:val="24"/>
                <w:szCs w:val="24"/>
              </w:rPr>
              <w:t>ВД по организации педагогической поддержки</w:t>
            </w:r>
          </w:p>
        </w:tc>
        <w:tc>
          <w:tcPr>
            <w:tcW w:w="1701" w:type="dxa"/>
          </w:tcPr>
          <w:p w14:paraId="154BA2E2" w14:textId="77777777" w:rsidR="00CE34A0" w:rsidRDefault="00CE34A0" w:rsidP="00355A38">
            <w:pPr>
              <w:jc w:val="center"/>
              <w:rPr>
                <w:sz w:val="24"/>
                <w:szCs w:val="24"/>
              </w:rPr>
            </w:pPr>
            <w:r w:rsidRPr="006D3667">
              <w:rPr>
                <w:sz w:val="24"/>
                <w:szCs w:val="24"/>
              </w:rPr>
              <w:t>1</w:t>
            </w:r>
          </w:p>
        </w:tc>
      </w:tr>
      <w:tr w:rsidR="00CE34A0" w14:paraId="6BE75854" w14:textId="77777777" w:rsidTr="00355A38">
        <w:tc>
          <w:tcPr>
            <w:tcW w:w="7650" w:type="dxa"/>
          </w:tcPr>
          <w:p w14:paraId="51B81CA0" w14:textId="77777777" w:rsidR="00CE34A0" w:rsidRPr="006D3667" w:rsidRDefault="00CE34A0" w:rsidP="00355A38">
            <w:pPr>
              <w:jc w:val="both"/>
              <w:rPr>
                <w:sz w:val="24"/>
                <w:szCs w:val="24"/>
              </w:rPr>
            </w:pPr>
            <w:r w:rsidRPr="006D3667">
              <w:rPr>
                <w:sz w:val="24"/>
                <w:szCs w:val="24"/>
              </w:rPr>
              <w:t xml:space="preserve">ВД по обеспечению </w:t>
            </w:r>
            <w:proofErr w:type="spellStart"/>
            <w:r w:rsidRPr="006D3667">
              <w:rPr>
                <w:sz w:val="24"/>
                <w:szCs w:val="24"/>
              </w:rPr>
              <w:t>безопасноси</w:t>
            </w:r>
            <w:proofErr w:type="spellEnd"/>
            <w:r w:rsidRPr="006D3667">
              <w:rPr>
                <w:sz w:val="24"/>
                <w:szCs w:val="24"/>
              </w:rPr>
              <w:t xml:space="preserve"> жизни и </w:t>
            </w:r>
            <w:proofErr w:type="spellStart"/>
            <w:r w:rsidRPr="006D3667">
              <w:rPr>
                <w:sz w:val="24"/>
                <w:szCs w:val="24"/>
              </w:rPr>
              <w:t>доровья</w:t>
            </w:r>
            <w:proofErr w:type="spellEnd"/>
            <w:r w:rsidRPr="006D3667">
              <w:rPr>
                <w:sz w:val="24"/>
                <w:szCs w:val="24"/>
              </w:rPr>
              <w:t xml:space="preserve"> обучающихся</w:t>
            </w:r>
          </w:p>
        </w:tc>
        <w:tc>
          <w:tcPr>
            <w:tcW w:w="1701" w:type="dxa"/>
          </w:tcPr>
          <w:p w14:paraId="1F2F128C" w14:textId="77777777" w:rsidR="00CE34A0" w:rsidRPr="006D3667" w:rsidRDefault="00CE34A0" w:rsidP="00355A38">
            <w:pPr>
              <w:jc w:val="center"/>
              <w:rPr>
                <w:sz w:val="24"/>
                <w:szCs w:val="24"/>
              </w:rPr>
            </w:pPr>
            <w:r w:rsidRPr="006D3667">
              <w:rPr>
                <w:sz w:val="24"/>
                <w:szCs w:val="24"/>
              </w:rPr>
              <w:t>1</w:t>
            </w:r>
          </w:p>
        </w:tc>
      </w:tr>
      <w:tr w:rsidR="00CE34A0" w14:paraId="0CE32BBC" w14:textId="77777777" w:rsidTr="00355A38">
        <w:tc>
          <w:tcPr>
            <w:tcW w:w="7650" w:type="dxa"/>
          </w:tcPr>
          <w:p w14:paraId="253475B2" w14:textId="77777777" w:rsidR="00CE34A0" w:rsidRPr="006D3667" w:rsidRDefault="00CE34A0" w:rsidP="00355A38">
            <w:pPr>
              <w:jc w:val="both"/>
              <w:rPr>
                <w:sz w:val="24"/>
                <w:szCs w:val="24"/>
              </w:rPr>
            </w:pPr>
            <w:r w:rsidRPr="006D3667">
              <w:rPr>
                <w:sz w:val="24"/>
                <w:szCs w:val="24"/>
              </w:rPr>
              <w:t>ВД по учебным предметам образовательной программы</w:t>
            </w:r>
          </w:p>
        </w:tc>
        <w:tc>
          <w:tcPr>
            <w:tcW w:w="1701" w:type="dxa"/>
          </w:tcPr>
          <w:p w14:paraId="6893E5C9" w14:textId="77777777" w:rsidR="00CE34A0" w:rsidRPr="006D3667" w:rsidRDefault="00CE34A0" w:rsidP="00355A38">
            <w:pPr>
              <w:jc w:val="center"/>
              <w:rPr>
                <w:sz w:val="24"/>
                <w:szCs w:val="24"/>
              </w:rPr>
            </w:pPr>
            <w:r w:rsidRPr="006D3667">
              <w:rPr>
                <w:sz w:val="24"/>
                <w:szCs w:val="24"/>
              </w:rPr>
              <w:t>2</w:t>
            </w:r>
          </w:p>
        </w:tc>
      </w:tr>
    </w:tbl>
    <w:p w14:paraId="02118B5D" w14:textId="77777777" w:rsidR="00CE34A0" w:rsidRDefault="00CE34A0" w:rsidP="00CE34A0">
      <w:pPr>
        <w:ind w:firstLine="567"/>
        <w:jc w:val="both"/>
        <w:rPr>
          <w:sz w:val="24"/>
          <w:szCs w:val="24"/>
        </w:rPr>
      </w:pPr>
    </w:p>
    <w:p w14:paraId="761C2DDF" w14:textId="77777777" w:rsidR="00CE34A0" w:rsidRDefault="00CE34A0" w:rsidP="00CE34A0">
      <w:pPr>
        <w:ind w:firstLine="567"/>
        <w:jc w:val="both"/>
        <w:rPr>
          <w:sz w:val="24"/>
          <w:szCs w:val="24"/>
        </w:rPr>
      </w:pPr>
      <w:r w:rsidRPr="006D3667">
        <w:rPr>
          <w:sz w:val="24"/>
          <w:szCs w:val="24"/>
        </w:rPr>
        <w:t xml:space="preserve">Цель и идеи внеурочной деятельности </w:t>
      </w:r>
    </w:p>
    <w:p w14:paraId="3218C1F8" w14:textId="77777777" w:rsidR="00CE34A0" w:rsidRDefault="00CE34A0" w:rsidP="00CE34A0">
      <w:pPr>
        <w:ind w:firstLine="567"/>
        <w:jc w:val="both"/>
        <w:rPr>
          <w:sz w:val="24"/>
          <w:szCs w:val="24"/>
        </w:rPr>
      </w:pPr>
      <w:r w:rsidRPr="006D3667">
        <w:rPr>
          <w:sz w:val="24"/>
          <w:szCs w:val="24"/>
        </w:rPr>
        <w:t xml:space="preserve">Цель внеурочной деятельности - создание условий, обеспечивающих достижение учащимися необходимого для жизни в обществе социального опыта и формирования у обучающихся принимаемой обществом системы ценностей, создание условий для многогранного развития и социализации каждого обучающегося во внеурочное время, создание воспитывающей среды, обеспечивающей активизацию социальных, интеллектуальных интересов обучающихся, развитие здоровой, творчески растущей личности, с сформированной гражданской ответственностью и правовым самосознанием, способной на социально значимую практическую деятельность. </w:t>
      </w:r>
    </w:p>
    <w:p w14:paraId="7AD61E88" w14:textId="77777777" w:rsidR="00CE34A0" w:rsidRDefault="00CE34A0" w:rsidP="00CE34A0">
      <w:pPr>
        <w:ind w:firstLine="567"/>
        <w:jc w:val="both"/>
        <w:rPr>
          <w:sz w:val="24"/>
          <w:szCs w:val="24"/>
        </w:rPr>
      </w:pPr>
      <w:r w:rsidRPr="00D720D1">
        <w:rPr>
          <w:b/>
          <w:bCs/>
          <w:sz w:val="24"/>
          <w:szCs w:val="24"/>
        </w:rPr>
        <w:t>Ведущими идеями плана внеурочной деятельности</w:t>
      </w:r>
      <w:r w:rsidRPr="006D3667">
        <w:rPr>
          <w:sz w:val="24"/>
          <w:szCs w:val="24"/>
        </w:rPr>
        <w:t xml:space="preserve"> </w:t>
      </w:r>
      <w:r>
        <w:rPr>
          <w:sz w:val="24"/>
          <w:szCs w:val="24"/>
        </w:rPr>
        <w:t>лицея БГПУ</w:t>
      </w:r>
      <w:r w:rsidRPr="006D3667">
        <w:rPr>
          <w:sz w:val="24"/>
          <w:szCs w:val="24"/>
        </w:rPr>
        <w:t xml:space="preserve"> являются: </w:t>
      </w:r>
    </w:p>
    <w:p w14:paraId="035E46A3" w14:textId="77777777" w:rsidR="00CE34A0" w:rsidRDefault="00CE34A0" w:rsidP="00CE34A0">
      <w:pPr>
        <w:ind w:firstLine="567"/>
        <w:jc w:val="both"/>
        <w:rPr>
          <w:sz w:val="24"/>
          <w:szCs w:val="24"/>
        </w:rPr>
      </w:pPr>
      <w:r w:rsidRPr="006D3667">
        <w:rPr>
          <w:sz w:val="24"/>
          <w:szCs w:val="24"/>
        </w:rPr>
        <w:t xml:space="preserve">- создание условий для достижения обучающимися уровня образованности, соответствующего их личностному потенциалу; </w:t>
      </w:r>
    </w:p>
    <w:p w14:paraId="52C89F2D" w14:textId="77777777" w:rsidR="00CE34A0" w:rsidRDefault="00CE34A0" w:rsidP="00CE34A0">
      <w:pPr>
        <w:ind w:firstLine="567"/>
        <w:jc w:val="both"/>
        <w:rPr>
          <w:sz w:val="24"/>
          <w:szCs w:val="24"/>
        </w:rPr>
      </w:pPr>
      <w:r w:rsidRPr="006D3667">
        <w:rPr>
          <w:sz w:val="24"/>
          <w:szCs w:val="24"/>
        </w:rPr>
        <w:t xml:space="preserve">- ориентация на достижение учениками социальной зрелости; </w:t>
      </w:r>
    </w:p>
    <w:p w14:paraId="758F5185" w14:textId="77777777" w:rsidR="00CE34A0" w:rsidRDefault="00CE34A0" w:rsidP="00CE34A0">
      <w:pPr>
        <w:ind w:firstLine="567"/>
        <w:jc w:val="both"/>
        <w:rPr>
          <w:sz w:val="24"/>
          <w:szCs w:val="24"/>
        </w:rPr>
      </w:pPr>
      <w:r w:rsidRPr="006D3667">
        <w:rPr>
          <w:sz w:val="24"/>
          <w:szCs w:val="24"/>
        </w:rPr>
        <w:t>- удовлетворение образовательных потребностей учащихся и их родителей.</w:t>
      </w:r>
    </w:p>
    <w:p w14:paraId="163742CC" w14:textId="77777777" w:rsidR="00CE34A0" w:rsidRDefault="00CE34A0" w:rsidP="00CE34A0">
      <w:pPr>
        <w:ind w:firstLine="567"/>
        <w:jc w:val="both"/>
        <w:rPr>
          <w:sz w:val="24"/>
          <w:szCs w:val="24"/>
        </w:rPr>
      </w:pPr>
      <w:r w:rsidRPr="006D3667">
        <w:rPr>
          <w:sz w:val="24"/>
          <w:szCs w:val="24"/>
        </w:rPr>
        <w:t xml:space="preserve"> При этом решаются следующие основные </w:t>
      </w:r>
      <w:r w:rsidRPr="00CA20BA">
        <w:rPr>
          <w:b/>
          <w:bCs/>
          <w:sz w:val="24"/>
          <w:szCs w:val="24"/>
        </w:rPr>
        <w:t>педагогические задачи:</w:t>
      </w:r>
    </w:p>
    <w:p w14:paraId="610A39BD" w14:textId="77777777" w:rsidR="00CE34A0" w:rsidRDefault="00CE34A0" w:rsidP="00CE34A0">
      <w:pPr>
        <w:ind w:firstLine="567"/>
        <w:jc w:val="both"/>
        <w:rPr>
          <w:sz w:val="24"/>
          <w:szCs w:val="24"/>
        </w:rPr>
      </w:pPr>
      <w:r w:rsidRPr="006D3667">
        <w:rPr>
          <w:sz w:val="24"/>
          <w:szCs w:val="24"/>
        </w:rPr>
        <w:t xml:space="preserve"> - включение учащихся в разностороннюю деятельность; </w:t>
      </w:r>
    </w:p>
    <w:p w14:paraId="6055F940" w14:textId="77777777" w:rsidR="00CE34A0" w:rsidRDefault="00CE34A0" w:rsidP="00CE34A0">
      <w:pPr>
        <w:ind w:firstLine="567"/>
        <w:jc w:val="both"/>
        <w:rPr>
          <w:sz w:val="24"/>
          <w:szCs w:val="24"/>
        </w:rPr>
      </w:pPr>
      <w:r w:rsidRPr="006D3667">
        <w:rPr>
          <w:sz w:val="24"/>
          <w:szCs w:val="24"/>
        </w:rPr>
        <w:t xml:space="preserve">- формирование навыков позитивного коммуникативного общения; </w:t>
      </w:r>
    </w:p>
    <w:p w14:paraId="5D47F42D" w14:textId="77777777" w:rsidR="00CE34A0" w:rsidRDefault="00CE34A0" w:rsidP="00CE34A0">
      <w:pPr>
        <w:ind w:firstLine="567"/>
        <w:jc w:val="both"/>
        <w:rPr>
          <w:sz w:val="24"/>
          <w:szCs w:val="24"/>
        </w:rPr>
      </w:pPr>
      <w:r w:rsidRPr="006D3667">
        <w:rPr>
          <w:sz w:val="24"/>
          <w:szCs w:val="24"/>
        </w:rPr>
        <w:t xml:space="preserve">- развитие навыков организации и осуществления сотрудничества с педагогами, сверстниками, родителями, старшими детьми в решении общих проблем; </w:t>
      </w:r>
    </w:p>
    <w:p w14:paraId="2C6F39B7" w14:textId="77777777" w:rsidR="00CE34A0" w:rsidRDefault="00CE34A0" w:rsidP="00CE34A0">
      <w:pPr>
        <w:ind w:firstLine="567"/>
        <w:jc w:val="both"/>
        <w:rPr>
          <w:sz w:val="24"/>
          <w:szCs w:val="24"/>
        </w:rPr>
      </w:pPr>
      <w:r w:rsidRPr="006D3667">
        <w:rPr>
          <w:sz w:val="24"/>
          <w:szCs w:val="24"/>
        </w:rPr>
        <w:t xml:space="preserve">- воспитание трудолюбия, способности к преодолению трудностей, целеустремленности и настойчивости в достижении результата; </w:t>
      </w:r>
    </w:p>
    <w:p w14:paraId="4205F361" w14:textId="77777777" w:rsidR="00CE34A0" w:rsidRDefault="00CE34A0" w:rsidP="00CE34A0">
      <w:pPr>
        <w:ind w:firstLine="567"/>
        <w:jc w:val="both"/>
        <w:rPr>
          <w:sz w:val="24"/>
          <w:szCs w:val="24"/>
        </w:rPr>
      </w:pPr>
      <w:r w:rsidRPr="006D3667">
        <w:rPr>
          <w:sz w:val="24"/>
          <w:szCs w:val="24"/>
        </w:rPr>
        <w:t xml:space="preserve">- развитие позитивного отношения к базовым общественным ценностям (человек, семья, Отечество, природа, мир, знания, труд, культура); </w:t>
      </w:r>
    </w:p>
    <w:p w14:paraId="7956982B" w14:textId="77777777" w:rsidR="00CE34A0" w:rsidRDefault="00CE34A0" w:rsidP="00CE34A0">
      <w:pPr>
        <w:ind w:firstLine="567"/>
        <w:jc w:val="both"/>
        <w:rPr>
          <w:sz w:val="24"/>
          <w:szCs w:val="24"/>
        </w:rPr>
      </w:pPr>
      <w:r w:rsidRPr="006D3667">
        <w:rPr>
          <w:sz w:val="24"/>
          <w:szCs w:val="24"/>
        </w:rPr>
        <w:t xml:space="preserve">- формирование стремления к здоровому образу жизни; </w:t>
      </w:r>
    </w:p>
    <w:p w14:paraId="0A1891DA" w14:textId="77777777" w:rsidR="00CE34A0" w:rsidRDefault="00CE34A0" w:rsidP="00CE34A0">
      <w:pPr>
        <w:ind w:firstLine="567"/>
        <w:jc w:val="both"/>
        <w:rPr>
          <w:sz w:val="24"/>
          <w:szCs w:val="24"/>
        </w:rPr>
      </w:pPr>
      <w:r w:rsidRPr="006D3667">
        <w:rPr>
          <w:sz w:val="24"/>
          <w:szCs w:val="24"/>
        </w:rPr>
        <w:t xml:space="preserve">- подготовка учащихся к активной и полноценной жизнедеятельности в современном мире. </w:t>
      </w:r>
    </w:p>
    <w:p w14:paraId="6B9FFEC8" w14:textId="77777777" w:rsidR="00CE34A0" w:rsidRDefault="00CE34A0" w:rsidP="00CE34A0">
      <w:pPr>
        <w:ind w:firstLine="567"/>
        <w:jc w:val="both"/>
        <w:rPr>
          <w:sz w:val="24"/>
          <w:szCs w:val="24"/>
        </w:rPr>
      </w:pPr>
      <w:r>
        <w:rPr>
          <w:sz w:val="24"/>
          <w:szCs w:val="24"/>
        </w:rPr>
        <w:t>Лицей БГПУ</w:t>
      </w:r>
      <w:r w:rsidRPr="006D3667">
        <w:rPr>
          <w:sz w:val="24"/>
          <w:szCs w:val="24"/>
        </w:rPr>
        <w:t xml:space="preserve"> несёт в установленном законодательством Российской Федерации по</w:t>
      </w:r>
      <w:r w:rsidRPr="006D3667">
        <w:rPr>
          <w:sz w:val="24"/>
          <w:szCs w:val="24"/>
        </w:rPr>
        <w:lastRenderedPageBreak/>
        <w:t xml:space="preserve">рядке ответственность за качество образования, за его соответствие федеральному государственному образовательному стандарту основного общего образования, за адекватность применяемых форм, методов и средств организации </w:t>
      </w:r>
      <w:proofErr w:type="spellStart"/>
      <w:r w:rsidRPr="006D3667">
        <w:rPr>
          <w:sz w:val="24"/>
          <w:szCs w:val="24"/>
        </w:rPr>
        <w:t>образовательногопроцесса</w:t>
      </w:r>
      <w:proofErr w:type="spellEnd"/>
      <w:r w:rsidRPr="006D3667">
        <w:rPr>
          <w:sz w:val="24"/>
          <w:szCs w:val="24"/>
        </w:rPr>
        <w:t xml:space="preserve"> возрастным психофизиологическим особенностям, склонностям, способностям, интересам обучающихся, требованиям охраны их жизни и здоровья. </w:t>
      </w:r>
    </w:p>
    <w:p w14:paraId="73FE2D66" w14:textId="77777777" w:rsidR="00CE34A0" w:rsidRPr="00CA20BA" w:rsidRDefault="00CE34A0" w:rsidP="00CE34A0">
      <w:pPr>
        <w:ind w:firstLine="567"/>
        <w:jc w:val="both"/>
        <w:rPr>
          <w:b/>
          <w:bCs/>
          <w:sz w:val="24"/>
          <w:szCs w:val="24"/>
        </w:rPr>
      </w:pPr>
      <w:r w:rsidRPr="00CA20BA">
        <w:rPr>
          <w:b/>
          <w:bCs/>
          <w:sz w:val="24"/>
          <w:szCs w:val="24"/>
        </w:rPr>
        <w:t xml:space="preserve">Ожидаемые результаты </w:t>
      </w:r>
    </w:p>
    <w:p w14:paraId="79208DE0" w14:textId="77777777" w:rsidR="00CE34A0" w:rsidRDefault="00CE34A0" w:rsidP="00CE34A0">
      <w:pPr>
        <w:ind w:firstLine="567"/>
        <w:jc w:val="both"/>
        <w:rPr>
          <w:sz w:val="24"/>
          <w:szCs w:val="24"/>
        </w:rPr>
      </w:pPr>
      <w:r w:rsidRPr="006D3667">
        <w:rPr>
          <w:sz w:val="24"/>
          <w:szCs w:val="24"/>
        </w:rPr>
        <w:t xml:space="preserve">Личностные: </w:t>
      </w:r>
    </w:p>
    <w:p w14:paraId="70EFB2E6" w14:textId="77777777" w:rsidR="00CE34A0" w:rsidRDefault="00CE34A0" w:rsidP="00CE34A0">
      <w:pPr>
        <w:ind w:firstLine="567"/>
        <w:jc w:val="both"/>
        <w:rPr>
          <w:sz w:val="24"/>
          <w:szCs w:val="24"/>
        </w:rPr>
      </w:pPr>
      <w:r w:rsidRPr="006D3667">
        <w:rPr>
          <w:sz w:val="24"/>
          <w:szCs w:val="24"/>
        </w:rPr>
        <w:t xml:space="preserve">готовность и способность к саморазвитию; </w:t>
      </w:r>
    </w:p>
    <w:p w14:paraId="36AF0A61" w14:textId="77777777" w:rsidR="00CE34A0" w:rsidRDefault="00CE34A0" w:rsidP="00CE34A0">
      <w:pPr>
        <w:ind w:firstLine="567"/>
        <w:jc w:val="both"/>
        <w:rPr>
          <w:sz w:val="24"/>
          <w:szCs w:val="24"/>
        </w:rPr>
      </w:pPr>
      <w:r w:rsidRPr="006D3667">
        <w:rPr>
          <w:sz w:val="24"/>
          <w:szCs w:val="24"/>
        </w:rPr>
        <w:t xml:space="preserve">сформированность мотивации к познанию, ценностно-смысловые установки, отражающие индивидуально-личностные позиции, социальные компетенции личностных качеств; </w:t>
      </w:r>
    </w:p>
    <w:p w14:paraId="742E0992" w14:textId="77777777" w:rsidR="00CE34A0" w:rsidRDefault="00CE34A0" w:rsidP="00CE34A0">
      <w:pPr>
        <w:ind w:firstLine="567"/>
        <w:jc w:val="both"/>
        <w:rPr>
          <w:sz w:val="24"/>
          <w:szCs w:val="24"/>
        </w:rPr>
      </w:pPr>
      <w:r w:rsidRPr="006D3667">
        <w:rPr>
          <w:sz w:val="24"/>
          <w:szCs w:val="24"/>
        </w:rPr>
        <w:t xml:space="preserve">сформированность основ гражданской идентичности. </w:t>
      </w:r>
    </w:p>
    <w:p w14:paraId="25321A2E" w14:textId="77777777" w:rsidR="00CE34A0" w:rsidRDefault="00CE34A0" w:rsidP="00CE34A0">
      <w:pPr>
        <w:ind w:firstLine="567"/>
        <w:jc w:val="both"/>
        <w:rPr>
          <w:sz w:val="24"/>
          <w:szCs w:val="24"/>
        </w:rPr>
      </w:pPr>
      <w:r w:rsidRPr="006D3667">
        <w:rPr>
          <w:sz w:val="24"/>
          <w:szCs w:val="24"/>
        </w:rPr>
        <w:t xml:space="preserve">Предметные: </w:t>
      </w:r>
    </w:p>
    <w:p w14:paraId="0E231F2C" w14:textId="77777777" w:rsidR="00CE34A0" w:rsidRDefault="00CE34A0" w:rsidP="00CE34A0">
      <w:pPr>
        <w:ind w:firstLine="567"/>
        <w:jc w:val="both"/>
        <w:rPr>
          <w:sz w:val="24"/>
          <w:szCs w:val="24"/>
        </w:rPr>
      </w:pPr>
      <w:r w:rsidRPr="006D3667">
        <w:rPr>
          <w:sz w:val="24"/>
          <w:szCs w:val="24"/>
        </w:rPr>
        <w:t xml:space="preserve">получение нового знания и опыта его применения. </w:t>
      </w:r>
    </w:p>
    <w:p w14:paraId="746F80E5" w14:textId="77777777" w:rsidR="00CE34A0" w:rsidRDefault="00CE34A0" w:rsidP="00CE34A0">
      <w:pPr>
        <w:ind w:firstLine="567"/>
        <w:jc w:val="both"/>
        <w:rPr>
          <w:sz w:val="24"/>
          <w:szCs w:val="24"/>
        </w:rPr>
      </w:pPr>
      <w:r w:rsidRPr="006D3667">
        <w:rPr>
          <w:sz w:val="24"/>
          <w:szCs w:val="24"/>
        </w:rPr>
        <w:t xml:space="preserve">Метапредметные: </w:t>
      </w:r>
    </w:p>
    <w:p w14:paraId="74B0CDF2" w14:textId="77777777" w:rsidR="00CE34A0" w:rsidRDefault="00CE34A0" w:rsidP="00CE34A0">
      <w:pPr>
        <w:ind w:firstLine="567"/>
        <w:jc w:val="both"/>
        <w:rPr>
          <w:sz w:val="24"/>
          <w:szCs w:val="24"/>
        </w:rPr>
      </w:pPr>
      <w:r w:rsidRPr="006D3667">
        <w:rPr>
          <w:sz w:val="24"/>
          <w:szCs w:val="24"/>
        </w:rPr>
        <w:t xml:space="preserve">освоение универсальных учебных действий; </w:t>
      </w:r>
    </w:p>
    <w:p w14:paraId="3DD9A763" w14:textId="77777777" w:rsidR="00CE34A0" w:rsidRDefault="00CE34A0" w:rsidP="00CE34A0">
      <w:pPr>
        <w:ind w:firstLine="567"/>
        <w:jc w:val="both"/>
        <w:rPr>
          <w:sz w:val="24"/>
          <w:szCs w:val="24"/>
        </w:rPr>
      </w:pPr>
      <w:r w:rsidRPr="006D3667">
        <w:rPr>
          <w:sz w:val="24"/>
          <w:szCs w:val="24"/>
        </w:rPr>
        <w:t xml:space="preserve">овладение ключевыми компетенциями. </w:t>
      </w:r>
    </w:p>
    <w:p w14:paraId="61F75F26" w14:textId="77777777" w:rsidR="00CE34A0" w:rsidRDefault="00CE34A0" w:rsidP="00CE34A0">
      <w:pPr>
        <w:ind w:firstLine="567"/>
        <w:jc w:val="both"/>
        <w:rPr>
          <w:sz w:val="24"/>
          <w:szCs w:val="24"/>
        </w:rPr>
      </w:pPr>
      <w:r w:rsidRPr="006D3667">
        <w:rPr>
          <w:sz w:val="24"/>
          <w:szCs w:val="24"/>
        </w:rPr>
        <w:t xml:space="preserve">Воспитательный результат внеурочной деятельности - непосредственное </w:t>
      </w:r>
      <w:proofErr w:type="spellStart"/>
      <w:r w:rsidRPr="006D3667">
        <w:rPr>
          <w:sz w:val="24"/>
          <w:szCs w:val="24"/>
        </w:rPr>
        <w:t>духовнонравственное</w:t>
      </w:r>
      <w:proofErr w:type="spellEnd"/>
      <w:r w:rsidRPr="006D3667">
        <w:rPr>
          <w:sz w:val="24"/>
          <w:szCs w:val="24"/>
        </w:rPr>
        <w:t xml:space="preserve"> приобретение обучающегося благодаря его участию в том или ином виде деятельности. </w:t>
      </w:r>
    </w:p>
    <w:p w14:paraId="6A0A1B01" w14:textId="77777777" w:rsidR="00CE34A0" w:rsidRDefault="00CE34A0" w:rsidP="00CE34A0">
      <w:pPr>
        <w:ind w:firstLine="567"/>
        <w:jc w:val="both"/>
        <w:rPr>
          <w:sz w:val="24"/>
          <w:szCs w:val="24"/>
        </w:rPr>
      </w:pPr>
      <w:r w:rsidRPr="006D3667">
        <w:rPr>
          <w:sz w:val="24"/>
          <w:szCs w:val="24"/>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обучающегося.</w:t>
      </w:r>
    </w:p>
    <w:p w14:paraId="20BAEC47" w14:textId="77777777" w:rsidR="00CE34A0" w:rsidRDefault="00CE34A0" w:rsidP="00CE34A0">
      <w:pPr>
        <w:ind w:firstLine="567"/>
        <w:jc w:val="both"/>
        <w:rPr>
          <w:sz w:val="24"/>
          <w:szCs w:val="24"/>
        </w:rPr>
      </w:pPr>
      <w:r w:rsidRPr="006D3667">
        <w:rPr>
          <w:sz w:val="24"/>
          <w:szCs w:val="24"/>
        </w:rPr>
        <w:t xml:space="preserve"> Все виды внеурочной деятельности учащихся на уровне основного общего образования строго ориентированы на воспитательные результаты. </w:t>
      </w:r>
    </w:p>
    <w:p w14:paraId="3E071D62" w14:textId="77777777" w:rsidR="00CE34A0" w:rsidRDefault="00CE34A0" w:rsidP="00CE34A0">
      <w:pPr>
        <w:ind w:firstLine="567"/>
        <w:jc w:val="both"/>
        <w:rPr>
          <w:sz w:val="24"/>
          <w:szCs w:val="24"/>
        </w:rPr>
      </w:pPr>
      <w:r w:rsidRPr="006D3667">
        <w:rPr>
          <w:sz w:val="24"/>
          <w:szCs w:val="24"/>
        </w:rPr>
        <w:t xml:space="preserve">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 </w:t>
      </w:r>
    </w:p>
    <w:p w14:paraId="31FF1E48" w14:textId="77777777" w:rsidR="00CE34A0" w:rsidRDefault="00CE34A0" w:rsidP="00CE34A0">
      <w:pPr>
        <w:ind w:firstLine="567"/>
        <w:jc w:val="both"/>
        <w:rPr>
          <w:sz w:val="24"/>
          <w:szCs w:val="24"/>
        </w:rPr>
      </w:pPr>
      <w:r w:rsidRPr="006D3667">
        <w:rPr>
          <w:sz w:val="24"/>
          <w:szCs w:val="24"/>
        </w:rPr>
        <w:t xml:space="preserve">Промежуточная аттестация обучающихся и контроль за посещаемостью </w:t>
      </w:r>
    </w:p>
    <w:p w14:paraId="2339764B" w14:textId="77777777" w:rsidR="00CE34A0" w:rsidRDefault="00CE34A0" w:rsidP="00CE34A0">
      <w:pPr>
        <w:ind w:firstLine="567"/>
        <w:jc w:val="both"/>
        <w:rPr>
          <w:sz w:val="24"/>
          <w:szCs w:val="24"/>
        </w:rPr>
      </w:pPr>
      <w:r w:rsidRPr="006D3667">
        <w:rPr>
          <w:sz w:val="24"/>
          <w:szCs w:val="24"/>
        </w:rPr>
        <w:t xml:space="preserve">Промежуточная аттестация обучающихся, осваивающих программы внеурочной деятельности проводится в удобной для учителя форме (зачёт, творческая работа, проект и др.). Учет результатов внеурочной деятельности осуществляется преподавателем в электронном журнале. </w:t>
      </w:r>
    </w:p>
    <w:p w14:paraId="6E7BCF52" w14:textId="77777777" w:rsidR="00CE34A0" w:rsidRDefault="00CE34A0" w:rsidP="00CE34A0">
      <w:pPr>
        <w:ind w:firstLine="567"/>
        <w:jc w:val="both"/>
        <w:rPr>
          <w:sz w:val="24"/>
          <w:szCs w:val="24"/>
        </w:rPr>
      </w:pPr>
      <w:r w:rsidRPr="006D3667">
        <w:rPr>
          <w:sz w:val="24"/>
          <w:szCs w:val="24"/>
        </w:rPr>
        <w:t xml:space="preserve">Результаты учитываются в форме защиты проектной работы, выполнения норматива, выполнения индивидуальной или коллективной работы, отчета о выполненной работе и т.п., в соответствии с рабочей программой учителя и с учетом особенностей реализуемой программы. </w:t>
      </w:r>
    </w:p>
    <w:p w14:paraId="1ECD5FD9" w14:textId="77777777" w:rsidR="00CE34A0" w:rsidRDefault="00CE34A0" w:rsidP="00CE34A0">
      <w:pPr>
        <w:ind w:firstLine="567"/>
        <w:jc w:val="both"/>
        <w:rPr>
          <w:sz w:val="24"/>
          <w:szCs w:val="24"/>
        </w:rPr>
      </w:pPr>
      <w:r w:rsidRPr="006D3667">
        <w:rPr>
          <w:sz w:val="24"/>
          <w:szCs w:val="24"/>
        </w:rPr>
        <w:t xml:space="preserve">Текущий контроль за посещением обучающимися занятий внеурочной деятельности в лицее и учет занятости обучающихся осуществляется классным руководителем и преподавателем, ведущим курс. Учет занятости обучающихся в организациях дополнительного образования детей (спортивных школах, музыкальных школах и др. организациях) осуществляется классным руководителем. </w:t>
      </w:r>
    </w:p>
    <w:p w14:paraId="47E2C067" w14:textId="77777777" w:rsidR="00CE34A0" w:rsidRPr="00D720D1" w:rsidRDefault="00CE34A0" w:rsidP="00CE34A0">
      <w:pPr>
        <w:ind w:firstLine="567"/>
        <w:jc w:val="both"/>
        <w:rPr>
          <w:b/>
          <w:bCs/>
          <w:sz w:val="24"/>
          <w:szCs w:val="24"/>
        </w:rPr>
      </w:pPr>
      <w:r w:rsidRPr="00D720D1">
        <w:rPr>
          <w:b/>
          <w:bCs/>
          <w:sz w:val="24"/>
          <w:szCs w:val="24"/>
        </w:rPr>
        <w:t xml:space="preserve">Формы внеурочной деятельности </w:t>
      </w:r>
    </w:p>
    <w:p w14:paraId="60FC0E93" w14:textId="77777777" w:rsidR="00CE34A0" w:rsidRDefault="00CE34A0" w:rsidP="00CE34A0">
      <w:pPr>
        <w:ind w:firstLine="567"/>
        <w:jc w:val="both"/>
        <w:rPr>
          <w:sz w:val="24"/>
          <w:szCs w:val="24"/>
        </w:rPr>
      </w:pPr>
      <w:r w:rsidRPr="006D3667">
        <w:rPr>
          <w:sz w:val="24"/>
          <w:szCs w:val="24"/>
        </w:rPr>
        <w:t>Внеурочная деятельность организована в следующих формах:</w:t>
      </w:r>
    </w:p>
    <w:p w14:paraId="40C81177" w14:textId="77777777" w:rsidR="00CE34A0" w:rsidRDefault="00CE34A0" w:rsidP="00CE34A0">
      <w:pPr>
        <w:ind w:firstLine="567"/>
        <w:jc w:val="both"/>
        <w:rPr>
          <w:sz w:val="24"/>
          <w:szCs w:val="24"/>
        </w:rPr>
      </w:pPr>
      <w:r w:rsidRPr="006D3667">
        <w:rPr>
          <w:sz w:val="24"/>
          <w:szCs w:val="24"/>
        </w:rPr>
        <w:t xml:space="preserve"> - экскурсии, посещения музеев, театров, кинотеатров; </w:t>
      </w:r>
    </w:p>
    <w:p w14:paraId="5652E9EE" w14:textId="77777777" w:rsidR="00CE34A0" w:rsidRDefault="00CE34A0" w:rsidP="00CE34A0">
      <w:pPr>
        <w:ind w:firstLine="567"/>
        <w:jc w:val="both"/>
        <w:rPr>
          <w:sz w:val="24"/>
          <w:szCs w:val="24"/>
        </w:rPr>
      </w:pPr>
      <w:r w:rsidRPr="006D3667">
        <w:rPr>
          <w:sz w:val="24"/>
          <w:szCs w:val="24"/>
        </w:rPr>
        <w:t xml:space="preserve">- деятельность ученических сообществ; </w:t>
      </w:r>
    </w:p>
    <w:p w14:paraId="45E53849" w14:textId="77777777" w:rsidR="00CE34A0" w:rsidRDefault="00CE34A0" w:rsidP="00CE34A0">
      <w:pPr>
        <w:ind w:firstLine="567"/>
        <w:jc w:val="both"/>
        <w:rPr>
          <w:sz w:val="24"/>
          <w:szCs w:val="24"/>
        </w:rPr>
      </w:pPr>
      <w:r w:rsidRPr="006D3667">
        <w:rPr>
          <w:sz w:val="24"/>
          <w:szCs w:val="24"/>
        </w:rPr>
        <w:t xml:space="preserve">- клубы по интересам; </w:t>
      </w:r>
    </w:p>
    <w:p w14:paraId="05AD26C9" w14:textId="77777777" w:rsidR="00CE34A0" w:rsidRDefault="00CE34A0" w:rsidP="00CE34A0">
      <w:pPr>
        <w:ind w:firstLine="567"/>
        <w:jc w:val="both"/>
        <w:rPr>
          <w:sz w:val="24"/>
          <w:szCs w:val="24"/>
        </w:rPr>
      </w:pPr>
      <w:r w:rsidRPr="006D3667">
        <w:rPr>
          <w:sz w:val="24"/>
          <w:szCs w:val="24"/>
        </w:rPr>
        <w:t xml:space="preserve">- встречи; </w:t>
      </w:r>
    </w:p>
    <w:p w14:paraId="5EB58D76" w14:textId="77777777" w:rsidR="00CE34A0" w:rsidRDefault="00CE34A0" w:rsidP="00CE34A0">
      <w:pPr>
        <w:ind w:firstLine="567"/>
        <w:jc w:val="both"/>
        <w:rPr>
          <w:sz w:val="24"/>
          <w:szCs w:val="24"/>
        </w:rPr>
      </w:pPr>
      <w:r w:rsidRPr="006D3667">
        <w:rPr>
          <w:sz w:val="24"/>
          <w:szCs w:val="24"/>
        </w:rPr>
        <w:t xml:space="preserve">- профессиональные пробы, ролевые игры; </w:t>
      </w:r>
    </w:p>
    <w:p w14:paraId="7600DAA8" w14:textId="77777777" w:rsidR="00CE34A0" w:rsidRDefault="00CE34A0" w:rsidP="00CE34A0">
      <w:pPr>
        <w:ind w:firstLine="567"/>
        <w:jc w:val="both"/>
        <w:rPr>
          <w:sz w:val="24"/>
          <w:szCs w:val="24"/>
        </w:rPr>
      </w:pPr>
      <w:r w:rsidRPr="006D3667">
        <w:rPr>
          <w:sz w:val="24"/>
          <w:szCs w:val="24"/>
        </w:rPr>
        <w:t xml:space="preserve">- реализация проектов; </w:t>
      </w:r>
    </w:p>
    <w:p w14:paraId="19D1435D" w14:textId="77777777" w:rsidR="00CE34A0" w:rsidRDefault="00CE34A0" w:rsidP="00CE34A0">
      <w:pPr>
        <w:ind w:firstLine="567"/>
        <w:jc w:val="both"/>
        <w:rPr>
          <w:sz w:val="24"/>
          <w:szCs w:val="24"/>
        </w:rPr>
      </w:pPr>
      <w:r w:rsidRPr="006D3667">
        <w:rPr>
          <w:sz w:val="24"/>
          <w:szCs w:val="24"/>
        </w:rPr>
        <w:t xml:space="preserve">- кружки; </w:t>
      </w:r>
    </w:p>
    <w:p w14:paraId="0C1202A8" w14:textId="77777777" w:rsidR="00CE34A0" w:rsidRDefault="00CE34A0" w:rsidP="00CE34A0">
      <w:pPr>
        <w:ind w:firstLine="567"/>
        <w:jc w:val="both"/>
        <w:rPr>
          <w:sz w:val="24"/>
          <w:szCs w:val="24"/>
        </w:rPr>
      </w:pPr>
      <w:r w:rsidRPr="006D3667">
        <w:rPr>
          <w:sz w:val="24"/>
          <w:szCs w:val="24"/>
        </w:rPr>
        <w:t xml:space="preserve">- походы и т.п. </w:t>
      </w:r>
    </w:p>
    <w:p w14:paraId="29FC9F87" w14:textId="77777777" w:rsidR="00CE34A0" w:rsidRDefault="00CE34A0" w:rsidP="00CE34A0">
      <w:pPr>
        <w:ind w:firstLine="567"/>
        <w:jc w:val="both"/>
        <w:rPr>
          <w:sz w:val="24"/>
          <w:szCs w:val="24"/>
        </w:rPr>
      </w:pPr>
      <w:r w:rsidRPr="006D3667">
        <w:rPr>
          <w:sz w:val="24"/>
          <w:szCs w:val="24"/>
        </w:rPr>
        <w:t xml:space="preserve">Режим внеурочной деятельности </w:t>
      </w:r>
    </w:p>
    <w:p w14:paraId="5B80D63B" w14:textId="77777777" w:rsidR="00CE34A0" w:rsidRPr="006D3667" w:rsidRDefault="00CE34A0" w:rsidP="00CE34A0">
      <w:pPr>
        <w:ind w:firstLine="567"/>
        <w:jc w:val="both"/>
        <w:rPr>
          <w:sz w:val="24"/>
          <w:szCs w:val="24"/>
        </w:rPr>
      </w:pPr>
      <w:r w:rsidRPr="006D3667">
        <w:rPr>
          <w:sz w:val="24"/>
          <w:szCs w:val="24"/>
        </w:rPr>
        <w:lastRenderedPageBreak/>
        <w:t>В соответствии с санитарно-эпидемиологическими правилами и нормативами организован перерыв между последним уроком и началом занятий внеурочной деятельности. Продолжительность занятий внеурочной деятельности составляет 40-45 минут. Перерыв между занятиями внеурочной деятельности 10 минут. Для обучающихся, посещающих занятия в организациях дополнительного образования (спортивных школах, музыкальных школах и др. организациях) количество часов внеурочной деятельности может быть сокращено. Расписание внеурочных занятий составляется отдельно от расписания уроков.</w:t>
      </w:r>
    </w:p>
    <w:p w14:paraId="78A78D9E" w14:textId="77777777" w:rsidR="00CE34A0" w:rsidRPr="006D3667" w:rsidRDefault="00CE34A0" w:rsidP="00CE34A0">
      <w:pPr>
        <w:ind w:firstLine="567"/>
        <w:jc w:val="both"/>
        <w:rPr>
          <w:sz w:val="24"/>
          <w:szCs w:val="24"/>
        </w:rPr>
      </w:pPr>
    </w:p>
    <w:p w14:paraId="0B2E2DCE" w14:textId="77777777" w:rsidR="00B16E4A" w:rsidRPr="00574354" w:rsidRDefault="00B16E4A" w:rsidP="00A32375">
      <w:pPr>
        <w:ind w:firstLine="540"/>
        <w:rPr>
          <w:b/>
          <w:bCs/>
          <w:sz w:val="24"/>
          <w:szCs w:val="24"/>
        </w:rPr>
      </w:pPr>
    </w:p>
    <w:p w14:paraId="70E0F9C7" w14:textId="77777777" w:rsidR="00072C3D" w:rsidRPr="00D90F12" w:rsidRDefault="00072C3D" w:rsidP="00072C3D">
      <w:pPr>
        <w:ind w:firstLine="708"/>
        <w:jc w:val="both"/>
        <w:rPr>
          <w:sz w:val="24"/>
          <w:szCs w:val="24"/>
          <w:lang w:eastAsia="zh-CN"/>
        </w:rPr>
      </w:pPr>
    </w:p>
    <w:p w14:paraId="5E812C47" w14:textId="23B3B80D" w:rsidR="00B16E4A" w:rsidRDefault="00B16E4A" w:rsidP="00B16E4A">
      <w:pPr>
        <w:pStyle w:val="ConsPlusTitle"/>
        <w:ind w:firstLine="540"/>
        <w:outlineLvl w:val="0"/>
        <w:rPr>
          <w:rFonts w:ascii="Times New Roman" w:hAnsi="Times New Roman" w:cs="Times New Roman"/>
          <w:sz w:val="24"/>
          <w:szCs w:val="24"/>
        </w:rPr>
      </w:pPr>
      <w:r>
        <w:rPr>
          <w:rFonts w:ascii="Times New Roman" w:hAnsi="Times New Roman" w:cs="Times New Roman"/>
          <w:sz w:val="24"/>
          <w:szCs w:val="24"/>
        </w:rPr>
        <w:t>4.4. Федеральный календарный план воспитательной работы</w:t>
      </w:r>
    </w:p>
    <w:p w14:paraId="40A88CE2" w14:textId="77777777" w:rsidR="00F60CE3" w:rsidRDefault="00F60CE3" w:rsidP="00B16E4A">
      <w:pPr>
        <w:pStyle w:val="ConsPlusTitle"/>
        <w:ind w:firstLine="540"/>
        <w:outlineLvl w:val="0"/>
        <w:rPr>
          <w:rFonts w:ascii="Times New Roman" w:hAnsi="Times New Roman" w:cs="Times New Roman"/>
          <w:sz w:val="24"/>
          <w:szCs w:val="24"/>
        </w:rPr>
      </w:pPr>
    </w:p>
    <w:p w14:paraId="1C8C7DE8"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 является единым для образовательных организаций.</w:t>
      </w:r>
    </w:p>
    <w:p w14:paraId="54C6E627" w14:textId="13051EBF"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Федеральный календарный план воспитательной работы может быть реализован в рамках урочной и внеурочной деятельности.</w:t>
      </w:r>
    </w:p>
    <w:p w14:paraId="6D783AD6" w14:textId="467940A8"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Образовательные организации вправе наряду с федеральным календарным планом воспитательной работы проводить иные мероприятия согласно федеральной рабочей программе воспитания, по ключевым направлениям воспитания и дополнительного образования детей.</w:t>
      </w:r>
    </w:p>
    <w:p w14:paraId="38760753"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Сентябрь:</w:t>
      </w:r>
    </w:p>
    <w:p w14:paraId="2303BE11"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сентября: День знаний;</w:t>
      </w:r>
    </w:p>
    <w:p w14:paraId="619F4D84"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сентября: День окончания Второй мировой войны, День солидарности в борьбе с терроризмом;</w:t>
      </w:r>
    </w:p>
    <w:p w14:paraId="376DBBC3"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сентября: Международный день распространения грамотности;</w:t>
      </w:r>
    </w:p>
    <w:p w14:paraId="07C8F685"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сентября: Международный день памяти жертв фашизма.</w:t>
      </w:r>
    </w:p>
    <w:p w14:paraId="43A5F527"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Октябрь:</w:t>
      </w:r>
    </w:p>
    <w:p w14:paraId="50BAB2C8"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октября: Международный день пожилых людей; Международный день музыки;</w:t>
      </w:r>
    </w:p>
    <w:p w14:paraId="256985CA"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октября: День защиты животных;</w:t>
      </w:r>
    </w:p>
    <w:p w14:paraId="5C3E55C5"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октября: День учителя;</w:t>
      </w:r>
    </w:p>
    <w:p w14:paraId="5E6D5A08"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октября: Международный день школьных библиотек;</w:t>
      </w:r>
    </w:p>
    <w:p w14:paraId="2423BB3A"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Третье воскресенье октября: День отца.</w:t>
      </w:r>
    </w:p>
    <w:p w14:paraId="09D25D24"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Ноябрь:</w:t>
      </w:r>
    </w:p>
    <w:p w14:paraId="664BE2FA"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 ноября: День народного единства;</w:t>
      </w:r>
    </w:p>
    <w:p w14:paraId="084F73CE"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ноября: День памяти погибших при исполнении служебных обязанностей сотрудников органов внутренних дел России;</w:t>
      </w:r>
    </w:p>
    <w:p w14:paraId="6B1A5749"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Последнее воскресенье ноября: День Матери;</w:t>
      </w:r>
    </w:p>
    <w:p w14:paraId="6C938739"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30 ноября: День Государственного герба Российской Федерации.</w:t>
      </w:r>
    </w:p>
    <w:p w14:paraId="72B791B6"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Декабрь:</w:t>
      </w:r>
    </w:p>
    <w:p w14:paraId="075DE4A3"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 декабря: День неизвестного солдата; Международный день инвалидов;</w:t>
      </w:r>
    </w:p>
    <w:p w14:paraId="3818FBE2"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декабря: День добровольца (волонтера) в России;</w:t>
      </w:r>
    </w:p>
    <w:p w14:paraId="3183EF8F"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декабря: День Героев Отечества;</w:t>
      </w:r>
    </w:p>
    <w:p w14:paraId="2D8A0E5A"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декабря: День Конституции Российской Федерации.</w:t>
      </w:r>
    </w:p>
    <w:p w14:paraId="24555E86"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Январь:</w:t>
      </w:r>
    </w:p>
    <w:p w14:paraId="7A180D9F"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25 января: День российского студенчества;</w:t>
      </w:r>
    </w:p>
    <w:p w14:paraId="07CF8FE4"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января: День полного освобождения Ленинграда от фашистской блокады; День освобождения Красной армией крупнейшего "лагеря смерти" Аушвиц-</w:t>
      </w:r>
      <w:proofErr w:type="spellStart"/>
      <w:r>
        <w:rPr>
          <w:rFonts w:ascii="Times New Roman" w:hAnsi="Times New Roman" w:cs="Times New Roman"/>
          <w:sz w:val="24"/>
          <w:szCs w:val="24"/>
        </w:rPr>
        <w:t>Биркенау</w:t>
      </w:r>
      <w:proofErr w:type="spellEnd"/>
      <w:r>
        <w:rPr>
          <w:rFonts w:ascii="Times New Roman" w:hAnsi="Times New Roman" w:cs="Times New Roman"/>
          <w:sz w:val="24"/>
          <w:szCs w:val="24"/>
        </w:rPr>
        <w:t xml:space="preserve"> (Освенцима) - День памяти жертв Холокоста.</w:t>
      </w:r>
    </w:p>
    <w:p w14:paraId="40CFCC82"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Февраль:</w:t>
      </w:r>
    </w:p>
    <w:p w14:paraId="7EE57748"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 февраля: День разгрома советскими войсками немецко-фашистских войск в Сталинградской битве;</w:t>
      </w:r>
    </w:p>
    <w:p w14:paraId="441E001D"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февраля: День российской науки;</w:t>
      </w:r>
    </w:p>
    <w:p w14:paraId="4DF73539"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15 февраля: День памяти о россиянах, исполнявших служебный долг за пределами Отечества;</w:t>
      </w:r>
    </w:p>
    <w:p w14:paraId="1FC199A2"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21 февраля: Международный день родного языка;</w:t>
      </w:r>
    </w:p>
    <w:p w14:paraId="612FB218"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23 февраля: День защитника Отечества.</w:t>
      </w:r>
    </w:p>
    <w:p w14:paraId="7DD01F2D"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Март:</w:t>
      </w:r>
    </w:p>
    <w:p w14:paraId="34490718"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марта: Международный женский день;</w:t>
      </w:r>
    </w:p>
    <w:p w14:paraId="70A20666"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18 марта: День воссоединения Крыма с Россией;</w:t>
      </w:r>
    </w:p>
    <w:p w14:paraId="12DC595D"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марта: Всемирный день театра.</w:t>
      </w:r>
    </w:p>
    <w:p w14:paraId="2A5D0440"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Апрель:</w:t>
      </w:r>
    </w:p>
    <w:p w14:paraId="4D78DF52"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апреля: День космонавтики;</w:t>
      </w:r>
    </w:p>
    <w:p w14:paraId="311C1EFD"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апреля: День памяти о геноциде советского народа нацистами и их пособниками в годы Великой Отечественной войны.</w:t>
      </w:r>
    </w:p>
    <w:p w14:paraId="1EDD8D5B"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Май:</w:t>
      </w:r>
    </w:p>
    <w:p w14:paraId="34848D70"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мая: Праздник Весны и Труда;</w:t>
      </w:r>
    </w:p>
    <w:p w14:paraId="5C32D010"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9 мая: День Победы;</w:t>
      </w:r>
    </w:p>
    <w:p w14:paraId="2464CF81"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19 мая: День детских общественных организаций России;</w:t>
      </w:r>
    </w:p>
    <w:p w14:paraId="4A794B99"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24 мая: День славянской письменности и культуры.</w:t>
      </w:r>
    </w:p>
    <w:p w14:paraId="2A560E37"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Июнь:</w:t>
      </w:r>
    </w:p>
    <w:p w14:paraId="426C2175"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июня: День защиты детей;</w:t>
      </w:r>
    </w:p>
    <w:p w14:paraId="494C584D"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6 июня: День русского языка;</w:t>
      </w:r>
    </w:p>
    <w:p w14:paraId="10E450CD"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12 июня: День России;</w:t>
      </w:r>
    </w:p>
    <w:p w14:paraId="21FC7F3F"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июня: День памяти и скорби;</w:t>
      </w:r>
    </w:p>
    <w:p w14:paraId="6EAA6542"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июня: День молодежи.</w:t>
      </w:r>
    </w:p>
    <w:p w14:paraId="19FB78DC"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Июль:</w:t>
      </w:r>
    </w:p>
    <w:p w14:paraId="5F584857"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 июля: День семьи, любви и верности.</w:t>
      </w:r>
    </w:p>
    <w:p w14:paraId="58DC2931"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Август:</w:t>
      </w:r>
    </w:p>
    <w:p w14:paraId="112512BF"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Вторая суббота августа: День физкультурника;</w:t>
      </w:r>
    </w:p>
    <w:p w14:paraId="564CE9F9"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22 августа: День Государственного флага Российской Федерации;</w:t>
      </w:r>
    </w:p>
    <w:p w14:paraId="5FB8E553" w14:textId="77777777" w:rsidR="00B16E4A" w:rsidRDefault="00B16E4A" w:rsidP="00B16E4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27 августа: День российского кино.</w:t>
      </w:r>
    </w:p>
    <w:p w14:paraId="53428242" w14:textId="77777777" w:rsidR="00B16E4A" w:rsidRDefault="00B16E4A" w:rsidP="00B16E4A">
      <w:pPr>
        <w:rPr>
          <w:sz w:val="24"/>
          <w:szCs w:val="24"/>
        </w:rPr>
      </w:pPr>
    </w:p>
    <w:p w14:paraId="27AFDA35" w14:textId="77777777" w:rsidR="00AB614D" w:rsidRDefault="00AB614D" w:rsidP="00072C3D">
      <w:pPr>
        <w:tabs>
          <w:tab w:val="left" w:pos="360"/>
        </w:tabs>
        <w:jc w:val="center"/>
        <w:rPr>
          <w:b/>
          <w:bCs/>
          <w:sz w:val="24"/>
          <w:szCs w:val="24"/>
        </w:rPr>
      </w:pPr>
    </w:p>
    <w:sectPr w:rsidR="00AB614D" w:rsidSect="0005568E">
      <w:footerReference w:type="default" r:id="rId92"/>
      <w:footerReference w:type="first" r:id="rId9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3871" w14:textId="77777777" w:rsidR="005D3AD5" w:rsidRDefault="005D3AD5">
      <w:r>
        <w:separator/>
      </w:r>
    </w:p>
  </w:endnote>
  <w:endnote w:type="continuationSeparator" w:id="0">
    <w:p w14:paraId="5505999A" w14:textId="77777777" w:rsidR="005D3AD5" w:rsidRDefault="005D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152425"/>
      <w:docPartObj>
        <w:docPartGallery w:val="Page Numbers (Bottom of Page)"/>
        <w:docPartUnique/>
      </w:docPartObj>
    </w:sdtPr>
    <w:sdtEndPr/>
    <w:sdtContent>
      <w:p w14:paraId="1E8C153B" w14:textId="0B6239B0" w:rsidR="002866F6" w:rsidRDefault="002866F6">
        <w:pPr>
          <w:pStyle w:val="a5"/>
          <w:jc w:val="center"/>
        </w:pPr>
        <w:r>
          <w:fldChar w:fldCharType="begin"/>
        </w:r>
        <w:r>
          <w:instrText>PAGE   \* MERGEFORMAT</w:instrText>
        </w:r>
        <w:r>
          <w:fldChar w:fldCharType="separate"/>
        </w:r>
        <w:r w:rsidR="00E62730">
          <w:rPr>
            <w:noProof/>
          </w:rPr>
          <w:t>202</w:t>
        </w:r>
        <w:r>
          <w:fldChar w:fldCharType="end"/>
        </w:r>
      </w:p>
    </w:sdtContent>
  </w:sdt>
  <w:p w14:paraId="7F172FCD" w14:textId="77777777" w:rsidR="002866F6" w:rsidRDefault="002866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8E47" w14:textId="77777777" w:rsidR="002866F6" w:rsidRDefault="002866F6">
    <w:pPr>
      <w:pStyle w:val="a5"/>
      <w:jc w:val="center"/>
    </w:pPr>
  </w:p>
  <w:p w14:paraId="34802970" w14:textId="77777777" w:rsidR="002866F6" w:rsidRDefault="002866F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3CFAE" w14:textId="77777777" w:rsidR="005D3AD5" w:rsidRDefault="005D3AD5">
      <w:r>
        <w:separator/>
      </w:r>
    </w:p>
  </w:footnote>
  <w:footnote w:type="continuationSeparator" w:id="0">
    <w:p w14:paraId="05172A4A" w14:textId="77777777" w:rsidR="005D3AD5" w:rsidRDefault="005D3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FF9"/>
    <w:multiLevelType w:val="hybridMultilevel"/>
    <w:tmpl w:val="08C244F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15:restartNumberingAfterBreak="0">
    <w:nsid w:val="04585324"/>
    <w:multiLevelType w:val="hybridMultilevel"/>
    <w:tmpl w:val="ACFA92C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06151413"/>
    <w:multiLevelType w:val="hybridMultilevel"/>
    <w:tmpl w:val="DFF20A4A"/>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7167881"/>
    <w:multiLevelType w:val="hybridMultilevel"/>
    <w:tmpl w:val="932A34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7DA6ED7"/>
    <w:multiLevelType w:val="hybridMultilevel"/>
    <w:tmpl w:val="20E08F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07EE5B69"/>
    <w:multiLevelType w:val="hybridMultilevel"/>
    <w:tmpl w:val="0FD2296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A840D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DE1DAF"/>
    <w:multiLevelType w:val="hybridMultilevel"/>
    <w:tmpl w:val="D34E16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0AE5272A"/>
    <w:multiLevelType w:val="hybridMultilevel"/>
    <w:tmpl w:val="7754495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119C3D82"/>
    <w:multiLevelType w:val="hybridMultilevel"/>
    <w:tmpl w:val="AF1431D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15:restartNumberingAfterBreak="0">
    <w:nsid w:val="12AF7BF2"/>
    <w:multiLevelType w:val="hybridMultilevel"/>
    <w:tmpl w:val="7FCC450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 w15:restartNumberingAfterBreak="0">
    <w:nsid w:val="13C77FD8"/>
    <w:multiLevelType w:val="hybridMultilevel"/>
    <w:tmpl w:val="B920B70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15:restartNumberingAfterBreak="0">
    <w:nsid w:val="16532D1D"/>
    <w:multiLevelType w:val="hybridMultilevel"/>
    <w:tmpl w:val="E4DC7544"/>
    <w:lvl w:ilvl="0" w:tplc="FD541A12">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cs="Wingdings" w:hint="default"/>
      </w:rPr>
    </w:lvl>
    <w:lvl w:ilvl="3" w:tplc="04190001" w:tentative="1">
      <w:start w:val="1"/>
      <w:numFmt w:val="bullet"/>
      <w:lvlText w:val=""/>
      <w:lvlJc w:val="left"/>
      <w:pPr>
        <w:ind w:left="3306" w:hanging="360"/>
      </w:pPr>
      <w:rPr>
        <w:rFonts w:ascii="Symbol" w:hAnsi="Symbol" w:cs="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cs="Wingdings" w:hint="default"/>
      </w:rPr>
    </w:lvl>
    <w:lvl w:ilvl="6" w:tplc="04190001" w:tentative="1">
      <w:start w:val="1"/>
      <w:numFmt w:val="bullet"/>
      <w:lvlText w:val=""/>
      <w:lvlJc w:val="left"/>
      <w:pPr>
        <w:ind w:left="5466" w:hanging="360"/>
      </w:pPr>
      <w:rPr>
        <w:rFonts w:ascii="Symbol" w:hAnsi="Symbol" w:cs="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cs="Wingdings" w:hint="default"/>
      </w:rPr>
    </w:lvl>
  </w:abstractNum>
  <w:abstractNum w:abstractNumId="13" w15:restartNumberingAfterBreak="0">
    <w:nsid w:val="1C372EA9"/>
    <w:multiLevelType w:val="hybridMultilevel"/>
    <w:tmpl w:val="7DE6627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20953E13"/>
    <w:multiLevelType w:val="hybridMultilevel"/>
    <w:tmpl w:val="1D48B1A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0E65AB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C70EA1"/>
    <w:multiLevelType w:val="hybridMultilevel"/>
    <w:tmpl w:val="C0947E4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3890990"/>
    <w:multiLevelType w:val="hybridMultilevel"/>
    <w:tmpl w:val="230CEE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285C79F9"/>
    <w:multiLevelType w:val="hybridMultilevel"/>
    <w:tmpl w:val="150A9E4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15:restartNumberingAfterBreak="0">
    <w:nsid w:val="358C0A9A"/>
    <w:multiLevelType w:val="hybridMultilevel"/>
    <w:tmpl w:val="E39C5D9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15:restartNumberingAfterBreak="0">
    <w:nsid w:val="36BF7135"/>
    <w:multiLevelType w:val="hybridMultilevel"/>
    <w:tmpl w:val="B5FE66F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15:restartNumberingAfterBreak="0">
    <w:nsid w:val="38FE20EE"/>
    <w:multiLevelType w:val="hybridMultilevel"/>
    <w:tmpl w:val="EA380D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15:restartNumberingAfterBreak="0">
    <w:nsid w:val="403C73E4"/>
    <w:multiLevelType w:val="hybridMultilevel"/>
    <w:tmpl w:val="A704BD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43BE0CC1"/>
    <w:multiLevelType w:val="hybridMultilevel"/>
    <w:tmpl w:val="F12231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15:restartNumberingAfterBreak="0">
    <w:nsid w:val="448025AF"/>
    <w:multiLevelType w:val="hybridMultilevel"/>
    <w:tmpl w:val="B91C201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448032C9"/>
    <w:multiLevelType w:val="hybridMultilevel"/>
    <w:tmpl w:val="044889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6" w15:restartNumberingAfterBreak="0">
    <w:nsid w:val="47AD70CC"/>
    <w:multiLevelType w:val="hybridMultilevel"/>
    <w:tmpl w:val="2772BAC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15:restartNumberingAfterBreak="0">
    <w:nsid w:val="4C855EBF"/>
    <w:multiLevelType w:val="hybridMultilevel"/>
    <w:tmpl w:val="1A4665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4D631C2B"/>
    <w:multiLevelType w:val="hybridMultilevel"/>
    <w:tmpl w:val="38D0CEA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15:restartNumberingAfterBreak="0">
    <w:nsid w:val="4E31760D"/>
    <w:multiLevelType w:val="hybridMultilevel"/>
    <w:tmpl w:val="321CDF4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0" w15:restartNumberingAfterBreak="0">
    <w:nsid w:val="50615851"/>
    <w:multiLevelType w:val="hybridMultilevel"/>
    <w:tmpl w:val="E612C5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15:restartNumberingAfterBreak="0">
    <w:nsid w:val="51AA1F4B"/>
    <w:multiLevelType w:val="hybridMultilevel"/>
    <w:tmpl w:val="7C68496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15:restartNumberingAfterBreak="0">
    <w:nsid w:val="52942FC9"/>
    <w:multiLevelType w:val="hybridMultilevel"/>
    <w:tmpl w:val="0B28744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15:restartNumberingAfterBreak="0">
    <w:nsid w:val="52D03A64"/>
    <w:multiLevelType w:val="hybridMultilevel"/>
    <w:tmpl w:val="AC5A817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5B580F9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E077D2"/>
    <w:multiLevelType w:val="hybridMultilevel"/>
    <w:tmpl w:val="ACFCAE1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6" w15:restartNumberingAfterBreak="0">
    <w:nsid w:val="5F3A7175"/>
    <w:multiLevelType w:val="hybridMultilevel"/>
    <w:tmpl w:val="3B1C300C"/>
    <w:lvl w:ilvl="0" w:tplc="CEE251CA">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7" w15:restartNumberingAfterBreak="0">
    <w:nsid w:val="62A35C36"/>
    <w:multiLevelType w:val="hybridMultilevel"/>
    <w:tmpl w:val="7DDABCA2"/>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531634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8C6312"/>
    <w:multiLevelType w:val="hybridMultilevel"/>
    <w:tmpl w:val="A176B73E"/>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B46195A"/>
    <w:multiLevelType w:val="hybridMultilevel"/>
    <w:tmpl w:val="B48CF1B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15:restartNumberingAfterBreak="0">
    <w:nsid w:val="6B683F6F"/>
    <w:multiLevelType w:val="hybridMultilevel"/>
    <w:tmpl w:val="41A81A7C"/>
    <w:lvl w:ilvl="0" w:tplc="FD541A12">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6BC64B20"/>
    <w:multiLevelType w:val="hybridMultilevel"/>
    <w:tmpl w:val="A5FA045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15:restartNumberingAfterBreak="0">
    <w:nsid w:val="6C0837E0"/>
    <w:multiLevelType w:val="hybridMultilevel"/>
    <w:tmpl w:val="59407B5E"/>
    <w:lvl w:ilvl="0" w:tplc="FD541A12">
      <w:numFmt w:val="bullet"/>
      <w:lvlText w:val="•"/>
      <w:lvlJc w:val="left"/>
      <w:pPr>
        <w:ind w:left="1146" w:hanging="360"/>
      </w:pPr>
      <w:rPr>
        <w:rFonts w:hint="default"/>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cs="Wingdings" w:hint="default"/>
      </w:rPr>
    </w:lvl>
    <w:lvl w:ilvl="3" w:tplc="04190001" w:tentative="1">
      <w:start w:val="1"/>
      <w:numFmt w:val="bullet"/>
      <w:lvlText w:val=""/>
      <w:lvlJc w:val="left"/>
      <w:pPr>
        <w:ind w:left="3306" w:hanging="360"/>
      </w:pPr>
      <w:rPr>
        <w:rFonts w:ascii="Symbol" w:hAnsi="Symbol" w:cs="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cs="Wingdings" w:hint="default"/>
      </w:rPr>
    </w:lvl>
    <w:lvl w:ilvl="6" w:tplc="04190001" w:tentative="1">
      <w:start w:val="1"/>
      <w:numFmt w:val="bullet"/>
      <w:lvlText w:val=""/>
      <w:lvlJc w:val="left"/>
      <w:pPr>
        <w:ind w:left="5466" w:hanging="360"/>
      </w:pPr>
      <w:rPr>
        <w:rFonts w:ascii="Symbol" w:hAnsi="Symbol" w:cs="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cs="Wingdings" w:hint="default"/>
      </w:rPr>
    </w:lvl>
  </w:abstractNum>
  <w:abstractNum w:abstractNumId="44" w15:restartNumberingAfterBreak="0">
    <w:nsid w:val="6CCA62F7"/>
    <w:multiLevelType w:val="hybridMultilevel"/>
    <w:tmpl w:val="F3E8D00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5" w15:restartNumberingAfterBreak="0">
    <w:nsid w:val="710B1218"/>
    <w:multiLevelType w:val="hybridMultilevel"/>
    <w:tmpl w:val="C37E6D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6" w15:restartNumberingAfterBreak="0">
    <w:nsid w:val="75AF7F7C"/>
    <w:multiLevelType w:val="hybridMultilevel"/>
    <w:tmpl w:val="FBD826F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37"/>
  </w:num>
  <w:num w:numId="2">
    <w:abstractNumId w:val="2"/>
  </w:num>
  <w:num w:numId="3">
    <w:abstractNumId w:val="43"/>
  </w:num>
  <w:num w:numId="4">
    <w:abstractNumId w:val="12"/>
  </w:num>
  <w:num w:numId="5">
    <w:abstractNumId w:val="41"/>
  </w:num>
  <w:num w:numId="6">
    <w:abstractNumId w:val="14"/>
  </w:num>
  <w:num w:numId="7">
    <w:abstractNumId w:val="39"/>
  </w:num>
  <w:num w:numId="8">
    <w:abstractNumId w:val="5"/>
  </w:num>
  <w:num w:numId="9">
    <w:abstractNumId w:val="15"/>
  </w:num>
  <w:num w:numId="10">
    <w:abstractNumId w:val="34"/>
  </w:num>
  <w:num w:numId="11">
    <w:abstractNumId w:val="6"/>
  </w:num>
  <w:num w:numId="12">
    <w:abstractNumId w:val="38"/>
  </w:num>
  <w:num w:numId="13">
    <w:abstractNumId w:val="7"/>
  </w:num>
  <w:num w:numId="14">
    <w:abstractNumId w:val="4"/>
  </w:num>
  <w:num w:numId="15">
    <w:abstractNumId w:val="35"/>
  </w:num>
  <w:num w:numId="16">
    <w:abstractNumId w:val="16"/>
  </w:num>
  <w:num w:numId="17">
    <w:abstractNumId w:val="25"/>
  </w:num>
  <w:num w:numId="18">
    <w:abstractNumId w:val="32"/>
  </w:num>
  <w:num w:numId="19">
    <w:abstractNumId w:val="28"/>
  </w:num>
  <w:num w:numId="20">
    <w:abstractNumId w:val="24"/>
  </w:num>
  <w:num w:numId="21">
    <w:abstractNumId w:val="3"/>
  </w:num>
  <w:num w:numId="22">
    <w:abstractNumId w:val="30"/>
  </w:num>
  <w:num w:numId="23">
    <w:abstractNumId w:val="27"/>
  </w:num>
  <w:num w:numId="24">
    <w:abstractNumId w:val="19"/>
  </w:num>
  <w:num w:numId="25">
    <w:abstractNumId w:val="33"/>
  </w:num>
  <w:num w:numId="26">
    <w:abstractNumId w:val="45"/>
  </w:num>
  <w:num w:numId="27">
    <w:abstractNumId w:val="26"/>
  </w:num>
  <w:num w:numId="28">
    <w:abstractNumId w:val="40"/>
  </w:num>
  <w:num w:numId="29">
    <w:abstractNumId w:val="9"/>
  </w:num>
  <w:num w:numId="30">
    <w:abstractNumId w:val="21"/>
  </w:num>
  <w:num w:numId="31">
    <w:abstractNumId w:val="46"/>
  </w:num>
  <w:num w:numId="32">
    <w:abstractNumId w:val="11"/>
  </w:num>
  <w:num w:numId="33">
    <w:abstractNumId w:val="17"/>
  </w:num>
  <w:num w:numId="34">
    <w:abstractNumId w:val="23"/>
  </w:num>
  <w:num w:numId="35">
    <w:abstractNumId w:val="0"/>
  </w:num>
  <w:num w:numId="36">
    <w:abstractNumId w:val="20"/>
  </w:num>
  <w:num w:numId="37">
    <w:abstractNumId w:val="10"/>
  </w:num>
  <w:num w:numId="38">
    <w:abstractNumId w:val="42"/>
  </w:num>
  <w:num w:numId="39">
    <w:abstractNumId w:val="31"/>
  </w:num>
  <w:num w:numId="40">
    <w:abstractNumId w:val="22"/>
  </w:num>
  <w:num w:numId="41">
    <w:abstractNumId w:val="1"/>
  </w:num>
  <w:num w:numId="42">
    <w:abstractNumId w:val="29"/>
  </w:num>
  <w:num w:numId="43">
    <w:abstractNumId w:val="44"/>
  </w:num>
  <w:num w:numId="44">
    <w:abstractNumId w:val="18"/>
  </w:num>
  <w:num w:numId="45">
    <w:abstractNumId w:val="8"/>
  </w:num>
  <w:num w:numId="46">
    <w:abstractNumId w:val="13"/>
  </w:num>
  <w:num w:numId="47">
    <w:abstractNumId w:val="3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CD"/>
    <w:rsid w:val="00002F56"/>
    <w:rsid w:val="00021A66"/>
    <w:rsid w:val="0003503E"/>
    <w:rsid w:val="000421D4"/>
    <w:rsid w:val="00050407"/>
    <w:rsid w:val="0005568E"/>
    <w:rsid w:val="00072C3D"/>
    <w:rsid w:val="00090370"/>
    <w:rsid w:val="00091104"/>
    <w:rsid w:val="000A3C91"/>
    <w:rsid w:val="00100643"/>
    <w:rsid w:val="00102D61"/>
    <w:rsid w:val="00113D07"/>
    <w:rsid w:val="001153CD"/>
    <w:rsid w:val="00127297"/>
    <w:rsid w:val="001306E5"/>
    <w:rsid w:val="001350A3"/>
    <w:rsid w:val="0013585E"/>
    <w:rsid w:val="0018331E"/>
    <w:rsid w:val="0019453D"/>
    <w:rsid w:val="00195385"/>
    <w:rsid w:val="001A1DF0"/>
    <w:rsid w:val="001B6B47"/>
    <w:rsid w:val="001F239D"/>
    <w:rsid w:val="00212CC4"/>
    <w:rsid w:val="002866F6"/>
    <w:rsid w:val="002973D2"/>
    <w:rsid w:val="002A2E95"/>
    <w:rsid w:val="002B71BB"/>
    <w:rsid w:val="002E467D"/>
    <w:rsid w:val="0030534E"/>
    <w:rsid w:val="003257F7"/>
    <w:rsid w:val="00353644"/>
    <w:rsid w:val="00376554"/>
    <w:rsid w:val="00395FD3"/>
    <w:rsid w:val="003A2C69"/>
    <w:rsid w:val="003A565A"/>
    <w:rsid w:val="003B1832"/>
    <w:rsid w:val="003C2EF5"/>
    <w:rsid w:val="003C4D52"/>
    <w:rsid w:val="003E08EF"/>
    <w:rsid w:val="003E3008"/>
    <w:rsid w:val="004147EE"/>
    <w:rsid w:val="0041737A"/>
    <w:rsid w:val="00443571"/>
    <w:rsid w:val="00453345"/>
    <w:rsid w:val="00461FC1"/>
    <w:rsid w:val="004663D3"/>
    <w:rsid w:val="004823D3"/>
    <w:rsid w:val="00490E9C"/>
    <w:rsid w:val="004941A0"/>
    <w:rsid w:val="004A52F4"/>
    <w:rsid w:val="004A6143"/>
    <w:rsid w:val="004B025C"/>
    <w:rsid w:val="004B02BD"/>
    <w:rsid w:val="004B3E77"/>
    <w:rsid w:val="004B65DD"/>
    <w:rsid w:val="004B6F9B"/>
    <w:rsid w:val="004C2CEA"/>
    <w:rsid w:val="004D784E"/>
    <w:rsid w:val="004E0E42"/>
    <w:rsid w:val="004E6D6C"/>
    <w:rsid w:val="004F02BA"/>
    <w:rsid w:val="004F59BE"/>
    <w:rsid w:val="004F6D91"/>
    <w:rsid w:val="0050689C"/>
    <w:rsid w:val="00547617"/>
    <w:rsid w:val="005532F4"/>
    <w:rsid w:val="005813A3"/>
    <w:rsid w:val="005C5CFF"/>
    <w:rsid w:val="005D2E5E"/>
    <w:rsid w:val="005D3AD5"/>
    <w:rsid w:val="005E500A"/>
    <w:rsid w:val="00602C50"/>
    <w:rsid w:val="006062FB"/>
    <w:rsid w:val="006469E1"/>
    <w:rsid w:val="006B48A6"/>
    <w:rsid w:val="006C2B41"/>
    <w:rsid w:val="006D2D04"/>
    <w:rsid w:val="006D529F"/>
    <w:rsid w:val="00725980"/>
    <w:rsid w:val="007418F7"/>
    <w:rsid w:val="00751CF2"/>
    <w:rsid w:val="007554D9"/>
    <w:rsid w:val="007D50A7"/>
    <w:rsid w:val="00802CF0"/>
    <w:rsid w:val="008062C8"/>
    <w:rsid w:val="00836393"/>
    <w:rsid w:val="0084118F"/>
    <w:rsid w:val="008444CA"/>
    <w:rsid w:val="008C211A"/>
    <w:rsid w:val="0091543F"/>
    <w:rsid w:val="0092184E"/>
    <w:rsid w:val="00944F52"/>
    <w:rsid w:val="00974A3C"/>
    <w:rsid w:val="009A28F2"/>
    <w:rsid w:val="009C2D9C"/>
    <w:rsid w:val="009D2C60"/>
    <w:rsid w:val="009D58F0"/>
    <w:rsid w:val="00A012CF"/>
    <w:rsid w:val="00A045CA"/>
    <w:rsid w:val="00A15BA6"/>
    <w:rsid w:val="00A16658"/>
    <w:rsid w:val="00A26DDD"/>
    <w:rsid w:val="00A32375"/>
    <w:rsid w:val="00A36FDB"/>
    <w:rsid w:val="00A43533"/>
    <w:rsid w:val="00A673C9"/>
    <w:rsid w:val="00A8344C"/>
    <w:rsid w:val="00AA4442"/>
    <w:rsid w:val="00AA4BA8"/>
    <w:rsid w:val="00AB614D"/>
    <w:rsid w:val="00AB7E7F"/>
    <w:rsid w:val="00AE2795"/>
    <w:rsid w:val="00AE5207"/>
    <w:rsid w:val="00AF6110"/>
    <w:rsid w:val="00B15A01"/>
    <w:rsid w:val="00B16E4A"/>
    <w:rsid w:val="00B42F2D"/>
    <w:rsid w:val="00B50DBD"/>
    <w:rsid w:val="00B5497B"/>
    <w:rsid w:val="00B61DF7"/>
    <w:rsid w:val="00B62A2F"/>
    <w:rsid w:val="00B914B4"/>
    <w:rsid w:val="00BD1DB4"/>
    <w:rsid w:val="00BD1E8C"/>
    <w:rsid w:val="00BD7C73"/>
    <w:rsid w:val="00BE4EC1"/>
    <w:rsid w:val="00BE702C"/>
    <w:rsid w:val="00BF2154"/>
    <w:rsid w:val="00C03DA7"/>
    <w:rsid w:val="00C170E0"/>
    <w:rsid w:val="00C30587"/>
    <w:rsid w:val="00C45561"/>
    <w:rsid w:val="00C50F26"/>
    <w:rsid w:val="00C75522"/>
    <w:rsid w:val="00C77E98"/>
    <w:rsid w:val="00C90201"/>
    <w:rsid w:val="00C91BE1"/>
    <w:rsid w:val="00CB49A9"/>
    <w:rsid w:val="00CD7CBF"/>
    <w:rsid w:val="00CE34A0"/>
    <w:rsid w:val="00CF5C9B"/>
    <w:rsid w:val="00D03071"/>
    <w:rsid w:val="00D073F7"/>
    <w:rsid w:val="00D31D35"/>
    <w:rsid w:val="00D34B7A"/>
    <w:rsid w:val="00D54F0C"/>
    <w:rsid w:val="00D73EAC"/>
    <w:rsid w:val="00D82112"/>
    <w:rsid w:val="00D91259"/>
    <w:rsid w:val="00D9196D"/>
    <w:rsid w:val="00D94CBF"/>
    <w:rsid w:val="00D94E86"/>
    <w:rsid w:val="00DA1EDA"/>
    <w:rsid w:val="00DA2B18"/>
    <w:rsid w:val="00DA55BD"/>
    <w:rsid w:val="00DB5FE1"/>
    <w:rsid w:val="00DC0936"/>
    <w:rsid w:val="00DD5728"/>
    <w:rsid w:val="00E05FD6"/>
    <w:rsid w:val="00E14C06"/>
    <w:rsid w:val="00E42D88"/>
    <w:rsid w:val="00E447A0"/>
    <w:rsid w:val="00E62730"/>
    <w:rsid w:val="00E95706"/>
    <w:rsid w:val="00EA0EA4"/>
    <w:rsid w:val="00EB5B2A"/>
    <w:rsid w:val="00EC1717"/>
    <w:rsid w:val="00EC77EE"/>
    <w:rsid w:val="00ED0E9C"/>
    <w:rsid w:val="00EE3E56"/>
    <w:rsid w:val="00EF07BD"/>
    <w:rsid w:val="00EF41D1"/>
    <w:rsid w:val="00F031AC"/>
    <w:rsid w:val="00F15720"/>
    <w:rsid w:val="00F42981"/>
    <w:rsid w:val="00F441B0"/>
    <w:rsid w:val="00F567C5"/>
    <w:rsid w:val="00F60CE3"/>
    <w:rsid w:val="00F64CF7"/>
    <w:rsid w:val="00F92242"/>
    <w:rsid w:val="00FA082B"/>
    <w:rsid w:val="00FB23F8"/>
    <w:rsid w:val="00FD154A"/>
    <w:rsid w:val="00FD7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7E56"/>
  <w15:chartTrackingRefBased/>
  <w15:docId w15:val="{474E56C4-67B2-4062-90E7-A2B42BA7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D04"/>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
    <w:qFormat/>
    <w:rsid w:val="004F59BE"/>
    <w:pPr>
      <w:ind w:left="567"/>
      <w:outlineLvl w:val="0"/>
    </w:pPr>
    <w:rPr>
      <w:b/>
      <w:bCs/>
      <w:sz w:val="28"/>
      <w:szCs w:val="28"/>
    </w:rPr>
  </w:style>
  <w:style w:type="paragraph" w:styleId="2">
    <w:name w:val="heading 2"/>
    <w:basedOn w:val="a"/>
    <w:link w:val="20"/>
    <w:uiPriority w:val="9"/>
    <w:unhideWhenUsed/>
    <w:qFormat/>
    <w:rsid w:val="004F59BE"/>
    <w:pPr>
      <w:spacing w:before="5"/>
      <w:ind w:left="672"/>
      <w:jc w:val="both"/>
      <w:outlineLvl w:val="1"/>
    </w:pPr>
    <w:rPr>
      <w:b/>
      <w:bCs/>
      <w:sz w:val="24"/>
      <w:szCs w:val="24"/>
    </w:rPr>
  </w:style>
  <w:style w:type="paragraph" w:styleId="3">
    <w:name w:val="heading 3"/>
    <w:basedOn w:val="a"/>
    <w:link w:val="30"/>
    <w:uiPriority w:val="9"/>
    <w:unhideWhenUsed/>
    <w:qFormat/>
    <w:rsid w:val="004F59BE"/>
    <w:pPr>
      <w:spacing w:before="4" w:line="274" w:lineRule="exact"/>
      <w:ind w:left="672"/>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9BE"/>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rsid w:val="004F59BE"/>
    <w:rPr>
      <w:rFonts w:ascii="Times New Roman" w:eastAsia="Times New Roman" w:hAnsi="Times New Roman" w:cs="Times New Roman"/>
      <w:b/>
      <w:bCs/>
      <w:sz w:val="24"/>
      <w:szCs w:val="24"/>
    </w:rPr>
  </w:style>
  <w:style w:type="character" w:customStyle="1" w:styleId="30">
    <w:name w:val="Заголовок 3 Знак"/>
    <w:basedOn w:val="a0"/>
    <w:link w:val="3"/>
    <w:uiPriority w:val="9"/>
    <w:rsid w:val="004F59BE"/>
    <w:rPr>
      <w:rFonts w:ascii="Times New Roman" w:eastAsia="Times New Roman" w:hAnsi="Times New Roman" w:cs="Times New Roman"/>
      <w:b/>
      <w:bCs/>
      <w:i/>
      <w:iCs/>
      <w:sz w:val="24"/>
      <w:szCs w:val="24"/>
    </w:rPr>
  </w:style>
  <w:style w:type="paragraph" w:styleId="a3">
    <w:name w:val="Body Text"/>
    <w:basedOn w:val="a"/>
    <w:link w:val="a4"/>
    <w:uiPriority w:val="1"/>
    <w:qFormat/>
    <w:rsid w:val="006D2D04"/>
    <w:pPr>
      <w:ind w:left="672"/>
      <w:jc w:val="both"/>
    </w:pPr>
    <w:rPr>
      <w:sz w:val="24"/>
      <w:szCs w:val="24"/>
    </w:rPr>
  </w:style>
  <w:style w:type="character" w:customStyle="1" w:styleId="a4">
    <w:name w:val="Основной текст Знак"/>
    <w:basedOn w:val="a0"/>
    <w:link w:val="a3"/>
    <w:uiPriority w:val="1"/>
    <w:rsid w:val="006D2D04"/>
    <w:rPr>
      <w:rFonts w:ascii="Times New Roman" w:eastAsia="Times New Roman" w:hAnsi="Times New Roman" w:cs="Times New Roman"/>
      <w:sz w:val="24"/>
      <w:szCs w:val="24"/>
    </w:rPr>
  </w:style>
  <w:style w:type="paragraph" w:styleId="a5">
    <w:name w:val="footer"/>
    <w:basedOn w:val="a"/>
    <w:link w:val="a6"/>
    <w:uiPriority w:val="99"/>
    <w:unhideWhenUsed/>
    <w:rsid w:val="006D2D04"/>
    <w:pPr>
      <w:tabs>
        <w:tab w:val="center" w:pos="4677"/>
        <w:tab w:val="right" w:pos="9355"/>
      </w:tabs>
    </w:pPr>
  </w:style>
  <w:style w:type="character" w:customStyle="1" w:styleId="a6">
    <w:name w:val="Нижний колонтитул Знак"/>
    <w:basedOn w:val="a0"/>
    <w:link w:val="a5"/>
    <w:uiPriority w:val="99"/>
    <w:rsid w:val="006D2D04"/>
    <w:rPr>
      <w:rFonts w:ascii="Times New Roman" w:eastAsia="Times New Roman" w:hAnsi="Times New Roman" w:cs="Times New Roman"/>
    </w:rPr>
  </w:style>
  <w:style w:type="table" w:styleId="a7">
    <w:name w:val="Table Grid"/>
    <w:basedOn w:val="a1"/>
    <w:uiPriority w:val="39"/>
    <w:rsid w:val="006D2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F59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8">
    <w:name w:val="List Paragraph"/>
    <w:basedOn w:val="a"/>
    <w:uiPriority w:val="34"/>
    <w:qFormat/>
    <w:rsid w:val="004F59BE"/>
    <w:pPr>
      <w:ind w:left="672"/>
      <w:jc w:val="both"/>
    </w:pPr>
  </w:style>
  <w:style w:type="paragraph" w:customStyle="1" w:styleId="TableParagraph">
    <w:name w:val="Table Paragraph"/>
    <w:basedOn w:val="a"/>
    <w:uiPriority w:val="1"/>
    <w:qFormat/>
    <w:rsid w:val="004F59BE"/>
    <w:pPr>
      <w:ind w:left="108"/>
    </w:pPr>
  </w:style>
  <w:style w:type="character" w:styleId="a9">
    <w:name w:val="Hyperlink"/>
    <w:basedOn w:val="a0"/>
    <w:uiPriority w:val="99"/>
    <w:unhideWhenUsed/>
    <w:rsid w:val="004F59BE"/>
    <w:rPr>
      <w:color w:val="0563C1" w:themeColor="hyperlink"/>
      <w:u w:val="single"/>
    </w:rPr>
  </w:style>
  <w:style w:type="character" w:customStyle="1" w:styleId="aa">
    <w:name w:val="Верхний колонтитул Знак"/>
    <w:basedOn w:val="a0"/>
    <w:link w:val="ab"/>
    <w:uiPriority w:val="99"/>
    <w:rsid w:val="004F59BE"/>
    <w:rPr>
      <w:rFonts w:ascii="Times New Roman" w:eastAsia="Times New Roman" w:hAnsi="Times New Roman" w:cs="Times New Roman"/>
    </w:rPr>
  </w:style>
  <w:style w:type="paragraph" w:styleId="ab">
    <w:name w:val="header"/>
    <w:basedOn w:val="a"/>
    <w:link w:val="aa"/>
    <w:uiPriority w:val="99"/>
    <w:unhideWhenUsed/>
    <w:rsid w:val="004F59BE"/>
    <w:pPr>
      <w:tabs>
        <w:tab w:val="center" w:pos="4677"/>
        <w:tab w:val="right" w:pos="9355"/>
      </w:tabs>
    </w:pPr>
  </w:style>
  <w:style w:type="numbering" w:customStyle="1" w:styleId="11">
    <w:name w:val="Нет списка1"/>
    <w:next w:val="a2"/>
    <w:uiPriority w:val="99"/>
    <w:semiHidden/>
    <w:unhideWhenUsed/>
    <w:rsid w:val="00072C3D"/>
  </w:style>
  <w:style w:type="paragraph" w:styleId="ac">
    <w:name w:val="Balloon Text"/>
    <w:basedOn w:val="a"/>
    <w:link w:val="ad"/>
    <w:uiPriority w:val="99"/>
    <w:semiHidden/>
    <w:unhideWhenUsed/>
    <w:rsid w:val="00072C3D"/>
    <w:pPr>
      <w:widowControl/>
      <w:autoSpaceDE/>
      <w:autoSpaceDN/>
    </w:pPr>
    <w:rPr>
      <w:rFonts w:ascii="Segoe UI" w:eastAsiaTheme="minorHAnsi" w:hAnsi="Segoe UI" w:cs="Segoe UI"/>
      <w:sz w:val="18"/>
      <w:szCs w:val="18"/>
    </w:rPr>
  </w:style>
  <w:style w:type="character" w:customStyle="1" w:styleId="ad">
    <w:name w:val="Текст выноски Знак"/>
    <w:basedOn w:val="a0"/>
    <w:link w:val="ac"/>
    <w:uiPriority w:val="99"/>
    <w:semiHidden/>
    <w:rsid w:val="00072C3D"/>
    <w:rPr>
      <w:rFonts w:ascii="Segoe UI" w:hAnsi="Segoe UI" w:cs="Segoe UI"/>
      <w:sz w:val="18"/>
      <w:szCs w:val="18"/>
    </w:rPr>
  </w:style>
  <w:style w:type="paragraph" w:customStyle="1" w:styleId="Default">
    <w:name w:val="Default"/>
    <w:rsid w:val="00072C3D"/>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Normal (Web)"/>
    <w:basedOn w:val="a"/>
    <w:uiPriority w:val="99"/>
    <w:semiHidden/>
    <w:unhideWhenUsed/>
    <w:rsid w:val="00072C3D"/>
    <w:pPr>
      <w:widowControl/>
      <w:autoSpaceDE/>
      <w:autoSpaceDN/>
      <w:spacing w:before="100" w:beforeAutospacing="1" w:after="100" w:afterAutospacing="1"/>
    </w:pPr>
    <w:rPr>
      <w:sz w:val="24"/>
      <w:szCs w:val="24"/>
      <w:lang w:eastAsia="ru-RU"/>
    </w:rPr>
  </w:style>
  <w:style w:type="paragraph" w:customStyle="1" w:styleId="ConsPlusTitlePage">
    <w:name w:val="ConsPlusTitlePage"/>
    <w:rsid w:val="008C211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31D3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31D35"/>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061">
      <w:bodyDiv w:val="1"/>
      <w:marLeft w:val="0"/>
      <w:marRight w:val="0"/>
      <w:marTop w:val="0"/>
      <w:marBottom w:val="0"/>
      <w:divBdr>
        <w:top w:val="none" w:sz="0" w:space="0" w:color="auto"/>
        <w:left w:val="none" w:sz="0" w:space="0" w:color="auto"/>
        <w:bottom w:val="none" w:sz="0" w:space="0" w:color="auto"/>
        <w:right w:val="none" w:sz="0" w:space="0" w:color="auto"/>
      </w:divBdr>
    </w:div>
    <w:div w:id="239751948">
      <w:bodyDiv w:val="1"/>
      <w:marLeft w:val="0"/>
      <w:marRight w:val="0"/>
      <w:marTop w:val="0"/>
      <w:marBottom w:val="0"/>
      <w:divBdr>
        <w:top w:val="none" w:sz="0" w:space="0" w:color="auto"/>
        <w:left w:val="none" w:sz="0" w:space="0" w:color="auto"/>
        <w:bottom w:val="none" w:sz="0" w:space="0" w:color="auto"/>
        <w:right w:val="none" w:sz="0" w:space="0" w:color="auto"/>
      </w:divBdr>
    </w:div>
    <w:div w:id="271863370">
      <w:bodyDiv w:val="1"/>
      <w:marLeft w:val="0"/>
      <w:marRight w:val="0"/>
      <w:marTop w:val="0"/>
      <w:marBottom w:val="0"/>
      <w:divBdr>
        <w:top w:val="none" w:sz="0" w:space="0" w:color="auto"/>
        <w:left w:val="none" w:sz="0" w:space="0" w:color="auto"/>
        <w:bottom w:val="none" w:sz="0" w:space="0" w:color="auto"/>
        <w:right w:val="none" w:sz="0" w:space="0" w:color="auto"/>
      </w:divBdr>
    </w:div>
    <w:div w:id="317390893">
      <w:bodyDiv w:val="1"/>
      <w:marLeft w:val="0"/>
      <w:marRight w:val="0"/>
      <w:marTop w:val="0"/>
      <w:marBottom w:val="0"/>
      <w:divBdr>
        <w:top w:val="none" w:sz="0" w:space="0" w:color="auto"/>
        <w:left w:val="none" w:sz="0" w:space="0" w:color="auto"/>
        <w:bottom w:val="none" w:sz="0" w:space="0" w:color="auto"/>
        <w:right w:val="none" w:sz="0" w:space="0" w:color="auto"/>
      </w:divBdr>
    </w:div>
    <w:div w:id="413861665">
      <w:bodyDiv w:val="1"/>
      <w:marLeft w:val="0"/>
      <w:marRight w:val="0"/>
      <w:marTop w:val="0"/>
      <w:marBottom w:val="0"/>
      <w:divBdr>
        <w:top w:val="none" w:sz="0" w:space="0" w:color="auto"/>
        <w:left w:val="none" w:sz="0" w:space="0" w:color="auto"/>
        <w:bottom w:val="none" w:sz="0" w:space="0" w:color="auto"/>
        <w:right w:val="none" w:sz="0" w:space="0" w:color="auto"/>
      </w:divBdr>
    </w:div>
    <w:div w:id="491332233">
      <w:bodyDiv w:val="1"/>
      <w:marLeft w:val="0"/>
      <w:marRight w:val="0"/>
      <w:marTop w:val="0"/>
      <w:marBottom w:val="0"/>
      <w:divBdr>
        <w:top w:val="none" w:sz="0" w:space="0" w:color="auto"/>
        <w:left w:val="none" w:sz="0" w:space="0" w:color="auto"/>
        <w:bottom w:val="none" w:sz="0" w:space="0" w:color="auto"/>
        <w:right w:val="none" w:sz="0" w:space="0" w:color="auto"/>
      </w:divBdr>
    </w:div>
    <w:div w:id="543367399">
      <w:bodyDiv w:val="1"/>
      <w:marLeft w:val="0"/>
      <w:marRight w:val="0"/>
      <w:marTop w:val="0"/>
      <w:marBottom w:val="0"/>
      <w:divBdr>
        <w:top w:val="none" w:sz="0" w:space="0" w:color="auto"/>
        <w:left w:val="none" w:sz="0" w:space="0" w:color="auto"/>
        <w:bottom w:val="none" w:sz="0" w:space="0" w:color="auto"/>
        <w:right w:val="none" w:sz="0" w:space="0" w:color="auto"/>
      </w:divBdr>
    </w:div>
    <w:div w:id="560335587">
      <w:bodyDiv w:val="1"/>
      <w:marLeft w:val="0"/>
      <w:marRight w:val="0"/>
      <w:marTop w:val="0"/>
      <w:marBottom w:val="0"/>
      <w:divBdr>
        <w:top w:val="none" w:sz="0" w:space="0" w:color="auto"/>
        <w:left w:val="none" w:sz="0" w:space="0" w:color="auto"/>
        <w:bottom w:val="none" w:sz="0" w:space="0" w:color="auto"/>
        <w:right w:val="none" w:sz="0" w:space="0" w:color="auto"/>
      </w:divBdr>
    </w:div>
    <w:div w:id="611980025">
      <w:bodyDiv w:val="1"/>
      <w:marLeft w:val="0"/>
      <w:marRight w:val="0"/>
      <w:marTop w:val="0"/>
      <w:marBottom w:val="0"/>
      <w:divBdr>
        <w:top w:val="none" w:sz="0" w:space="0" w:color="auto"/>
        <w:left w:val="none" w:sz="0" w:space="0" w:color="auto"/>
        <w:bottom w:val="none" w:sz="0" w:space="0" w:color="auto"/>
        <w:right w:val="none" w:sz="0" w:space="0" w:color="auto"/>
      </w:divBdr>
    </w:div>
    <w:div w:id="615796552">
      <w:bodyDiv w:val="1"/>
      <w:marLeft w:val="0"/>
      <w:marRight w:val="0"/>
      <w:marTop w:val="0"/>
      <w:marBottom w:val="0"/>
      <w:divBdr>
        <w:top w:val="none" w:sz="0" w:space="0" w:color="auto"/>
        <w:left w:val="none" w:sz="0" w:space="0" w:color="auto"/>
        <w:bottom w:val="none" w:sz="0" w:space="0" w:color="auto"/>
        <w:right w:val="none" w:sz="0" w:space="0" w:color="auto"/>
      </w:divBdr>
    </w:div>
    <w:div w:id="660692073">
      <w:bodyDiv w:val="1"/>
      <w:marLeft w:val="0"/>
      <w:marRight w:val="0"/>
      <w:marTop w:val="0"/>
      <w:marBottom w:val="0"/>
      <w:divBdr>
        <w:top w:val="none" w:sz="0" w:space="0" w:color="auto"/>
        <w:left w:val="none" w:sz="0" w:space="0" w:color="auto"/>
        <w:bottom w:val="none" w:sz="0" w:space="0" w:color="auto"/>
        <w:right w:val="none" w:sz="0" w:space="0" w:color="auto"/>
      </w:divBdr>
    </w:div>
    <w:div w:id="662510508">
      <w:bodyDiv w:val="1"/>
      <w:marLeft w:val="0"/>
      <w:marRight w:val="0"/>
      <w:marTop w:val="0"/>
      <w:marBottom w:val="0"/>
      <w:divBdr>
        <w:top w:val="none" w:sz="0" w:space="0" w:color="auto"/>
        <w:left w:val="none" w:sz="0" w:space="0" w:color="auto"/>
        <w:bottom w:val="none" w:sz="0" w:space="0" w:color="auto"/>
        <w:right w:val="none" w:sz="0" w:space="0" w:color="auto"/>
      </w:divBdr>
    </w:div>
    <w:div w:id="678309951">
      <w:bodyDiv w:val="1"/>
      <w:marLeft w:val="0"/>
      <w:marRight w:val="0"/>
      <w:marTop w:val="0"/>
      <w:marBottom w:val="0"/>
      <w:divBdr>
        <w:top w:val="none" w:sz="0" w:space="0" w:color="auto"/>
        <w:left w:val="none" w:sz="0" w:space="0" w:color="auto"/>
        <w:bottom w:val="none" w:sz="0" w:space="0" w:color="auto"/>
        <w:right w:val="none" w:sz="0" w:space="0" w:color="auto"/>
      </w:divBdr>
    </w:div>
    <w:div w:id="694506049">
      <w:bodyDiv w:val="1"/>
      <w:marLeft w:val="0"/>
      <w:marRight w:val="0"/>
      <w:marTop w:val="0"/>
      <w:marBottom w:val="0"/>
      <w:divBdr>
        <w:top w:val="none" w:sz="0" w:space="0" w:color="auto"/>
        <w:left w:val="none" w:sz="0" w:space="0" w:color="auto"/>
        <w:bottom w:val="none" w:sz="0" w:space="0" w:color="auto"/>
        <w:right w:val="none" w:sz="0" w:space="0" w:color="auto"/>
      </w:divBdr>
    </w:div>
    <w:div w:id="699358741">
      <w:bodyDiv w:val="1"/>
      <w:marLeft w:val="0"/>
      <w:marRight w:val="0"/>
      <w:marTop w:val="0"/>
      <w:marBottom w:val="0"/>
      <w:divBdr>
        <w:top w:val="none" w:sz="0" w:space="0" w:color="auto"/>
        <w:left w:val="none" w:sz="0" w:space="0" w:color="auto"/>
        <w:bottom w:val="none" w:sz="0" w:space="0" w:color="auto"/>
        <w:right w:val="none" w:sz="0" w:space="0" w:color="auto"/>
      </w:divBdr>
    </w:div>
    <w:div w:id="713507371">
      <w:bodyDiv w:val="1"/>
      <w:marLeft w:val="0"/>
      <w:marRight w:val="0"/>
      <w:marTop w:val="0"/>
      <w:marBottom w:val="0"/>
      <w:divBdr>
        <w:top w:val="none" w:sz="0" w:space="0" w:color="auto"/>
        <w:left w:val="none" w:sz="0" w:space="0" w:color="auto"/>
        <w:bottom w:val="none" w:sz="0" w:space="0" w:color="auto"/>
        <w:right w:val="none" w:sz="0" w:space="0" w:color="auto"/>
      </w:divBdr>
    </w:div>
    <w:div w:id="843515665">
      <w:bodyDiv w:val="1"/>
      <w:marLeft w:val="0"/>
      <w:marRight w:val="0"/>
      <w:marTop w:val="0"/>
      <w:marBottom w:val="0"/>
      <w:divBdr>
        <w:top w:val="none" w:sz="0" w:space="0" w:color="auto"/>
        <w:left w:val="none" w:sz="0" w:space="0" w:color="auto"/>
        <w:bottom w:val="none" w:sz="0" w:space="0" w:color="auto"/>
        <w:right w:val="none" w:sz="0" w:space="0" w:color="auto"/>
      </w:divBdr>
    </w:div>
    <w:div w:id="879903196">
      <w:bodyDiv w:val="1"/>
      <w:marLeft w:val="0"/>
      <w:marRight w:val="0"/>
      <w:marTop w:val="0"/>
      <w:marBottom w:val="0"/>
      <w:divBdr>
        <w:top w:val="none" w:sz="0" w:space="0" w:color="auto"/>
        <w:left w:val="none" w:sz="0" w:space="0" w:color="auto"/>
        <w:bottom w:val="none" w:sz="0" w:space="0" w:color="auto"/>
        <w:right w:val="none" w:sz="0" w:space="0" w:color="auto"/>
      </w:divBdr>
    </w:div>
    <w:div w:id="1081951723">
      <w:bodyDiv w:val="1"/>
      <w:marLeft w:val="0"/>
      <w:marRight w:val="0"/>
      <w:marTop w:val="0"/>
      <w:marBottom w:val="0"/>
      <w:divBdr>
        <w:top w:val="none" w:sz="0" w:space="0" w:color="auto"/>
        <w:left w:val="none" w:sz="0" w:space="0" w:color="auto"/>
        <w:bottom w:val="none" w:sz="0" w:space="0" w:color="auto"/>
        <w:right w:val="none" w:sz="0" w:space="0" w:color="auto"/>
      </w:divBdr>
    </w:div>
    <w:div w:id="1249196502">
      <w:bodyDiv w:val="1"/>
      <w:marLeft w:val="0"/>
      <w:marRight w:val="0"/>
      <w:marTop w:val="0"/>
      <w:marBottom w:val="0"/>
      <w:divBdr>
        <w:top w:val="none" w:sz="0" w:space="0" w:color="auto"/>
        <w:left w:val="none" w:sz="0" w:space="0" w:color="auto"/>
        <w:bottom w:val="none" w:sz="0" w:space="0" w:color="auto"/>
        <w:right w:val="none" w:sz="0" w:space="0" w:color="auto"/>
      </w:divBdr>
    </w:div>
    <w:div w:id="1329210485">
      <w:bodyDiv w:val="1"/>
      <w:marLeft w:val="0"/>
      <w:marRight w:val="0"/>
      <w:marTop w:val="0"/>
      <w:marBottom w:val="0"/>
      <w:divBdr>
        <w:top w:val="none" w:sz="0" w:space="0" w:color="auto"/>
        <w:left w:val="none" w:sz="0" w:space="0" w:color="auto"/>
        <w:bottom w:val="none" w:sz="0" w:space="0" w:color="auto"/>
        <w:right w:val="none" w:sz="0" w:space="0" w:color="auto"/>
      </w:divBdr>
    </w:div>
    <w:div w:id="1512572488">
      <w:bodyDiv w:val="1"/>
      <w:marLeft w:val="0"/>
      <w:marRight w:val="0"/>
      <w:marTop w:val="0"/>
      <w:marBottom w:val="0"/>
      <w:divBdr>
        <w:top w:val="none" w:sz="0" w:space="0" w:color="auto"/>
        <w:left w:val="none" w:sz="0" w:space="0" w:color="auto"/>
        <w:bottom w:val="none" w:sz="0" w:space="0" w:color="auto"/>
        <w:right w:val="none" w:sz="0" w:space="0" w:color="auto"/>
      </w:divBdr>
    </w:div>
    <w:div w:id="1513645217">
      <w:bodyDiv w:val="1"/>
      <w:marLeft w:val="0"/>
      <w:marRight w:val="0"/>
      <w:marTop w:val="0"/>
      <w:marBottom w:val="0"/>
      <w:divBdr>
        <w:top w:val="none" w:sz="0" w:space="0" w:color="auto"/>
        <w:left w:val="none" w:sz="0" w:space="0" w:color="auto"/>
        <w:bottom w:val="none" w:sz="0" w:space="0" w:color="auto"/>
        <w:right w:val="none" w:sz="0" w:space="0" w:color="auto"/>
      </w:divBdr>
    </w:div>
    <w:div w:id="1537616843">
      <w:bodyDiv w:val="1"/>
      <w:marLeft w:val="0"/>
      <w:marRight w:val="0"/>
      <w:marTop w:val="0"/>
      <w:marBottom w:val="0"/>
      <w:divBdr>
        <w:top w:val="none" w:sz="0" w:space="0" w:color="auto"/>
        <w:left w:val="none" w:sz="0" w:space="0" w:color="auto"/>
        <w:bottom w:val="none" w:sz="0" w:space="0" w:color="auto"/>
        <w:right w:val="none" w:sz="0" w:space="0" w:color="auto"/>
      </w:divBdr>
    </w:div>
    <w:div w:id="1639532137">
      <w:bodyDiv w:val="1"/>
      <w:marLeft w:val="0"/>
      <w:marRight w:val="0"/>
      <w:marTop w:val="0"/>
      <w:marBottom w:val="0"/>
      <w:divBdr>
        <w:top w:val="none" w:sz="0" w:space="0" w:color="auto"/>
        <w:left w:val="none" w:sz="0" w:space="0" w:color="auto"/>
        <w:bottom w:val="none" w:sz="0" w:space="0" w:color="auto"/>
        <w:right w:val="none" w:sz="0" w:space="0" w:color="auto"/>
      </w:divBdr>
    </w:div>
    <w:div w:id="1674642558">
      <w:bodyDiv w:val="1"/>
      <w:marLeft w:val="0"/>
      <w:marRight w:val="0"/>
      <w:marTop w:val="0"/>
      <w:marBottom w:val="0"/>
      <w:divBdr>
        <w:top w:val="none" w:sz="0" w:space="0" w:color="auto"/>
        <w:left w:val="none" w:sz="0" w:space="0" w:color="auto"/>
        <w:bottom w:val="none" w:sz="0" w:space="0" w:color="auto"/>
        <w:right w:val="none" w:sz="0" w:space="0" w:color="auto"/>
      </w:divBdr>
    </w:div>
    <w:div w:id="1920021546">
      <w:bodyDiv w:val="1"/>
      <w:marLeft w:val="0"/>
      <w:marRight w:val="0"/>
      <w:marTop w:val="0"/>
      <w:marBottom w:val="0"/>
      <w:divBdr>
        <w:top w:val="none" w:sz="0" w:space="0" w:color="auto"/>
        <w:left w:val="none" w:sz="0" w:space="0" w:color="auto"/>
        <w:bottom w:val="none" w:sz="0" w:space="0" w:color="auto"/>
        <w:right w:val="none" w:sz="0" w:space="0" w:color="auto"/>
      </w:divBdr>
    </w:div>
    <w:div w:id="1963799383">
      <w:bodyDiv w:val="1"/>
      <w:marLeft w:val="0"/>
      <w:marRight w:val="0"/>
      <w:marTop w:val="0"/>
      <w:marBottom w:val="0"/>
      <w:divBdr>
        <w:top w:val="none" w:sz="0" w:space="0" w:color="auto"/>
        <w:left w:val="none" w:sz="0" w:space="0" w:color="auto"/>
        <w:bottom w:val="none" w:sz="0" w:space="0" w:color="auto"/>
        <w:right w:val="none" w:sz="0" w:space="0" w:color="auto"/>
      </w:divBdr>
    </w:div>
    <w:div w:id="2003464673">
      <w:bodyDiv w:val="1"/>
      <w:marLeft w:val="0"/>
      <w:marRight w:val="0"/>
      <w:marTop w:val="0"/>
      <w:marBottom w:val="0"/>
      <w:divBdr>
        <w:top w:val="none" w:sz="0" w:space="0" w:color="auto"/>
        <w:left w:val="none" w:sz="0" w:space="0" w:color="auto"/>
        <w:bottom w:val="none" w:sz="0" w:space="0" w:color="auto"/>
        <w:right w:val="none" w:sz="0" w:space="0" w:color="auto"/>
      </w:divBdr>
    </w:div>
    <w:div w:id="2026007186">
      <w:bodyDiv w:val="1"/>
      <w:marLeft w:val="0"/>
      <w:marRight w:val="0"/>
      <w:marTop w:val="0"/>
      <w:marBottom w:val="0"/>
      <w:divBdr>
        <w:top w:val="none" w:sz="0" w:space="0" w:color="auto"/>
        <w:left w:val="none" w:sz="0" w:space="0" w:color="auto"/>
        <w:bottom w:val="none" w:sz="0" w:space="0" w:color="auto"/>
        <w:right w:val="none" w:sz="0" w:space="0" w:color="auto"/>
      </w:divBdr>
    </w:div>
    <w:div w:id="2062247168">
      <w:bodyDiv w:val="1"/>
      <w:marLeft w:val="0"/>
      <w:marRight w:val="0"/>
      <w:marTop w:val="0"/>
      <w:marBottom w:val="0"/>
      <w:divBdr>
        <w:top w:val="none" w:sz="0" w:space="0" w:color="auto"/>
        <w:left w:val="none" w:sz="0" w:space="0" w:color="auto"/>
        <w:bottom w:val="none" w:sz="0" w:space="0" w:color="auto"/>
        <w:right w:val="none" w:sz="0" w:space="0" w:color="auto"/>
      </w:divBdr>
    </w:div>
    <w:div w:id="212461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EXP&amp;n=498624" TargetMode="External"/><Relationship Id="rId21" Type="http://schemas.openxmlformats.org/officeDocument/2006/relationships/image" Target="media/image11.wmf"/><Relationship Id="rId42" Type="http://schemas.openxmlformats.org/officeDocument/2006/relationships/hyperlink" Target="https://login.consultant.ru/link/?req=doc&amp;base=LAW&amp;n=2875&amp;dst=100085" TargetMode="External"/><Relationship Id="rId47" Type="http://schemas.openxmlformats.org/officeDocument/2006/relationships/hyperlink" Target="https://login.consultant.ru/link/?req=doc&amp;base=LAW&amp;n=389271&amp;dst=100013" TargetMode="External"/><Relationship Id="rId63" Type="http://schemas.openxmlformats.org/officeDocument/2006/relationships/image" Target="media/image29.png"/><Relationship Id="rId68" Type="http://schemas.openxmlformats.org/officeDocument/2006/relationships/image" Target="media/image34.png"/><Relationship Id="rId84" Type="http://schemas.openxmlformats.org/officeDocument/2006/relationships/image" Target="media/image50.png"/><Relationship Id="rId89" Type="http://schemas.openxmlformats.org/officeDocument/2006/relationships/image" Target="media/image55.png"/><Relationship Id="rId16" Type="http://schemas.openxmlformats.org/officeDocument/2006/relationships/image" Target="media/image6.wmf"/><Relationship Id="rId11" Type="http://schemas.openxmlformats.org/officeDocument/2006/relationships/hyperlink" Target="https://login.consultant.ru/link/?req=doc&amp;base=LAW&amp;n=364850&amp;dst=100007" TargetMode="External"/><Relationship Id="rId32" Type="http://schemas.openxmlformats.org/officeDocument/2006/relationships/image" Target="media/image14.wmf"/><Relationship Id="rId37" Type="http://schemas.openxmlformats.org/officeDocument/2006/relationships/hyperlink" Target="https://login.consultant.ru/link/?req=doc&amp;base=LAW&amp;n=2875" TargetMode="External"/><Relationship Id="rId53" Type="http://schemas.openxmlformats.org/officeDocument/2006/relationships/image" Target="media/image19.png"/><Relationship Id="rId58" Type="http://schemas.openxmlformats.org/officeDocument/2006/relationships/image" Target="media/image24.png"/><Relationship Id="rId74" Type="http://schemas.openxmlformats.org/officeDocument/2006/relationships/image" Target="media/image40.png"/><Relationship Id="rId79" Type="http://schemas.openxmlformats.org/officeDocument/2006/relationships/image" Target="media/image45.png"/><Relationship Id="rId5" Type="http://schemas.openxmlformats.org/officeDocument/2006/relationships/webSettings" Target="webSettings.xml"/><Relationship Id="rId90" Type="http://schemas.openxmlformats.org/officeDocument/2006/relationships/image" Target="media/image56.png"/><Relationship Id="rId95" Type="http://schemas.openxmlformats.org/officeDocument/2006/relationships/theme" Target="theme/theme1.xml"/><Relationship Id="rId22" Type="http://schemas.openxmlformats.org/officeDocument/2006/relationships/image" Target="media/image12.wmf"/><Relationship Id="rId27" Type="http://schemas.openxmlformats.org/officeDocument/2006/relationships/hyperlink" Target="https://login.consultant.ru/link/?req=doc&amp;base=LAW&amp;n=474481&amp;dst=102233" TargetMode="External"/><Relationship Id="rId43" Type="http://schemas.openxmlformats.org/officeDocument/2006/relationships/hyperlink" Target="https://login.consultant.ru/link/?req=doc&amp;base=LAW&amp;n=2875&amp;dst=100159" TargetMode="External"/><Relationship Id="rId48" Type="http://schemas.openxmlformats.org/officeDocument/2006/relationships/hyperlink" Target="https://login.consultant.ru/link/?req=doc&amp;base=LAW&amp;n=471157&amp;dst=100557" TargetMode="External"/><Relationship Id="rId64" Type="http://schemas.openxmlformats.org/officeDocument/2006/relationships/image" Target="media/image30.png"/><Relationship Id="rId69" Type="http://schemas.openxmlformats.org/officeDocument/2006/relationships/image" Target="media/image35.png"/><Relationship Id="rId8" Type="http://schemas.openxmlformats.org/officeDocument/2006/relationships/image" Target="media/image1.png"/><Relationship Id="rId51" Type="http://schemas.openxmlformats.org/officeDocument/2006/relationships/image" Target="media/image17.png"/><Relationship Id="rId72" Type="http://schemas.openxmlformats.org/officeDocument/2006/relationships/image" Target="media/image38.png"/><Relationship Id="rId80" Type="http://schemas.openxmlformats.org/officeDocument/2006/relationships/image" Target="media/image46.png"/><Relationship Id="rId85" Type="http://schemas.openxmlformats.org/officeDocument/2006/relationships/image" Target="media/image51.png"/><Relationship Id="rId93"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hyperlink" Target="https://login.consultant.ru/link/?req=doc&amp;base=EXP&amp;n=498624" TargetMode="External"/><Relationship Id="rId33" Type="http://schemas.openxmlformats.org/officeDocument/2006/relationships/hyperlink" Target="https://login.consultant.ru/link/?req=doc&amp;base=LAW&amp;n=389271&amp;dst=100013" TargetMode="External"/><Relationship Id="rId38" Type="http://schemas.openxmlformats.org/officeDocument/2006/relationships/hyperlink" Target="https://login.consultant.ru/link/?req=doc&amp;base=LAW&amp;n=2875" TargetMode="External"/><Relationship Id="rId46" Type="http://schemas.openxmlformats.org/officeDocument/2006/relationships/hyperlink" Target="https://login.consultant.ru/link/?req=doc&amp;base=LAW&amp;n=2875&amp;dst=100218" TargetMode="External"/><Relationship Id="rId59" Type="http://schemas.openxmlformats.org/officeDocument/2006/relationships/image" Target="media/image25.png"/><Relationship Id="rId67" Type="http://schemas.openxmlformats.org/officeDocument/2006/relationships/image" Target="media/image33.png"/><Relationship Id="rId20" Type="http://schemas.openxmlformats.org/officeDocument/2006/relationships/image" Target="media/image10.wmf"/><Relationship Id="rId41" Type="http://schemas.openxmlformats.org/officeDocument/2006/relationships/hyperlink" Target="https://login.consultant.ru/link/?req=doc&amp;base=LAW&amp;n=2875&amp;dst=100027" TargetMode="External"/><Relationship Id="rId54" Type="http://schemas.openxmlformats.org/officeDocument/2006/relationships/image" Target="media/image20.png"/><Relationship Id="rId62" Type="http://schemas.openxmlformats.org/officeDocument/2006/relationships/image" Target="media/image28.png"/><Relationship Id="rId70" Type="http://schemas.openxmlformats.org/officeDocument/2006/relationships/image" Target="media/image36.png"/><Relationship Id="rId75" Type="http://schemas.openxmlformats.org/officeDocument/2006/relationships/image" Target="media/image41.png"/><Relationship Id="rId83" Type="http://schemas.openxmlformats.org/officeDocument/2006/relationships/image" Target="media/image49.png"/><Relationship Id="rId88" Type="http://schemas.openxmlformats.org/officeDocument/2006/relationships/image" Target="media/image54.png"/><Relationship Id="rId91"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hyperlink" Target="https://login.consultant.ru/link/?req=doc&amp;base=EXP&amp;n=739849" TargetMode="External"/><Relationship Id="rId36" Type="http://schemas.openxmlformats.org/officeDocument/2006/relationships/hyperlink" Target="https://login.consultant.ru/link/?req=doc&amp;base=LAW&amp;n=479344&amp;dst=100019" TargetMode="External"/><Relationship Id="rId49" Type="http://schemas.openxmlformats.org/officeDocument/2006/relationships/image" Target="media/image15.png"/><Relationship Id="rId57" Type="http://schemas.openxmlformats.org/officeDocument/2006/relationships/image" Target="media/image23.png"/><Relationship Id="rId10" Type="http://schemas.openxmlformats.org/officeDocument/2006/relationships/hyperlink" Target="https://login.consultant.ru/link/?req=doc&amp;base=LAW&amp;n=474481&amp;dst=100013" TargetMode="External"/><Relationship Id="rId31" Type="http://schemas.openxmlformats.org/officeDocument/2006/relationships/hyperlink" Target="https://login.consultant.ru/link/?req=doc&amp;base=LAW&amp;n=474481&amp;dst=102238" TargetMode="External"/><Relationship Id="rId44" Type="http://schemas.openxmlformats.org/officeDocument/2006/relationships/hyperlink" Target="https://login.consultant.ru/link/?req=doc&amp;base=LAW&amp;n=2875&amp;dst=100163" TargetMode="External"/><Relationship Id="rId52" Type="http://schemas.openxmlformats.org/officeDocument/2006/relationships/image" Target="media/image18.png"/><Relationship Id="rId60" Type="http://schemas.openxmlformats.org/officeDocument/2006/relationships/image" Target="media/image26.png"/><Relationship Id="rId65" Type="http://schemas.openxmlformats.org/officeDocument/2006/relationships/image" Target="media/image31.png"/><Relationship Id="rId73" Type="http://schemas.openxmlformats.org/officeDocument/2006/relationships/image" Target="media/image39.png"/><Relationship Id="rId78" Type="http://schemas.openxmlformats.org/officeDocument/2006/relationships/image" Target="media/image44.png"/><Relationship Id="rId81" Type="http://schemas.openxmlformats.org/officeDocument/2006/relationships/image" Target="media/image47.png"/><Relationship Id="rId86" Type="http://schemas.openxmlformats.org/officeDocument/2006/relationships/image" Target="media/image52.png"/><Relationship Id="rId9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gpu.ru/index.jsp" TargetMode="External"/><Relationship Id="rId13" Type="http://schemas.openxmlformats.org/officeDocument/2006/relationships/image" Target="media/image3.wmf"/><Relationship Id="rId18" Type="http://schemas.openxmlformats.org/officeDocument/2006/relationships/image" Target="media/image8.wmf"/><Relationship Id="rId39" Type="http://schemas.openxmlformats.org/officeDocument/2006/relationships/hyperlink" Target="https://login.consultant.ru/link/?req=doc&amp;base=LAW&amp;n=2875" TargetMode="External"/><Relationship Id="rId34" Type="http://schemas.openxmlformats.org/officeDocument/2006/relationships/hyperlink" Target="https://login.consultant.ru/link/?req=doc&amp;base=LAW&amp;n=208191&amp;dst=100013" TargetMode="External"/><Relationship Id="rId50" Type="http://schemas.openxmlformats.org/officeDocument/2006/relationships/image" Target="media/image16.png"/><Relationship Id="rId55" Type="http://schemas.openxmlformats.org/officeDocument/2006/relationships/image" Target="media/image21.png"/><Relationship Id="rId76" Type="http://schemas.openxmlformats.org/officeDocument/2006/relationships/image" Target="media/image42.png"/><Relationship Id="rId7" Type="http://schemas.openxmlformats.org/officeDocument/2006/relationships/endnotes" Target="endnotes.xml"/><Relationship Id="rId71" Type="http://schemas.openxmlformats.org/officeDocument/2006/relationships/image" Target="media/image37.png"/><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https://login.consultant.ru/link/?req=doc&amp;base=LAW&amp;n=474481&amp;dst=102237" TargetMode="External"/><Relationship Id="rId24" Type="http://schemas.openxmlformats.org/officeDocument/2006/relationships/hyperlink" Target="https://login.consultant.ru/link/?req=doc&amp;base=LAW&amp;n=471726&amp;dst=146523" TargetMode="External"/><Relationship Id="rId40" Type="http://schemas.openxmlformats.org/officeDocument/2006/relationships/hyperlink" Target="https://login.consultant.ru/link/?req=doc&amp;base=LAW&amp;n=2875&amp;dst=100020" TargetMode="External"/><Relationship Id="rId45" Type="http://schemas.openxmlformats.org/officeDocument/2006/relationships/hyperlink" Target="https://login.consultant.ru/link/?req=doc&amp;base=LAW&amp;n=2875&amp;dst=100216" TargetMode="External"/><Relationship Id="rId66" Type="http://schemas.openxmlformats.org/officeDocument/2006/relationships/image" Target="media/image32.png"/><Relationship Id="rId87" Type="http://schemas.openxmlformats.org/officeDocument/2006/relationships/image" Target="media/image53.png"/><Relationship Id="rId61" Type="http://schemas.openxmlformats.org/officeDocument/2006/relationships/image" Target="media/image27.png"/><Relationship Id="rId82" Type="http://schemas.openxmlformats.org/officeDocument/2006/relationships/image" Target="media/image48.png"/><Relationship Id="rId19" Type="http://schemas.openxmlformats.org/officeDocument/2006/relationships/image" Target="media/image9.wmf"/><Relationship Id="rId14" Type="http://schemas.openxmlformats.org/officeDocument/2006/relationships/image" Target="media/image4.wmf"/><Relationship Id="rId30" Type="http://schemas.openxmlformats.org/officeDocument/2006/relationships/hyperlink" Target="https://login.consultant.ru/link/?req=doc&amp;base=LAW&amp;n=471157&amp;dst=100014" TargetMode="External"/><Relationship Id="rId35" Type="http://schemas.openxmlformats.org/officeDocument/2006/relationships/hyperlink" Target="https://login.consultant.ru/link/?req=doc&amp;base=LAW&amp;n=357927" TargetMode="External"/><Relationship Id="rId56" Type="http://schemas.openxmlformats.org/officeDocument/2006/relationships/image" Target="media/image22.png"/><Relationship Id="rId77" Type="http://schemas.openxmlformats.org/officeDocument/2006/relationships/image" Target="media/image4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936B-F8C2-439D-B8D2-AAAA9515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294</Pages>
  <Words>143802</Words>
  <Characters>819678</Characters>
  <Application>Microsoft Office Word</Application>
  <DocSecurity>0</DocSecurity>
  <Lines>6830</Lines>
  <Paragraphs>1923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Khorosozhenko</dc:creator>
  <cp:keywords/>
  <dc:description/>
  <cp:lastModifiedBy>Licey</cp:lastModifiedBy>
  <cp:revision>38</cp:revision>
  <cp:lastPrinted>2024-12-19T05:08:00Z</cp:lastPrinted>
  <dcterms:created xsi:type="dcterms:W3CDTF">2024-12-06T02:52:00Z</dcterms:created>
  <dcterms:modified xsi:type="dcterms:W3CDTF">2024-12-20T01:50:00Z</dcterms:modified>
</cp:coreProperties>
</file>