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6626D" w:rsidRDefault="00771558">
      <w:pPr>
        <w:spacing w:line="240" w:lineRule="auto"/>
        <w:jc w:val="center"/>
        <w:rPr>
          <w:rFonts w:cs="Times New Roman"/>
          <w:bCs/>
          <w:color w:val="000000"/>
          <w:sz w:val="28"/>
          <w:szCs w:val="28"/>
        </w:rPr>
      </w:pPr>
      <w:r>
        <w:rPr>
          <w:rFonts w:cs="Times New Roman"/>
          <w:bCs/>
          <w:color w:val="000000"/>
          <w:sz w:val="28"/>
          <w:szCs w:val="28"/>
        </w:rPr>
        <w:t xml:space="preserve">Федеральное государственное бюджетное образовательное учреждение высшего образования </w:t>
      </w:r>
    </w:p>
    <w:p w:rsidR="0036626D" w:rsidRDefault="00771558">
      <w:pPr>
        <w:spacing w:line="240" w:lineRule="auto"/>
        <w:jc w:val="center"/>
        <w:rPr>
          <w:rFonts w:cs="Times New Roman"/>
          <w:b/>
          <w:color w:val="000000"/>
          <w:sz w:val="28"/>
          <w:szCs w:val="28"/>
        </w:rPr>
      </w:pPr>
      <w:r>
        <w:rPr>
          <w:rFonts w:cs="Times New Roman"/>
          <w:bCs/>
          <w:color w:val="000000"/>
          <w:sz w:val="28"/>
          <w:szCs w:val="28"/>
        </w:rPr>
        <w:t>"Благовещенский государственный педагогический университет"</w:t>
      </w:r>
    </w:p>
    <w:p w:rsidR="0036626D" w:rsidRDefault="0036626D">
      <w:pPr>
        <w:spacing w:line="240" w:lineRule="auto"/>
        <w:jc w:val="center"/>
        <w:rPr>
          <w:rFonts w:cs="Times New Roman"/>
          <w:b/>
          <w:bCs/>
          <w:color w:val="000000"/>
        </w:rPr>
      </w:pPr>
    </w:p>
    <w:p w:rsidR="0036626D" w:rsidRDefault="0036626D">
      <w:pPr>
        <w:spacing w:line="240" w:lineRule="auto"/>
        <w:jc w:val="center"/>
        <w:rPr>
          <w:rFonts w:cs="Times New Roman"/>
          <w:b/>
          <w:bCs/>
          <w:color w:val="000000"/>
        </w:rPr>
      </w:pPr>
    </w:p>
    <w:p w:rsidR="0036626D" w:rsidRDefault="0036626D">
      <w:pPr>
        <w:spacing w:line="240" w:lineRule="auto"/>
        <w:jc w:val="center"/>
        <w:rPr>
          <w:rFonts w:cs="Times New Roman"/>
          <w:b/>
          <w:bCs/>
          <w:color w:val="000000"/>
        </w:rPr>
      </w:pPr>
    </w:p>
    <w:p w:rsidR="0036626D" w:rsidRDefault="0036626D">
      <w:pPr>
        <w:spacing w:line="240" w:lineRule="auto"/>
        <w:jc w:val="center"/>
        <w:rPr>
          <w:rFonts w:cs="Times New Roman"/>
          <w:b/>
          <w:bCs/>
          <w:color w:val="000000"/>
        </w:rPr>
      </w:pPr>
    </w:p>
    <w:p w:rsidR="0036626D" w:rsidRDefault="0036626D">
      <w:pPr>
        <w:spacing w:line="240" w:lineRule="auto"/>
        <w:jc w:val="center"/>
        <w:rPr>
          <w:rFonts w:cs="Times New Roman"/>
          <w:b/>
          <w:bCs/>
          <w:color w:val="000000"/>
        </w:rPr>
      </w:pPr>
    </w:p>
    <w:p w:rsidR="0036626D" w:rsidRDefault="0036626D">
      <w:pPr>
        <w:spacing w:line="240" w:lineRule="auto"/>
        <w:jc w:val="center"/>
        <w:rPr>
          <w:rFonts w:cs="Times New Roman"/>
          <w:b/>
          <w:bCs/>
          <w:color w:val="000000"/>
        </w:rPr>
      </w:pPr>
    </w:p>
    <w:p w:rsidR="0036626D" w:rsidRDefault="0036626D">
      <w:pPr>
        <w:spacing w:line="240" w:lineRule="auto"/>
        <w:jc w:val="center"/>
        <w:rPr>
          <w:rFonts w:cs="Times New Roman"/>
          <w:b/>
          <w:bCs/>
          <w:color w:val="000000"/>
        </w:rPr>
      </w:pPr>
    </w:p>
    <w:p w:rsidR="0036626D" w:rsidRDefault="0036626D">
      <w:pPr>
        <w:spacing w:line="240" w:lineRule="auto"/>
        <w:jc w:val="center"/>
        <w:rPr>
          <w:rFonts w:cs="Times New Roman"/>
          <w:b/>
          <w:bCs/>
          <w:color w:val="000000"/>
        </w:rPr>
      </w:pPr>
    </w:p>
    <w:p w:rsidR="0036626D" w:rsidRDefault="0036626D">
      <w:pPr>
        <w:spacing w:line="240" w:lineRule="auto"/>
        <w:jc w:val="center"/>
        <w:rPr>
          <w:rFonts w:cs="Times New Roman"/>
          <w:b/>
          <w:bCs/>
          <w:color w:val="000000"/>
        </w:rPr>
      </w:pPr>
    </w:p>
    <w:p w:rsidR="0036626D" w:rsidRDefault="0036626D">
      <w:pPr>
        <w:spacing w:line="240" w:lineRule="auto"/>
        <w:jc w:val="center"/>
        <w:rPr>
          <w:rFonts w:cs="Times New Roman"/>
          <w:b/>
          <w:bCs/>
          <w:color w:val="000000"/>
        </w:rPr>
      </w:pPr>
    </w:p>
    <w:p w:rsidR="0036626D" w:rsidRDefault="0036626D">
      <w:pPr>
        <w:spacing w:line="240" w:lineRule="auto"/>
        <w:jc w:val="center"/>
        <w:rPr>
          <w:rFonts w:cs="Times New Roman"/>
          <w:b/>
          <w:bCs/>
          <w:color w:val="000000"/>
          <w:sz w:val="32"/>
          <w:szCs w:val="32"/>
        </w:rPr>
      </w:pPr>
    </w:p>
    <w:p w:rsidR="0036626D" w:rsidRDefault="0036626D">
      <w:pPr>
        <w:spacing w:line="240" w:lineRule="auto"/>
        <w:jc w:val="center"/>
        <w:rPr>
          <w:rFonts w:cs="Times New Roman"/>
          <w:sz w:val="32"/>
          <w:szCs w:val="32"/>
        </w:rPr>
      </w:pPr>
    </w:p>
    <w:p w:rsidR="0036626D" w:rsidRDefault="00771558">
      <w:pPr>
        <w:spacing w:line="240" w:lineRule="auto"/>
        <w:ind w:firstLine="0"/>
        <w:jc w:val="center"/>
        <w:rPr>
          <w:rFonts w:cs="Times New Roman"/>
          <w:b/>
          <w:sz w:val="44"/>
          <w:szCs w:val="44"/>
        </w:rPr>
      </w:pPr>
      <w:bookmarkStart w:id="0" w:name="__DdeLink__51119_1086991998"/>
      <w:bookmarkEnd w:id="0"/>
      <w:r>
        <w:rPr>
          <w:rFonts w:cs="Times New Roman"/>
          <w:b/>
          <w:sz w:val="44"/>
          <w:szCs w:val="44"/>
        </w:rPr>
        <w:t xml:space="preserve"> АНАЛИТИЧЕСКИЙ ОТЧЁТ </w:t>
      </w:r>
    </w:p>
    <w:p w:rsidR="0036626D" w:rsidRDefault="00771558">
      <w:pPr>
        <w:spacing w:line="240" w:lineRule="auto"/>
        <w:ind w:firstLine="0"/>
        <w:jc w:val="center"/>
        <w:rPr>
          <w:rFonts w:cs="Times New Roman"/>
          <w:b/>
          <w:sz w:val="44"/>
          <w:szCs w:val="44"/>
        </w:rPr>
      </w:pPr>
      <w:r>
        <w:rPr>
          <w:rFonts w:cs="Times New Roman"/>
          <w:b/>
          <w:sz w:val="44"/>
          <w:szCs w:val="44"/>
        </w:rPr>
        <w:t xml:space="preserve">О РЕЗУЛЬТАТАХ УДОВЛЕТВОРЁННОСТИ ОБУЧАЮЩИХСЯ </w:t>
      </w:r>
    </w:p>
    <w:p w:rsidR="0036626D" w:rsidRDefault="00771558">
      <w:pPr>
        <w:spacing w:line="240" w:lineRule="auto"/>
        <w:ind w:firstLine="0"/>
        <w:jc w:val="center"/>
        <w:rPr>
          <w:rFonts w:cs="Times New Roman"/>
          <w:b/>
          <w:sz w:val="44"/>
          <w:szCs w:val="44"/>
        </w:rPr>
      </w:pPr>
      <w:r>
        <w:rPr>
          <w:rFonts w:cs="Times New Roman"/>
          <w:b/>
          <w:sz w:val="44"/>
          <w:szCs w:val="44"/>
        </w:rPr>
        <w:t>СПО</w:t>
      </w:r>
    </w:p>
    <w:p w:rsidR="0036626D" w:rsidRDefault="0036626D">
      <w:pPr>
        <w:spacing w:line="240" w:lineRule="auto"/>
        <w:rPr>
          <w:b/>
          <w:bCs/>
          <w:sz w:val="20"/>
          <w:szCs w:val="20"/>
        </w:rPr>
      </w:pPr>
    </w:p>
    <w:p w:rsidR="0036626D" w:rsidRDefault="0036626D">
      <w:pPr>
        <w:spacing w:line="240" w:lineRule="auto"/>
        <w:jc w:val="center"/>
        <w:rPr>
          <w:rFonts w:cs="Times New Roman"/>
          <w:b/>
          <w:sz w:val="44"/>
          <w:szCs w:val="44"/>
        </w:rPr>
      </w:pPr>
    </w:p>
    <w:p w:rsidR="0036626D" w:rsidRDefault="0036626D">
      <w:pPr>
        <w:spacing w:line="240" w:lineRule="auto"/>
        <w:ind w:firstLine="0"/>
        <w:jc w:val="left"/>
        <w:rPr>
          <w:rFonts w:cs="Times New Roman"/>
          <w:bCs/>
          <w:sz w:val="44"/>
          <w:szCs w:val="44"/>
        </w:rPr>
      </w:pPr>
    </w:p>
    <w:p w:rsidR="0036626D" w:rsidRDefault="0036626D"/>
    <w:p w:rsidR="0036626D" w:rsidRDefault="0036626D"/>
    <w:p w:rsidR="0036626D" w:rsidRDefault="0036626D"/>
    <w:p w:rsidR="0036626D" w:rsidRDefault="0036626D"/>
    <w:p w:rsidR="0036626D" w:rsidRDefault="0036626D"/>
    <w:p w:rsidR="0036626D" w:rsidRDefault="0036626D"/>
    <w:p w:rsidR="0036626D" w:rsidRDefault="0036626D"/>
    <w:p w:rsidR="0036626D" w:rsidRDefault="0036626D"/>
    <w:p w:rsidR="0036626D" w:rsidRDefault="0036626D"/>
    <w:p w:rsidR="0036626D" w:rsidRDefault="0036626D"/>
    <w:p w:rsidR="0036626D" w:rsidRDefault="0036626D"/>
    <w:p w:rsidR="0036626D" w:rsidRDefault="0036626D"/>
    <w:p w:rsidR="0036626D" w:rsidRDefault="0036626D"/>
    <w:p w:rsidR="0036626D" w:rsidRDefault="0036626D"/>
    <w:p w:rsidR="0036626D" w:rsidRDefault="0036626D"/>
    <w:p w:rsidR="0036626D" w:rsidRDefault="0036626D"/>
    <w:p w:rsidR="0036626D" w:rsidRDefault="0036626D"/>
    <w:p w:rsidR="0036626D" w:rsidRDefault="0036626D">
      <w:pPr>
        <w:spacing w:line="240" w:lineRule="auto"/>
        <w:ind w:left="0" w:firstLine="0"/>
        <w:jc w:val="left"/>
      </w:pPr>
    </w:p>
    <w:p w:rsidR="0036626D" w:rsidRDefault="00771558">
      <w:pPr>
        <w:spacing w:line="240" w:lineRule="auto"/>
        <w:rPr>
          <w:rFonts w:cs="Times New Roman"/>
          <w:b/>
          <w:sz w:val="20"/>
          <w:szCs w:val="20"/>
        </w:rPr>
      </w:pPr>
      <w:r>
        <w:rPr>
          <w:rFonts w:cs="Times New Roman"/>
          <w:b/>
          <w:sz w:val="20"/>
          <w:szCs w:val="20"/>
        </w:rPr>
        <w:t>Введение</w:t>
      </w:r>
    </w:p>
    <w:p w:rsidR="0036626D" w:rsidRDefault="00771558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Образовательная программа является объектом настоящего исследования, которое проводилось в рамках внутренней оценки качества образовательной деятельности и подготовки обучающихся в период с 18.11.2025 по 01.12.2025.</w:t>
      </w:r>
    </w:p>
    <w:p w:rsidR="0036626D" w:rsidRDefault="00771558">
      <w:pPr>
        <w:spacing w:line="240" w:lineRule="auto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Анализировались данные по следу</w:t>
      </w:r>
      <w:r>
        <w:rPr>
          <w:b/>
          <w:bCs/>
          <w:sz w:val="20"/>
          <w:szCs w:val="20"/>
        </w:rPr>
        <w:t>ющим образовательным программам:</w:t>
      </w:r>
    </w:p>
    <w:p w:rsidR="0036626D" w:rsidRDefault="0036626D">
      <w:pPr>
        <w:spacing w:line="240" w:lineRule="auto"/>
        <w:rPr>
          <w:b/>
          <w:bCs/>
          <w:sz w:val="20"/>
          <w:szCs w:val="20"/>
        </w:rPr>
      </w:pPr>
    </w:p>
    <w:p w:rsidR="0036626D" w:rsidRDefault="00771558">
      <w:pPr>
        <w:spacing w:line="240" w:lineRule="auto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«44.02.02 Преподавание в начальных классах»; </w:t>
      </w:r>
    </w:p>
    <w:p w:rsidR="0036626D" w:rsidRDefault="00771558">
      <w:pPr>
        <w:spacing w:line="240" w:lineRule="auto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09.02.07 «Информационные системы и программирование»;</w:t>
      </w:r>
    </w:p>
    <w:p w:rsidR="0036626D" w:rsidRDefault="00771558">
      <w:pPr>
        <w:spacing w:line="240" w:lineRule="auto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44.02.03 «Педагогика дополнительного образования (в области изобразительной деятельности и декоративно-прикладного искусст</w:t>
      </w:r>
      <w:r>
        <w:rPr>
          <w:b/>
          <w:bCs/>
          <w:sz w:val="20"/>
          <w:szCs w:val="20"/>
        </w:rPr>
        <w:t>ва)»;</w:t>
      </w:r>
    </w:p>
    <w:p w:rsidR="0036626D" w:rsidRDefault="00771558">
      <w:pPr>
        <w:spacing w:line="240" w:lineRule="auto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18.02.12 «Технология аналитического контроля химических соединений»;</w:t>
      </w:r>
    </w:p>
    <w:p w:rsidR="0036626D" w:rsidRDefault="0036626D">
      <w:pPr>
        <w:spacing w:line="240" w:lineRule="auto"/>
        <w:rPr>
          <w:b/>
          <w:bCs/>
          <w:sz w:val="20"/>
          <w:szCs w:val="20"/>
        </w:rPr>
      </w:pPr>
    </w:p>
    <w:p w:rsidR="0036626D" w:rsidRDefault="00771558">
      <w:pPr>
        <w:spacing w:line="240" w:lineRule="auto"/>
        <w:rPr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Выборка: </w:t>
      </w:r>
      <w:r>
        <w:rPr>
          <w:bCs/>
          <w:sz w:val="20"/>
          <w:szCs w:val="20"/>
        </w:rPr>
        <w:t>обучающиеся</w:t>
      </w:r>
      <w:r>
        <w:rPr>
          <w:bCs/>
          <w:sz w:val="20"/>
          <w:szCs w:val="20"/>
        </w:rPr>
        <w:t>.</w:t>
      </w:r>
    </w:p>
    <w:p w:rsidR="0036626D" w:rsidRDefault="0036626D">
      <w:pPr>
        <w:spacing w:line="240" w:lineRule="auto"/>
        <w:rPr>
          <w:b/>
          <w:bCs/>
          <w:sz w:val="20"/>
          <w:szCs w:val="20"/>
        </w:rPr>
      </w:pPr>
    </w:p>
    <w:p w:rsidR="0036626D" w:rsidRDefault="00771558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Результаты исследования послужат основой для разработки и реализации мероприятий, направленных на повышение качества образовательной деятельности, улучшение </w:t>
      </w:r>
      <w:r>
        <w:rPr>
          <w:sz w:val="20"/>
          <w:szCs w:val="20"/>
        </w:rPr>
        <w:t>условий обучения и обеспечение удовлетворённости её участников.</w:t>
      </w:r>
    </w:p>
    <w:p w:rsidR="0036626D" w:rsidRDefault="0036626D">
      <w:pPr>
        <w:spacing w:line="240" w:lineRule="auto"/>
        <w:rPr>
          <w:sz w:val="20"/>
          <w:szCs w:val="20"/>
        </w:rPr>
      </w:pPr>
    </w:p>
    <w:p w:rsidR="0036626D" w:rsidRDefault="0036626D">
      <w:pPr>
        <w:spacing w:line="240" w:lineRule="auto"/>
        <w:rPr>
          <w:sz w:val="20"/>
          <w:szCs w:val="20"/>
        </w:rPr>
      </w:pPr>
    </w:p>
    <w:p w:rsidR="0036626D" w:rsidRDefault="00771558">
      <w:pPr>
        <w:pStyle w:val="1"/>
        <w:spacing w:before="0" w:line="240" w:lineRule="auto"/>
        <w:ind w:left="0" w:firstLine="0"/>
        <w:jc w:val="center"/>
        <w:rPr>
          <w:rFonts w:eastAsia="Noto Serif CJK SC" w:cs="Lohit Devanagari"/>
          <w:b/>
          <w:bCs/>
          <w:sz w:val="20"/>
          <w:szCs w:val="20"/>
        </w:rPr>
      </w:pPr>
      <w:bookmarkStart w:id="1" w:name="__RefHeading___Toc181971654"/>
      <w:bookmarkStart w:id="2" w:name="_heading=h.scaktgr9h5cv"/>
      <w:bookmarkEnd w:id="1"/>
      <w:bookmarkEnd w:id="2"/>
      <w:r>
        <w:rPr>
          <w:rFonts w:eastAsia="Noto Serif CJK SC" w:cs="Lohit Devanagari"/>
          <w:b/>
          <w:bCs/>
        </w:rPr>
        <w:t>АНАЛИЗ РАСПРЕДЕЛЕНИЯ УРОВНЯ УДОВЛЕТВОРЁННОСТИ ОБУЧАЮЩИХСЯ</w:t>
      </w:r>
    </w:p>
    <w:p w:rsidR="0036626D" w:rsidRDefault="0036626D">
      <w:pPr>
        <w:spacing w:line="240" w:lineRule="auto"/>
        <w:rPr>
          <w:b/>
          <w:bCs/>
          <w:sz w:val="20"/>
          <w:szCs w:val="20"/>
        </w:rPr>
      </w:pPr>
    </w:p>
    <w:p w:rsidR="0036626D" w:rsidRDefault="00771558">
      <w:pPr>
        <w:spacing w:line="240" w:lineRule="auto"/>
        <w:rPr>
          <w:b/>
          <w:bCs/>
          <w:sz w:val="32"/>
          <w:szCs w:val="29"/>
        </w:rPr>
      </w:pPr>
      <w:r>
        <w:rPr>
          <w:b/>
          <w:bCs/>
          <w:sz w:val="32"/>
          <w:szCs w:val="29"/>
        </w:rPr>
        <w:t>«44.02.02 Преподавание в начальных классах»</w:t>
      </w:r>
    </w:p>
    <w:p w:rsidR="0036626D" w:rsidRDefault="0036626D">
      <w:pPr>
        <w:rPr>
          <w:sz w:val="20"/>
          <w:szCs w:val="20"/>
        </w:rPr>
      </w:pPr>
    </w:p>
    <w:p w:rsidR="0036626D" w:rsidRDefault="00771558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В анкетировании принял(-и) участие 61 студент(-а,-ов), обучающихся по исследуемой </w:t>
      </w:r>
      <w:r>
        <w:rPr>
          <w:sz w:val="20"/>
          <w:szCs w:val="20"/>
        </w:rPr>
        <w:t>образовательной программе.</w:t>
      </w:r>
    </w:p>
    <w:p w:rsidR="0036626D" w:rsidRDefault="00771558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В данном разделе приводятся количественные показатели уровня удовлетворённости респондентов, принимавших участие в анкетировании. В качестве оценки уровня удовлетворённости респондентов принято среднее значение по каждому показат</w:t>
      </w:r>
      <w:r>
        <w:rPr>
          <w:sz w:val="20"/>
          <w:szCs w:val="20"/>
        </w:rPr>
        <w:t>елю.</w:t>
      </w:r>
    </w:p>
    <w:p w:rsidR="0036626D" w:rsidRDefault="00771558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Критериальное значение показателя уровня удовлетворённости по каждому вопросу анкеты оценивается по следующей шкале: 0-25 % – низкий уровень удовлетворённости, 26-50 % – средний уровень удовлетворённости, 51-75 % – повышенный уровень удовлетворённости</w:t>
      </w:r>
      <w:r>
        <w:rPr>
          <w:sz w:val="20"/>
          <w:szCs w:val="20"/>
        </w:rPr>
        <w:t>, 76-100 % – высокий уровень удовлетворённости.</w:t>
      </w:r>
    </w:p>
    <w:p w:rsidR="0036626D" w:rsidRDefault="0036626D">
      <w:pPr>
        <w:spacing w:line="240" w:lineRule="auto"/>
        <w:rPr>
          <w:sz w:val="20"/>
          <w:szCs w:val="20"/>
        </w:rPr>
      </w:pPr>
    </w:p>
    <w:p w:rsidR="0036626D" w:rsidRDefault="00771558">
      <w:pPr>
        <w:pStyle w:val="3"/>
        <w:numPr>
          <w:ilvl w:val="0"/>
          <w:numId w:val="0"/>
        </w:numPr>
        <w:spacing w:line="240" w:lineRule="auto"/>
        <w:ind w:left="57"/>
        <w:jc w:val="center"/>
        <w:rPr>
          <w:rFonts w:ascii="Times New Roman" w:hAnsi="Times New Roman"/>
          <w:sz w:val="20"/>
          <w:szCs w:val="20"/>
          <w:lang w:val="en-US"/>
        </w:rPr>
      </w:pPr>
      <w:r>
        <w:rPr>
          <w:rFonts w:ascii="Times New Roman" w:hAnsi="Times New Roman"/>
          <w:sz w:val="20"/>
          <w:szCs w:val="20"/>
          <w:lang w:val="en-US"/>
        </w:rPr>
        <w:t>1. 1. Общая характеристика респондентов</w:t>
      </w:r>
    </w:p>
    <w:p w:rsidR="0036626D" w:rsidRDefault="00771558">
      <w:pPr>
        <w:pStyle w:val="a0"/>
        <w:spacing w:line="240" w:lineRule="auto"/>
        <w:ind w:hanging="57"/>
        <w:jc w:val="center"/>
        <w:rPr>
          <w:sz w:val="20"/>
          <w:szCs w:val="20"/>
          <w:lang w:val="en-US"/>
        </w:rPr>
      </w:pPr>
      <w:r>
        <w:rPr>
          <w:noProof/>
          <w:sz w:val="20"/>
          <w:szCs w:val="20"/>
          <w:lang w:eastAsia="ru-RU" w:bidi="ar-SA"/>
        </w:rPr>
        <w:drawing>
          <wp:inline distT="0" distB="0" distL="0" distR="0">
            <wp:extent cx="5605145" cy="2632075"/>
            <wp:effectExtent l="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2426" cy="2636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626D" w:rsidRDefault="00771558">
      <w:pPr>
        <w:pStyle w:val="a0"/>
        <w:spacing w:line="240" w:lineRule="auto"/>
        <w:ind w:hanging="57"/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Рисунок 1 - Распределение ответов на вопрос: </w:t>
      </w:r>
      <w:r>
        <w:rPr>
          <w:sz w:val="20"/>
          <w:szCs w:val="20"/>
        </w:rPr>
        <w:br/>
        <w:t>«Укажите ваш курс»</w:t>
      </w:r>
    </w:p>
    <w:p w:rsidR="0036626D" w:rsidRDefault="00771558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lastRenderedPageBreak/>
        <w:t>Рисунок 1 представляет процентное распределение респондентов. Преобладающее число респондентов – 44.</w:t>
      </w:r>
      <w:r>
        <w:rPr>
          <w:sz w:val="20"/>
          <w:szCs w:val="20"/>
        </w:rPr>
        <w:t>26% - выбрал(-и) ответ на вопрос: «2 курс». 32.79% ответил(-и): «3 курс», 22.95% ответил(-и): «4 курс», 0% ответил(-и): «1 курс». Общее количество респондентов, участвовавших в анкетировании, равно 61.</w:t>
      </w:r>
    </w:p>
    <w:p w:rsidR="0036626D" w:rsidRDefault="00771558">
      <w:pPr>
        <w:pStyle w:val="3"/>
        <w:numPr>
          <w:ilvl w:val="0"/>
          <w:numId w:val="0"/>
        </w:numPr>
        <w:spacing w:line="240" w:lineRule="auto"/>
        <w:ind w:left="57"/>
        <w:jc w:val="center"/>
        <w:rPr>
          <w:rFonts w:ascii="Times New Roman" w:hAnsi="Times New Roman"/>
          <w:sz w:val="20"/>
          <w:szCs w:val="20"/>
        </w:rPr>
      </w:pPr>
      <w:bookmarkStart w:id="3" w:name="__DdeLink__8277_2310833969"/>
      <w:r>
        <w:rPr>
          <w:rFonts w:ascii="Times New Roman" w:hAnsi="Times New Roman"/>
          <w:sz w:val="20"/>
          <w:szCs w:val="20"/>
        </w:rPr>
        <w:t>2. Удовлетворённость респондентов по выборкам</w:t>
      </w:r>
      <w:bookmarkEnd w:id="3"/>
    </w:p>
    <w:p w:rsidR="0036626D" w:rsidRDefault="00771558">
      <w:pPr>
        <w:pStyle w:val="3"/>
        <w:numPr>
          <w:ilvl w:val="0"/>
          <w:numId w:val="0"/>
        </w:numPr>
        <w:spacing w:line="240" w:lineRule="auto"/>
        <w:ind w:left="57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2.2 </w:t>
      </w:r>
      <w:r>
        <w:rPr>
          <w:rFonts w:ascii="Times New Roman" w:hAnsi="Times New Roman"/>
          <w:sz w:val="20"/>
          <w:szCs w:val="20"/>
        </w:rPr>
        <w:t>Степень удовлетворённости анкетируемых, выбравших вариант ответа «2 курс» на вопрос: «Укажите ваш курс»</w:t>
      </w:r>
    </w:p>
    <w:p w:rsidR="0036626D" w:rsidRDefault="00771558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По итогам анкетирования 27 из 61 респондента на вопрос: «Укажите ваш курс», – ответил(-и) «2 курс», что составляет 44.26% от общего числа респондентов.</w:t>
      </w:r>
    </w:p>
    <w:p w:rsidR="0036626D" w:rsidRDefault="00771558">
      <w:pPr>
        <w:pStyle w:val="3"/>
        <w:numPr>
          <w:ilvl w:val="0"/>
          <w:numId w:val="0"/>
        </w:numPr>
        <w:spacing w:line="240" w:lineRule="auto"/>
        <w:ind w:left="57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2.2.1 По блоку вопросов «Удовлетворённость организацией учебного процесса»</w:t>
      </w:r>
    </w:p>
    <w:p w:rsidR="0036626D" w:rsidRDefault="00771558">
      <w:pPr>
        <w:spacing w:line="240" w:lineRule="auto"/>
        <w:ind w:firstLine="0"/>
        <w:jc w:val="center"/>
        <w:rPr>
          <w:sz w:val="20"/>
          <w:szCs w:val="20"/>
          <w:lang w:val="en-US"/>
        </w:rPr>
      </w:pPr>
      <w:r>
        <w:rPr>
          <w:noProof/>
          <w:sz w:val="20"/>
          <w:szCs w:val="20"/>
          <w:lang w:eastAsia="ru-RU" w:bidi="ar-SA"/>
        </w:rPr>
        <w:drawing>
          <wp:inline distT="0" distB="0" distL="0" distR="0">
            <wp:extent cx="4631690" cy="217551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42158" cy="2180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626D" w:rsidRDefault="00771558">
      <w:pPr>
        <w:spacing w:line="240" w:lineRule="auto"/>
        <w:ind w:firstLine="0"/>
        <w:jc w:val="center"/>
        <w:rPr>
          <w:sz w:val="20"/>
          <w:szCs w:val="20"/>
        </w:rPr>
      </w:pPr>
      <w:r>
        <w:rPr>
          <w:sz w:val="20"/>
          <w:szCs w:val="20"/>
        </w:rPr>
        <w:t>Рисунок 2.2.1 - Распределение показателей уровня удовлетворённости по блоку вопросов «Удовлетворённость организацией учебного процесса» для анкетируемых, выбравших вариант ответ</w:t>
      </w:r>
      <w:r>
        <w:rPr>
          <w:sz w:val="20"/>
          <w:szCs w:val="20"/>
        </w:rPr>
        <w:t>а «2 курс» на вопрос: «Укажите ваш курс»</w:t>
      </w:r>
    </w:p>
    <w:p w:rsidR="0036626D" w:rsidRDefault="00771558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Результаты анкетирования респондентов показывают, что критериальные значения уровня удовлетворённости распределены следующим образом: </w:t>
      </w:r>
    </w:p>
    <w:p w:rsidR="0036626D" w:rsidRDefault="00771558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Низкий уровень удовлетворённости не выявлен ни по одному вопросу.</w:t>
      </w:r>
    </w:p>
    <w:p w:rsidR="0036626D" w:rsidRDefault="00771558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Средний уровен</w:t>
      </w:r>
      <w:r>
        <w:rPr>
          <w:sz w:val="20"/>
          <w:szCs w:val="20"/>
        </w:rPr>
        <w:t>ь удовлетворённости не выявлен ни по одному вопросу.</w:t>
      </w:r>
    </w:p>
    <w:p w:rsidR="0036626D" w:rsidRDefault="00771558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Повышенный уровень удовлетворённости отмечен по вопросу «Оцените расписание занятий».</w:t>
      </w:r>
    </w:p>
    <w:p w:rsidR="0036626D" w:rsidRDefault="00771558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Высокий уровень удовлетворённости отмечен по вопросам: «Оцените профессиональную компетентность преподавателей», </w:t>
      </w:r>
      <w:r>
        <w:rPr>
          <w:sz w:val="20"/>
          <w:szCs w:val="20"/>
        </w:rPr>
        <w:t>«Оцените качество проведения лекционных и практических занятий», «Оцените применение современных образовательных технологий в преподавании», «Оцените организацию и проведение практик», «Оцените состояние аудиторного фонда (аудиторий, лабораторий и т.п.) дл</w:t>
      </w:r>
      <w:r>
        <w:rPr>
          <w:sz w:val="20"/>
          <w:szCs w:val="20"/>
        </w:rPr>
        <w:t>я занятий», «Оцените доступность учебной и методической литературы в библиотеке и в электронной образовательной среде (например, на платформе Moodle)». Индекс удовлетворённости по блоку вопросов «Удовлетворённость организацией учебного процесса» среди респ</w:t>
      </w:r>
      <w:r>
        <w:rPr>
          <w:sz w:val="20"/>
          <w:szCs w:val="20"/>
        </w:rPr>
        <w:t>ондентов, выбравших вариант ответа «2 курс» на вопрос: «Укажите ваш курс», – равен 8.14.</w:t>
      </w:r>
    </w:p>
    <w:p w:rsidR="0036626D" w:rsidRDefault="00771558">
      <w:pPr>
        <w:pStyle w:val="3"/>
        <w:numPr>
          <w:ilvl w:val="0"/>
          <w:numId w:val="0"/>
        </w:numPr>
        <w:spacing w:line="240" w:lineRule="auto"/>
        <w:ind w:left="57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2.2.2 По блоку вопросов «Удовлетворённость организацией внеучебной деятельности»</w:t>
      </w:r>
    </w:p>
    <w:p w:rsidR="0036626D" w:rsidRDefault="00771558">
      <w:pPr>
        <w:spacing w:line="240" w:lineRule="auto"/>
        <w:ind w:firstLine="0"/>
        <w:jc w:val="center"/>
        <w:rPr>
          <w:sz w:val="20"/>
          <w:szCs w:val="20"/>
          <w:lang w:val="en-US"/>
        </w:rPr>
      </w:pPr>
      <w:r>
        <w:rPr>
          <w:noProof/>
          <w:sz w:val="20"/>
          <w:szCs w:val="20"/>
          <w:lang w:eastAsia="ru-RU" w:bidi="ar-SA"/>
        </w:rPr>
        <w:drawing>
          <wp:inline distT="0" distB="0" distL="0" distR="0">
            <wp:extent cx="4471035" cy="2099945"/>
            <wp:effectExtent l="0" t="0" r="571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87739" cy="2107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626D" w:rsidRDefault="00771558">
      <w:pPr>
        <w:spacing w:line="240" w:lineRule="auto"/>
        <w:ind w:firstLine="0"/>
        <w:jc w:val="center"/>
        <w:rPr>
          <w:sz w:val="20"/>
          <w:szCs w:val="20"/>
        </w:rPr>
      </w:pPr>
      <w:r>
        <w:rPr>
          <w:sz w:val="20"/>
          <w:szCs w:val="20"/>
        </w:rPr>
        <w:t>Рисунок 2.2.2 - Распределение показателей уровня удовлетворённости по блоку вопрос</w:t>
      </w:r>
      <w:r>
        <w:rPr>
          <w:sz w:val="20"/>
          <w:szCs w:val="20"/>
        </w:rPr>
        <w:t>ов «Удовлетворённость организацией внеучебной деятельности» для анкетируемых, выбравших вариант ответа «2 курс» на вопрос: «Укажите ваш курс»</w:t>
      </w:r>
    </w:p>
    <w:p w:rsidR="0036626D" w:rsidRDefault="00771558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lastRenderedPageBreak/>
        <w:t>Результаты анкетирования респондентов показывают, что критериальные значения уровня удовлетворённости распределены</w:t>
      </w:r>
      <w:r>
        <w:rPr>
          <w:sz w:val="20"/>
          <w:szCs w:val="20"/>
        </w:rPr>
        <w:t xml:space="preserve"> следующим образом: </w:t>
      </w:r>
    </w:p>
    <w:p w:rsidR="0036626D" w:rsidRDefault="00771558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Низкий уровень удовлетворённости не выявлен ни по одному вопросу.</w:t>
      </w:r>
    </w:p>
    <w:p w:rsidR="0036626D" w:rsidRDefault="00771558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Средний уровень удовлетворённости не выявлен ни по одному вопросу.</w:t>
      </w:r>
    </w:p>
    <w:p w:rsidR="0036626D" w:rsidRDefault="00771558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Повышенный уровень удовлетворённости отмечен по вопросу «Оцените работу куратора (наставника) студенче</w:t>
      </w:r>
      <w:r>
        <w:rPr>
          <w:sz w:val="20"/>
          <w:szCs w:val="20"/>
        </w:rPr>
        <w:t>ской группы».</w:t>
      </w:r>
    </w:p>
    <w:p w:rsidR="0036626D" w:rsidRDefault="00771558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Высокий уровень удовлетворённости отмечен по вопросам: «Оцените организацию научно-исследовательской работы (СНО, олимпиады, конкурсы)», «Оцените систему стимулирования за участие в научной, творческой, спортивной деятельности (грамоты, преми</w:t>
      </w:r>
      <w:r>
        <w:rPr>
          <w:sz w:val="20"/>
          <w:szCs w:val="20"/>
        </w:rPr>
        <w:t>и, именные стипендии, звания и т.д.)», «Оцените организацию социально-психологической помощи (адаптация первокурсников, проблемы молодой семьи, назначение социальной стипендии и др.)», «Оцените организацию спортивно-оздоровительной работы, пропаганды и вне</w:t>
      </w:r>
      <w:r>
        <w:rPr>
          <w:sz w:val="20"/>
          <w:szCs w:val="20"/>
        </w:rPr>
        <w:t>дрения физической культуры и здорового образа жизни», «Оцените организацию и проведение культурно-массовых мероприятий в вузе», «Оцените возможность влиять на организацию и планирование внеучебной и воспитательной работы».</w:t>
      </w:r>
    </w:p>
    <w:p w:rsidR="0036626D" w:rsidRDefault="00771558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Индекс удовлетворённости по блоку</w:t>
      </w:r>
      <w:r>
        <w:rPr>
          <w:sz w:val="20"/>
          <w:szCs w:val="20"/>
        </w:rPr>
        <w:t xml:space="preserve"> вопросов «Удовлетворённость организацией внеучебной деятельности» среди респондентов, выбравших вариант ответа «2 курс» на вопрос: «Укажите ваш курс», – равен 8.02.</w:t>
      </w:r>
    </w:p>
    <w:p w:rsidR="0036626D" w:rsidRDefault="00771558">
      <w:pPr>
        <w:pStyle w:val="3"/>
        <w:numPr>
          <w:ilvl w:val="0"/>
          <w:numId w:val="0"/>
        </w:numPr>
        <w:spacing w:line="240" w:lineRule="auto"/>
        <w:ind w:left="57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2.2.3 По блоку вопросов «Удовлетворённость социально-бытовой инфраструктурой вуза»</w:t>
      </w:r>
    </w:p>
    <w:p w:rsidR="0036626D" w:rsidRDefault="00771558">
      <w:pPr>
        <w:spacing w:line="240" w:lineRule="auto"/>
        <w:ind w:firstLine="0"/>
        <w:jc w:val="center"/>
        <w:rPr>
          <w:sz w:val="20"/>
          <w:szCs w:val="20"/>
          <w:lang w:val="en-US"/>
        </w:rPr>
      </w:pPr>
      <w:r>
        <w:rPr>
          <w:noProof/>
          <w:sz w:val="20"/>
          <w:szCs w:val="20"/>
          <w:lang w:eastAsia="ru-RU" w:bidi="ar-SA"/>
        </w:rPr>
        <w:drawing>
          <wp:inline distT="0" distB="0" distL="0" distR="0">
            <wp:extent cx="6124575" cy="28765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4575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626D" w:rsidRDefault="00771558">
      <w:pPr>
        <w:spacing w:line="240" w:lineRule="auto"/>
        <w:ind w:firstLine="0"/>
        <w:jc w:val="center"/>
        <w:rPr>
          <w:sz w:val="20"/>
          <w:szCs w:val="20"/>
        </w:rPr>
      </w:pPr>
      <w:r>
        <w:rPr>
          <w:sz w:val="20"/>
          <w:szCs w:val="20"/>
        </w:rPr>
        <w:t>Рис</w:t>
      </w:r>
      <w:r>
        <w:rPr>
          <w:sz w:val="20"/>
          <w:szCs w:val="20"/>
        </w:rPr>
        <w:t>унок 2.2.3 - Распределение показателей уровня удовлетворённости по блоку вопросов «Удовлетворённость социально-бытовой инфраструктурой вуза» для анкетируемых, выбравших вариант ответа «2 курс» на вопрос: «Укажите ваш курс»</w:t>
      </w:r>
    </w:p>
    <w:p w:rsidR="0036626D" w:rsidRDefault="00771558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Результаты анкетирования респонде</w:t>
      </w:r>
      <w:r>
        <w:rPr>
          <w:sz w:val="20"/>
          <w:szCs w:val="20"/>
        </w:rPr>
        <w:t xml:space="preserve">нтов показывают, что критериальные значения уровня удовлетворённости распределены следующим образом: </w:t>
      </w:r>
    </w:p>
    <w:p w:rsidR="0036626D" w:rsidRDefault="00771558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Низкий уровень удовлетворённости не выявлен ни по одному вопросу.</w:t>
      </w:r>
    </w:p>
    <w:p w:rsidR="0036626D" w:rsidRDefault="00771558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Средний уровень удовлетворённости не выявлен ни по одному вопросу.</w:t>
      </w:r>
    </w:p>
    <w:p w:rsidR="0036626D" w:rsidRDefault="00771558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Повышенный уровень уд</w:t>
      </w:r>
      <w:r>
        <w:rPr>
          <w:sz w:val="20"/>
          <w:szCs w:val="20"/>
        </w:rPr>
        <w:t>овлетворённости отмечен по вопросам: «Оцените условия проживания в общежитии», «Оцените наличие и доступность санитарно-гигиенических помещений, их санитарное состояние», «Оцените состояние и количество спортивных и тренажёрных залов, актового зала, репети</w:t>
      </w:r>
      <w:r>
        <w:rPr>
          <w:sz w:val="20"/>
          <w:szCs w:val="20"/>
        </w:rPr>
        <w:t>ционных помещений, помещений для клубов, студий, кружков и т.п.».</w:t>
      </w:r>
    </w:p>
    <w:p w:rsidR="0036626D" w:rsidRDefault="00771558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Высокий уровень удовлетворённости отмечен по вопросам: «Оцените санитарно-гигиеническое состояние пунктов общественного питания», «Оцените организацию питания в вузе (стоимость, ассортимент,</w:t>
      </w:r>
      <w:r>
        <w:rPr>
          <w:sz w:val="20"/>
          <w:szCs w:val="20"/>
        </w:rPr>
        <w:t xml:space="preserve"> качество приготовления блюд, быстрота обслуживания)», «Оцените наличие и качество зон отдыха (ожидания), оборудованных соответствующей мебелью», «Оцените доброжелательность и вежливость работников, не участвующих в учебном процессе».</w:t>
      </w:r>
    </w:p>
    <w:p w:rsidR="0036626D" w:rsidRDefault="00771558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Индекс удовлетворённо</w:t>
      </w:r>
      <w:r>
        <w:rPr>
          <w:sz w:val="20"/>
          <w:szCs w:val="20"/>
        </w:rPr>
        <w:t>сти по блоку вопросов «Удовлетворённость социально-бытовой инфраструктурой вуза» среди респондентов, выбравших вариант ответа «2 курс» на вопрос: «Укажите ваш курс», – равен 7.51.</w:t>
      </w:r>
    </w:p>
    <w:p w:rsidR="0036626D" w:rsidRDefault="00771558">
      <w:pPr>
        <w:pStyle w:val="3"/>
        <w:numPr>
          <w:ilvl w:val="0"/>
          <w:numId w:val="0"/>
        </w:numPr>
        <w:spacing w:line="240" w:lineRule="auto"/>
        <w:ind w:left="57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2.3 Степень удовлетворённости анкетируемых, выбравших вариант ответа «3 курс</w:t>
      </w:r>
      <w:r>
        <w:rPr>
          <w:rFonts w:ascii="Times New Roman" w:hAnsi="Times New Roman"/>
          <w:sz w:val="20"/>
          <w:szCs w:val="20"/>
        </w:rPr>
        <w:t>» на вопрос: «Укажите ваш курс»</w:t>
      </w:r>
    </w:p>
    <w:p w:rsidR="0036626D" w:rsidRDefault="00771558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По итогам анкетирования 20 из 61 респондента на вопрос: «Укажите ваш курс», – ответил(-и) «3 курс», что составляет 32.79% от общего числа респондентов.</w:t>
      </w:r>
    </w:p>
    <w:p w:rsidR="0036626D" w:rsidRDefault="00771558">
      <w:pPr>
        <w:pStyle w:val="3"/>
        <w:numPr>
          <w:ilvl w:val="0"/>
          <w:numId w:val="0"/>
        </w:numPr>
        <w:spacing w:line="240" w:lineRule="auto"/>
        <w:ind w:left="57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lastRenderedPageBreak/>
        <w:t xml:space="preserve">  2.3.1 По блоку вопросов «Удовлетворённость организацией учебного проце</w:t>
      </w:r>
      <w:r>
        <w:rPr>
          <w:rFonts w:ascii="Times New Roman" w:hAnsi="Times New Roman"/>
          <w:sz w:val="20"/>
          <w:szCs w:val="20"/>
        </w:rPr>
        <w:t>сса»</w:t>
      </w:r>
    </w:p>
    <w:p w:rsidR="0036626D" w:rsidRDefault="00771558">
      <w:pPr>
        <w:spacing w:line="240" w:lineRule="auto"/>
        <w:ind w:firstLine="0"/>
        <w:jc w:val="center"/>
        <w:rPr>
          <w:sz w:val="20"/>
          <w:szCs w:val="20"/>
          <w:lang w:val="en-US"/>
        </w:rPr>
      </w:pPr>
      <w:r>
        <w:rPr>
          <w:noProof/>
          <w:sz w:val="20"/>
          <w:szCs w:val="20"/>
          <w:lang w:eastAsia="ru-RU" w:bidi="ar-SA"/>
        </w:rPr>
        <w:drawing>
          <wp:inline distT="0" distB="0" distL="0" distR="0">
            <wp:extent cx="6124575" cy="28765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4575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626D" w:rsidRDefault="00771558">
      <w:pPr>
        <w:spacing w:line="240" w:lineRule="auto"/>
        <w:ind w:firstLine="0"/>
        <w:jc w:val="center"/>
        <w:rPr>
          <w:sz w:val="20"/>
          <w:szCs w:val="20"/>
        </w:rPr>
      </w:pPr>
      <w:r>
        <w:rPr>
          <w:sz w:val="20"/>
          <w:szCs w:val="20"/>
        </w:rPr>
        <w:t>Рисунок 2.3.1 - Распределение показателей уровня удовлетворённости по блоку вопросов «Удовлетворённость организацией учебного процесса» для анкетируемых, выбравших вариант ответа «3 курс» на вопрос: «Укажите ваш курс»</w:t>
      </w:r>
    </w:p>
    <w:p w:rsidR="0036626D" w:rsidRDefault="00771558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Результаты анкетирования респон</w:t>
      </w:r>
      <w:r>
        <w:rPr>
          <w:sz w:val="20"/>
          <w:szCs w:val="20"/>
        </w:rPr>
        <w:t xml:space="preserve">дентов показывают, что критериальные значения уровня удовлетворённости распределены следующим образом: </w:t>
      </w:r>
    </w:p>
    <w:p w:rsidR="0036626D" w:rsidRDefault="00771558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Низкий уровень удовлетворённости не выявлен ни по одному вопросу.</w:t>
      </w:r>
    </w:p>
    <w:p w:rsidR="0036626D" w:rsidRDefault="00771558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Средний уровень удовлетворённости не выявлен ни по одному вопросу.</w:t>
      </w:r>
    </w:p>
    <w:p w:rsidR="0036626D" w:rsidRDefault="00771558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Повышенный уровень </w:t>
      </w:r>
      <w:r>
        <w:rPr>
          <w:sz w:val="20"/>
          <w:szCs w:val="20"/>
        </w:rPr>
        <w:t>удовлетворённости отмечен по вопросам: «Оцените расписание занятий», «Оцените состояние аудиторного фонда (аудиторий, лабораторий и т.п.) для занятий».</w:t>
      </w:r>
    </w:p>
    <w:p w:rsidR="0036626D" w:rsidRDefault="00771558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Высокий уровень удовлетворённости отмечен по вопросам: «Оцените профессиональную компетентность преподав</w:t>
      </w:r>
      <w:r>
        <w:rPr>
          <w:sz w:val="20"/>
          <w:szCs w:val="20"/>
        </w:rPr>
        <w:t>ателей», «Оцените качество проведения лекционных и практических занятий», «Оцените применение современных образовательных технологий в преподавании», «Оцените организацию и проведение практик», «Оцените доступность учебной и методической литературы в библи</w:t>
      </w:r>
      <w:r>
        <w:rPr>
          <w:sz w:val="20"/>
          <w:szCs w:val="20"/>
        </w:rPr>
        <w:t>отеке и в электронной образовательной среде (например, на платформе Moodle)».</w:t>
      </w:r>
    </w:p>
    <w:p w:rsidR="0036626D" w:rsidRDefault="00771558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Индекс удовлетворённости по блоку вопросов «Удовлетворённость организацией учебного процесса» среди респондентов, выбравших вариант ответа «3 курс» на вопрос: «Укажите ваш курс»,</w:t>
      </w:r>
      <w:r>
        <w:rPr>
          <w:sz w:val="20"/>
          <w:szCs w:val="20"/>
        </w:rPr>
        <w:t xml:space="preserve"> – равен 8.16.</w:t>
      </w:r>
    </w:p>
    <w:p w:rsidR="0036626D" w:rsidRDefault="00771558">
      <w:pPr>
        <w:pStyle w:val="3"/>
        <w:numPr>
          <w:ilvl w:val="0"/>
          <w:numId w:val="0"/>
        </w:numPr>
        <w:spacing w:line="240" w:lineRule="auto"/>
        <w:ind w:left="57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2.3.2 По блоку вопросов «Удовлетворённость организацией внеучебной деятельности»</w:t>
      </w:r>
    </w:p>
    <w:p w:rsidR="0036626D" w:rsidRDefault="00771558">
      <w:pPr>
        <w:spacing w:line="240" w:lineRule="auto"/>
        <w:ind w:firstLine="0"/>
        <w:jc w:val="center"/>
        <w:rPr>
          <w:sz w:val="20"/>
          <w:szCs w:val="20"/>
          <w:lang w:val="en-US"/>
        </w:rPr>
      </w:pPr>
      <w:r>
        <w:rPr>
          <w:noProof/>
          <w:sz w:val="20"/>
          <w:szCs w:val="20"/>
          <w:lang w:eastAsia="ru-RU" w:bidi="ar-SA"/>
        </w:rPr>
        <w:drawing>
          <wp:inline distT="0" distB="0" distL="0" distR="0">
            <wp:extent cx="6124575" cy="28765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4575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626D" w:rsidRDefault="00771558">
      <w:pPr>
        <w:spacing w:line="240" w:lineRule="auto"/>
        <w:ind w:firstLine="0"/>
        <w:jc w:val="center"/>
        <w:rPr>
          <w:sz w:val="20"/>
          <w:szCs w:val="20"/>
        </w:rPr>
      </w:pPr>
      <w:r>
        <w:rPr>
          <w:sz w:val="20"/>
          <w:szCs w:val="20"/>
        </w:rPr>
        <w:t>Рисунок 2.3.2 - Распределение показателей уровня удовлетворённости по блоку вопросов «Удовлетворённость организацией внеучебной деятельности» для анкетируем</w:t>
      </w:r>
      <w:r>
        <w:rPr>
          <w:sz w:val="20"/>
          <w:szCs w:val="20"/>
        </w:rPr>
        <w:t>ых, выбравших вариант ответа «3 курс» на вопрос: «Укажите ваш курс»</w:t>
      </w:r>
    </w:p>
    <w:p w:rsidR="0036626D" w:rsidRDefault="00771558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lastRenderedPageBreak/>
        <w:t xml:space="preserve">Результаты анкетирования респондентов показывают, что критериальные значения уровня удовлетворённости распределены следующим образом: </w:t>
      </w:r>
    </w:p>
    <w:p w:rsidR="0036626D" w:rsidRDefault="00771558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Низкий уровень удовлетворённости не выявлен ни по одн</w:t>
      </w:r>
      <w:r>
        <w:rPr>
          <w:sz w:val="20"/>
          <w:szCs w:val="20"/>
        </w:rPr>
        <w:t>ому вопросу.</w:t>
      </w:r>
    </w:p>
    <w:p w:rsidR="0036626D" w:rsidRDefault="00771558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Средний уровень удовлетворённости не выявлен ни по одному вопросу.</w:t>
      </w:r>
    </w:p>
    <w:p w:rsidR="0036626D" w:rsidRDefault="00771558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Повышенный уровень удовлетворённости не выявлен ни по одному вопросу.</w:t>
      </w:r>
    </w:p>
    <w:p w:rsidR="0036626D" w:rsidRDefault="00771558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Высокий уровень удовлетворённости отмечен по вопросам: «Оцените организацию научно-исследовательской работ</w:t>
      </w:r>
      <w:r>
        <w:rPr>
          <w:sz w:val="20"/>
          <w:szCs w:val="20"/>
        </w:rPr>
        <w:t xml:space="preserve">ы (СНО, олимпиады, конкурсы)», «Оцените систему стимулирования за участие в научной, творческой, спортивной деятельности (грамоты, премии, именные стипендии, звания и т.д.)», «Оцените организацию социально-психологической помощи (адаптация первокурсников, </w:t>
      </w:r>
      <w:r>
        <w:rPr>
          <w:sz w:val="20"/>
          <w:szCs w:val="20"/>
        </w:rPr>
        <w:t>проблемы молодой семьи, назначение социальной стипендии и др.)», «Оцените организацию спортивно-оздоровительной работы, пропаганды и внедрения физической культуры и здорового образа жизни», «Оцените работу куратора (наставника) студенческой группы», «Оцени</w:t>
      </w:r>
      <w:r>
        <w:rPr>
          <w:sz w:val="20"/>
          <w:szCs w:val="20"/>
        </w:rPr>
        <w:t>те организацию и проведение культурно-массовых мероприятий в вузе», «Оцените возможность влиять на организацию и планирование внеучебной и воспитательной работы».</w:t>
      </w:r>
    </w:p>
    <w:p w:rsidR="0036626D" w:rsidRDefault="00771558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Индекс удовлетворённости по блоку вопросов «Удовлетворённость организацией внеучебной деятель</w:t>
      </w:r>
      <w:r>
        <w:rPr>
          <w:sz w:val="20"/>
          <w:szCs w:val="20"/>
        </w:rPr>
        <w:t>ности» среди респондентов, выбравших вариант ответа «3 курс» на вопрос: «Укажите ваш курс», – равен 8.38.</w:t>
      </w:r>
    </w:p>
    <w:p w:rsidR="0036626D" w:rsidRDefault="00771558">
      <w:pPr>
        <w:pStyle w:val="3"/>
        <w:numPr>
          <w:ilvl w:val="0"/>
          <w:numId w:val="0"/>
        </w:numPr>
        <w:spacing w:line="240" w:lineRule="auto"/>
        <w:ind w:left="57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2.3.3 По блоку вопросов «Удовлетворённость социально-бытовой инфраструктурой вуза»</w:t>
      </w:r>
    </w:p>
    <w:p w:rsidR="0036626D" w:rsidRDefault="00771558">
      <w:pPr>
        <w:spacing w:line="240" w:lineRule="auto"/>
        <w:ind w:firstLine="0"/>
        <w:jc w:val="center"/>
        <w:rPr>
          <w:sz w:val="20"/>
          <w:szCs w:val="20"/>
          <w:lang w:val="en-US"/>
        </w:rPr>
      </w:pPr>
      <w:r>
        <w:rPr>
          <w:noProof/>
          <w:sz w:val="20"/>
          <w:szCs w:val="20"/>
          <w:lang w:eastAsia="ru-RU" w:bidi="ar-SA"/>
        </w:rPr>
        <w:drawing>
          <wp:inline distT="0" distB="0" distL="0" distR="0">
            <wp:extent cx="6124575" cy="28765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4575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626D" w:rsidRDefault="00771558">
      <w:pPr>
        <w:spacing w:line="240" w:lineRule="auto"/>
        <w:ind w:firstLine="0"/>
        <w:jc w:val="center"/>
        <w:rPr>
          <w:sz w:val="20"/>
          <w:szCs w:val="20"/>
        </w:rPr>
      </w:pPr>
      <w:r>
        <w:rPr>
          <w:sz w:val="20"/>
          <w:szCs w:val="20"/>
        </w:rPr>
        <w:t>Рисунок 2.3.3 - Распределение показателей уровня удовлетворённо</w:t>
      </w:r>
      <w:r>
        <w:rPr>
          <w:sz w:val="20"/>
          <w:szCs w:val="20"/>
        </w:rPr>
        <w:t>сти по блоку вопросов «Удовлетворённость социально-бытовой инфраструктурой вуза» для анкетируемых, выбравших вариант ответа «3 курс» на вопрос: «Укажите ваш курс»</w:t>
      </w:r>
    </w:p>
    <w:p w:rsidR="0036626D" w:rsidRDefault="00771558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Результаты анкетирования респондентов показывают, что критериальные значения уровня удовлетво</w:t>
      </w:r>
      <w:r>
        <w:rPr>
          <w:sz w:val="20"/>
          <w:szCs w:val="20"/>
        </w:rPr>
        <w:t xml:space="preserve">рённости распределены следующим образом: </w:t>
      </w:r>
    </w:p>
    <w:p w:rsidR="0036626D" w:rsidRDefault="00771558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Низкий уровень удовлетворённости не выявлен ни по одному вопросу.</w:t>
      </w:r>
    </w:p>
    <w:p w:rsidR="0036626D" w:rsidRDefault="00771558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Средний уровень удовлетворённости не выявлен ни по одному вопросу.</w:t>
      </w:r>
    </w:p>
    <w:p w:rsidR="0036626D" w:rsidRDefault="00771558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Повышенный уровень удовлетворённости отмечен по вопросам: «Оцените организацию пи</w:t>
      </w:r>
      <w:r>
        <w:rPr>
          <w:sz w:val="20"/>
          <w:szCs w:val="20"/>
        </w:rPr>
        <w:t xml:space="preserve">тания в вузе (стоимость, ассортимент, качество приготовления блюд, быстрота обслуживания)», «Оцените условия проживания в общежитии», «Оцените наличие и качество зон отдыха (ожидания), оборудованных соответствующей мебелью», «Оцените наличие и доступность </w:t>
      </w:r>
      <w:r>
        <w:rPr>
          <w:sz w:val="20"/>
          <w:szCs w:val="20"/>
        </w:rPr>
        <w:t>санитарно-гигиенических помещений, их санитарное состояние».</w:t>
      </w:r>
    </w:p>
    <w:p w:rsidR="0036626D" w:rsidRDefault="00771558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Высокий уровень удовлетворённости отмечен по вопросам: «Оцените санитарно-гигиеническое состояние пунктов общественного питания», «Оцените состояние и количество спортивных и тренажёрных залов, а</w:t>
      </w:r>
      <w:r>
        <w:rPr>
          <w:sz w:val="20"/>
          <w:szCs w:val="20"/>
        </w:rPr>
        <w:t>ктового зала, репетиционных помещений, помещений для клубов, студий, кружков и т.п.», «Оцените доброжелательность и вежливость работников, не участвующих в учебном процессе».</w:t>
      </w:r>
    </w:p>
    <w:p w:rsidR="0036626D" w:rsidRDefault="00771558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Индекс удовлетворённости по блоку вопросов «Удовлетворённость социально-бытовой и</w:t>
      </w:r>
      <w:r>
        <w:rPr>
          <w:sz w:val="20"/>
          <w:szCs w:val="20"/>
        </w:rPr>
        <w:t>нфраструктурой вуза» среди респондентов, выбравших вариант ответа «3 курс» на вопрос: «Укажите ваш курс», – равен 7.56.</w:t>
      </w:r>
    </w:p>
    <w:p w:rsidR="0036626D" w:rsidRDefault="00771558">
      <w:pPr>
        <w:pStyle w:val="3"/>
        <w:numPr>
          <w:ilvl w:val="0"/>
          <w:numId w:val="0"/>
        </w:numPr>
        <w:spacing w:line="240" w:lineRule="auto"/>
        <w:ind w:left="57"/>
        <w:jc w:val="center"/>
        <w:rPr>
          <w:rFonts w:ascii="Times New Roman" w:hAnsi="Times New Roman"/>
          <w:sz w:val="20"/>
          <w:szCs w:val="20"/>
        </w:rPr>
      </w:pPr>
      <w:bookmarkStart w:id="4" w:name="__DdeLink__8277_2310833969_Copy_3"/>
      <w:r>
        <w:rPr>
          <w:rFonts w:ascii="Times New Roman" w:hAnsi="Times New Roman"/>
          <w:sz w:val="20"/>
          <w:szCs w:val="20"/>
        </w:rPr>
        <w:t>2.4 Степень удовлетворённости анкетируемых, выбравших вариант ответа «4 курс» на вопрос: «Укажите ваш курс»</w:t>
      </w:r>
      <w:bookmarkEnd w:id="4"/>
    </w:p>
    <w:p w:rsidR="0036626D" w:rsidRDefault="00771558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По итогам анкетирования 14 и</w:t>
      </w:r>
      <w:r>
        <w:rPr>
          <w:sz w:val="20"/>
          <w:szCs w:val="20"/>
        </w:rPr>
        <w:t>з 61 респондента на вопрос: «Укажите ваш курс», – ответил(-и) «4 курс», что составляет 22.95% от общего числа респондентов.</w:t>
      </w:r>
    </w:p>
    <w:p w:rsidR="0036626D" w:rsidRDefault="00771558">
      <w:pPr>
        <w:pStyle w:val="3"/>
        <w:numPr>
          <w:ilvl w:val="0"/>
          <w:numId w:val="0"/>
        </w:numPr>
        <w:spacing w:line="240" w:lineRule="auto"/>
        <w:ind w:left="57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lastRenderedPageBreak/>
        <w:t xml:space="preserve">  2.4.1 По блоку вопросов «Удовлетворённость организацией учебного процесса»</w:t>
      </w:r>
    </w:p>
    <w:p w:rsidR="0036626D" w:rsidRDefault="00771558">
      <w:pPr>
        <w:spacing w:line="240" w:lineRule="auto"/>
        <w:ind w:firstLine="0"/>
        <w:jc w:val="center"/>
        <w:rPr>
          <w:sz w:val="20"/>
          <w:szCs w:val="20"/>
          <w:lang w:val="en-US"/>
        </w:rPr>
      </w:pPr>
      <w:r>
        <w:rPr>
          <w:noProof/>
          <w:sz w:val="20"/>
          <w:szCs w:val="20"/>
          <w:lang w:eastAsia="ru-RU" w:bidi="ar-SA"/>
        </w:rPr>
        <w:drawing>
          <wp:inline distT="0" distB="0" distL="0" distR="0">
            <wp:extent cx="6124575" cy="28765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4575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626D" w:rsidRDefault="00771558">
      <w:pPr>
        <w:spacing w:line="240" w:lineRule="auto"/>
        <w:ind w:firstLine="0"/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Рисунок 2.4.1 - Распределение показателей уровня </w:t>
      </w:r>
      <w:r>
        <w:rPr>
          <w:sz w:val="20"/>
          <w:szCs w:val="20"/>
        </w:rPr>
        <w:t>удовлетворённости по блоку вопросов «Удовлетворённость организацией учебного процесса» для анкетируемых, выбравших вариант ответа «4 курс» на вопрос: «Укажите ваш курс»</w:t>
      </w:r>
    </w:p>
    <w:p w:rsidR="0036626D" w:rsidRDefault="00771558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Результаты анкетирования респондентов показывают, что критериальные значения уровня удо</w:t>
      </w:r>
      <w:r>
        <w:rPr>
          <w:sz w:val="20"/>
          <w:szCs w:val="20"/>
        </w:rPr>
        <w:t xml:space="preserve">влетворённости распределены следующим образом: </w:t>
      </w:r>
    </w:p>
    <w:p w:rsidR="0036626D" w:rsidRDefault="00771558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Низкий уровень удовлетворённости не выявлен ни по одному вопросу.</w:t>
      </w:r>
    </w:p>
    <w:p w:rsidR="0036626D" w:rsidRDefault="00771558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Средний уровень удовлетворённости не выявлен ни по одному вопросу.</w:t>
      </w:r>
    </w:p>
    <w:p w:rsidR="0036626D" w:rsidRDefault="00771558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Повышенный уровень удовлетворённости не выявлен ни по одному вопросу.</w:t>
      </w:r>
    </w:p>
    <w:p w:rsidR="0036626D" w:rsidRDefault="00771558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Высок</w:t>
      </w:r>
      <w:r>
        <w:rPr>
          <w:sz w:val="20"/>
          <w:szCs w:val="20"/>
        </w:rPr>
        <w:t>ий уровень удовлетворённости отмечен по вопросам: «Оцените профессиональную компетентность преподавателей», «Оцените качество проведения лекционных и практических занятий», «Оцените расписание занятий», «Оцените применение современных образовательных техно</w:t>
      </w:r>
      <w:r>
        <w:rPr>
          <w:sz w:val="20"/>
          <w:szCs w:val="20"/>
        </w:rPr>
        <w:t xml:space="preserve">логий в преподавании», «Оцените организацию и проведение практик», «Оцените состояние аудиторного фонда (аудиторий, лабораторий и т.п.) для занятий», «Оцените доступность учебной и методической литературы в библиотеке и в электронной образовательной среде </w:t>
      </w:r>
      <w:r>
        <w:rPr>
          <w:sz w:val="20"/>
          <w:szCs w:val="20"/>
        </w:rPr>
        <w:t>(например, на платформе Moodle)».</w:t>
      </w:r>
    </w:p>
    <w:p w:rsidR="0036626D" w:rsidRDefault="00771558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Индекс удовлетворённости по блоку вопросов «Удовлетворённость организацией учебного процесса» среди респондентов, выбравших вариант ответа «4 курс» на вопрос: «Укажите ваш курс», – равен 8.54.</w:t>
      </w:r>
    </w:p>
    <w:p w:rsidR="0036626D" w:rsidRDefault="00771558">
      <w:pPr>
        <w:pStyle w:val="3"/>
        <w:numPr>
          <w:ilvl w:val="0"/>
          <w:numId w:val="0"/>
        </w:numPr>
        <w:spacing w:line="240" w:lineRule="auto"/>
        <w:ind w:left="57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2.4.2 По блоку вопросов «Уд</w:t>
      </w:r>
      <w:r>
        <w:rPr>
          <w:rFonts w:ascii="Times New Roman" w:hAnsi="Times New Roman"/>
          <w:sz w:val="20"/>
          <w:szCs w:val="20"/>
        </w:rPr>
        <w:t>овлетворённость организацией внеучебной деятельности»</w:t>
      </w:r>
    </w:p>
    <w:p w:rsidR="0036626D" w:rsidRDefault="00771558">
      <w:pPr>
        <w:spacing w:line="240" w:lineRule="auto"/>
        <w:ind w:firstLine="0"/>
        <w:jc w:val="center"/>
        <w:rPr>
          <w:sz w:val="20"/>
          <w:szCs w:val="20"/>
          <w:lang w:val="en-US"/>
        </w:rPr>
      </w:pPr>
      <w:r>
        <w:rPr>
          <w:noProof/>
          <w:sz w:val="20"/>
          <w:szCs w:val="20"/>
          <w:lang w:eastAsia="ru-RU" w:bidi="ar-SA"/>
        </w:rPr>
        <w:drawing>
          <wp:inline distT="0" distB="0" distL="0" distR="0">
            <wp:extent cx="6124575" cy="28765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4575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626D" w:rsidRDefault="00771558">
      <w:pPr>
        <w:spacing w:line="240" w:lineRule="auto"/>
        <w:ind w:firstLine="0"/>
        <w:jc w:val="center"/>
        <w:rPr>
          <w:sz w:val="20"/>
          <w:szCs w:val="20"/>
        </w:rPr>
      </w:pPr>
      <w:r>
        <w:rPr>
          <w:sz w:val="20"/>
          <w:szCs w:val="20"/>
        </w:rPr>
        <w:t>Рисунок 2.4.2 - Распределение показателей уровня удовлетворённости по блоку вопросов «Удовлетворённость организацией внеучебной деятельности» для анкетируемых, выбравших вариант ответа «4 курс» на воп</w:t>
      </w:r>
      <w:r>
        <w:rPr>
          <w:sz w:val="20"/>
          <w:szCs w:val="20"/>
        </w:rPr>
        <w:t>рос: «Укажите ваш курс»</w:t>
      </w:r>
    </w:p>
    <w:p w:rsidR="0036626D" w:rsidRDefault="00771558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lastRenderedPageBreak/>
        <w:t xml:space="preserve">Результаты анкетирования респондентов показывают, что критериальные значения уровня удовлетворённости распределены следующим образом: </w:t>
      </w:r>
    </w:p>
    <w:p w:rsidR="0036626D" w:rsidRDefault="00771558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Низкий уровень удовлетворённости не выявлен ни по одному вопросу.</w:t>
      </w:r>
    </w:p>
    <w:p w:rsidR="0036626D" w:rsidRDefault="00771558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Средний уровень удовлетворённос</w:t>
      </w:r>
      <w:r>
        <w:rPr>
          <w:sz w:val="20"/>
          <w:szCs w:val="20"/>
        </w:rPr>
        <w:t>ти не выявлен ни по одному вопросу.</w:t>
      </w:r>
    </w:p>
    <w:p w:rsidR="0036626D" w:rsidRDefault="00771558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Повышенный уровень удовлетворённости не выявлен ни по одному вопросу.</w:t>
      </w:r>
    </w:p>
    <w:p w:rsidR="0036626D" w:rsidRDefault="00771558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Высокий уровень удовлетворённости отмечен по вопросам: «Оцените организацию научно-исследовательской работы (СНО, олимпиады, конкурсы)», «Оцените </w:t>
      </w:r>
      <w:r>
        <w:rPr>
          <w:sz w:val="20"/>
          <w:szCs w:val="20"/>
        </w:rPr>
        <w:t>систему стимулирования за участие в научной, творческой, спортивной деятельности (грамоты, премии, именные стипендии, звания и т.д.)», «Оцените организацию социально-психологической помощи (адаптация первокурсников, проблемы молодой семьи, назначение социа</w:t>
      </w:r>
      <w:r>
        <w:rPr>
          <w:sz w:val="20"/>
          <w:szCs w:val="20"/>
        </w:rPr>
        <w:t>льной стипендии и др.)», «Оцените организацию спортивно-оздоровительной работы, пропаганды и внедрения физической культуры и здорового образа жизни», «Оцените работу куратора (наставника) студенческой группы», «Оцените организацию и проведение культурно-ма</w:t>
      </w:r>
      <w:r>
        <w:rPr>
          <w:sz w:val="20"/>
          <w:szCs w:val="20"/>
        </w:rPr>
        <w:t>ссовых мероприятий в вузе», «Оцените возможность влиять на организацию и планирование внеучебной и воспитательной работы».</w:t>
      </w:r>
    </w:p>
    <w:p w:rsidR="0036626D" w:rsidRDefault="00771558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Индекс удовлетворённости по блоку вопросов «Удовлетворённость организацией внеучебной деятельности» среди респондентов, выбравших вар</w:t>
      </w:r>
      <w:r>
        <w:rPr>
          <w:sz w:val="20"/>
          <w:szCs w:val="20"/>
        </w:rPr>
        <w:t>иант ответа «4 курс» на вопрос: «Укажите ваш курс», – равен 8.58.</w:t>
      </w:r>
    </w:p>
    <w:p w:rsidR="0036626D" w:rsidRDefault="00771558">
      <w:pPr>
        <w:pStyle w:val="3"/>
        <w:numPr>
          <w:ilvl w:val="0"/>
          <w:numId w:val="0"/>
        </w:numPr>
        <w:spacing w:line="240" w:lineRule="auto"/>
        <w:ind w:left="57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</w:t>
      </w:r>
      <w:bookmarkStart w:id="5" w:name="__DdeLink__8277_2310833969_Copy_1_Copy_2"/>
      <w:r>
        <w:rPr>
          <w:rFonts w:ascii="Times New Roman" w:hAnsi="Times New Roman"/>
          <w:sz w:val="20"/>
          <w:szCs w:val="20"/>
        </w:rPr>
        <w:t>2.4.3 По блоку вопросов «Удовлетворённость социально-бытовой инфраструктурой вуза»</w:t>
      </w:r>
      <w:bookmarkEnd w:id="5"/>
    </w:p>
    <w:p w:rsidR="0036626D" w:rsidRDefault="00771558">
      <w:pPr>
        <w:spacing w:line="240" w:lineRule="auto"/>
        <w:ind w:firstLine="0"/>
        <w:jc w:val="center"/>
        <w:rPr>
          <w:sz w:val="20"/>
          <w:szCs w:val="20"/>
          <w:lang w:val="en-US"/>
        </w:rPr>
      </w:pPr>
      <w:bookmarkStart w:id="6" w:name="__DdeLink__8277_2310833969_Copy_1_Copy_3"/>
      <w:r>
        <w:rPr>
          <w:noProof/>
          <w:sz w:val="20"/>
          <w:szCs w:val="20"/>
          <w:lang w:eastAsia="ru-RU" w:bidi="ar-SA"/>
        </w:rPr>
        <w:drawing>
          <wp:inline distT="0" distB="0" distL="0" distR="0">
            <wp:extent cx="6124575" cy="287655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4575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6"/>
    </w:p>
    <w:p w:rsidR="0036626D" w:rsidRDefault="00771558">
      <w:pPr>
        <w:spacing w:line="240" w:lineRule="auto"/>
        <w:ind w:firstLine="0"/>
        <w:jc w:val="center"/>
        <w:rPr>
          <w:sz w:val="20"/>
          <w:szCs w:val="20"/>
        </w:rPr>
      </w:pPr>
      <w:r>
        <w:rPr>
          <w:sz w:val="20"/>
          <w:szCs w:val="20"/>
        </w:rPr>
        <w:t>Рисунок 2.4.3 - Распределение показателей уровня удовлетворённости по блоку вопросов «Удовлетворённость</w:t>
      </w:r>
      <w:r>
        <w:rPr>
          <w:sz w:val="20"/>
          <w:szCs w:val="20"/>
        </w:rPr>
        <w:t xml:space="preserve"> социально-бытовой инфраструктурой вуза» для анкетируемых, выбравших вариант ответа «4 курс» на вопрос: «Укажите ваш курс»</w:t>
      </w:r>
    </w:p>
    <w:p w:rsidR="0036626D" w:rsidRDefault="00771558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Результаты анкетирования респондентов показывают, что критериальные значения уровня удовлетворённости распределены следующим образом:</w:t>
      </w:r>
      <w:r>
        <w:rPr>
          <w:sz w:val="20"/>
          <w:szCs w:val="20"/>
        </w:rPr>
        <w:t xml:space="preserve"> </w:t>
      </w:r>
    </w:p>
    <w:p w:rsidR="0036626D" w:rsidRDefault="00771558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Низкий уровень удовлетворённости не выявлен ни по одному вопросу.</w:t>
      </w:r>
    </w:p>
    <w:p w:rsidR="0036626D" w:rsidRDefault="00771558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Средний уровень удовлетворённости не выявлен ни по одному вопросу.</w:t>
      </w:r>
    </w:p>
    <w:p w:rsidR="0036626D" w:rsidRDefault="00771558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Повышенный уровень удовлетворённости не выявлен ни по одному вопросу.</w:t>
      </w:r>
    </w:p>
    <w:p w:rsidR="0036626D" w:rsidRDefault="00771558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Высокий уровень удовлетворённости отмечен по вопрос</w:t>
      </w:r>
      <w:r>
        <w:rPr>
          <w:sz w:val="20"/>
          <w:szCs w:val="20"/>
        </w:rPr>
        <w:t>ам: «Оцените санитарно-гигиеническое состояние пунктов общественного питания», «Оцените организацию питания в вузе (стоимость, ассортимент, качество приготовления блюд, быстрота обслуживания)», «Оцените условия проживания в общежитии», «Оцените наличие и к</w:t>
      </w:r>
      <w:r>
        <w:rPr>
          <w:sz w:val="20"/>
          <w:szCs w:val="20"/>
        </w:rPr>
        <w:t xml:space="preserve">ачество зон отдыха (ожидания), оборудованных соответствующей мебелью», «Оцените наличие и доступность санитарно-гигиенических помещений, их санитарное состояние», «Оцените состояние и количество спортивных и тренажёрных залов, актового зала, репетиционных </w:t>
      </w:r>
      <w:r>
        <w:rPr>
          <w:sz w:val="20"/>
          <w:szCs w:val="20"/>
        </w:rPr>
        <w:t>помещений, помещений для клубов, студий, кружков и т.п.», «Оцените доброжелательность и вежливость работников, не участвующих в учебном процессе».</w:t>
      </w:r>
    </w:p>
    <w:p w:rsidR="0036626D" w:rsidRDefault="00771558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Индекс удовлетворённости по блоку вопросов «Удовлетворённость социально-бытовой инфраструктурой вуза» среди р</w:t>
      </w:r>
      <w:r>
        <w:rPr>
          <w:sz w:val="20"/>
          <w:szCs w:val="20"/>
        </w:rPr>
        <w:t>еспондентов, выбравших вариант ответа «4 курс» на вопрос: «Укажите ваш курс», – равен 8.18.</w:t>
      </w:r>
    </w:p>
    <w:p w:rsidR="0036626D" w:rsidRDefault="00771558">
      <w:pPr>
        <w:pStyle w:val="3"/>
        <w:numPr>
          <w:ilvl w:val="0"/>
          <w:numId w:val="0"/>
        </w:numPr>
        <w:spacing w:line="240" w:lineRule="auto"/>
        <w:ind w:left="57"/>
        <w:jc w:val="center"/>
        <w:rPr>
          <w:rFonts w:ascii="Times New Roman" w:hAnsi="Times New Roman"/>
          <w:sz w:val="20"/>
          <w:szCs w:val="20"/>
        </w:rPr>
      </w:pPr>
      <w:bookmarkStart w:id="7" w:name="__DdeLink__8277_2310833969_Copy_1_Copy_5"/>
      <w:r>
        <w:rPr>
          <w:rFonts w:ascii="Times New Roman" w:hAnsi="Times New Roman"/>
          <w:sz w:val="20"/>
          <w:szCs w:val="20"/>
        </w:rPr>
        <w:lastRenderedPageBreak/>
        <w:t>3. Сопоставительный анализ ответов респондентов по выборкам</w:t>
      </w:r>
      <w:bookmarkEnd w:id="7"/>
    </w:p>
    <w:p w:rsidR="0036626D" w:rsidRDefault="00771558">
      <w:pPr>
        <w:pStyle w:val="3"/>
        <w:numPr>
          <w:ilvl w:val="0"/>
          <w:numId w:val="0"/>
        </w:numPr>
        <w:spacing w:line="240" w:lineRule="auto"/>
        <w:ind w:left="57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3.1 Уровень удовлетворённости респондентов по блоку вопросов «Удовлетворённость организацией учебного процесса»</w:t>
      </w:r>
    </w:p>
    <w:p w:rsidR="0036626D" w:rsidRDefault="00771558">
      <w:pPr>
        <w:spacing w:line="240" w:lineRule="auto"/>
        <w:ind w:firstLine="0"/>
        <w:jc w:val="center"/>
        <w:rPr>
          <w:sz w:val="20"/>
          <w:szCs w:val="20"/>
          <w:lang w:val="en-US"/>
        </w:rPr>
      </w:pPr>
      <w:r>
        <w:rPr>
          <w:rFonts w:eastAsia="Noto Sans CJK SC" w:cs="NotoSans NF"/>
          <w:noProof/>
          <w:sz w:val="20"/>
          <w:szCs w:val="20"/>
          <w:lang w:eastAsia="ru-RU" w:bidi="ar-SA"/>
        </w:rPr>
        <w:drawing>
          <wp:inline distT="0" distB="0" distL="0" distR="0">
            <wp:extent cx="4872990" cy="2288540"/>
            <wp:effectExtent l="0" t="0" r="381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85945" cy="2294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626D" w:rsidRDefault="00771558">
      <w:pPr>
        <w:spacing w:line="240" w:lineRule="auto"/>
        <w:ind w:firstLine="0"/>
        <w:jc w:val="center"/>
        <w:rPr>
          <w:sz w:val="20"/>
          <w:szCs w:val="20"/>
        </w:rPr>
      </w:pPr>
      <w:r>
        <w:rPr>
          <w:sz w:val="20"/>
          <w:szCs w:val="20"/>
        </w:rPr>
        <w:t>Рисунок 3.1.1 - Распределение показателей уровня удовлетворённости всех респондентов по блоку вопросов «Удовлетворённость организацией учебн</w:t>
      </w:r>
      <w:r>
        <w:rPr>
          <w:sz w:val="20"/>
          <w:szCs w:val="20"/>
        </w:rPr>
        <w:t>ого процесса»</w:t>
      </w:r>
    </w:p>
    <w:p w:rsidR="0036626D" w:rsidRDefault="00771558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Индекс удовлетворённости по блоку вопросов «Удовлетворённость организацией учебного процесса» равен 8.24.</w:t>
      </w:r>
    </w:p>
    <w:p w:rsidR="0036626D" w:rsidRDefault="00771558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Результаты анкетирования респондентов показывают, что критериальные значения уровня удовлетворённости распределены следующим образом: </w:t>
      </w:r>
    </w:p>
    <w:p w:rsidR="0036626D" w:rsidRDefault="00771558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Н</w:t>
      </w:r>
      <w:r>
        <w:rPr>
          <w:sz w:val="20"/>
          <w:szCs w:val="20"/>
        </w:rPr>
        <w:t>изкий уровень удовлетворённости не выявлен ни по одному вопросу.</w:t>
      </w:r>
    </w:p>
    <w:p w:rsidR="0036626D" w:rsidRDefault="00771558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Средний уровень удовлетворённости не выявлен ни по одному вопросу.</w:t>
      </w:r>
    </w:p>
    <w:p w:rsidR="0036626D" w:rsidRDefault="00771558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Повышенный уровень удовлетворённости отмечен по вопросу «Оцените расписание занятий».</w:t>
      </w:r>
    </w:p>
    <w:p w:rsidR="0036626D" w:rsidRDefault="00771558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Высокий уровень удовлетворённости отме</w:t>
      </w:r>
      <w:r>
        <w:rPr>
          <w:sz w:val="20"/>
          <w:szCs w:val="20"/>
        </w:rPr>
        <w:t>чен по вопросам: «Оцените доступность учебной и методической литературы в библиотеке и в электронной образовательной среде (например, на платформе Moodle)», «Оцените качество проведения лекционных и практических занятий», «Оцените применение современных об</w:t>
      </w:r>
      <w:r>
        <w:rPr>
          <w:sz w:val="20"/>
          <w:szCs w:val="20"/>
        </w:rPr>
        <w:t>разовательных технологий в преподавании», «Оцените профессиональную компетентность преподавателей», «Оцените организацию и проведение практик», «Оцените состояние аудиторного фонда (аудиторий, лабораторий и т.п.) для занятий».</w:t>
      </w:r>
    </w:p>
    <w:p w:rsidR="0036626D" w:rsidRDefault="00771558">
      <w:pPr>
        <w:spacing w:line="240" w:lineRule="auto"/>
        <w:ind w:firstLine="0"/>
        <w:jc w:val="center"/>
        <w:rPr>
          <w:sz w:val="20"/>
          <w:szCs w:val="20"/>
          <w:lang w:val="en-US"/>
        </w:rPr>
      </w:pPr>
      <w:r>
        <w:rPr>
          <w:rFonts w:eastAsia="Noto Sans CJK SC" w:cs="NotoSans NF"/>
          <w:noProof/>
          <w:sz w:val="20"/>
          <w:szCs w:val="20"/>
          <w:lang w:eastAsia="ru-RU" w:bidi="ar-SA"/>
        </w:rPr>
        <w:drawing>
          <wp:inline distT="0" distB="0" distL="0" distR="0">
            <wp:extent cx="3858260" cy="3858260"/>
            <wp:effectExtent l="0" t="0" r="8890" b="889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60196" cy="3860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626D" w:rsidRDefault="00771558">
      <w:pPr>
        <w:spacing w:line="240" w:lineRule="auto"/>
        <w:ind w:firstLine="0"/>
        <w:jc w:val="center"/>
        <w:rPr>
          <w:sz w:val="20"/>
          <w:szCs w:val="20"/>
        </w:rPr>
      </w:pPr>
      <w:r>
        <w:rPr>
          <w:sz w:val="20"/>
          <w:szCs w:val="20"/>
        </w:rPr>
        <w:t>Рисунок 3.1.2 - Распределен</w:t>
      </w:r>
      <w:r>
        <w:rPr>
          <w:sz w:val="20"/>
          <w:szCs w:val="20"/>
        </w:rPr>
        <w:t>ие показателей уровня удовлетворённости по блоку вопросов «Удовлетворённость организацией учебного процесса»</w:t>
      </w:r>
    </w:p>
    <w:p w:rsidR="0036626D" w:rsidRDefault="00771558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lastRenderedPageBreak/>
        <w:t>Результаты анкетирования респондентов показывают, что максимальные и минимальные оценки критериальных значений уровня удовлетворённости распределен</w:t>
      </w:r>
      <w:r>
        <w:rPr>
          <w:sz w:val="20"/>
          <w:szCs w:val="20"/>
        </w:rPr>
        <w:t>ы следующим образом:</w:t>
      </w:r>
    </w:p>
    <w:p w:rsidR="0036626D" w:rsidRDefault="00771558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Опрос респондентов, ответивших «2 курс» на вопрос: «Укажите ваш курс», – показывает наибольший уровень удовлетворённости по вопросу «Оцените качество проведения лекционных и практических занятий», а наименьший уровень – по вопросу «Оце</w:t>
      </w:r>
      <w:r>
        <w:rPr>
          <w:sz w:val="20"/>
          <w:szCs w:val="20"/>
        </w:rPr>
        <w:t>ните расписание занятий».</w:t>
      </w:r>
    </w:p>
    <w:p w:rsidR="0036626D" w:rsidRDefault="00771558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Опрос респондентов, ответивших «3 курс» на вопрос: «Укажите ваш курс», – показывает наибольший уровень удовлетворённости по вопросу «Оцените применение современных образовательных технологий в преподавании», а наименьший уровень –</w:t>
      </w:r>
      <w:r>
        <w:rPr>
          <w:sz w:val="20"/>
          <w:szCs w:val="20"/>
        </w:rPr>
        <w:t xml:space="preserve"> по вопросу «Оцените расписание занятий».</w:t>
      </w:r>
    </w:p>
    <w:p w:rsidR="0036626D" w:rsidRDefault="00771558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Опрос респондентов, ответивших «4 курс» на вопрос: «Укажите ваш курс», – показывает наибольший уровень удовлетворённости по вопросу «Оцените доступность учебной и методической литературы в библиотеке и в электронно</w:t>
      </w:r>
      <w:r>
        <w:rPr>
          <w:sz w:val="20"/>
          <w:szCs w:val="20"/>
        </w:rPr>
        <w:t>й образовательной среде (например, на платформе Moodle)», а наименьший уровень – по вопросу «Оцените состояние аудиторного фонда (аудиторий, лабораторий и т.п.) для занятий».</w:t>
      </w:r>
    </w:p>
    <w:p w:rsidR="0036626D" w:rsidRDefault="00771558">
      <w:pPr>
        <w:pStyle w:val="3"/>
        <w:numPr>
          <w:ilvl w:val="0"/>
          <w:numId w:val="0"/>
        </w:numPr>
        <w:spacing w:line="240" w:lineRule="auto"/>
        <w:ind w:left="57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3.2 Уровень удовлетворённости респондентов по блоку вопросов «Удовлетворённость</w:t>
      </w:r>
      <w:r>
        <w:rPr>
          <w:rFonts w:ascii="Times New Roman" w:hAnsi="Times New Roman"/>
          <w:sz w:val="20"/>
          <w:szCs w:val="20"/>
        </w:rPr>
        <w:t xml:space="preserve"> организацией внеучебной деятельности»</w:t>
      </w:r>
    </w:p>
    <w:p w:rsidR="0036626D" w:rsidRDefault="00771558">
      <w:pPr>
        <w:spacing w:line="240" w:lineRule="auto"/>
        <w:ind w:firstLine="0"/>
        <w:jc w:val="center"/>
        <w:rPr>
          <w:sz w:val="20"/>
          <w:szCs w:val="20"/>
          <w:lang w:val="en-US"/>
        </w:rPr>
      </w:pPr>
      <w:r>
        <w:rPr>
          <w:rFonts w:eastAsia="Noto Sans CJK SC" w:cs="NotoSans NF"/>
          <w:noProof/>
          <w:sz w:val="20"/>
          <w:szCs w:val="20"/>
          <w:lang w:eastAsia="ru-RU" w:bidi="ar-SA"/>
        </w:rPr>
        <w:drawing>
          <wp:inline distT="0" distB="0" distL="0" distR="0">
            <wp:extent cx="5008880" cy="2352675"/>
            <wp:effectExtent l="0" t="0" r="127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14775" cy="2355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626D" w:rsidRDefault="00771558">
      <w:pPr>
        <w:spacing w:line="240" w:lineRule="auto"/>
        <w:ind w:firstLine="0"/>
        <w:jc w:val="center"/>
        <w:rPr>
          <w:sz w:val="20"/>
          <w:szCs w:val="20"/>
        </w:rPr>
      </w:pPr>
      <w:r>
        <w:rPr>
          <w:sz w:val="20"/>
          <w:szCs w:val="20"/>
        </w:rPr>
        <w:t>Рисунок 3.2.1 - Распределение показателей уровня удовлетворённости всех респондентов по блоку вопросов «Удовлетворённость организацией внеучебной деятельности»</w:t>
      </w:r>
    </w:p>
    <w:p w:rsidR="0036626D" w:rsidRDefault="00771558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Индекс удовлетворённости по блоку вопросов «Удовлетворё</w:t>
      </w:r>
      <w:r>
        <w:rPr>
          <w:sz w:val="20"/>
          <w:szCs w:val="20"/>
        </w:rPr>
        <w:t xml:space="preserve">нность организацией внеучебной деятельности» равен 8.27. Результаты анкетирования респондентов показывают, что критериальные значения уровня удовлетворённости распределены следующим образом: </w:t>
      </w:r>
    </w:p>
    <w:p w:rsidR="0036626D" w:rsidRDefault="00771558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Низкий уровень удовлетворённости не выявлен ни по одному вопросу</w:t>
      </w:r>
      <w:r>
        <w:rPr>
          <w:sz w:val="20"/>
          <w:szCs w:val="20"/>
        </w:rPr>
        <w:t>. Средний уровень удовлетворённости не выявлен ни по одному вопросу. Повышенный уровень удовлетворённости не выявлен ни по одному вопросу.</w:t>
      </w:r>
    </w:p>
    <w:p w:rsidR="0036626D" w:rsidRDefault="00771558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Высокий уровень удовлетворённости отмечен по вопросам: «Оцените организацию и проведение культурно-массовых мероприят</w:t>
      </w:r>
      <w:r>
        <w:rPr>
          <w:sz w:val="20"/>
          <w:szCs w:val="20"/>
        </w:rPr>
        <w:t>ий в вузе», «Оцените организацию научно-исследовательской работы (СНО, олимпиады, конкурсы)», «Оцените организацию социально-психологической помощи (адаптация первокурсников, проблемы молодой семьи, назначение социальной стипендии и др.)», «Оцените организ</w:t>
      </w:r>
      <w:r>
        <w:rPr>
          <w:sz w:val="20"/>
          <w:szCs w:val="20"/>
        </w:rPr>
        <w:t>ацию спортивно-оздоровительной работы, пропаганды и внедрения физической культуры и здорового образа жизни», «Оцените работу куратора (наставника) студенческой группы», «Оцените возможность влиять на организацию и планирование внеучебной и воспитательной р</w:t>
      </w:r>
      <w:r>
        <w:rPr>
          <w:sz w:val="20"/>
          <w:szCs w:val="20"/>
        </w:rPr>
        <w:t>аботы», «Оцените систему стимулирования за участие в научной, творческой, спортивной деятельности (грамоты, премии, именные стипендии, звания и т.д.)».</w:t>
      </w:r>
    </w:p>
    <w:p w:rsidR="0036626D" w:rsidRDefault="00771558">
      <w:pPr>
        <w:spacing w:line="240" w:lineRule="auto"/>
        <w:ind w:firstLine="0"/>
        <w:jc w:val="center"/>
        <w:rPr>
          <w:sz w:val="20"/>
          <w:szCs w:val="20"/>
          <w:lang w:val="en-US"/>
        </w:rPr>
      </w:pPr>
      <w:r>
        <w:rPr>
          <w:rFonts w:eastAsia="Noto Sans CJK SC" w:cs="NotoSans NF"/>
          <w:noProof/>
          <w:sz w:val="20"/>
          <w:szCs w:val="20"/>
          <w:lang w:eastAsia="ru-RU" w:bidi="ar-SA"/>
        </w:rPr>
        <w:lastRenderedPageBreak/>
        <w:drawing>
          <wp:inline distT="0" distB="0" distL="0" distR="0">
            <wp:extent cx="3415665" cy="341566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16042" cy="3416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626D" w:rsidRDefault="00771558">
      <w:pPr>
        <w:spacing w:line="240" w:lineRule="auto"/>
        <w:ind w:firstLine="0"/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Рисунок 3.2.2 - Распределение показателей уровня удовлетворённости по блоку вопросов </w:t>
      </w:r>
      <w:r>
        <w:rPr>
          <w:sz w:val="20"/>
          <w:szCs w:val="20"/>
        </w:rPr>
        <w:t>«Удовлетворённость организацией внеучебной деятельности»</w:t>
      </w:r>
    </w:p>
    <w:p w:rsidR="0036626D" w:rsidRDefault="00771558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Результаты анкетирования респондентов показывают, что максимальные и минимальные оценки критериальных значений уровня удовлетворённости распределены следующим образом:</w:t>
      </w:r>
    </w:p>
    <w:p w:rsidR="0036626D" w:rsidRDefault="00771558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Опрос респондентов, ответивших </w:t>
      </w:r>
      <w:r>
        <w:rPr>
          <w:sz w:val="20"/>
          <w:szCs w:val="20"/>
        </w:rPr>
        <w:t>«2 курс» на вопрос: «Укажите ваш курс», – показывает наибольший уровень удовлетворённости по вопросу «Оцените организацию и проведение культурно-массовых мероприятий в вузе», а наименьший уровень – по вопросу «Оцените работу куратора (наставника) студенчес</w:t>
      </w:r>
      <w:r>
        <w:rPr>
          <w:sz w:val="20"/>
          <w:szCs w:val="20"/>
        </w:rPr>
        <w:t>кой группы».</w:t>
      </w:r>
    </w:p>
    <w:p w:rsidR="0036626D" w:rsidRDefault="00771558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Опрос респондентов, ответивших «3 курс» на вопрос: «Укажите ваш курс», – показывает наибольший уровень удовлетворённости по вопросу «Оцените работу куратора (наставника) студенческой группы», а наименьший уровень – по вопросу «Оцените систему </w:t>
      </w:r>
      <w:r>
        <w:rPr>
          <w:sz w:val="20"/>
          <w:szCs w:val="20"/>
        </w:rPr>
        <w:t>стимулирования за участие в научной, творческой, спортивной деятельности (грамоты, премии, именные стипендии, звания и т.д.)».</w:t>
      </w:r>
    </w:p>
    <w:p w:rsidR="0036626D" w:rsidRDefault="00771558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Опрос респондентов, ответивших «4 курс» на вопрос: «Укажите ваш курс», – показывает наибольший уровень удовлетворённости по </w:t>
      </w:r>
      <w:r>
        <w:rPr>
          <w:sz w:val="20"/>
          <w:szCs w:val="20"/>
        </w:rPr>
        <w:t>вопросу «Оцените работу куратора (наставника) студенческой группы», а наименьший уровень – по вопросам: «Оцените организацию спортивно-оздоровительной работы, пропаганды и внедрения физической культуры и здорового образа жизни», «Оцените возможность влиять</w:t>
      </w:r>
      <w:r>
        <w:rPr>
          <w:sz w:val="20"/>
          <w:szCs w:val="20"/>
        </w:rPr>
        <w:t xml:space="preserve"> на организацию и планирование внеучебной и воспитательной работы».</w:t>
      </w:r>
    </w:p>
    <w:p w:rsidR="0036626D" w:rsidRDefault="00771558">
      <w:pPr>
        <w:pStyle w:val="3"/>
        <w:numPr>
          <w:ilvl w:val="0"/>
          <w:numId w:val="0"/>
        </w:numPr>
        <w:spacing w:line="240" w:lineRule="auto"/>
        <w:ind w:left="57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</w:t>
      </w:r>
      <w:bookmarkStart w:id="8" w:name="__DdeLink__37889_2310833969"/>
      <w:bookmarkStart w:id="9" w:name="__DdeLink__8277_2310833969_Copy_1_Copy_7"/>
      <w:r>
        <w:rPr>
          <w:rFonts w:ascii="Times New Roman" w:hAnsi="Times New Roman"/>
          <w:sz w:val="20"/>
          <w:szCs w:val="20"/>
        </w:rPr>
        <w:t>3.3 Уровень удовлетворённости респондентов по блоку вопросов «Удовлетворённость социально-бытовой инфраструктурой вуза»</w:t>
      </w:r>
      <w:bookmarkEnd w:id="8"/>
      <w:bookmarkEnd w:id="9"/>
    </w:p>
    <w:p w:rsidR="0036626D" w:rsidRDefault="00771558">
      <w:pPr>
        <w:spacing w:line="240" w:lineRule="auto"/>
        <w:ind w:firstLine="0"/>
        <w:jc w:val="center"/>
        <w:rPr>
          <w:sz w:val="20"/>
          <w:szCs w:val="20"/>
          <w:lang w:val="en-US"/>
        </w:rPr>
      </w:pPr>
      <w:bookmarkStart w:id="10" w:name="__DdeLink__8277_2310833969_Copy_1_Copy_8"/>
      <w:r>
        <w:rPr>
          <w:rFonts w:eastAsia="Noto Sans CJK SC" w:cs="NotoSans NF"/>
          <w:noProof/>
          <w:sz w:val="20"/>
          <w:szCs w:val="20"/>
          <w:lang w:eastAsia="ru-RU" w:bidi="ar-SA"/>
        </w:rPr>
        <w:drawing>
          <wp:inline distT="0" distB="0" distL="0" distR="0">
            <wp:extent cx="5059045" cy="2376170"/>
            <wp:effectExtent l="0" t="0" r="8255" b="508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71043" cy="2381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0"/>
    </w:p>
    <w:p w:rsidR="0036626D" w:rsidRDefault="00771558">
      <w:pPr>
        <w:spacing w:line="240" w:lineRule="auto"/>
        <w:ind w:firstLine="0"/>
        <w:jc w:val="center"/>
        <w:rPr>
          <w:sz w:val="20"/>
          <w:szCs w:val="20"/>
        </w:rPr>
      </w:pPr>
      <w:bookmarkStart w:id="11" w:name="__DdeLink__8277_2310833969_Copy_1_Copy_9"/>
      <w:r>
        <w:rPr>
          <w:sz w:val="20"/>
          <w:szCs w:val="20"/>
        </w:rPr>
        <w:t>Рисунок 3.3.1 - Распределение показателей уровня удовлетворённос</w:t>
      </w:r>
      <w:r>
        <w:rPr>
          <w:sz w:val="20"/>
          <w:szCs w:val="20"/>
        </w:rPr>
        <w:t>ти всех респондентов по блоку вопросов «Удовлетворённость социально-бытовой инфраструктурой вуза»</w:t>
      </w:r>
      <w:bookmarkEnd w:id="11"/>
    </w:p>
    <w:p w:rsidR="0036626D" w:rsidRDefault="00771558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lastRenderedPageBreak/>
        <w:t>Индекс удовлетворённости по блоку вопросов «Удовлетворённость социально-бытовой инфраструктурой вуза» равен 7.68.</w:t>
      </w:r>
    </w:p>
    <w:p w:rsidR="0036626D" w:rsidRDefault="00771558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Результаты анкетирования респондентов показы</w:t>
      </w:r>
      <w:r>
        <w:rPr>
          <w:sz w:val="20"/>
          <w:szCs w:val="20"/>
        </w:rPr>
        <w:t xml:space="preserve">вают, что критериальные значения уровня удовлетворённости распределены следующим образом: </w:t>
      </w:r>
    </w:p>
    <w:p w:rsidR="0036626D" w:rsidRDefault="00771558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Низкий уровень удовлетворённости не выявлен ни по одному вопросу.</w:t>
      </w:r>
    </w:p>
    <w:p w:rsidR="0036626D" w:rsidRDefault="00771558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Средний уровень удовлетворённости не выявлен ни по одному вопросу.</w:t>
      </w:r>
    </w:p>
    <w:p w:rsidR="0036626D" w:rsidRDefault="00771558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Повышенный уровень удовлетворённ</w:t>
      </w:r>
      <w:r>
        <w:rPr>
          <w:sz w:val="20"/>
          <w:szCs w:val="20"/>
        </w:rPr>
        <w:t>ости отмечен по вопросам: «Оцените наличие и доступность санитарно-гигиенических помещений, их санитарное состояние», «Оцените условия проживания в общежитии».</w:t>
      </w:r>
    </w:p>
    <w:p w:rsidR="0036626D" w:rsidRDefault="00771558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Высокий уровень удовлетворённости отмечен по вопросам: «Оцените доброжелательность и вежливость </w:t>
      </w:r>
      <w:r>
        <w:rPr>
          <w:sz w:val="20"/>
          <w:szCs w:val="20"/>
        </w:rPr>
        <w:t>работников, не участвующих в учебном процессе», «Оцените санитарно-гигиеническое состояние пунктов общественного питания», «Оцените наличие и качество зон отдыха (ожидания), оборудованных соответствующей мебелью», «Оцените организацию питания в вузе (стоим</w:t>
      </w:r>
      <w:r>
        <w:rPr>
          <w:sz w:val="20"/>
          <w:szCs w:val="20"/>
        </w:rPr>
        <w:t>ость, ассортимент, качество приготовления блюд, быстрота обслуживания)», «Оцените состояние и количество спортивных и тренажёрных залов, актового зала, репетиционных помещений, помещений для клубов, студий, кружков и т.п.».</w:t>
      </w:r>
    </w:p>
    <w:p w:rsidR="0036626D" w:rsidRDefault="00771558">
      <w:pPr>
        <w:spacing w:line="240" w:lineRule="auto"/>
        <w:ind w:firstLine="0"/>
        <w:jc w:val="center"/>
        <w:rPr>
          <w:sz w:val="20"/>
          <w:szCs w:val="20"/>
          <w:lang w:val="en-US"/>
        </w:rPr>
      </w:pPr>
      <w:bookmarkStart w:id="12" w:name="__DdeLink__8277_2310833969_Copy_1_Copy_b"/>
      <w:r>
        <w:rPr>
          <w:rFonts w:eastAsia="Noto Sans CJK SC" w:cs="NotoSans NF"/>
          <w:noProof/>
          <w:sz w:val="20"/>
          <w:szCs w:val="20"/>
          <w:lang w:eastAsia="ru-RU" w:bidi="ar-SA"/>
        </w:rPr>
        <w:drawing>
          <wp:inline distT="0" distB="0" distL="0" distR="0">
            <wp:extent cx="3525520" cy="352552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31262" cy="3531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2"/>
    </w:p>
    <w:p w:rsidR="0036626D" w:rsidRDefault="00771558">
      <w:pPr>
        <w:spacing w:line="240" w:lineRule="auto"/>
        <w:ind w:firstLine="0"/>
        <w:jc w:val="center"/>
        <w:rPr>
          <w:sz w:val="20"/>
          <w:szCs w:val="20"/>
        </w:rPr>
      </w:pPr>
      <w:bookmarkStart w:id="13" w:name="__DdeLink__8277_2310833969_Copy_1_Copy_c"/>
      <w:r>
        <w:rPr>
          <w:sz w:val="20"/>
          <w:szCs w:val="20"/>
        </w:rPr>
        <w:t xml:space="preserve">Рисунок 3.3.2 - Распределение </w:t>
      </w:r>
      <w:r>
        <w:rPr>
          <w:sz w:val="20"/>
          <w:szCs w:val="20"/>
        </w:rPr>
        <w:t>показателей уровня удовлетворённости по блоку вопросов «Удовлетворённость социально-бытовой инфраструктурой вуза»</w:t>
      </w:r>
      <w:bookmarkEnd w:id="13"/>
    </w:p>
    <w:p w:rsidR="0036626D" w:rsidRDefault="00771558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Результаты анкетирования респондентов показывают, что максимальные и минимальные оценки критериальных значений уровня удовлетворённости распре</w:t>
      </w:r>
      <w:r>
        <w:rPr>
          <w:sz w:val="20"/>
          <w:szCs w:val="20"/>
        </w:rPr>
        <w:t>делены следующим образом:</w:t>
      </w:r>
    </w:p>
    <w:p w:rsidR="0036626D" w:rsidRDefault="00771558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Опрос респондентов, ответивших «2 курс» на вопрос: «Укажите ваш курс», – показывает наибольший уровень удовлетворённости по вопросу «Оцените санитарно-гигиеническое состояние пунктов общественного питания», а наименьший уровень – </w:t>
      </w:r>
      <w:r>
        <w:rPr>
          <w:sz w:val="20"/>
          <w:szCs w:val="20"/>
        </w:rPr>
        <w:t>по вопросу «Оцените условия проживания в общежитии».</w:t>
      </w:r>
    </w:p>
    <w:p w:rsidR="0036626D" w:rsidRDefault="00771558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Опрос респондентов, ответивших «3 курс» на вопрос: «Укажите ваш курс», – показывает наибольший уровень удовлетворённости по вопросу «Оцените доброжелательность и вежливость работников, не участвующих в у</w:t>
      </w:r>
      <w:r>
        <w:rPr>
          <w:sz w:val="20"/>
          <w:szCs w:val="20"/>
        </w:rPr>
        <w:t>чебном процессе», а наименьший уровень – по вопросу «Оцените наличие и доступность санитарно-гигиенических помещений, их санитарное состояние».</w:t>
      </w:r>
    </w:p>
    <w:p w:rsidR="0036626D" w:rsidRDefault="00771558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Опрос респондентов, ответивших «4 курс» на вопрос: «Укажите ваш курс», – показывает наибольший уровень удовлетво</w:t>
      </w:r>
      <w:r>
        <w:rPr>
          <w:sz w:val="20"/>
          <w:szCs w:val="20"/>
        </w:rPr>
        <w:t>рённости по вопросу «Оцените доброжелательность и вежливость работников, не участвующих в учебном процессе», а наименьший уровень – по вопросу «Оцените условия проживания в общежитии».</w:t>
      </w:r>
    </w:p>
    <w:p w:rsidR="0036626D" w:rsidRDefault="00771558">
      <w:pPr>
        <w:pStyle w:val="3"/>
        <w:numPr>
          <w:ilvl w:val="0"/>
          <w:numId w:val="0"/>
        </w:numPr>
        <w:spacing w:line="240" w:lineRule="auto"/>
        <w:ind w:left="57"/>
        <w:jc w:val="center"/>
        <w:rPr>
          <w:rFonts w:ascii="Times New Roman" w:hAnsi="Times New Roman"/>
          <w:sz w:val="20"/>
          <w:szCs w:val="20"/>
          <w:lang w:val="en-US"/>
        </w:rPr>
      </w:pPr>
      <w:bookmarkStart w:id="14" w:name="__DdeLink__8277_2310833969_Copy_1_Copy_f"/>
      <w:r>
        <w:rPr>
          <w:rFonts w:ascii="Times New Roman" w:hAnsi="Times New Roman"/>
          <w:sz w:val="20"/>
          <w:szCs w:val="20"/>
          <w:lang w:val="en-US"/>
        </w:rPr>
        <w:lastRenderedPageBreak/>
        <w:t>4. Выводы и рекомендации</w:t>
      </w:r>
      <w:bookmarkEnd w:id="14"/>
    </w:p>
    <w:p w:rsidR="0036626D" w:rsidRDefault="00771558">
      <w:pPr>
        <w:pStyle w:val="a0"/>
        <w:spacing w:line="240" w:lineRule="auto"/>
        <w:ind w:hanging="57"/>
        <w:jc w:val="center"/>
        <w:rPr>
          <w:sz w:val="20"/>
          <w:szCs w:val="20"/>
          <w:lang w:val="en-US"/>
        </w:rPr>
      </w:pPr>
      <w:r>
        <w:rPr>
          <w:noProof/>
          <w:sz w:val="20"/>
          <w:szCs w:val="20"/>
          <w:lang w:eastAsia="ru-RU" w:bidi="ar-SA"/>
        </w:rPr>
        <w:drawing>
          <wp:inline distT="0" distB="0" distL="0" distR="0">
            <wp:extent cx="6191250" cy="291465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626D" w:rsidRDefault="00771558">
      <w:pPr>
        <w:pStyle w:val="a0"/>
        <w:spacing w:line="240" w:lineRule="auto"/>
        <w:ind w:hanging="57"/>
        <w:jc w:val="center"/>
        <w:rPr>
          <w:sz w:val="20"/>
          <w:szCs w:val="20"/>
        </w:rPr>
      </w:pPr>
      <w:r>
        <w:rPr>
          <w:sz w:val="20"/>
          <w:szCs w:val="20"/>
        </w:rPr>
        <w:t>Рисунок 4.1 - Средняя оценка удовлетворённос</w:t>
      </w:r>
      <w:r>
        <w:rPr>
          <w:sz w:val="20"/>
          <w:szCs w:val="20"/>
        </w:rPr>
        <w:t>ти (по всем тематическим блокам показателей)</w:t>
      </w:r>
    </w:p>
    <w:p w:rsidR="0036626D" w:rsidRDefault="00771558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Средняя оценка удовлетворённости респондентов по блоку вопросов «Удовлетворённость организацией учебного процесса» равна 8.24, что является показателем высокого уровня удовлетворённости (75-100%).</w:t>
      </w:r>
    </w:p>
    <w:p w:rsidR="0036626D" w:rsidRDefault="00771558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Средняя оценка</w:t>
      </w:r>
      <w:r>
        <w:rPr>
          <w:sz w:val="20"/>
          <w:szCs w:val="20"/>
        </w:rPr>
        <w:t xml:space="preserve"> удовлетворённости респондентов по блоку вопросов «Удовлетворённость организацией внеучебной деятельности» равна 8.27, что является показателем высокого уровня удовлетворённости (75-100%).</w:t>
      </w:r>
    </w:p>
    <w:p w:rsidR="0036626D" w:rsidRDefault="00771558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Средняя оценка удовлетворённости респондентов по блоку вопросов «Уд</w:t>
      </w:r>
      <w:r>
        <w:rPr>
          <w:sz w:val="20"/>
          <w:szCs w:val="20"/>
        </w:rPr>
        <w:t>овлетворённость социально-бытовой инфраструктурой вуза» равна 7.68, что является показателем высокого уровня удовлетворённости (75-100%).</w:t>
      </w:r>
    </w:p>
    <w:p w:rsidR="0036626D" w:rsidRDefault="00771558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По результатам исследования можно констатировать, что общий индекс удовлетворённости респондентов равен </w:t>
      </w:r>
      <w:r>
        <w:rPr>
          <w:b/>
          <w:bCs/>
          <w:sz w:val="20"/>
          <w:szCs w:val="20"/>
        </w:rPr>
        <w:t xml:space="preserve">8.06 (75-100%) </w:t>
      </w:r>
      <w:r>
        <w:rPr>
          <w:sz w:val="20"/>
          <w:szCs w:val="20"/>
        </w:rPr>
        <w:t>(см. Рисунок 4.1), что является показателем высокого уровня удовлетворённости.</w:t>
      </w:r>
    </w:p>
    <w:p w:rsidR="0036626D" w:rsidRDefault="00771558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В целом, по результатам анкетирования наблюдается тенденция общей высокой удовлетворённости по исследуемым тематикам. Даётся высокая суммарная оценка по выделенны</w:t>
      </w:r>
      <w:r>
        <w:rPr>
          <w:sz w:val="20"/>
          <w:szCs w:val="20"/>
        </w:rPr>
        <w:t>м группам вопросов анкетирования.</w:t>
      </w:r>
    </w:p>
    <w:p w:rsidR="0036626D" w:rsidRDefault="00771558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В качестве рекомендации по сохранению высокого уровня удовлетворённости можно отметить необходимость регулярного проведения анкетирования респондентов, что позволит минимизировать риски и будет способствовать принятию </w:t>
      </w:r>
      <w:r>
        <w:rPr>
          <w:sz w:val="20"/>
          <w:szCs w:val="20"/>
        </w:rPr>
        <w:t>эффективных управленческих решений.</w:t>
      </w:r>
    </w:p>
    <w:p w:rsidR="0036626D" w:rsidRDefault="0036626D">
      <w:pPr>
        <w:pStyle w:val="a0"/>
        <w:spacing w:line="240" w:lineRule="auto"/>
        <w:ind w:hanging="57"/>
        <w:jc w:val="center"/>
        <w:rPr>
          <w:rFonts w:eastAsia="Noto Sans CJK SC" w:cs="NotoSans NF"/>
          <w:sz w:val="20"/>
          <w:szCs w:val="20"/>
        </w:rPr>
      </w:pPr>
    </w:p>
    <w:p w:rsidR="0036626D" w:rsidRDefault="0036626D">
      <w:pPr>
        <w:spacing w:line="240" w:lineRule="auto"/>
        <w:rPr>
          <w:sz w:val="20"/>
          <w:szCs w:val="20"/>
        </w:rPr>
      </w:pPr>
    </w:p>
    <w:p w:rsidR="0036626D" w:rsidRDefault="0036626D">
      <w:pPr>
        <w:spacing w:line="240" w:lineRule="auto"/>
        <w:rPr>
          <w:sz w:val="20"/>
          <w:szCs w:val="20"/>
        </w:rPr>
      </w:pPr>
    </w:p>
    <w:p w:rsidR="0036626D" w:rsidRDefault="0036626D">
      <w:pPr>
        <w:spacing w:line="240" w:lineRule="auto"/>
        <w:rPr>
          <w:sz w:val="20"/>
          <w:szCs w:val="20"/>
        </w:rPr>
      </w:pPr>
    </w:p>
    <w:p w:rsidR="0036626D" w:rsidRDefault="00771558">
      <w:pPr>
        <w:spacing w:line="240" w:lineRule="auto"/>
        <w:rPr>
          <w:sz w:val="32"/>
          <w:szCs w:val="32"/>
        </w:rPr>
      </w:pPr>
      <w:r>
        <w:rPr>
          <w:sz w:val="32"/>
          <w:szCs w:val="32"/>
        </w:rPr>
        <w:t>«</w:t>
      </w:r>
      <w:r>
        <w:rPr>
          <w:b/>
          <w:bCs/>
          <w:sz w:val="32"/>
          <w:szCs w:val="32"/>
        </w:rPr>
        <w:t>44.02.03 Педагогика дополнительного образования (в области изобразительной деятельности и декоративно-прикладного искусства)</w:t>
      </w:r>
      <w:r>
        <w:rPr>
          <w:sz w:val="32"/>
          <w:szCs w:val="32"/>
        </w:rPr>
        <w:t>»</w:t>
      </w:r>
    </w:p>
    <w:p w:rsidR="0036626D" w:rsidRDefault="00771558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В анкетировании принял(-и) участие 10 студент(-а,-ов), обучающихся по исследуе-мой образо</w:t>
      </w:r>
      <w:r>
        <w:rPr>
          <w:sz w:val="20"/>
          <w:szCs w:val="20"/>
        </w:rPr>
        <w:t>вательной программе.</w:t>
      </w:r>
    </w:p>
    <w:p w:rsidR="0036626D" w:rsidRDefault="00771558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В данном разделе приводятся количественные показатели уровня удовлетворённости респондентов, принимавших участие в анкетировании. В качестве оценки уровня удовлетворённости респондентов принято среднее значение по каждому показателю.</w:t>
      </w:r>
    </w:p>
    <w:p w:rsidR="0036626D" w:rsidRDefault="00771558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К</w:t>
      </w:r>
      <w:r>
        <w:rPr>
          <w:sz w:val="20"/>
          <w:szCs w:val="20"/>
        </w:rPr>
        <w:t>ритериальное значение показателя уровня удовлетворённости по каждому вопросу анкеты оценивается по следующей шкале: 0-25 % – низкий уровень удовлетворённости, 26-50 % – средний уровень удовлетворённости, 51-75 % – повышенный уровень удовлетворённости, 76-1</w:t>
      </w:r>
      <w:r>
        <w:rPr>
          <w:sz w:val="20"/>
          <w:szCs w:val="20"/>
        </w:rPr>
        <w:t>00 % – высокий уровень удовлетворённости.</w:t>
      </w:r>
    </w:p>
    <w:p w:rsidR="0036626D" w:rsidRDefault="0036626D">
      <w:pPr>
        <w:spacing w:line="240" w:lineRule="auto"/>
        <w:rPr>
          <w:sz w:val="20"/>
          <w:szCs w:val="20"/>
        </w:rPr>
      </w:pPr>
    </w:p>
    <w:p w:rsidR="0036626D" w:rsidRDefault="00771558">
      <w:pPr>
        <w:pStyle w:val="3"/>
        <w:numPr>
          <w:ilvl w:val="0"/>
          <w:numId w:val="0"/>
        </w:numPr>
        <w:spacing w:line="240" w:lineRule="auto"/>
        <w:ind w:left="57"/>
        <w:jc w:val="center"/>
        <w:rPr>
          <w:rFonts w:ascii="Times New Roman" w:eastAsia="Noto Serif CJK SC" w:hAnsi="Times New Roman" w:cs="Lohit Devanagari"/>
          <w:b w:val="0"/>
          <w:bCs w:val="0"/>
          <w:sz w:val="20"/>
          <w:szCs w:val="20"/>
        </w:rPr>
      </w:pPr>
      <w:r>
        <w:rPr>
          <w:rFonts w:ascii="Times New Roman" w:eastAsia="Noto Serif CJK SC" w:hAnsi="Times New Roman" w:cs="Lohit Devanagari"/>
          <w:b w:val="0"/>
          <w:bCs w:val="0"/>
          <w:sz w:val="20"/>
          <w:szCs w:val="20"/>
        </w:rPr>
        <w:lastRenderedPageBreak/>
        <w:t>1. 1. Общая характеристика респондентов</w:t>
      </w:r>
    </w:p>
    <w:p w:rsidR="0036626D" w:rsidRDefault="00771558">
      <w:pPr>
        <w:pStyle w:val="a0"/>
        <w:spacing w:line="240" w:lineRule="auto"/>
        <w:ind w:hanging="57"/>
        <w:jc w:val="center"/>
        <w:rPr>
          <w:sz w:val="20"/>
          <w:szCs w:val="20"/>
          <w:lang w:val="en-US"/>
        </w:rPr>
      </w:pPr>
      <w:r>
        <w:rPr>
          <w:noProof/>
          <w:sz w:val="20"/>
          <w:szCs w:val="20"/>
          <w:lang w:eastAsia="ru-RU" w:bidi="ar-SA"/>
        </w:rPr>
        <w:drawing>
          <wp:inline distT="0" distB="0" distL="0" distR="0">
            <wp:extent cx="5124450" cy="1958340"/>
            <wp:effectExtent l="0" t="0" r="0" b="381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Рисунок 3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55292" cy="1970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626D" w:rsidRDefault="00771558">
      <w:pPr>
        <w:pStyle w:val="a0"/>
        <w:spacing w:line="240" w:lineRule="auto"/>
        <w:ind w:hanging="57"/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Рисунок 1 - Распределение ответов на вопрос: </w:t>
      </w:r>
      <w:r>
        <w:rPr>
          <w:sz w:val="20"/>
          <w:szCs w:val="20"/>
        </w:rPr>
        <w:br/>
        <w:t>«Укажите ваш курс»</w:t>
      </w:r>
    </w:p>
    <w:p w:rsidR="0036626D" w:rsidRDefault="00771558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Рисунок 1 представляет процентное распределение респондентов. Преобладающее число респондентов – 80% - выб</w:t>
      </w:r>
      <w:r>
        <w:rPr>
          <w:sz w:val="20"/>
          <w:szCs w:val="20"/>
        </w:rPr>
        <w:t>рал(-и) ответ на вопрос: «2 курс». 20% ответил(-и): «3 курс», 0% ответил(-и): «1 курс», 0% ответил(-и): «4 курс». Общее количество респондентов, участвовавших в анкетировании, равно 10.</w:t>
      </w:r>
    </w:p>
    <w:p w:rsidR="0036626D" w:rsidRDefault="00771558">
      <w:pPr>
        <w:pStyle w:val="3"/>
        <w:numPr>
          <w:ilvl w:val="0"/>
          <w:numId w:val="0"/>
        </w:numPr>
        <w:spacing w:line="240" w:lineRule="auto"/>
        <w:ind w:left="57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2. Удовлетворённость респондентов по выборкам</w:t>
      </w:r>
    </w:p>
    <w:p w:rsidR="0036626D" w:rsidRDefault="00771558">
      <w:pPr>
        <w:pStyle w:val="3"/>
        <w:numPr>
          <w:ilvl w:val="0"/>
          <w:numId w:val="0"/>
        </w:numPr>
        <w:spacing w:line="240" w:lineRule="auto"/>
        <w:ind w:left="57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2.2 Степень удовлетворён</w:t>
      </w:r>
      <w:r>
        <w:rPr>
          <w:rFonts w:ascii="Times New Roman" w:hAnsi="Times New Roman"/>
          <w:sz w:val="20"/>
          <w:szCs w:val="20"/>
        </w:rPr>
        <w:t>ности анкетируемых, выбравших вариант ответа «2 курс» на вопрос: «Укажите ваш курс»</w:t>
      </w:r>
    </w:p>
    <w:p w:rsidR="0036626D" w:rsidRDefault="00771558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По итогам анкетирования 8 из 10 респондентов на вопрос: «Укажите ваш курс», – ответил(-и) «2 курс», что составляет 80% от общего числа респондентов.</w:t>
      </w:r>
    </w:p>
    <w:p w:rsidR="0036626D" w:rsidRDefault="00771558">
      <w:pPr>
        <w:pStyle w:val="3"/>
        <w:numPr>
          <w:ilvl w:val="0"/>
          <w:numId w:val="0"/>
        </w:numPr>
        <w:spacing w:line="240" w:lineRule="auto"/>
        <w:ind w:left="57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2.2.1 По блоку вопрос</w:t>
      </w:r>
      <w:r>
        <w:rPr>
          <w:rFonts w:ascii="Times New Roman" w:hAnsi="Times New Roman"/>
          <w:sz w:val="20"/>
          <w:szCs w:val="20"/>
        </w:rPr>
        <w:t>ов «Удовлетворённость организацией учебного процесса»</w:t>
      </w:r>
    </w:p>
    <w:p w:rsidR="0036626D" w:rsidRDefault="00771558">
      <w:pPr>
        <w:spacing w:line="240" w:lineRule="auto"/>
        <w:ind w:firstLine="0"/>
        <w:jc w:val="center"/>
        <w:rPr>
          <w:sz w:val="20"/>
          <w:szCs w:val="20"/>
          <w:lang w:val="en-US"/>
        </w:rPr>
      </w:pPr>
      <w:r>
        <w:rPr>
          <w:noProof/>
          <w:sz w:val="20"/>
          <w:szCs w:val="20"/>
          <w:lang w:eastAsia="ru-RU" w:bidi="ar-SA"/>
        </w:rPr>
        <w:drawing>
          <wp:inline distT="0" distB="0" distL="0" distR="0">
            <wp:extent cx="6126480" cy="2926080"/>
            <wp:effectExtent l="0" t="0" r="7620" b="762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Рисунок 3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6480" cy="292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626D" w:rsidRDefault="00771558">
      <w:pPr>
        <w:spacing w:line="240" w:lineRule="auto"/>
        <w:ind w:firstLine="0"/>
        <w:jc w:val="center"/>
        <w:rPr>
          <w:sz w:val="20"/>
          <w:szCs w:val="20"/>
        </w:rPr>
      </w:pPr>
      <w:r>
        <w:rPr>
          <w:sz w:val="20"/>
          <w:szCs w:val="20"/>
        </w:rPr>
        <w:t>Рисунок 2.2.1 - Распределение показателей уровня удовлетворённости по блоку вопросов «Удовлетворённость организацией учебного процесса» для анкетируемых, выбравших вариант ответа «2 курс» на вопрос: «</w:t>
      </w:r>
      <w:r>
        <w:rPr>
          <w:sz w:val="20"/>
          <w:szCs w:val="20"/>
        </w:rPr>
        <w:t>Укажите ваш курс»</w:t>
      </w:r>
    </w:p>
    <w:p w:rsidR="0036626D" w:rsidRDefault="00771558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Результаты анкетирования респондентов показывают, что критериальные значения уровня удовлетворённости распределены следующим образом: </w:t>
      </w:r>
    </w:p>
    <w:p w:rsidR="0036626D" w:rsidRDefault="00771558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Низкий уровень удовлетворённости не выявлен ни по одному вопросу.</w:t>
      </w:r>
    </w:p>
    <w:p w:rsidR="0036626D" w:rsidRDefault="00771558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Средний уровень удовлетворённости не </w:t>
      </w:r>
      <w:r>
        <w:rPr>
          <w:sz w:val="20"/>
          <w:szCs w:val="20"/>
        </w:rPr>
        <w:t>выявлен ни по одному вопросу.</w:t>
      </w:r>
    </w:p>
    <w:p w:rsidR="0036626D" w:rsidRDefault="00771558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Повышенный уровень удовлетворённости отмечен по вопросам: «Оцените расписание занятий», «Оцените состояние аудиторного фонда (аудиторий, лабораторий и т.п.) для занятий».</w:t>
      </w:r>
    </w:p>
    <w:p w:rsidR="0036626D" w:rsidRDefault="00771558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Высокий уровень удовлетворённости отмечен по вопросам: </w:t>
      </w:r>
      <w:r>
        <w:rPr>
          <w:sz w:val="20"/>
          <w:szCs w:val="20"/>
        </w:rPr>
        <w:t xml:space="preserve">«Оцените профессиональную компетентность преподавателей», «Оцените качество проведения лекционных и практических занятий», «Оцените применение современных образовательных технологий в преподавании», «Оцените организацию </w:t>
      </w:r>
      <w:r>
        <w:rPr>
          <w:sz w:val="20"/>
          <w:szCs w:val="20"/>
        </w:rPr>
        <w:lastRenderedPageBreak/>
        <w:t>и проведение практик», «Оцените дост</w:t>
      </w:r>
      <w:r>
        <w:rPr>
          <w:sz w:val="20"/>
          <w:szCs w:val="20"/>
        </w:rPr>
        <w:t>упность учебной и методической литературы в библиотеке и в электронной образовательной среде (например, на платформе Moodle)».</w:t>
      </w:r>
    </w:p>
    <w:p w:rsidR="0036626D" w:rsidRDefault="00771558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Индекс удовлетворённости по блоку вопросов «Удовлетворённость организацией учебного процесса» среди респондентов, выбравших вариа</w:t>
      </w:r>
      <w:r>
        <w:rPr>
          <w:sz w:val="20"/>
          <w:szCs w:val="20"/>
        </w:rPr>
        <w:t>нт ответа «2 курс» на вопрос: «Укажите ваш курс», – равен 8.09.</w:t>
      </w:r>
    </w:p>
    <w:p w:rsidR="0036626D" w:rsidRDefault="00771558">
      <w:pPr>
        <w:pStyle w:val="3"/>
        <w:numPr>
          <w:ilvl w:val="0"/>
          <w:numId w:val="0"/>
        </w:numPr>
        <w:spacing w:line="240" w:lineRule="auto"/>
        <w:ind w:left="57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2.2.2 По блоку вопросов «Удовлетворённость организацией внеучебной деятельности»</w:t>
      </w:r>
    </w:p>
    <w:p w:rsidR="0036626D" w:rsidRDefault="00771558">
      <w:pPr>
        <w:spacing w:line="240" w:lineRule="auto"/>
        <w:ind w:firstLine="0"/>
        <w:jc w:val="center"/>
        <w:rPr>
          <w:sz w:val="20"/>
          <w:szCs w:val="20"/>
          <w:lang w:val="en-US"/>
        </w:rPr>
      </w:pPr>
      <w:r>
        <w:rPr>
          <w:noProof/>
          <w:sz w:val="20"/>
          <w:szCs w:val="20"/>
          <w:lang w:eastAsia="ru-RU" w:bidi="ar-SA"/>
        </w:rPr>
        <w:drawing>
          <wp:inline distT="0" distB="0" distL="0" distR="0">
            <wp:extent cx="4973320" cy="2375535"/>
            <wp:effectExtent l="0" t="0" r="0" b="571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Рисунок 3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82191" cy="2379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626D" w:rsidRDefault="00771558">
      <w:pPr>
        <w:spacing w:line="240" w:lineRule="auto"/>
        <w:ind w:firstLine="0"/>
        <w:jc w:val="center"/>
        <w:rPr>
          <w:sz w:val="20"/>
          <w:szCs w:val="20"/>
        </w:rPr>
      </w:pPr>
      <w:r>
        <w:rPr>
          <w:sz w:val="20"/>
          <w:szCs w:val="20"/>
        </w:rPr>
        <w:t>Рисунок 2.2.2 - Распределение показателей уровня удовлетворённости по блоку вопросов «Удовлетворённость орг</w:t>
      </w:r>
      <w:r>
        <w:rPr>
          <w:sz w:val="20"/>
          <w:szCs w:val="20"/>
        </w:rPr>
        <w:t>анизацией внеучебной деятельности» для анкетируемых, выбравших вариант ответа «2 курс» на вопрос: «Укажите ваш курс»</w:t>
      </w:r>
    </w:p>
    <w:p w:rsidR="0036626D" w:rsidRDefault="00771558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Результаты анкетирования респондентов показывают, что критериальные значения уровня удовлетворённости распределены следующим образом: </w:t>
      </w:r>
    </w:p>
    <w:p w:rsidR="0036626D" w:rsidRDefault="00771558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Низк</w:t>
      </w:r>
      <w:r>
        <w:rPr>
          <w:sz w:val="20"/>
          <w:szCs w:val="20"/>
        </w:rPr>
        <w:t>ий уровень удовлетворённости не выявлен ни по одному вопросу.</w:t>
      </w:r>
    </w:p>
    <w:p w:rsidR="0036626D" w:rsidRDefault="00771558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Средний уровень удовлетворённости не выявлен ни по одному вопросу.</w:t>
      </w:r>
    </w:p>
    <w:p w:rsidR="0036626D" w:rsidRDefault="00771558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Повышенный уровень удовлетворённости отмечен по вопросу «Оцените возможность влиять на организацию и планирование внеучебной и </w:t>
      </w:r>
      <w:r>
        <w:rPr>
          <w:sz w:val="20"/>
          <w:szCs w:val="20"/>
        </w:rPr>
        <w:t>воспитательной работы».</w:t>
      </w:r>
    </w:p>
    <w:p w:rsidR="0036626D" w:rsidRDefault="00771558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Высокий уровень удовлетворённости отмечен по вопросам: «Оцените организацию научно-исследовательской работы (СНО, олимпиады, конкурсы)», «Оцените систему стимулирования за участие в научной, творческой, спортивной деятельности (грам</w:t>
      </w:r>
      <w:r>
        <w:rPr>
          <w:sz w:val="20"/>
          <w:szCs w:val="20"/>
        </w:rPr>
        <w:t>оты, премии, именные стипендии, звания и т.д.)», «Оцените организацию социально-психологической помощи (адаптация первокурсников, проблемы молодой семьи, назначение социальной стипендии и др.)», «Оцените организацию спортивно-оздоровительной работы, пропаг</w:t>
      </w:r>
      <w:r>
        <w:rPr>
          <w:sz w:val="20"/>
          <w:szCs w:val="20"/>
        </w:rPr>
        <w:t>анды и внедрения физической культуры и здорового образа жизни», «Оцените работу куратора (наставника) студенческой группы», «Оцените организацию и проведение культурно-массовых мероприятий в вузе».</w:t>
      </w:r>
    </w:p>
    <w:p w:rsidR="0036626D" w:rsidRDefault="00771558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Индекс удовлетворённости по блоку вопросов «Удовлетворённо</w:t>
      </w:r>
      <w:r>
        <w:rPr>
          <w:sz w:val="20"/>
          <w:szCs w:val="20"/>
        </w:rPr>
        <w:t>сть организацией внеучебной деятельности» среди респондентов, выбравших вариант ответа «2 курс» на вопрос: «Укажите ваш курс», – равен 7.98.</w:t>
      </w:r>
    </w:p>
    <w:p w:rsidR="0036626D" w:rsidRDefault="00771558">
      <w:pPr>
        <w:pStyle w:val="3"/>
        <w:numPr>
          <w:ilvl w:val="0"/>
          <w:numId w:val="0"/>
        </w:numPr>
        <w:spacing w:line="240" w:lineRule="auto"/>
        <w:ind w:left="57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2.2.3 По блоку вопросов «Удовлетворённость социально-бытовой инфраструктурой вуза»</w:t>
      </w:r>
    </w:p>
    <w:p w:rsidR="0036626D" w:rsidRDefault="00771558">
      <w:pPr>
        <w:spacing w:line="240" w:lineRule="auto"/>
        <w:ind w:firstLine="0"/>
        <w:jc w:val="center"/>
        <w:rPr>
          <w:sz w:val="20"/>
          <w:szCs w:val="20"/>
          <w:lang w:val="en-US"/>
        </w:rPr>
      </w:pPr>
      <w:r>
        <w:rPr>
          <w:noProof/>
          <w:sz w:val="20"/>
          <w:szCs w:val="20"/>
          <w:lang w:eastAsia="ru-RU" w:bidi="ar-SA"/>
        </w:rPr>
        <w:drawing>
          <wp:inline distT="0" distB="0" distL="0" distR="0">
            <wp:extent cx="4340860" cy="2072640"/>
            <wp:effectExtent l="0" t="0" r="2540" b="381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Рисунок 3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50323" cy="2077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626D" w:rsidRDefault="00771558">
      <w:pPr>
        <w:spacing w:line="240" w:lineRule="auto"/>
        <w:ind w:firstLine="0"/>
        <w:jc w:val="center"/>
        <w:rPr>
          <w:sz w:val="20"/>
          <w:szCs w:val="20"/>
        </w:rPr>
      </w:pPr>
      <w:r>
        <w:rPr>
          <w:sz w:val="20"/>
          <w:szCs w:val="20"/>
        </w:rPr>
        <w:t>Рисунок 2.2.3 - Распределени</w:t>
      </w:r>
      <w:r>
        <w:rPr>
          <w:sz w:val="20"/>
          <w:szCs w:val="20"/>
        </w:rPr>
        <w:t>е показателей уровня удовлетворённости по блоку вопросов «Удовлетворённость социально-бытовой инфраструктурой вуза» для анкетируемых, выбравших вариант ответа «2 курс» на вопрос: «Укажите ваш курс»</w:t>
      </w:r>
    </w:p>
    <w:p w:rsidR="0036626D" w:rsidRDefault="00771558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lastRenderedPageBreak/>
        <w:t>Результаты анкетирования респондентов показывают, что крит</w:t>
      </w:r>
      <w:r>
        <w:rPr>
          <w:sz w:val="20"/>
          <w:szCs w:val="20"/>
        </w:rPr>
        <w:t xml:space="preserve">ериальные значения уровня удовлетворённости распределены следующим образом: </w:t>
      </w:r>
    </w:p>
    <w:p w:rsidR="0036626D" w:rsidRDefault="00771558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Низкий уровень удовлетворённости не выявлен ни по одному вопросу.</w:t>
      </w:r>
    </w:p>
    <w:p w:rsidR="0036626D" w:rsidRDefault="00771558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Средний уровень удовлетворённости не выявлен ни по одному вопросу.</w:t>
      </w:r>
    </w:p>
    <w:p w:rsidR="0036626D" w:rsidRDefault="00771558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Повышенный уровень удовлетворённости отмечен п</w:t>
      </w:r>
      <w:r>
        <w:rPr>
          <w:sz w:val="20"/>
          <w:szCs w:val="20"/>
        </w:rPr>
        <w:t xml:space="preserve">о вопросам: «Оцените условия проживания в общежитии», «Оцените наличие и качество зон отдыха (ожидания), оборудованных соответствующей мебелью», «Оцените наличие и доступность санитарно-гигиенических помещений, их санитарное состояние», «Оцените состояние </w:t>
      </w:r>
      <w:r>
        <w:rPr>
          <w:sz w:val="20"/>
          <w:szCs w:val="20"/>
        </w:rPr>
        <w:t>и количество спортивных и тренажёрных залов, актового зала, репетиционных помещений, помещений для клубов, студий, кружков и т.п.».</w:t>
      </w:r>
    </w:p>
    <w:p w:rsidR="0036626D" w:rsidRDefault="00771558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Высокий уровень удовлетворённости отмечен по вопросам: «Оцените санитарно-гигиеническое состояние пунктов общественного пита</w:t>
      </w:r>
      <w:r>
        <w:rPr>
          <w:sz w:val="20"/>
          <w:szCs w:val="20"/>
        </w:rPr>
        <w:t>ния», «Оцените организацию питания в вузе (стоимость, ассортимент, качество приготовления блюд, быстрота обслуживания)», «Оцените доброжелательность и вежливость работников, не участвующих в учебном процессе».</w:t>
      </w:r>
    </w:p>
    <w:p w:rsidR="0036626D" w:rsidRDefault="00771558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Индекс удовлетворённости по блоку вопросов «Уд</w:t>
      </w:r>
      <w:r>
        <w:rPr>
          <w:sz w:val="20"/>
          <w:szCs w:val="20"/>
        </w:rPr>
        <w:t>овлетворённость социально-бытовой инфраструктурой вуза» среди респондентов, выбравших вариант ответа «2 курс» на вопрос: «Укажите ваш курс», – равен 7.07.</w:t>
      </w:r>
    </w:p>
    <w:p w:rsidR="0036626D" w:rsidRDefault="00771558">
      <w:pPr>
        <w:pStyle w:val="3"/>
        <w:numPr>
          <w:ilvl w:val="0"/>
          <w:numId w:val="0"/>
        </w:numPr>
        <w:spacing w:line="240" w:lineRule="auto"/>
        <w:ind w:left="57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2.3 Степень удовлетворённости анкетируемых, выбравших вариант ответа «3 курс» на вопрос: «Укажите ваш</w:t>
      </w:r>
      <w:r>
        <w:rPr>
          <w:rFonts w:ascii="Times New Roman" w:hAnsi="Times New Roman"/>
          <w:sz w:val="20"/>
          <w:szCs w:val="20"/>
        </w:rPr>
        <w:t xml:space="preserve"> курс»</w:t>
      </w:r>
    </w:p>
    <w:p w:rsidR="0036626D" w:rsidRDefault="00771558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По итогам анкетирования 2 из 10 респондентов на вопрос: «Укажите ваш курс», – ответил(-и) «3 курс», что составляет 20% от общего числа респондентов.</w:t>
      </w:r>
    </w:p>
    <w:p w:rsidR="0036626D" w:rsidRDefault="00771558">
      <w:pPr>
        <w:pStyle w:val="3"/>
        <w:numPr>
          <w:ilvl w:val="0"/>
          <w:numId w:val="0"/>
        </w:numPr>
        <w:spacing w:line="240" w:lineRule="auto"/>
        <w:ind w:left="57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2.3.1 По блоку вопросов «Удовлетворённость организацией учебного процесса»</w:t>
      </w:r>
    </w:p>
    <w:p w:rsidR="0036626D" w:rsidRDefault="00771558">
      <w:pPr>
        <w:spacing w:line="240" w:lineRule="auto"/>
        <w:ind w:firstLine="0"/>
        <w:jc w:val="center"/>
        <w:rPr>
          <w:sz w:val="20"/>
          <w:szCs w:val="20"/>
          <w:lang w:val="en-US"/>
        </w:rPr>
      </w:pPr>
      <w:r>
        <w:rPr>
          <w:noProof/>
          <w:sz w:val="20"/>
          <w:szCs w:val="20"/>
          <w:lang w:eastAsia="ru-RU" w:bidi="ar-SA"/>
        </w:rPr>
        <w:drawing>
          <wp:inline distT="0" distB="0" distL="0" distR="0">
            <wp:extent cx="6126480" cy="2926080"/>
            <wp:effectExtent l="0" t="0" r="7620" b="762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Рисунок 3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6480" cy="292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626D" w:rsidRDefault="00771558">
      <w:pPr>
        <w:spacing w:line="240" w:lineRule="auto"/>
        <w:ind w:firstLine="0"/>
        <w:jc w:val="center"/>
        <w:rPr>
          <w:sz w:val="20"/>
          <w:szCs w:val="20"/>
        </w:rPr>
      </w:pPr>
      <w:r>
        <w:rPr>
          <w:sz w:val="20"/>
          <w:szCs w:val="20"/>
        </w:rPr>
        <w:t>Рисунок 2.3.1 - Распр</w:t>
      </w:r>
      <w:r>
        <w:rPr>
          <w:sz w:val="20"/>
          <w:szCs w:val="20"/>
        </w:rPr>
        <w:t>еделение показателей уровня удовлетворённости по блоку вопросов «Удовлетворённость организацией учебного процесса» для анкетируемых, выбравших вариант ответа «3 курс» на вопрос: «Укажите ваш курс»</w:t>
      </w:r>
    </w:p>
    <w:p w:rsidR="0036626D" w:rsidRDefault="00771558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Результаты анкетирования респондентов показывают, что крите</w:t>
      </w:r>
      <w:r>
        <w:rPr>
          <w:sz w:val="20"/>
          <w:szCs w:val="20"/>
        </w:rPr>
        <w:t xml:space="preserve">риальные значения уровня удовлетворённости распределены следующим образом: </w:t>
      </w:r>
    </w:p>
    <w:p w:rsidR="0036626D" w:rsidRDefault="00771558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Низкий уровень удовлетворённости не выявлен ни по одному вопросу.</w:t>
      </w:r>
    </w:p>
    <w:p w:rsidR="0036626D" w:rsidRDefault="00771558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Средний уровень удовлетворённости не выявлен ни по одному вопросу.</w:t>
      </w:r>
    </w:p>
    <w:p w:rsidR="0036626D" w:rsidRDefault="00771558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Повышенный уровень удовлетворённости отмечен по</w:t>
      </w:r>
      <w:r>
        <w:rPr>
          <w:sz w:val="20"/>
          <w:szCs w:val="20"/>
        </w:rPr>
        <w:t xml:space="preserve"> вопросу «Оцените расписание занятий».</w:t>
      </w:r>
    </w:p>
    <w:p w:rsidR="0036626D" w:rsidRDefault="00771558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Высокий уровень удовлетворённости отмечен по вопросам: «Оцените профессиональную компетентность преподавателей», «Оцените качество проведения лекционных и практических занятий», «Оцените применение современных образов</w:t>
      </w:r>
      <w:r>
        <w:rPr>
          <w:sz w:val="20"/>
          <w:szCs w:val="20"/>
        </w:rPr>
        <w:t>ательных технологий в преподавании», «Оцените организацию и проведение практик», «Оцените состояние аудиторного фонда (аудиторий, лабораторий и т.п.) для занятий», «Оцените доступность учебной и методической литературы в библиотеке и в электронной образова</w:t>
      </w:r>
      <w:r>
        <w:rPr>
          <w:sz w:val="20"/>
          <w:szCs w:val="20"/>
        </w:rPr>
        <w:t>тельной среде (например, на платформе Moodle)».</w:t>
      </w:r>
    </w:p>
    <w:p w:rsidR="0036626D" w:rsidRDefault="00771558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Индекс удовлетворённости по блоку вопросов «Удовлетворённость организацией учебного процесса» среди респондентов, выбравших вариант ответа «3 курс» на вопрос: «Укажите ваш курс», – равен 8.43.</w:t>
      </w:r>
    </w:p>
    <w:p w:rsidR="0036626D" w:rsidRDefault="00771558">
      <w:pPr>
        <w:pStyle w:val="3"/>
        <w:numPr>
          <w:ilvl w:val="0"/>
          <w:numId w:val="0"/>
        </w:numPr>
        <w:spacing w:line="240" w:lineRule="auto"/>
        <w:ind w:left="57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lastRenderedPageBreak/>
        <w:t xml:space="preserve">  2.3.2 По блок</w:t>
      </w:r>
      <w:r>
        <w:rPr>
          <w:rFonts w:ascii="Times New Roman" w:hAnsi="Times New Roman"/>
          <w:sz w:val="20"/>
          <w:szCs w:val="20"/>
        </w:rPr>
        <w:t>у вопросов «Удовлетворённость организацией внеучебной деятельности»</w:t>
      </w:r>
    </w:p>
    <w:p w:rsidR="0036626D" w:rsidRDefault="00771558">
      <w:pPr>
        <w:spacing w:line="240" w:lineRule="auto"/>
        <w:ind w:firstLine="0"/>
        <w:jc w:val="center"/>
        <w:rPr>
          <w:sz w:val="20"/>
          <w:szCs w:val="20"/>
          <w:lang w:val="en-US"/>
        </w:rPr>
      </w:pPr>
      <w:r>
        <w:rPr>
          <w:noProof/>
          <w:sz w:val="20"/>
          <w:szCs w:val="20"/>
          <w:lang w:eastAsia="ru-RU" w:bidi="ar-SA"/>
        </w:rPr>
        <w:drawing>
          <wp:inline distT="0" distB="0" distL="0" distR="0">
            <wp:extent cx="5184775" cy="2475865"/>
            <wp:effectExtent l="0" t="0" r="0" b="63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Рисунок 2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94189" cy="2480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626D" w:rsidRDefault="00771558">
      <w:pPr>
        <w:spacing w:line="240" w:lineRule="auto"/>
        <w:ind w:firstLine="0"/>
        <w:jc w:val="center"/>
        <w:rPr>
          <w:sz w:val="20"/>
          <w:szCs w:val="20"/>
        </w:rPr>
      </w:pPr>
      <w:r>
        <w:rPr>
          <w:sz w:val="20"/>
          <w:szCs w:val="20"/>
        </w:rPr>
        <w:t>Рисунок 2.3.2 - Распределение показателей уровня удовлетворённости по блоку вопросов «Удовлетворённость организацией внеучебной деятельности» для анкетируемых, выбравших вариант ответа «</w:t>
      </w:r>
      <w:r>
        <w:rPr>
          <w:sz w:val="20"/>
          <w:szCs w:val="20"/>
        </w:rPr>
        <w:t>3 курс» на вопрос: «Укажите ваш курс»</w:t>
      </w:r>
    </w:p>
    <w:p w:rsidR="0036626D" w:rsidRDefault="00771558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Результаты анкетирования респондентов показывают, что критериальные значения уровня удовлетворённости распределены следующим образом: </w:t>
      </w:r>
    </w:p>
    <w:p w:rsidR="0036626D" w:rsidRDefault="00771558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Низкий уровень удовлетворённости не выявлен ни по одному вопросу.</w:t>
      </w:r>
    </w:p>
    <w:p w:rsidR="0036626D" w:rsidRDefault="00771558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Средний уровень </w:t>
      </w:r>
      <w:r>
        <w:rPr>
          <w:sz w:val="20"/>
          <w:szCs w:val="20"/>
        </w:rPr>
        <w:t>удовлетворённости не выявлен ни по одному вопросу.</w:t>
      </w:r>
    </w:p>
    <w:p w:rsidR="0036626D" w:rsidRDefault="00771558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Повышенный уровень удовлетворённости отмечен по вопросу «Оцените организацию спортивно-оздоровительной работы, пропаганды и внедрения физической культуры и здорового образа жизни».</w:t>
      </w:r>
    </w:p>
    <w:p w:rsidR="0036626D" w:rsidRDefault="00771558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Высокий уровень удовлетв</w:t>
      </w:r>
      <w:r>
        <w:rPr>
          <w:sz w:val="20"/>
          <w:szCs w:val="20"/>
        </w:rPr>
        <w:t>орённости отмечен по вопросам: «Оцените организацию научно-исследовательской работы (СНО, олимпиады, конкурсы)», «Оцените систему стимулирования за участие в научной, творческой, спортивной деятельности (грамоты, премии, именные стипендии, звания и т.д.)»,</w:t>
      </w:r>
      <w:r>
        <w:rPr>
          <w:sz w:val="20"/>
          <w:szCs w:val="20"/>
        </w:rPr>
        <w:t xml:space="preserve"> «Оцените организацию социально-психологической помощи (адаптация первокурсников, проблемы молодой семьи, назначение социальной стипендии и др.)», «Оцените работу куратора (наставника) студенческой группы», «Оцените организацию и проведение культурно-массо</w:t>
      </w:r>
      <w:r>
        <w:rPr>
          <w:sz w:val="20"/>
          <w:szCs w:val="20"/>
        </w:rPr>
        <w:t>вых мероприятий в вузе», «Оцените возможность влиять на организацию и планирование внеучебной и воспитательной работы».</w:t>
      </w:r>
    </w:p>
    <w:p w:rsidR="0036626D" w:rsidRDefault="00771558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Индекс удовлетворённости по блоку вопросов «Удовлетворённость организацией внеучебной деятельности» среди респондентов, выбравших вариан</w:t>
      </w:r>
      <w:r>
        <w:rPr>
          <w:sz w:val="20"/>
          <w:szCs w:val="20"/>
        </w:rPr>
        <w:t>т ответа «3 курс» на вопрос: «Укажите ваш курс», – равен 8.57.</w:t>
      </w:r>
    </w:p>
    <w:p w:rsidR="0036626D" w:rsidRDefault="00771558">
      <w:pPr>
        <w:pStyle w:val="3"/>
        <w:numPr>
          <w:ilvl w:val="0"/>
          <w:numId w:val="0"/>
        </w:numPr>
        <w:spacing w:line="240" w:lineRule="auto"/>
        <w:ind w:left="57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2.3.3 По блоку вопросов «Удовлетворённость социально-бытовой инфраструктурой вуза»</w:t>
      </w:r>
    </w:p>
    <w:p w:rsidR="0036626D" w:rsidRDefault="00771558">
      <w:pPr>
        <w:spacing w:line="240" w:lineRule="auto"/>
        <w:ind w:firstLine="0"/>
        <w:jc w:val="center"/>
        <w:rPr>
          <w:sz w:val="20"/>
          <w:szCs w:val="20"/>
          <w:lang w:val="en-US"/>
        </w:rPr>
      </w:pPr>
      <w:r>
        <w:rPr>
          <w:noProof/>
          <w:sz w:val="20"/>
          <w:szCs w:val="20"/>
          <w:lang w:eastAsia="ru-RU" w:bidi="ar-SA"/>
        </w:rPr>
        <w:drawing>
          <wp:inline distT="0" distB="0" distL="0" distR="0">
            <wp:extent cx="4320540" cy="2063115"/>
            <wp:effectExtent l="0" t="0" r="381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Рисунок 2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31690" cy="2068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626D" w:rsidRDefault="00771558">
      <w:pPr>
        <w:spacing w:line="240" w:lineRule="auto"/>
        <w:ind w:firstLine="0"/>
        <w:jc w:val="center"/>
        <w:rPr>
          <w:sz w:val="20"/>
          <w:szCs w:val="20"/>
        </w:rPr>
      </w:pPr>
      <w:r>
        <w:rPr>
          <w:sz w:val="20"/>
          <w:szCs w:val="20"/>
        </w:rPr>
        <w:t>Рисунок 2.3.3 - Распределение показателей уровня удовлетворённости по блоку вопросов «Удовлетворённость со</w:t>
      </w:r>
      <w:r>
        <w:rPr>
          <w:sz w:val="20"/>
          <w:szCs w:val="20"/>
        </w:rPr>
        <w:t>циально-бытовой инфраструктурой вуза» для анкетируемых, выбравших вариант ответа «3 курс» на вопрос: «Укажите ваш курс»</w:t>
      </w:r>
    </w:p>
    <w:p w:rsidR="0036626D" w:rsidRDefault="00771558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Результаты анкетирования респондентов показывают, что критериальные значения уровня удовлетворённости распределены следующим образом: </w:t>
      </w:r>
    </w:p>
    <w:p w:rsidR="0036626D" w:rsidRDefault="00771558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Н</w:t>
      </w:r>
      <w:r>
        <w:rPr>
          <w:sz w:val="20"/>
          <w:szCs w:val="20"/>
        </w:rPr>
        <w:t>изкий уровень удовлетворённости не выявлен ни по одному вопросу.</w:t>
      </w:r>
    </w:p>
    <w:p w:rsidR="0036626D" w:rsidRDefault="00771558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Средний уровень удовлетворённости не выявлен ни по одному вопросу.</w:t>
      </w:r>
    </w:p>
    <w:p w:rsidR="0036626D" w:rsidRDefault="00771558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Повышенный уровень удовлетворённости отмечен по вопросу «Оцените организацию питания в вузе (стоимость, ассортимент, качеств</w:t>
      </w:r>
      <w:r>
        <w:rPr>
          <w:sz w:val="20"/>
          <w:szCs w:val="20"/>
        </w:rPr>
        <w:t>о приготовления блюд, быстрота обслуживания)».</w:t>
      </w:r>
    </w:p>
    <w:p w:rsidR="0036626D" w:rsidRDefault="00771558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lastRenderedPageBreak/>
        <w:t>Высокий уровень удовлетворённости отмечен по вопросам: «Оцените санитарно-гигиеническое состояние пунктов общественного питания», «Оцените условия проживания в общежитии», «Оцените наличие и качество зон отдых</w:t>
      </w:r>
      <w:r>
        <w:rPr>
          <w:sz w:val="20"/>
          <w:szCs w:val="20"/>
        </w:rPr>
        <w:t>а (ожидания), оборудованных соответствующей мебелью», «Оцените наличие и доступность санитарно-гигиенических помещений, их санитарное состояние», «Оцените состояние и количество спортивных и тренажёрных залов, актового зала, репетиционных помещений, помеще</w:t>
      </w:r>
      <w:r>
        <w:rPr>
          <w:sz w:val="20"/>
          <w:szCs w:val="20"/>
        </w:rPr>
        <w:t>ний для клубов, студий, кружков и т.п.», «Оцените доброжелательность и вежливость работников, не участвующих в учебном процессе».</w:t>
      </w:r>
    </w:p>
    <w:p w:rsidR="0036626D" w:rsidRDefault="00771558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Индекс удовлетворённости по блоку вопросов «Удовлетворённость социально-бытовой инфраструктурой вуза» среди респондентов, выбр</w:t>
      </w:r>
      <w:r>
        <w:rPr>
          <w:sz w:val="20"/>
          <w:szCs w:val="20"/>
        </w:rPr>
        <w:t>авших вариант ответа «3 курс» на вопрос: «Укажите ваш курс», – равен 8.29.</w:t>
      </w:r>
    </w:p>
    <w:p w:rsidR="0036626D" w:rsidRDefault="00771558">
      <w:pPr>
        <w:pStyle w:val="3"/>
        <w:numPr>
          <w:ilvl w:val="0"/>
          <w:numId w:val="0"/>
        </w:numPr>
        <w:spacing w:line="240" w:lineRule="auto"/>
        <w:ind w:left="57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3. Сопоставительный анализ ответов респондентов по выборкам</w:t>
      </w:r>
    </w:p>
    <w:p w:rsidR="0036626D" w:rsidRDefault="00771558">
      <w:pPr>
        <w:pStyle w:val="3"/>
        <w:numPr>
          <w:ilvl w:val="0"/>
          <w:numId w:val="0"/>
        </w:numPr>
        <w:spacing w:line="240" w:lineRule="auto"/>
        <w:ind w:left="57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3.1 Уровень удовлетворённости респондентов по блоку вопросов «Удовлетворённость организацией учебного процесса»</w:t>
      </w:r>
    </w:p>
    <w:p w:rsidR="0036626D" w:rsidRDefault="00771558">
      <w:pPr>
        <w:spacing w:line="240" w:lineRule="auto"/>
        <w:ind w:firstLine="0"/>
        <w:jc w:val="center"/>
        <w:rPr>
          <w:sz w:val="20"/>
          <w:szCs w:val="20"/>
          <w:lang w:val="en-US"/>
        </w:rPr>
      </w:pPr>
      <w:r>
        <w:rPr>
          <w:rFonts w:eastAsia="Noto Sans CJK SC" w:cs="NotoSans NF"/>
          <w:noProof/>
          <w:sz w:val="20"/>
          <w:szCs w:val="20"/>
          <w:lang w:eastAsia="ru-RU" w:bidi="ar-SA"/>
        </w:rPr>
        <w:drawing>
          <wp:inline distT="0" distB="0" distL="0" distR="0">
            <wp:extent cx="4913630" cy="2273300"/>
            <wp:effectExtent l="0" t="0" r="127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2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24237" cy="2278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626D" w:rsidRDefault="00771558">
      <w:pPr>
        <w:spacing w:line="240" w:lineRule="auto"/>
        <w:ind w:firstLine="0"/>
        <w:jc w:val="center"/>
        <w:rPr>
          <w:sz w:val="20"/>
          <w:szCs w:val="20"/>
        </w:rPr>
      </w:pPr>
      <w:r>
        <w:rPr>
          <w:sz w:val="20"/>
          <w:szCs w:val="20"/>
        </w:rPr>
        <w:t>Рисунок 3.1.1 - Распределение показателей уровня удовлетворённости всех респондентов по блоку вопросов «Удовлетворённость организацией учебного процесса»</w:t>
      </w:r>
    </w:p>
    <w:p w:rsidR="0036626D" w:rsidRDefault="00771558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Индекс удовлетворённости по блоку вопросов «Удовлетворённость организацией учебного процесса» равен 8.</w:t>
      </w:r>
      <w:r>
        <w:rPr>
          <w:sz w:val="20"/>
          <w:szCs w:val="20"/>
        </w:rPr>
        <w:t>16.</w:t>
      </w:r>
    </w:p>
    <w:p w:rsidR="0036626D" w:rsidRDefault="00771558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Результаты анкетирования респондентов показывают, что критериальные значения уровня удовлетворённости распределены следующим образом: </w:t>
      </w:r>
    </w:p>
    <w:p w:rsidR="0036626D" w:rsidRDefault="00771558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Низкий уровень удовлетворённости не выявлен ни по одному вопросу.</w:t>
      </w:r>
    </w:p>
    <w:p w:rsidR="0036626D" w:rsidRDefault="00771558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Средний уровень удовлетворённости не выявлен ни по </w:t>
      </w:r>
      <w:r>
        <w:rPr>
          <w:sz w:val="20"/>
          <w:szCs w:val="20"/>
        </w:rPr>
        <w:t>одному вопросу.</w:t>
      </w:r>
    </w:p>
    <w:p w:rsidR="0036626D" w:rsidRDefault="00771558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Повышенный уровень удовлетворённости отмечен по вопросам: «Оцените состояние аудиторного фонда (аудиторий, лабораторий и т.п.) для занятий», «Оцените расписание занятий».</w:t>
      </w:r>
    </w:p>
    <w:p w:rsidR="0036626D" w:rsidRDefault="00771558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Высокий уровень удовлетворённости отмечен по вопросам: «Оцените профе</w:t>
      </w:r>
      <w:r>
        <w:rPr>
          <w:sz w:val="20"/>
          <w:szCs w:val="20"/>
        </w:rPr>
        <w:t>ссиональную компетентность преподавателей», «Оцените качество проведения лекционных и практических занятий», «Оцените применение современных образовательных технологий в преподавании», «Оцените доступность учебной и методической литературы в библиотеке и в</w:t>
      </w:r>
      <w:r>
        <w:rPr>
          <w:sz w:val="20"/>
          <w:szCs w:val="20"/>
        </w:rPr>
        <w:t xml:space="preserve"> электронной образовательной среде (например, на платформе Moodle)», «Оцените организацию и проведение практик».</w:t>
      </w:r>
    </w:p>
    <w:p w:rsidR="0036626D" w:rsidRDefault="00771558">
      <w:pPr>
        <w:spacing w:line="240" w:lineRule="auto"/>
        <w:ind w:firstLine="0"/>
        <w:jc w:val="center"/>
        <w:rPr>
          <w:sz w:val="20"/>
          <w:szCs w:val="20"/>
          <w:lang w:val="en-US"/>
        </w:rPr>
      </w:pPr>
      <w:r>
        <w:rPr>
          <w:rFonts w:eastAsia="Noto Sans CJK SC" w:cs="NotoSans NF"/>
          <w:noProof/>
          <w:sz w:val="20"/>
          <w:szCs w:val="20"/>
          <w:lang w:eastAsia="ru-RU" w:bidi="ar-SA"/>
        </w:rPr>
        <w:lastRenderedPageBreak/>
        <w:drawing>
          <wp:inline distT="0" distB="0" distL="0" distR="0">
            <wp:extent cx="4089400" cy="4089400"/>
            <wp:effectExtent l="0" t="0" r="6350" b="635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2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25369" cy="4125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626D" w:rsidRDefault="00771558">
      <w:pPr>
        <w:spacing w:line="240" w:lineRule="auto"/>
        <w:ind w:firstLine="0"/>
        <w:jc w:val="center"/>
        <w:rPr>
          <w:sz w:val="20"/>
          <w:szCs w:val="20"/>
        </w:rPr>
      </w:pPr>
      <w:r>
        <w:rPr>
          <w:sz w:val="20"/>
          <w:szCs w:val="20"/>
        </w:rPr>
        <w:t>Рисунок 3.1.2 - Распределение показателей уровня удовлетворённости по блоку вопросов «Удовлетворённость организацией учебного процесса»</w:t>
      </w:r>
    </w:p>
    <w:p w:rsidR="0036626D" w:rsidRDefault="00771558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Резул</w:t>
      </w:r>
      <w:r>
        <w:rPr>
          <w:sz w:val="20"/>
          <w:szCs w:val="20"/>
        </w:rPr>
        <w:t>ьтаты анкетирования респондентов показывают, что максимальные и минимальные оценки критериальных значений уровня удовлетворённости распределены следующим образом:</w:t>
      </w:r>
    </w:p>
    <w:p w:rsidR="0036626D" w:rsidRDefault="00771558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По результатам анкетирования невозможно оценить наибольший и наименьший уровень удовлетворённ</w:t>
      </w:r>
      <w:r>
        <w:rPr>
          <w:sz w:val="20"/>
          <w:szCs w:val="20"/>
        </w:rPr>
        <w:t>ости респондентов, ответивших «1 курс» на вопрос: «Укажите ваш курс».</w:t>
      </w:r>
    </w:p>
    <w:p w:rsidR="0036626D" w:rsidRDefault="00771558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Опрос респондентов, ответивших «2 курс» на вопрос: «Укажите ваш курс», – показывает наибольший уровень удовлетворённости по вопросу «Оцените качество проведения лекционных и практических</w:t>
      </w:r>
      <w:r>
        <w:rPr>
          <w:sz w:val="20"/>
          <w:szCs w:val="20"/>
        </w:rPr>
        <w:t xml:space="preserve"> занятий», а наименьший уровень – по вопросам: «Оцените расписание занятий», «Оцените состояние аудиторного фонда (аудиторий, лабораторий и т.п.) для занятий».</w:t>
      </w:r>
    </w:p>
    <w:p w:rsidR="0036626D" w:rsidRDefault="00771558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Опрос респондентов, ответивших «3 курс» на вопрос: «Укажите ваш курс», – показывает наибольший у</w:t>
      </w:r>
      <w:r>
        <w:rPr>
          <w:sz w:val="20"/>
          <w:szCs w:val="20"/>
        </w:rPr>
        <w:t>ровень удовлетворённости по вопросу «Оцените состояние аудиторного фонда (аудиторий, лабораторий и т.п.) для занятий», а наименьший уровень – по вопросу «Оцените расписание занятий».</w:t>
      </w:r>
    </w:p>
    <w:p w:rsidR="0036626D" w:rsidRDefault="00771558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По результатам анкетирования невозможно оценить наибольший и наименьший у</w:t>
      </w:r>
      <w:r>
        <w:rPr>
          <w:sz w:val="20"/>
          <w:szCs w:val="20"/>
        </w:rPr>
        <w:t>ровень удовлетворённости респондентов, ответивших «4 курс» на вопрос: «Укажите ваш курс».</w:t>
      </w:r>
    </w:p>
    <w:p w:rsidR="0036626D" w:rsidRDefault="00771558">
      <w:pPr>
        <w:pStyle w:val="3"/>
        <w:numPr>
          <w:ilvl w:val="0"/>
          <w:numId w:val="0"/>
        </w:numPr>
        <w:spacing w:line="240" w:lineRule="auto"/>
        <w:ind w:left="57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3.2 Уровень удовлетворённости респондентов по блоку вопросов «Удовлетворённость организацией внеучебной деятельности»</w:t>
      </w:r>
    </w:p>
    <w:p w:rsidR="0036626D" w:rsidRDefault="00771558">
      <w:pPr>
        <w:spacing w:line="240" w:lineRule="auto"/>
        <w:ind w:firstLine="0"/>
        <w:jc w:val="center"/>
        <w:rPr>
          <w:sz w:val="20"/>
          <w:szCs w:val="20"/>
          <w:lang w:val="en-US"/>
        </w:rPr>
      </w:pPr>
      <w:r>
        <w:rPr>
          <w:rFonts w:eastAsia="Noto Sans CJK SC" w:cs="NotoSans NF"/>
          <w:noProof/>
          <w:sz w:val="20"/>
          <w:szCs w:val="20"/>
          <w:lang w:eastAsia="ru-RU" w:bidi="ar-SA"/>
        </w:rPr>
        <w:drawing>
          <wp:inline distT="0" distB="0" distL="0" distR="0">
            <wp:extent cx="4551680" cy="2105660"/>
            <wp:effectExtent l="0" t="0" r="1270" b="889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62090" cy="2110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626D" w:rsidRDefault="00771558">
      <w:pPr>
        <w:spacing w:line="240" w:lineRule="auto"/>
        <w:ind w:firstLine="0"/>
        <w:jc w:val="center"/>
        <w:rPr>
          <w:sz w:val="20"/>
          <w:szCs w:val="20"/>
        </w:rPr>
      </w:pPr>
      <w:r>
        <w:rPr>
          <w:sz w:val="20"/>
          <w:szCs w:val="20"/>
        </w:rPr>
        <w:t>Рисунок 3.2.1 - Распределение показателей ур</w:t>
      </w:r>
      <w:r>
        <w:rPr>
          <w:sz w:val="20"/>
          <w:szCs w:val="20"/>
        </w:rPr>
        <w:t>овня удовлетворённости всех респондентов по блоку вопросов «Удовлетворённость организацией внеучебной деятельности»</w:t>
      </w:r>
    </w:p>
    <w:p w:rsidR="0036626D" w:rsidRDefault="00771558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lastRenderedPageBreak/>
        <w:t>Индекс удовлетворённости по блоку вопросов «Удовлетворённость организацией внеучебной деятельности» равен 8.1.</w:t>
      </w:r>
    </w:p>
    <w:p w:rsidR="0036626D" w:rsidRDefault="00771558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Результаты анкетирования респондентов показывают, что критериальные значения уровня удовлетворённости распределены следующим образом: </w:t>
      </w:r>
    </w:p>
    <w:p w:rsidR="0036626D" w:rsidRDefault="00771558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Низкий уровень удовлетворённости не выявлен ни по одному вопросу.</w:t>
      </w:r>
    </w:p>
    <w:p w:rsidR="0036626D" w:rsidRDefault="00771558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Средний уровень удовлетворённости не выявлен ни по одно</w:t>
      </w:r>
      <w:r>
        <w:rPr>
          <w:sz w:val="20"/>
          <w:szCs w:val="20"/>
        </w:rPr>
        <w:t>му вопросу.</w:t>
      </w:r>
    </w:p>
    <w:p w:rsidR="0036626D" w:rsidRDefault="00771558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Повышенный уровень удовлетворённости отмечен по вопросу «Оцените возможность влиять на организацию и планирование внеучебной и воспитательной работы».</w:t>
      </w:r>
    </w:p>
    <w:p w:rsidR="0036626D" w:rsidRDefault="00771558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Высокий уровень удовлетворённости отмечен по вопросам: «Оцените работу куратора (наставника) </w:t>
      </w:r>
      <w:r>
        <w:rPr>
          <w:sz w:val="20"/>
          <w:szCs w:val="20"/>
        </w:rPr>
        <w:t>студенческой группы», «Оцените организацию и проведение культурно-массовых мероприятий в вузе», «Оцените организацию научно-исследовательской работы (СНО, олимпиады, конкурсы)», «Оцените систему стимулирования за участие в научной, творческой, спортивной д</w:t>
      </w:r>
      <w:r>
        <w:rPr>
          <w:sz w:val="20"/>
          <w:szCs w:val="20"/>
        </w:rPr>
        <w:t>еятельности (грамоты, премии, именные стипендии, звания и т.д.)», «Оцените организацию социально-психологической помощи (адаптация первокурсников, проблемы молодой семьи, назначение социальной стипендии и др.)», «Оцените организацию спортивно-оздоровительн</w:t>
      </w:r>
      <w:r>
        <w:rPr>
          <w:sz w:val="20"/>
          <w:szCs w:val="20"/>
        </w:rPr>
        <w:t>ой работы, пропаганды и внедрения физической культуры и здорового образа жизни».</w:t>
      </w:r>
    </w:p>
    <w:p w:rsidR="0036626D" w:rsidRDefault="00771558">
      <w:pPr>
        <w:spacing w:line="240" w:lineRule="auto"/>
        <w:ind w:firstLine="0"/>
        <w:jc w:val="center"/>
        <w:rPr>
          <w:sz w:val="20"/>
          <w:szCs w:val="20"/>
          <w:lang w:val="en-US"/>
        </w:rPr>
      </w:pPr>
      <w:r>
        <w:rPr>
          <w:rFonts w:eastAsia="Noto Sans CJK SC" w:cs="NotoSans NF"/>
          <w:noProof/>
          <w:sz w:val="20"/>
          <w:szCs w:val="20"/>
          <w:lang w:eastAsia="ru-RU" w:bidi="ar-SA"/>
        </w:rPr>
        <w:drawing>
          <wp:inline distT="0" distB="0" distL="0" distR="0">
            <wp:extent cx="4698365" cy="4698365"/>
            <wp:effectExtent l="0" t="0" r="6985" b="698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00168" cy="4700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626D" w:rsidRDefault="00771558">
      <w:pPr>
        <w:spacing w:line="240" w:lineRule="auto"/>
        <w:ind w:firstLine="0"/>
        <w:jc w:val="center"/>
        <w:rPr>
          <w:sz w:val="20"/>
          <w:szCs w:val="20"/>
        </w:rPr>
      </w:pPr>
      <w:r>
        <w:rPr>
          <w:sz w:val="20"/>
          <w:szCs w:val="20"/>
        </w:rPr>
        <w:t>Рисунок 3.2.2 - Распределение показателей уровня удовлетворённости по блоку вопросов «Удовлетворённость организацией внеучебной деятельности»</w:t>
      </w:r>
    </w:p>
    <w:p w:rsidR="0036626D" w:rsidRDefault="00771558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Результаты анкетирования респон</w:t>
      </w:r>
      <w:r>
        <w:rPr>
          <w:sz w:val="20"/>
          <w:szCs w:val="20"/>
        </w:rPr>
        <w:t>дентов показывают, что максимальные и минимальные оценки критериальных значений уровня удовлетворённости распределены следующим образом:</w:t>
      </w:r>
    </w:p>
    <w:p w:rsidR="0036626D" w:rsidRDefault="00771558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По результатам анкетирования невозможно оценить наибольший и наименьший уровень удовлетворённости респондентов, </w:t>
      </w:r>
      <w:r>
        <w:rPr>
          <w:sz w:val="20"/>
          <w:szCs w:val="20"/>
        </w:rPr>
        <w:t>ответивших «1 курс» на вопрос: «Укажите ваш курс».</w:t>
      </w:r>
    </w:p>
    <w:p w:rsidR="0036626D" w:rsidRDefault="00771558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Опрос респондентов, ответивших «2 курс» на вопрос: «Укажите ваш курс», – показывает наибольший уровень удовлетворённости по вопросу «Оцените работу куратора (наставника) студенческой группы», а наименьший </w:t>
      </w:r>
      <w:r>
        <w:rPr>
          <w:sz w:val="20"/>
          <w:szCs w:val="20"/>
        </w:rPr>
        <w:t>уровень – по вопросу «Оцените возможность влиять на организацию и планирование внеучебной и воспитательной работы».</w:t>
      </w:r>
    </w:p>
    <w:p w:rsidR="0036626D" w:rsidRDefault="00771558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Опрос респондентов, ответивших «3 курс» на вопрос: «Укажите ваш курс», – показывает наибольший уровень удовлетворённости по вопросу «Оцените</w:t>
      </w:r>
      <w:r>
        <w:rPr>
          <w:sz w:val="20"/>
          <w:szCs w:val="20"/>
        </w:rPr>
        <w:t xml:space="preserve"> организацию и проведение культурно-массовых мероприятий в вузе», а наименьший уровень – по вопросу «Оцените организацию спортивно-оздоровительной работы, пропаганды и внедрения физической культуры и здорового образа жизни».</w:t>
      </w:r>
    </w:p>
    <w:p w:rsidR="0036626D" w:rsidRDefault="00771558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lastRenderedPageBreak/>
        <w:t>По результатам анкетирования не</w:t>
      </w:r>
      <w:r>
        <w:rPr>
          <w:sz w:val="20"/>
          <w:szCs w:val="20"/>
        </w:rPr>
        <w:t>возможно оценить наибольший и наименьший уровень удовлетворённости респондентов, ответивших «4 курс» на вопрос: «Укажите ваш курс».</w:t>
      </w:r>
    </w:p>
    <w:p w:rsidR="0036626D" w:rsidRDefault="00771558">
      <w:pPr>
        <w:pStyle w:val="3"/>
        <w:numPr>
          <w:ilvl w:val="0"/>
          <w:numId w:val="0"/>
        </w:numPr>
        <w:spacing w:line="240" w:lineRule="auto"/>
        <w:ind w:left="57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3.3 Уровень удовлетворённости респондентов по блоку вопросов «Удовлетворённость социально-бытовой инфраструктурой вуза»</w:t>
      </w:r>
    </w:p>
    <w:p w:rsidR="0036626D" w:rsidRDefault="00771558">
      <w:pPr>
        <w:spacing w:line="240" w:lineRule="auto"/>
        <w:ind w:firstLine="0"/>
        <w:jc w:val="center"/>
        <w:rPr>
          <w:sz w:val="20"/>
          <w:szCs w:val="20"/>
          <w:lang w:val="en-US"/>
        </w:rPr>
      </w:pPr>
      <w:r>
        <w:rPr>
          <w:rFonts w:eastAsia="Noto Sans CJK SC" w:cs="NotoSans NF"/>
          <w:noProof/>
          <w:sz w:val="20"/>
          <w:szCs w:val="20"/>
          <w:lang w:eastAsia="ru-RU" w:bidi="ar-SA"/>
        </w:rPr>
        <w:drawing>
          <wp:inline distT="0" distB="0" distL="0" distR="0">
            <wp:extent cx="5697220" cy="263588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99352" cy="2637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626D" w:rsidRDefault="00771558">
      <w:pPr>
        <w:spacing w:line="240" w:lineRule="auto"/>
        <w:ind w:firstLine="0"/>
        <w:jc w:val="center"/>
        <w:rPr>
          <w:sz w:val="20"/>
          <w:szCs w:val="20"/>
        </w:rPr>
      </w:pPr>
      <w:r>
        <w:rPr>
          <w:sz w:val="20"/>
          <w:szCs w:val="20"/>
        </w:rPr>
        <w:t>Рисунок 3.3.1 - Распределение показателей уровня удовлетворённости всех респондентов по блоку вопросов «Удовлетворённость социально-бытовой инфраструктурой вуза»</w:t>
      </w:r>
    </w:p>
    <w:p w:rsidR="0036626D" w:rsidRDefault="00771558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Индекс удовлетворённости по блоку вопросов «Удовлетворённость социально-бытовой инфраструктуро</w:t>
      </w:r>
      <w:r>
        <w:rPr>
          <w:sz w:val="20"/>
          <w:szCs w:val="20"/>
        </w:rPr>
        <w:t>й вуза» равен 7.31.</w:t>
      </w:r>
    </w:p>
    <w:p w:rsidR="0036626D" w:rsidRDefault="00771558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Результаты анкетирования респондентов показывают, что критериальные значения уровня удовлетворённости распределены следующим образом: </w:t>
      </w:r>
    </w:p>
    <w:p w:rsidR="0036626D" w:rsidRDefault="00771558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Низкий уровень удовлетворённости не выявлен ни по одному вопросу.</w:t>
      </w:r>
    </w:p>
    <w:p w:rsidR="0036626D" w:rsidRDefault="00771558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Средний уровень удовлетворённости н</w:t>
      </w:r>
      <w:r>
        <w:rPr>
          <w:sz w:val="20"/>
          <w:szCs w:val="20"/>
        </w:rPr>
        <w:t>е выявлен ни по одному вопросу.</w:t>
      </w:r>
    </w:p>
    <w:p w:rsidR="0036626D" w:rsidRDefault="00771558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Повышенный уровень удовлетворённости отмечен по вопросам: «Оцените наличие и качество зон отдыха (ожидания), оборудованных соответствующей мебелью», «Оцените организацию питания в вузе (стоимость, ассортимент, качество приго</w:t>
      </w:r>
      <w:r>
        <w:rPr>
          <w:sz w:val="20"/>
          <w:szCs w:val="20"/>
        </w:rPr>
        <w:t>товления блюд, быстрота обслуживания)», «Оцените состояние и количество спортивных и тренажёрных залов, актового зала, репетиционных помещений, помещений для клубов, студий, кружков и т.п.», «Оцените условия проживания в общежитии».</w:t>
      </w:r>
    </w:p>
    <w:p w:rsidR="0036626D" w:rsidRDefault="00771558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Высокий уровень удовлет</w:t>
      </w:r>
      <w:r>
        <w:rPr>
          <w:sz w:val="20"/>
          <w:szCs w:val="20"/>
        </w:rPr>
        <w:t>ворённости отмечен по вопросам: «Оцените санитарно-гигиеническое состояние пунктов общественного питания», «Оцените доброжелательность и вежливость работников, не участвующих в учебном процессе», «Оцените наличие и доступность санитарно-гигиенических помещ</w:t>
      </w:r>
      <w:r>
        <w:rPr>
          <w:sz w:val="20"/>
          <w:szCs w:val="20"/>
        </w:rPr>
        <w:t>ений, их санитарное состояние».</w:t>
      </w:r>
    </w:p>
    <w:p w:rsidR="0036626D" w:rsidRDefault="00771558">
      <w:pPr>
        <w:spacing w:line="240" w:lineRule="auto"/>
        <w:ind w:firstLine="0"/>
        <w:jc w:val="center"/>
        <w:rPr>
          <w:sz w:val="20"/>
          <w:szCs w:val="20"/>
          <w:lang w:val="en-US"/>
        </w:rPr>
      </w:pPr>
      <w:r>
        <w:rPr>
          <w:rFonts w:eastAsia="Noto Sans CJK SC" w:cs="NotoSans NF"/>
          <w:noProof/>
          <w:sz w:val="20"/>
          <w:szCs w:val="20"/>
          <w:lang w:eastAsia="ru-RU" w:bidi="ar-SA"/>
        </w:rPr>
        <w:lastRenderedPageBreak/>
        <w:drawing>
          <wp:inline distT="0" distB="0" distL="0" distR="0">
            <wp:extent cx="4085590" cy="408559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87345" cy="408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626D" w:rsidRDefault="00771558">
      <w:pPr>
        <w:spacing w:line="240" w:lineRule="auto"/>
        <w:ind w:firstLine="0"/>
        <w:jc w:val="center"/>
        <w:rPr>
          <w:sz w:val="20"/>
          <w:szCs w:val="20"/>
        </w:rPr>
      </w:pPr>
      <w:r>
        <w:rPr>
          <w:sz w:val="20"/>
          <w:szCs w:val="20"/>
        </w:rPr>
        <w:t>Рисунок 3.3.2 - Распределение показателей уровня удовлетворённости по блоку вопросов «Удовлетворённость социально-бытовой инфраструктурой вуза»</w:t>
      </w:r>
    </w:p>
    <w:p w:rsidR="0036626D" w:rsidRDefault="00771558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Результаты анкетирования респондентов показывают, что максимальные и минимальн</w:t>
      </w:r>
      <w:r>
        <w:rPr>
          <w:sz w:val="20"/>
          <w:szCs w:val="20"/>
        </w:rPr>
        <w:t>ые оценки критериальных значений уровня удовлетворённости распределены следующим образом:</w:t>
      </w:r>
    </w:p>
    <w:p w:rsidR="0036626D" w:rsidRDefault="00771558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По результатам анкетирования невозможно оценить наибольший и наименьший уровень удовлетворённости респондентов, ответивших «1 курс» на вопрос: «Укажите ваш курс».</w:t>
      </w:r>
    </w:p>
    <w:p w:rsidR="0036626D" w:rsidRDefault="00771558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Опр</w:t>
      </w:r>
      <w:r>
        <w:rPr>
          <w:sz w:val="20"/>
          <w:szCs w:val="20"/>
        </w:rPr>
        <w:t>ос респондентов, ответивших «2 курс» на вопрос: «Укажите ваш курс», – показывает наибольший уровень удовлетворённости по вопросу «Оцените санитарно-гигиеническое состояние пунктов общественного питания», а наименьший уровень – по вопросу «Оцените условия п</w:t>
      </w:r>
      <w:r>
        <w:rPr>
          <w:sz w:val="20"/>
          <w:szCs w:val="20"/>
        </w:rPr>
        <w:t>роживания в общежитии».</w:t>
      </w:r>
    </w:p>
    <w:p w:rsidR="0036626D" w:rsidRDefault="00771558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Опрос респондентов, ответивших «3 курс» на вопрос: «Укажите ваш курс», – показывает наибольший уровень удовлетворённости по вопросам: «Оцените наличие и качество зон отдыха (ожидания), оборудованных соответствующей мебелью», «Оценит</w:t>
      </w:r>
      <w:r>
        <w:rPr>
          <w:sz w:val="20"/>
          <w:szCs w:val="20"/>
        </w:rPr>
        <w:t>е наличие и доступность санитарно-гигиенических помещений, их санитарное состояние», а наименьший уровень – по вопросу «Оцените организацию питания в вузе (стоимость, ассортимент, качество приготовления блюд, быстрота обслуживания)».</w:t>
      </w:r>
    </w:p>
    <w:p w:rsidR="0036626D" w:rsidRDefault="00771558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По результатам анкетир</w:t>
      </w:r>
      <w:r>
        <w:rPr>
          <w:sz w:val="20"/>
          <w:szCs w:val="20"/>
        </w:rPr>
        <w:t>ования невозможно оценить наибольший и наименьший уровень удовлетворённости респондентов, ответивших «4 курс» на вопрос: «Укажите ваш курс».</w:t>
      </w:r>
    </w:p>
    <w:p w:rsidR="0036626D" w:rsidRDefault="00771558">
      <w:pPr>
        <w:pStyle w:val="3"/>
        <w:numPr>
          <w:ilvl w:val="0"/>
          <w:numId w:val="0"/>
        </w:numPr>
        <w:spacing w:line="240" w:lineRule="auto"/>
        <w:ind w:left="57"/>
        <w:jc w:val="center"/>
        <w:rPr>
          <w:rFonts w:ascii="Times New Roman" w:hAnsi="Times New Roman"/>
          <w:sz w:val="20"/>
          <w:szCs w:val="20"/>
          <w:lang w:val="en-US"/>
        </w:rPr>
      </w:pPr>
      <w:r>
        <w:rPr>
          <w:rFonts w:ascii="Times New Roman" w:hAnsi="Times New Roman"/>
          <w:sz w:val="20"/>
          <w:szCs w:val="20"/>
          <w:lang w:val="en-US"/>
        </w:rPr>
        <w:t>4. Выводы и рекомендации</w:t>
      </w:r>
    </w:p>
    <w:p w:rsidR="0036626D" w:rsidRDefault="00771558">
      <w:pPr>
        <w:pStyle w:val="a0"/>
        <w:spacing w:line="240" w:lineRule="auto"/>
        <w:ind w:hanging="57"/>
        <w:jc w:val="center"/>
        <w:rPr>
          <w:sz w:val="20"/>
          <w:szCs w:val="20"/>
          <w:lang w:val="en-US"/>
        </w:rPr>
      </w:pPr>
      <w:r>
        <w:rPr>
          <w:noProof/>
          <w:sz w:val="20"/>
          <w:szCs w:val="20"/>
          <w:lang w:eastAsia="ru-RU" w:bidi="ar-SA"/>
        </w:rPr>
        <w:drawing>
          <wp:inline distT="0" distB="0" distL="0" distR="0">
            <wp:extent cx="4288155" cy="2018030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97279" cy="2022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626D" w:rsidRDefault="00771558">
      <w:pPr>
        <w:pStyle w:val="a0"/>
        <w:spacing w:line="240" w:lineRule="auto"/>
        <w:ind w:hanging="57"/>
        <w:jc w:val="center"/>
        <w:rPr>
          <w:sz w:val="20"/>
          <w:szCs w:val="20"/>
        </w:rPr>
      </w:pPr>
      <w:r>
        <w:rPr>
          <w:sz w:val="20"/>
          <w:szCs w:val="20"/>
        </w:rPr>
        <w:t>Рисунок 4.1 - Средняя оценка удовлетворённости (по всем тематическим блокам показателей)</w:t>
      </w:r>
    </w:p>
    <w:p w:rsidR="0036626D" w:rsidRDefault="00771558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lastRenderedPageBreak/>
        <w:t>Средняя оценка удовлетворённости респондентов по блоку вопросов «Удовлетворённость организацией учебного процесса» равна 8.16, что является показателем высокого уровня удовлетворённости (75-100%).</w:t>
      </w:r>
    </w:p>
    <w:p w:rsidR="0036626D" w:rsidRDefault="00771558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Средняя оценка удовлетворённости респондентов по блоку </w:t>
      </w:r>
      <w:r>
        <w:rPr>
          <w:sz w:val="20"/>
          <w:szCs w:val="20"/>
        </w:rPr>
        <w:t>вопросов «Удовлетворённость организацией внеучебной деятельности» равна 8.1, что является показателем высокого уровня удовлетворённости (75-100%).</w:t>
      </w:r>
    </w:p>
    <w:p w:rsidR="0036626D" w:rsidRDefault="00771558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Средняя оценка удовлетворённости респондентов по блоку вопросов «Удовлетворённость социально-бытовой инфрастр</w:t>
      </w:r>
      <w:r>
        <w:rPr>
          <w:sz w:val="20"/>
          <w:szCs w:val="20"/>
        </w:rPr>
        <w:t>уктурой вуза» равна 7.31, что является показателем повышенного уровня удовлетворённости (50-75%).</w:t>
      </w:r>
    </w:p>
    <w:p w:rsidR="0036626D" w:rsidRDefault="00771558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По результатам исследования можно констатировать, что общий индекс удовлетворённости респондентов равен </w:t>
      </w:r>
      <w:r>
        <w:rPr>
          <w:b/>
          <w:bCs/>
          <w:sz w:val="20"/>
          <w:szCs w:val="20"/>
        </w:rPr>
        <w:t xml:space="preserve">7.86 (75-100%) </w:t>
      </w:r>
      <w:r>
        <w:rPr>
          <w:sz w:val="20"/>
          <w:szCs w:val="20"/>
        </w:rPr>
        <w:t>(см. Рисунок 4.1), что является показат</w:t>
      </w:r>
      <w:r>
        <w:rPr>
          <w:sz w:val="20"/>
          <w:szCs w:val="20"/>
        </w:rPr>
        <w:t>елем высокого уровня удовлетворённости.</w:t>
      </w:r>
    </w:p>
    <w:p w:rsidR="0036626D" w:rsidRDefault="00771558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В целом, по результатам анкетирования наблюдается тенденция общей высокой удовлетворённости по исследуемым тематикам. Даётся высокая суммарная оценка по выделенным группам вопросов анкетирования.</w:t>
      </w:r>
    </w:p>
    <w:p w:rsidR="0036626D" w:rsidRDefault="00771558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В качестве рекоменда</w:t>
      </w:r>
      <w:r>
        <w:rPr>
          <w:sz w:val="20"/>
          <w:szCs w:val="20"/>
        </w:rPr>
        <w:t>ции по сохранению высокого уровня удовлетворённости можно отметить необходимость регулярного проведения анкетирования респондентов, что позволит минимизировать риски и будет способствовать принятию эффективных управленческих решений.</w:t>
      </w:r>
    </w:p>
    <w:p w:rsidR="0036626D" w:rsidRDefault="0036626D">
      <w:pPr>
        <w:spacing w:line="240" w:lineRule="auto"/>
        <w:rPr>
          <w:sz w:val="20"/>
          <w:szCs w:val="20"/>
        </w:rPr>
      </w:pPr>
    </w:p>
    <w:p w:rsidR="0036626D" w:rsidRDefault="0036626D">
      <w:pPr>
        <w:spacing w:line="240" w:lineRule="auto"/>
        <w:rPr>
          <w:sz w:val="20"/>
          <w:szCs w:val="20"/>
        </w:rPr>
      </w:pPr>
    </w:p>
    <w:p w:rsidR="0036626D" w:rsidRDefault="0036626D">
      <w:pPr>
        <w:spacing w:line="240" w:lineRule="auto"/>
        <w:ind w:left="0" w:firstLine="0"/>
        <w:rPr>
          <w:sz w:val="32"/>
          <w:szCs w:val="32"/>
        </w:rPr>
      </w:pPr>
    </w:p>
    <w:p w:rsidR="0036626D" w:rsidRDefault="00771558">
      <w:pPr>
        <w:spacing w:line="240" w:lineRule="auto"/>
        <w:ind w:left="0" w:firstLine="0"/>
        <w:rPr>
          <w:sz w:val="32"/>
          <w:szCs w:val="32"/>
        </w:rPr>
      </w:pPr>
      <w:r>
        <w:rPr>
          <w:sz w:val="32"/>
          <w:szCs w:val="32"/>
        </w:rPr>
        <w:t>«</w:t>
      </w:r>
      <w:r>
        <w:rPr>
          <w:b/>
          <w:bCs/>
          <w:sz w:val="32"/>
          <w:szCs w:val="32"/>
        </w:rPr>
        <w:t>18.02.12 Технологи</w:t>
      </w:r>
      <w:r>
        <w:rPr>
          <w:b/>
          <w:bCs/>
          <w:sz w:val="32"/>
          <w:szCs w:val="32"/>
        </w:rPr>
        <w:t>я аналитического контроля химических соединений</w:t>
      </w:r>
      <w:r>
        <w:rPr>
          <w:sz w:val="32"/>
          <w:szCs w:val="32"/>
        </w:rPr>
        <w:t>»</w:t>
      </w:r>
    </w:p>
    <w:p w:rsidR="0036626D" w:rsidRDefault="0036626D">
      <w:pPr>
        <w:spacing w:line="240" w:lineRule="auto"/>
        <w:ind w:left="0" w:firstLine="0"/>
        <w:rPr>
          <w:sz w:val="32"/>
          <w:szCs w:val="32"/>
        </w:rPr>
      </w:pPr>
    </w:p>
    <w:p w:rsidR="0036626D" w:rsidRDefault="00771558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В анкетировании принял(-и) участие 5 студент(-а,-ов), обучающихся по исследуемой образовательной программе.</w:t>
      </w:r>
    </w:p>
    <w:p w:rsidR="0036626D" w:rsidRDefault="00771558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В данном разделе приводятся количественные показатели уровня удовлетворённости респондентов, прини</w:t>
      </w:r>
      <w:r>
        <w:rPr>
          <w:sz w:val="20"/>
          <w:szCs w:val="20"/>
        </w:rPr>
        <w:t>мавших участие в анкетировании. В качестве оценки уровня удовлетворённости респондентов принято среднее значение по каждому показателю.</w:t>
      </w:r>
    </w:p>
    <w:p w:rsidR="0036626D" w:rsidRDefault="00771558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Критериальное значение показателя уровня удовлетворённости по каждому вопросу анкеты оценивается по следующей шкале: 0-2</w:t>
      </w:r>
      <w:r>
        <w:rPr>
          <w:sz w:val="20"/>
          <w:szCs w:val="20"/>
        </w:rPr>
        <w:t>5 % – низкий уровень удовлетворённости, 26-50 % – средний уровень удовлетворённости, 51-75 % – повышенный уровень удовлетворённости, 76-100 % – высокий уровень удовлетворённости.</w:t>
      </w:r>
    </w:p>
    <w:p w:rsidR="0036626D" w:rsidRDefault="0036626D">
      <w:pPr>
        <w:spacing w:line="240" w:lineRule="auto"/>
        <w:rPr>
          <w:sz w:val="20"/>
          <w:szCs w:val="20"/>
        </w:rPr>
      </w:pPr>
    </w:p>
    <w:p w:rsidR="0036626D" w:rsidRDefault="00771558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1. 1. Общая характеристика респондентов</w:t>
      </w:r>
    </w:p>
    <w:p w:rsidR="0036626D" w:rsidRDefault="00771558">
      <w:pPr>
        <w:spacing w:line="240" w:lineRule="auto"/>
        <w:ind w:left="0" w:firstLine="0"/>
        <w:rPr>
          <w:sz w:val="20"/>
          <w:szCs w:val="20"/>
        </w:rPr>
      </w:pPr>
      <w:r>
        <w:rPr>
          <w:noProof/>
          <w:sz w:val="20"/>
          <w:szCs w:val="20"/>
          <w:lang w:eastAsia="ru-RU" w:bidi="ar-SA"/>
        </w:rPr>
        <w:drawing>
          <wp:inline distT="0" distB="0" distL="0" distR="0">
            <wp:extent cx="5777230" cy="2722880"/>
            <wp:effectExtent l="0" t="0" r="0" b="127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Рисунок 4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82933" cy="272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626D" w:rsidRDefault="00771558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Рисунок 1 - Распределение ответов </w:t>
      </w:r>
      <w:r>
        <w:rPr>
          <w:sz w:val="20"/>
          <w:szCs w:val="20"/>
        </w:rPr>
        <w:t xml:space="preserve">на вопрос: </w:t>
      </w:r>
      <w:r>
        <w:rPr>
          <w:sz w:val="20"/>
          <w:szCs w:val="20"/>
        </w:rPr>
        <w:br/>
        <w:t>«Укажите ваш курс»</w:t>
      </w:r>
    </w:p>
    <w:p w:rsidR="0036626D" w:rsidRDefault="00771558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Рисунок 1 представляет процентное распределение респондентов. Преобладающее число респондентов – 100% - выбрал(-и) ответ на вопрос: «1 курс». 0% ответил(-и): «2 курс», 0% ответил(-и): «3 курс», 0% ответил(-и): «4 курс». Общее</w:t>
      </w:r>
      <w:r>
        <w:rPr>
          <w:sz w:val="20"/>
          <w:szCs w:val="20"/>
        </w:rPr>
        <w:t xml:space="preserve"> количество респондентов, участвовавших в анкетировании, равно 5.</w:t>
      </w:r>
    </w:p>
    <w:p w:rsidR="0036626D" w:rsidRDefault="00771558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2. Удовлетворённость респондентов по выборкам</w:t>
      </w:r>
    </w:p>
    <w:p w:rsidR="0036626D" w:rsidRDefault="00771558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lastRenderedPageBreak/>
        <w:t>2.1 Степень удовлетворённости анкетируемых, выбравших вариант ответа «1 курс» на вопрос: «Укажите ваш курс»</w:t>
      </w:r>
    </w:p>
    <w:p w:rsidR="0036626D" w:rsidRDefault="00771558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По итогам анкетирования 5 из 5 респо</w:t>
      </w:r>
      <w:r>
        <w:rPr>
          <w:sz w:val="20"/>
          <w:szCs w:val="20"/>
        </w:rPr>
        <w:t>ндентов на вопрос: «Укажите ваш курс», – ответил(-и) «1 курс», что составляет 100% от общего числа респондентов.</w:t>
      </w:r>
    </w:p>
    <w:p w:rsidR="0036626D" w:rsidRDefault="00771558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  2.1.1 По блоку вопросов «Удовлетворённость организацией учебного процесса»</w:t>
      </w:r>
    </w:p>
    <w:p w:rsidR="0036626D" w:rsidRDefault="00771558">
      <w:pPr>
        <w:spacing w:line="240" w:lineRule="auto"/>
        <w:ind w:left="0" w:firstLine="0"/>
        <w:rPr>
          <w:sz w:val="20"/>
          <w:szCs w:val="20"/>
        </w:rPr>
      </w:pPr>
      <w:r>
        <w:rPr>
          <w:noProof/>
          <w:sz w:val="20"/>
          <w:szCs w:val="20"/>
          <w:lang w:eastAsia="ru-RU" w:bidi="ar-SA"/>
        </w:rPr>
        <w:drawing>
          <wp:inline distT="0" distB="0" distL="0" distR="0">
            <wp:extent cx="6089015" cy="2869565"/>
            <wp:effectExtent l="0" t="0" r="6985" b="698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Рисунок 40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2584" cy="2880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626D" w:rsidRDefault="00771558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Рисунок 2.1.1 - Распределение показателей уровня удовлетворённос</w:t>
      </w:r>
      <w:r>
        <w:rPr>
          <w:sz w:val="20"/>
          <w:szCs w:val="20"/>
        </w:rPr>
        <w:t>ти по блоку вопросов «Удовлетворённость организацией учебного процесса» для анкетируемых, выбравших вариант ответа «1 курс» на вопрос: «Укажите ваш курс»</w:t>
      </w:r>
    </w:p>
    <w:p w:rsidR="0036626D" w:rsidRDefault="00771558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Результаты анкетирования респондентов показывают, что критериальные значения уровня удовлетворённости </w:t>
      </w:r>
      <w:r>
        <w:rPr>
          <w:sz w:val="20"/>
          <w:szCs w:val="20"/>
        </w:rPr>
        <w:t xml:space="preserve">распределены следующим образом: </w:t>
      </w:r>
    </w:p>
    <w:p w:rsidR="0036626D" w:rsidRDefault="00771558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Низкий уровень удовлетворённости не выявлен ни по одному вопросу.</w:t>
      </w:r>
    </w:p>
    <w:p w:rsidR="0036626D" w:rsidRDefault="00771558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Средний уровень удовлетворённости не выявлен ни по одному вопросу.</w:t>
      </w:r>
    </w:p>
    <w:p w:rsidR="0036626D" w:rsidRDefault="00771558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Повышенный уровень удовлетворённости отмечен по вопросу «Оцените организацию и проведение </w:t>
      </w:r>
      <w:r>
        <w:rPr>
          <w:sz w:val="20"/>
          <w:szCs w:val="20"/>
        </w:rPr>
        <w:t>практик».</w:t>
      </w:r>
    </w:p>
    <w:p w:rsidR="0036626D" w:rsidRDefault="00771558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Высокий уровень удовлетворённости отмечен по вопросам: «Оцените профессиональную компетентность преподавателей», «Оцените качество проведения лекционных и практических занятий», «Оцените расписание занятий», «Оцените применение современных образо</w:t>
      </w:r>
      <w:r>
        <w:rPr>
          <w:sz w:val="20"/>
          <w:szCs w:val="20"/>
        </w:rPr>
        <w:t>вательных технологий в преподавании», «Оцените состояние аудиторного фонда (аудиторий, лабораторий и т.п.) для занятий», «Оцените доступность учебной и методической литературы в библиотеке и в электронной образовательной среде (например, на платформе Moodl</w:t>
      </w:r>
      <w:r>
        <w:rPr>
          <w:sz w:val="20"/>
          <w:szCs w:val="20"/>
        </w:rPr>
        <w:t>e)».</w:t>
      </w:r>
    </w:p>
    <w:p w:rsidR="0036626D" w:rsidRDefault="00771558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Индекс удовлетворённости по блоку вопросов «Удовлетворённость организацией учебного процесса» среди респондентов, выбравших вариант ответа «1 курс» на вопрос: «Укажите ваш курс», – равен 8.6.</w:t>
      </w:r>
    </w:p>
    <w:p w:rsidR="0036626D" w:rsidRDefault="00771558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  2.1.2 По блоку вопросов «Удовлетворённость организацией в</w:t>
      </w:r>
      <w:r>
        <w:rPr>
          <w:sz w:val="20"/>
          <w:szCs w:val="20"/>
        </w:rPr>
        <w:t>неучебной деятельности»</w:t>
      </w:r>
    </w:p>
    <w:p w:rsidR="0036626D" w:rsidRDefault="00771558">
      <w:pPr>
        <w:spacing w:line="240" w:lineRule="auto"/>
        <w:ind w:hanging="57"/>
        <w:rPr>
          <w:sz w:val="20"/>
          <w:szCs w:val="20"/>
        </w:rPr>
      </w:pPr>
      <w:r>
        <w:rPr>
          <w:noProof/>
          <w:sz w:val="20"/>
          <w:szCs w:val="20"/>
          <w:lang w:eastAsia="ru-RU" w:bidi="ar-SA"/>
        </w:rPr>
        <w:drawing>
          <wp:inline distT="0" distB="0" distL="0" distR="0">
            <wp:extent cx="5495925" cy="2590165"/>
            <wp:effectExtent l="0" t="0" r="0" b="63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Рисунок 39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01775" cy="2593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626D" w:rsidRDefault="00771558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lastRenderedPageBreak/>
        <w:t>Рисунок 2.1.2 - Распределение показателей уровня удовлетворённости по блоку вопросов «Удовлетворённость организацией внеучебной деятельности» для анкетируемых, выбравших вариант ответа «1 курс» на вопрос: «Укажите ваш курс»</w:t>
      </w:r>
    </w:p>
    <w:p w:rsidR="0036626D" w:rsidRDefault="00771558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Резуль</w:t>
      </w:r>
      <w:r>
        <w:rPr>
          <w:sz w:val="20"/>
          <w:szCs w:val="20"/>
        </w:rPr>
        <w:t xml:space="preserve">таты анкетирования респондентов показывают, что критериальные значения уровня удовлетворённости распределены следующим образом: </w:t>
      </w:r>
    </w:p>
    <w:p w:rsidR="0036626D" w:rsidRDefault="00771558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Низкий уровень удовлетворённости не выявлен ни по одному вопросу.</w:t>
      </w:r>
    </w:p>
    <w:p w:rsidR="0036626D" w:rsidRDefault="00771558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Средний уровень удовлетворённости не выявлен ни по одному воп</w:t>
      </w:r>
      <w:r>
        <w:rPr>
          <w:sz w:val="20"/>
          <w:szCs w:val="20"/>
        </w:rPr>
        <w:t>росу.</w:t>
      </w:r>
    </w:p>
    <w:p w:rsidR="0036626D" w:rsidRDefault="00771558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Повышенный уровень удовлетворённости отмечен по вопросу «Оцените систему стимулирования за участие в научной, творческой, спортивной деятельности (грамоты, премии, именные стипендии, звания и т.д.)».</w:t>
      </w:r>
    </w:p>
    <w:p w:rsidR="0036626D" w:rsidRDefault="00771558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Высокий уровень удовлетворённости отмечен по вопро</w:t>
      </w:r>
      <w:r>
        <w:rPr>
          <w:sz w:val="20"/>
          <w:szCs w:val="20"/>
        </w:rPr>
        <w:t>сам: «Оцените организацию научно-исследовательской работы (СНО, олимпиады, конкурсы)», «Оцените организацию социально-психологической помощи (адаптация первокурсников, проблемы молодой семьи, назначение социальной стипендии и др.)», «Оцените организацию сп</w:t>
      </w:r>
      <w:r>
        <w:rPr>
          <w:sz w:val="20"/>
          <w:szCs w:val="20"/>
        </w:rPr>
        <w:t>ортивно-оздоровительной работы, пропаганды и внедрения физической культуры и здорового образа жизни», «Оцените работу куратора (наставника) студенческой группы», «Оцените организацию и проведение культурно-массовых мероприятий в вузе», «Оцените возможность</w:t>
      </w:r>
      <w:r>
        <w:rPr>
          <w:sz w:val="20"/>
          <w:szCs w:val="20"/>
        </w:rPr>
        <w:t xml:space="preserve"> влиять на организацию и планирование внеучебной и воспитательной работы».</w:t>
      </w:r>
    </w:p>
    <w:p w:rsidR="0036626D" w:rsidRDefault="00771558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Индекс удовлетворённости по блоку вопросов «Удовлетворённость организацией внеучебной деятельности» среди респондентов, выбравших вариант ответа «1 курс» на вопрос: «Укажите ваш </w:t>
      </w:r>
      <w:r>
        <w:rPr>
          <w:sz w:val="20"/>
          <w:szCs w:val="20"/>
        </w:rPr>
        <w:t>курс», – равен 8.31.</w:t>
      </w:r>
    </w:p>
    <w:p w:rsidR="0036626D" w:rsidRDefault="00771558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  2.1.3 По блоку вопросов «Удовлетворённость социально-бытовой инфраструктурой вуза»</w:t>
      </w:r>
    </w:p>
    <w:p w:rsidR="0036626D" w:rsidRDefault="00771558">
      <w:pPr>
        <w:spacing w:line="240" w:lineRule="auto"/>
        <w:rPr>
          <w:sz w:val="20"/>
          <w:szCs w:val="20"/>
        </w:rPr>
      </w:pPr>
      <w:r>
        <w:rPr>
          <w:noProof/>
          <w:sz w:val="20"/>
          <w:szCs w:val="20"/>
          <w:lang w:eastAsia="ru-RU" w:bidi="ar-SA"/>
        </w:rPr>
        <w:drawing>
          <wp:inline distT="0" distB="0" distL="0" distR="0">
            <wp:extent cx="5394325" cy="2072640"/>
            <wp:effectExtent l="0" t="0" r="0" b="381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Рисунок 38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3896" cy="2076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626D" w:rsidRDefault="00771558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Рисунок 2.1.3 - Распределение показателей уровня удовлетворённости по блоку вопросов «Удовлетворённость социально-бытовой инфраструктурой вуза» для </w:t>
      </w:r>
      <w:r>
        <w:rPr>
          <w:sz w:val="20"/>
          <w:szCs w:val="20"/>
        </w:rPr>
        <w:t>анкетируемых, выбравших вариант ответа «1 курс» на вопрос: «Укажите ваш курс»</w:t>
      </w:r>
    </w:p>
    <w:p w:rsidR="0036626D" w:rsidRDefault="00771558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Результаты анкетирования респондентов показывают, что критериальные значения уровня удовлетворённости распределены следующим образом: </w:t>
      </w:r>
    </w:p>
    <w:p w:rsidR="0036626D" w:rsidRDefault="00771558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Низкий уровень удовлетворённости не выявлен</w:t>
      </w:r>
      <w:r>
        <w:rPr>
          <w:sz w:val="20"/>
          <w:szCs w:val="20"/>
        </w:rPr>
        <w:t xml:space="preserve"> ни по одному вопросу.</w:t>
      </w:r>
    </w:p>
    <w:p w:rsidR="0036626D" w:rsidRDefault="00771558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Средний уровень удовлетворённости не выявлен ни по одному вопросу.</w:t>
      </w:r>
    </w:p>
    <w:p w:rsidR="0036626D" w:rsidRDefault="00771558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Повышенный уровень удовлетворённости не выявлен ни по одному вопросу.</w:t>
      </w:r>
    </w:p>
    <w:p w:rsidR="0036626D" w:rsidRDefault="00771558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Высокий уровень удовлетворённости отмечен по вопросам: «Оцените санитарно-гигиеническое состояни</w:t>
      </w:r>
      <w:r>
        <w:rPr>
          <w:sz w:val="20"/>
          <w:szCs w:val="20"/>
        </w:rPr>
        <w:t xml:space="preserve">е пунктов общественного питания», «Оцените организацию питания в вузе (стоимость, ассортимент, качество приготовления блюд, быстрота обслуживания)», «Оцените условия проживания в общежитии», «Оцените наличие и качество зон отдыха (ожидания), оборудованных </w:t>
      </w:r>
      <w:r>
        <w:rPr>
          <w:sz w:val="20"/>
          <w:szCs w:val="20"/>
        </w:rPr>
        <w:t>соответствующей мебелью», «Оцените наличие и доступность санитарно-гигиенических помещений, их санитарное состояние», «Оцените состояние и количество спортивных и тренажёрных залов, актового зала, репетиционных помещений, помещений для клубов, студий, круж</w:t>
      </w:r>
      <w:r>
        <w:rPr>
          <w:sz w:val="20"/>
          <w:szCs w:val="20"/>
        </w:rPr>
        <w:t>ков и т.п.», «Оцените доброжелательность и вежливость работников, не участвующих в учебном процессе».</w:t>
      </w:r>
    </w:p>
    <w:p w:rsidR="0036626D" w:rsidRDefault="00771558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Индекс удовлетворённости по блоку вопросов «Удовлетворённость социально-бытовой инфраструктурой вуза» среди респондентов, выбравших вариант ответа «1 курс</w:t>
      </w:r>
      <w:r>
        <w:rPr>
          <w:sz w:val="20"/>
          <w:szCs w:val="20"/>
        </w:rPr>
        <w:t>» на вопрос: «Укажите ваш курс», – равен 8.97.</w:t>
      </w:r>
    </w:p>
    <w:p w:rsidR="0036626D" w:rsidRDefault="00771558">
      <w:pPr>
        <w:spacing w:line="240" w:lineRule="auto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3. Сопоставительный анализ ответов респондентов по выборкам</w:t>
      </w:r>
    </w:p>
    <w:p w:rsidR="0036626D" w:rsidRDefault="00771558">
      <w:pPr>
        <w:spacing w:line="240" w:lineRule="auto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  3.1 Уровень удовлетворённости респондентов по блоку вопросов «Удовлетворённость организацией учебного процесса»</w:t>
      </w:r>
    </w:p>
    <w:p w:rsidR="0036626D" w:rsidRDefault="00771558">
      <w:pPr>
        <w:spacing w:line="240" w:lineRule="auto"/>
        <w:rPr>
          <w:sz w:val="20"/>
          <w:szCs w:val="20"/>
          <w:lang w:val="en-US"/>
        </w:rPr>
      </w:pPr>
      <w:r>
        <w:rPr>
          <w:noProof/>
          <w:sz w:val="20"/>
          <w:szCs w:val="20"/>
          <w:lang w:eastAsia="ru-RU" w:bidi="ar-SA"/>
        </w:rPr>
        <w:lastRenderedPageBreak/>
        <w:drawing>
          <wp:inline distT="0" distB="0" distL="0" distR="0">
            <wp:extent cx="6119495" cy="2884170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Рисунок 48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2884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626D" w:rsidRDefault="00771558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Рисунок 3.1.1 - Распределение пок</w:t>
      </w:r>
      <w:r>
        <w:rPr>
          <w:sz w:val="20"/>
          <w:szCs w:val="20"/>
        </w:rPr>
        <w:t>азателей уровня удовлетворённости всех респондентов по блоку вопросов «Удовлетворённость организацией учебного процесса»</w:t>
      </w:r>
    </w:p>
    <w:p w:rsidR="0036626D" w:rsidRDefault="00771558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Индекс удовлетворённости по блоку вопросов «Удовлетворённость организацией учебного процесса» равен 8.6.</w:t>
      </w:r>
    </w:p>
    <w:p w:rsidR="0036626D" w:rsidRDefault="00771558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Результаты анкетирования респо</w:t>
      </w:r>
      <w:r>
        <w:rPr>
          <w:sz w:val="20"/>
          <w:szCs w:val="20"/>
        </w:rPr>
        <w:t xml:space="preserve">ндентов показывают, что критериальные значения уровня удовлетворённости распределены следующим образом: </w:t>
      </w:r>
    </w:p>
    <w:p w:rsidR="0036626D" w:rsidRDefault="00771558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Низкий уровень удовлетворённости не выявлен ни по одному вопросу.</w:t>
      </w:r>
    </w:p>
    <w:p w:rsidR="0036626D" w:rsidRDefault="00771558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Средний уровень удовлетворённости не выявлен ни по одному вопросу.</w:t>
      </w:r>
    </w:p>
    <w:p w:rsidR="0036626D" w:rsidRDefault="00771558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Повышенный уровень</w:t>
      </w:r>
      <w:r>
        <w:rPr>
          <w:sz w:val="20"/>
          <w:szCs w:val="20"/>
        </w:rPr>
        <w:t xml:space="preserve"> удовлетворённости отмечен по вопросу «Оцените организацию и проведение практик».</w:t>
      </w:r>
    </w:p>
    <w:p w:rsidR="0036626D" w:rsidRDefault="00771558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Высокий уровень удовлетворённости отмечен по вопросам: «Оцените расписание занятий», «Оцените состояние аудиторного фонда (аудиторий, лабораторий и т.п.) для занятий», «Оцени</w:t>
      </w:r>
      <w:r>
        <w:rPr>
          <w:sz w:val="20"/>
          <w:szCs w:val="20"/>
        </w:rPr>
        <w:t>те качество проведения лекционных и практических занятий», «Оцените доступность учебной и методической литературы в библиотеке и в электронной образовательной среде (например, на платформе Moodle)», «Оцените профессиональную компетентность преподавателей»,</w:t>
      </w:r>
      <w:r>
        <w:rPr>
          <w:sz w:val="20"/>
          <w:szCs w:val="20"/>
        </w:rPr>
        <w:t xml:space="preserve"> «Оцените применение современных образовательных технологий в преподавании».</w:t>
      </w:r>
    </w:p>
    <w:p w:rsidR="0036626D" w:rsidRDefault="00771558">
      <w:pPr>
        <w:spacing w:line="240" w:lineRule="auto"/>
        <w:ind w:left="-142" w:hanging="57"/>
        <w:jc w:val="center"/>
        <w:rPr>
          <w:sz w:val="20"/>
          <w:szCs w:val="20"/>
          <w:lang w:val="en-US"/>
        </w:rPr>
      </w:pPr>
      <w:r>
        <w:rPr>
          <w:noProof/>
          <w:sz w:val="20"/>
          <w:szCs w:val="20"/>
          <w:lang w:eastAsia="ru-RU" w:bidi="ar-SA"/>
        </w:rPr>
        <w:drawing>
          <wp:inline distT="0" distB="0" distL="0" distR="0">
            <wp:extent cx="3647440" cy="3647440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Рисунок 47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51135" cy="365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626D" w:rsidRDefault="00771558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Рисунок 3.1.2 - Распределение показателей уровня удовлетворённости по блоку вопросов «Удовлетворённость организацией учебного процесса»</w:t>
      </w:r>
    </w:p>
    <w:p w:rsidR="0036626D" w:rsidRDefault="00771558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lastRenderedPageBreak/>
        <w:t>Результаты анкетирования респондентов пок</w:t>
      </w:r>
      <w:r>
        <w:rPr>
          <w:sz w:val="20"/>
          <w:szCs w:val="20"/>
        </w:rPr>
        <w:t>азывают, что максимальные и минимальные оценки критериальных значений уровня удовлетворённости распределены следующим образом:</w:t>
      </w:r>
    </w:p>
    <w:p w:rsidR="0036626D" w:rsidRDefault="00771558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Опрос респондентов, ответивших «1 курс» на вопрос: «Укажите ваш курс», – показывает наибольший уровень удовлетворённости по вопро</w:t>
      </w:r>
      <w:r>
        <w:rPr>
          <w:sz w:val="20"/>
          <w:szCs w:val="20"/>
        </w:rPr>
        <w:t>сам: «Оцените расписание занятий», «Оцените состояние аудиторного фонда (аудиторий, лабораторий и т.п.) для занятий», а наименьший уровень – по вопросу «Оцените организацию и проведение практик».</w:t>
      </w:r>
    </w:p>
    <w:p w:rsidR="0036626D" w:rsidRDefault="00771558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По результатам анкетирования невозможно оценить наибольший и</w:t>
      </w:r>
      <w:r>
        <w:rPr>
          <w:sz w:val="20"/>
          <w:szCs w:val="20"/>
        </w:rPr>
        <w:t xml:space="preserve"> наименьший уровень удовлетворённости респондентов, ответивших «2 курс» на вопрос: «Укажите ваш курс».</w:t>
      </w:r>
    </w:p>
    <w:p w:rsidR="0036626D" w:rsidRDefault="00771558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По результатам анкетирования невозможно оценить наибольший и наименьший уровень удовлетворённости респондентов, ответивших «3 курс» на вопрос: «Укажите в</w:t>
      </w:r>
      <w:r>
        <w:rPr>
          <w:sz w:val="20"/>
          <w:szCs w:val="20"/>
        </w:rPr>
        <w:t>аш курс».</w:t>
      </w:r>
    </w:p>
    <w:p w:rsidR="0036626D" w:rsidRDefault="00771558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По результатам анкетирования невозможно оценить наибольший и наименьший уровень удовлетворённости респондентов, ответивших «4 курс» на вопрос: «Укажите ваш курс».</w:t>
      </w:r>
    </w:p>
    <w:p w:rsidR="0036626D" w:rsidRDefault="00771558">
      <w:pPr>
        <w:spacing w:line="240" w:lineRule="auto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  3.2 Уровень удовлетворённости респондентов по блоку вопросов «Удовлетворённость о</w:t>
      </w:r>
      <w:r>
        <w:rPr>
          <w:b/>
          <w:bCs/>
          <w:sz w:val="20"/>
          <w:szCs w:val="20"/>
        </w:rPr>
        <w:t>рганизацией внеучебной деятельности»</w:t>
      </w:r>
    </w:p>
    <w:p w:rsidR="0036626D" w:rsidRDefault="00771558">
      <w:pPr>
        <w:spacing w:line="240" w:lineRule="auto"/>
        <w:ind w:left="0" w:firstLine="0"/>
        <w:jc w:val="center"/>
        <w:rPr>
          <w:sz w:val="20"/>
          <w:szCs w:val="20"/>
          <w:lang w:val="en-US"/>
        </w:rPr>
      </w:pPr>
      <w:r>
        <w:rPr>
          <w:noProof/>
          <w:sz w:val="20"/>
          <w:szCs w:val="20"/>
          <w:lang w:eastAsia="ru-RU" w:bidi="ar-SA"/>
        </w:rPr>
        <w:drawing>
          <wp:inline distT="0" distB="0" distL="0" distR="0">
            <wp:extent cx="5826125" cy="2059305"/>
            <wp:effectExtent l="0" t="0" r="317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Рисунок 46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55085" cy="2070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626D" w:rsidRDefault="00771558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Рисунок 3.2.1 - Распределение показателей уровня удовлетворённости всех респондентов по блоку вопросов «Удовлетворённость организацией внеучебной деятельности»</w:t>
      </w:r>
    </w:p>
    <w:p w:rsidR="0036626D" w:rsidRDefault="00771558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Индекс удовлетворённости по блоку вопросов «Удовлетворённ</w:t>
      </w:r>
      <w:r>
        <w:rPr>
          <w:sz w:val="20"/>
          <w:szCs w:val="20"/>
        </w:rPr>
        <w:t>ость организацией внеучебной деятельности» равен 8.31.</w:t>
      </w:r>
    </w:p>
    <w:p w:rsidR="0036626D" w:rsidRDefault="00771558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Результаты анкетирования респондентов показывают, что критериальные значения уровня удовлетворённости распределены следующим образом: </w:t>
      </w:r>
    </w:p>
    <w:p w:rsidR="0036626D" w:rsidRDefault="00771558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Низкий уровень удовлетворённости не выявлен ни по одному вопросу.</w:t>
      </w:r>
    </w:p>
    <w:p w:rsidR="0036626D" w:rsidRDefault="00771558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Средний уровень удовлетворённости не выявлен ни по одному вопросу.</w:t>
      </w:r>
    </w:p>
    <w:p w:rsidR="0036626D" w:rsidRDefault="00771558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Повышенный уровень удовлетворённости отмечен по вопросу «Оцените систему стимулирования за участие в научной, творческой, спортивной деятельности (грамоты, премии, именные стипендии, звания</w:t>
      </w:r>
      <w:r>
        <w:rPr>
          <w:sz w:val="20"/>
          <w:szCs w:val="20"/>
        </w:rPr>
        <w:t xml:space="preserve"> и т.д.)».</w:t>
      </w:r>
    </w:p>
    <w:p w:rsidR="0036626D" w:rsidRDefault="00771558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Высокий уровень удовлетворённости отмечен по вопросам: «Оцените работу куратора (наставника) студенческой группы», «Оцените организацию и проведение культурно-массовых мероприятий в вузе», «Оцените возможность влиять на организацию и планировани</w:t>
      </w:r>
      <w:r>
        <w:rPr>
          <w:sz w:val="20"/>
          <w:szCs w:val="20"/>
        </w:rPr>
        <w:t>е внеучебной и воспитательной работы», «Оцените организацию спортивно-оздоровительной работы, пропаганды и внедрения физической культуры и здорового образа жизни», «Оцените организацию социально-психологической помощи (адаптация первокурсников, проблемы мо</w:t>
      </w:r>
      <w:r>
        <w:rPr>
          <w:sz w:val="20"/>
          <w:szCs w:val="20"/>
        </w:rPr>
        <w:t>лодой семьи, назначение социальной стипендии и др.)», «Оцените организацию научно-исследовательской работы (СНО, олимпиады, конкурсы)».</w:t>
      </w:r>
    </w:p>
    <w:p w:rsidR="0036626D" w:rsidRDefault="00771558">
      <w:pPr>
        <w:spacing w:line="240" w:lineRule="auto"/>
        <w:ind w:left="0" w:hanging="57"/>
        <w:jc w:val="center"/>
        <w:rPr>
          <w:sz w:val="20"/>
          <w:szCs w:val="20"/>
          <w:lang w:val="en-US"/>
        </w:rPr>
      </w:pPr>
      <w:r>
        <w:rPr>
          <w:noProof/>
          <w:sz w:val="20"/>
          <w:szCs w:val="20"/>
          <w:lang w:eastAsia="ru-RU" w:bidi="ar-SA"/>
        </w:rPr>
        <w:lastRenderedPageBreak/>
        <w:drawing>
          <wp:inline distT="0" distB="0" distL="0" distR="0">
            <wp:extent cx="3989070" cy="3989070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Рисунок 45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94005" cy="399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626D" w:rsidRDefault="00771558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Рисунок 3.2.2 - Распределение показателей уровня удовлетворённости по блоку вопросов «Удовлетворённость организацией в</w:t>
      </w:r>
      <w:r>
        <w:rPr>
          <w:sz w:val="20"/>
          <w:szCs w:val="20"/>
        </w:rPr>
        <w:t>неучебной деятельности»</w:t>
      </w:r>
    </w:p>
    <w:p w:rsidR="0036626D" w:rsidRDefault="00771558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Результаты анкетирования респондентов показывают, что максимальные и минимальные оценки критериальных значений уровня удовлетворённости распределены следующим образом:</w:t>
      </w:r>
    </w:p>
    <w:p w:rsidR="0036626D" w:rsidRDefault="00771558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Опрос респондентов, ответивших «1 курс» на вопрос: «Укажите ваш </w:t>
      </w:r>
      <w:r>
        <w:rPr>
          <w:sz w:val="20"/>
          <w:szCs w:val="20"/>
        </w:rPr>
        <w:t>курс», – показывает наибольший уровень удовлетворённости по вопросу «Оцените работу куратора (наставника) студенческой группы», а наименьший уровень – по вопросу «Оцените систему стимулирования за участие в научной, творческой, спортивной деятельности (гра</w:t>
      </w:r>
      <w:r>
        <w:rPr>
          <w:sz w:val="20"/>
          <w:szCs w:val="20"/>
        </w:rPr>
        <w:t>моты, премии, именные стипендии, звания и т.д.)».</w:t>
      </w:r>
    </w:p>
    <w:p w:rsidR="0036626D" w:rsidRDefault="00771558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По результатам анкетирования невозможно оценить наибольший и наименьший уровень удовлетворённости респондентов, ответивших «2 курс» на вопрос: «Укажите ваш курс».</w:t>
      </w:r>
    </w:p>
    <w:p w:rsidR="0036626D" w:rsidRDefault="00771558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По результатам анкетирования невозможно </w:t>
      </w:r>
      <w:r>
        <w:rPr>
          <w:sz w:val="20"/>
          <w:szCs w:val="20"/>
        </w:rPr>
        <w:t>оценить наибольший и наименьший уровень удовлетворённости респондентов, ответивших «3 курс» на вопрос: «Укажите ваш курс».</w:t>
      </w:r>
    </w:p>
    <w:p w:rsidR="0036626D" w:rsidRDefault="00771558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По результатам анкетирования невозможно оценить наибольший и наименьший уровень удовлетворённости респондентов, ответивших «4 курс» н</w:t>
      </w:r>
      <w:r>
        <w:rPr>
          <w:sz w:val="20"/>
          <w:szCs w:val="20"/>
        </w:rPr>
        <w:t>а вопрос: «Укажите ваш курс».</w:t>
      </w:r>
    </w:p>
    <w:p w:rsidR="0036626D" w:rsidRDefault="00771558">
      <w:pPr>
        <w:spacing w:line="240" w:lineRule="auto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  3.3 Уровень удовлетворённости респондентов по блоку вопросов «Удовлетворённость социально-бытовой инфраструктурой вуза»</w:t>
      </w:r>
    </w:p>
    <w:p w:rsidR="0036626D" w:rsidRDefault="00771558">
      <w:pPr>
        <w:spacing w:line="240" w:lineRule="auto"/>
        <w:ind w:left="0" w:firstLine="0"/>
        <w:rPr>
          <w:sz w:val="20"/>
          <w:szCs w:val="20"/>
          <w:lang w:val="en-US"/>
        </w:rPr>
      </w:pPr>
      <w:r>
        <w:rPr>
          <w:noProof/>
          <w:sz w:val="20"/>
          <w:szCs w:val="20"/>
          <w:lang w:eastAsia="ru-RU" w:bidi="ar-SA"/>
        </w:rPr>
        <w:drawing>
          <wp:inline distT="0" distB="0" distL="0" distR="0">
            <wp:extent cx="5646420" cy="2110105"/>
            <wp:effectExtent l="0" t="0" r="0" b="444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Рисунок 44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56141" cy="2113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626D" w:rsidRDefault="00771558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Рисунок 3.3.1 - Распределение показателей уровня удовлетворённости всех респондентов по блоку вопросов</w:t>
      </w:r>
      <w:r>
        <w:rPr>
          <w:sz w:val="20"/>
          <w:szCs w:val="20"/>
        </w:rPr>
        <w:t xml:space="preserve"> «Удовлетворённость социально-бытовой инфраструктурой вуза»</w:t>
      </w:r>
    </w:p>
    <w:p w:rsidR="0036626D" w:rsidRDefault="00771558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Индекс удовлетворённости по блоку вопросов «Удовлетворённость социально-бытовой инфраструктурой вуза» равен 8.97.</w:t>
      </w:r>
    </w:p>
    <w:p w:rsidR="0036626D" w:rsidRDefault="00771558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lastRenderedPageBreak/>
        <w:t>Результаты анкетирования респондентов показывают, что критериальные значения уровн</w:t>
      </w:r>
      <w:r>
        <w:rPr>
          <w:sz w:val="20"/>
          <w:szCs w:val="20"/>
        </w:rPr>
        <w:t xml:space="preserve">я удовлетворённости распределены следующим образом: </w:t>
      </w:r>
    </w:p>
    <w:p w:rsidR="0036626D" w:rsidRDefault="00771558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Низкий уровень удовлетворённости не выявлен ни по одному вопросу.</w:t>
      </w:r>
    </w:p>
    <w:p w:rsidR="0036626D" w:rsidRDefault="00771558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Средний уровень удовлетворённости не выявлен ни по одному вопросу.</w:t>
      </w:r>
    </w:p>
    <w:p w:rsidR="0036626D" w:rsidRDefault="00771558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Повышенный уровень удовлетворённости не выявлен ни по одному вопросу.</w:t>
      </w:r>
    </w:p>
    <w:p w:rsidR="0036626D" w:rsidRDefault="00771558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Высокий уровень удовлетворённости отмечен по вопросам: «Оцените доброжелательность и вежливость работников, не участвующих в учебном процессе», «Оцените состояние и количество спортивных и тренажёрных залов, актового зала, репетиционных помещений, помещени</w:t>
      </w:r>
      <w:r>
        <w:rPr>
          <w:sz w:val="20"/>
          <w:szCs w:val="20"/>
        </w:rPr>
        <w:t>й для клубов, студий, кружков и т.п.», «Оцените санитарно-гигиеническое состояние пунктов общественного питания», «Оцените наличие и доступность санитарно-гигиенических помещений, их санитарное состояние», «Оцените организацию питания в вузе (стоимость, ас</w:t>
      </w:r>
      <w:r>
        <w:rPr>
          <w:sz w:val="20"/>
          <w:szCs w:val="20"/>
        </w:rPr>
        <w:t>сортимент, качество приготовления блюд, быстрота обслуживания)», «Оцените наличие и качество зон отдыха (ожидания), оборудованных соответствующей мебелью», «Оцените условия проживания в общежитии».</w:t>
      </w:r>
    </w:p>
    <w:p w:rsidR="0036626D" w:rsidRDefault="00771558">
      <w:pPr>
        <w:spacing w:line="240" w:lineRule="auto"/>
        <w:ind w:left="-142" w:hanging="57"/>
        <w:jc w:val="center"/>
        <w:rPr>
          <w:sz w:val="20"/>
          <w:szCs w:val="20"/>
          <w:lang w:val="en-US"/>
        </w:rPr>
      </w:pPr>
      <w:r>
        <w:rPr>
          <w:noProof/>
          <w:sz w:val="20"/>
          <w:szCs w:val="20"/>
          <w:lang w:eastAsia="ru-RU" w:bidi="ar-SA"/>
        </w:rPr>
        <w:drawing>
          <wp:inline distT="0" distB="0" distL="0" distR="0">
            <wp:extent cx="4039235" cy="4039235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Рисунок 43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40976" cy="4040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626D" w:rsidRDefault="00771558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Рисунок 3.3.2 - Распределение показателей уровня удовлет</w:t>
      </w:r>
      <w:r>
        <w:rPr>
          <w:sz w:val="20"/>
          <w:szCs w:val="20"/>
        </w:rPr>
        <w:t>ворённости по блоку вопросов «Удовлетворённость социально-бытовой инфраструктурой вуза»</w:t>
      </w:r>
    </w:p>
    <w:p w:rsidR="0036626D" w:rsidRDefault="00771558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Результаты анкетирования респондентов показывают, что максимальные и минимальные оценки критериальных значений уровня удовлетворённости распределены следующим образом:</w:t>
      </w:r>
    </w:p>
    <w:p w:rsidR="0036626D" w:rsidRDefault="00771558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Опрос респондентов, ответивших «1 курс» на вопрос: «Укажите ваш курс», – показывает наибольший уровень удовлетворённости по вопросу «Оцените доброжелательность и вежливость работников, не участвующих в учебном процессе», а наименьший уровень – по вопросу «</w:t>
      </w:r>
      <w:r>
        <w:rPr>
          <w:sz w:val="20"/>
          <w:szCs w:val="20"/>
        </w:rPr>
        <w:t>Оцените условия проживания в общежитии».</w:t>
      </w:r>
    </w:p>
    <w:p w:rsidR="0036626D" w:rsidRDefault="00771558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По результатам анкетирования невозможно оценить наибольший и наименьший уровень удовлетворённости респондентов, ответивших «2 курс» на вопрос: «Укажите ваш курс».</w:t>
      </w:r>
    </w:p>
    <w:p w:rsidR="0036626D" w:rsidRDefault="00771558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По результатам анкетирования невозможно оценить наиб</w:t>
      </w:r>
      <w:r>
        <w:rPr>
          <w:sz w:val="20"/>
          <w:szCs w:val="20"/>
        </w:rPr>
        <w:t>ольший и наименьший уровень удовлетворённости респондентов, ответивших «3 курс» на вопрос: «Укажите ваш курс».</w:t>
      </w:r>
    </w:p>
    <w:p w:rsidR="0036626D" w:rsidRDefault="00771558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По результатам анкетирования невозможно оценить наибольший и наименьший уровень удовлетворённости респондентов, ответивших «4 курс» на вопрос: «У</w:t>
      </w:r>
      <w:r>
        <w:rPr>
          <w:sz w:val="20"/>
          <w:szCs w:val="20"/>
        </w:rPr>
        <w:t>кажите ваш курс».</w:t>
      </w:r>
    </w:p>
    <w:p w:rsidR="0036626D" w:rsidRDefault="00771558">
      <w:pPr>
        <w:spacing w:line="240" w:lineRule="auto"/>
        <w:rPr>
          <w:b/>
          <w:bCs/>
          <w:sz w:val="20"/>
          <w:szCs w:val="20"/>
          <w:lang w:val="en-US"/>
        </w:rPr>
      </w:pPr>
      <w:r>
        <w:rPr>
          <w:b/>
          <w:bCs/>
          <w:sz w:val="20"/>
          <w:szCs w:val="20"/>
          <w:lang w:val="en-US"/>
        </w:rPr>
        <w:t>4. Выводы и рекомендации</w:t>
      </w:r>
    </w:p>
    <w:p w:rsidR="0036626D" w:rsidRDefault="00771558">
      <w:pPr>
        <w:spacing w:line="240" w:lineRule="auto"/>
        <w:ind w:left="0" w:hanging="57"/>
        <w:rPr>
          <w:sz w:val="20"/>
          <w:szCs w:val="20"/>
          <w:lang w:val="en-US"/>
        </w:rPr>
      </w:pPr>
      <w:r>
        <w:rPr>
          <w:noProof/>
          <w:sz w:val="20"/>
          <w:szCs w:val="20"/>
          <w:lang w:eastAsia="ru-RU" w:bidi="ar-SA"/>
        </w:rPr>
        <w:lastRenderedPageBreak/>
        <w:drawing>
          <wp:inline distT="0" distB="0" distL="0" distR="0">
            <wp:extent cx="6189980" cy="2914015"/>
            <wp:effectExtent l="0" t="0" r="1270" b="63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Рисунок 42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89980" cy="291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626D" w:rsidRDefault="00771558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Рисунок 4.1 - Средняя оценка удовлетворённости (по всем тематическим блокам показателей)</w:t>
      </w:r>
    </w:p>
    <w:p w:rsidR="0036626D" w:rsidRDefault="00771558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Средняя оценка удовлетворённости респондентов по блоку вопросов «Удовлетворённость организацией учебного процесса» равна 8</w:t>
      </w:r>
      <w:r>
        <w:rPr>
          <w:sz w:val="20"/>
          <w:szCs w:val="20"/>
        </w:rPr>
        <w:t>.6, что является показателем высокого уровня удовлетворённости (75-100%).</w:t>
      </w:r>
    </w:p>
    <w:p w:rsidR="0036626D" w:rsidRDefault="00771558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Средняя оценка удовлетворённости респондентов по блоку вопросов «Удовлетворённость организацией внеучебной деятельности» равна 8.31, что является показателем высокого уровня удовлетв</w:t>
      </w:r>
      <w:r>
        <w:rPr>
          <w:sz w:val="20"/>
          <w:szCs w:val="20"/>
        </w:rPr>
        <w:t>орённости (75-100%).</w:t>
      </w:r>
    </w:p>
    <w:p w:rsidR="0036626D" w:rsidRDefault="00771558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Средняя оценка удовлетворённости респондентов по блоку вопросов «Удовлетворённость социально-бытовой инфраструктурой вуза» равна 8.97, что является показателем высокого уровня удовлетворённости (75-100%).</w:t>
      </w:r>
    </w:p>
    <w:p w:rsidR="0036626D" w:rsidRDefault="00771558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По результатам исследования можно констатировать, что общий индекс удовлетворённости респондентов равен </w:t>
      </w:r>
      <w:r>
        <w:rPr>
          <w:b/>
          <w:bCs/>
          <w:sz w:val="20"/>
          <w:szCs w:val="20"/>
        </w:rPr>
        <w:t xml:space="preserve">8.63 (75-100%) </w:t>
      </w:r>
      <w:r>
        <w:rPr>
          <w:sz w:val="20"/>
          <w:szCs w:val="20"/>
        </w:rPr>
        <w:t>(см. Рисунок 4.1), что является показателем высокого уровня удовлетворённости.</w:t>
      </w:r>
    </w:p>
    <w:p w:rsidR="0036626D" w:rsidRDefault="0036626D">
      <w:pPr>
        <w:spacing w:line="240" w:lineRule="auto"/>
      </w:pPr>
    </w:p>
    <w:p w:rsidR="0036626D" w:rsidRDefault="0036626D">
      <w:pPr>
        <w:spacing w:line="240" w:lineRule="auto"/>
      </w:pPr>
    </w:p>
    <w:p w:rsidR="0036626D" w:rsidRDefault="0036626D">
      <w:pPr>
        <w:spacing w:line="240" w:lineRule="auto"/>
      </w:pPr>
    </w:p>
    <w:p w:rsidR="0036626D" w:rsidRDefault="00771558">
      <w:pPr>
        <w:spacing w:line="240" w:lineRule="auto"/>
        <w:rPr>
          <w:sz w:val="32"/>
          <w:szCs w:val="32"/>
        </w:rPr>
      </w:pPr>
      <w:r>
        <w:rPr>
          <w:sz w:val="32"/>
          <w:szCs w:val="32"/>
        </w:rPr>
        <w:t>«</w:t>
      </w:r>
      <w:r>
        <w:rPr>
          <w:b/>
          <w:bCs/>
          <w:sz w:val="32"/>
          <w:szCs w:val="32"/>
        </w:rPr>
        <w:t>09.02.07 Информационные системы и программирование</w:t>
      </w:r>
      <w:r>
        <w:rPr>
          <w:sz w:val="32"/>
          <w:szCs w:val="32"/>
        </w:rPr>
        <w:t>»</w:t>
      </w:r>
    </w:p>
    <w:p w:rsidR="0036626D" w:rsidRDefault="0036626D">
      <w:pPr>
        <w:spacing w:line="240" w:lineRule="auto"/>
        <w:rPr>
          <w:sz w:val="32"/>
          <w:szCs w:val="32"/>
        </w:rPr>
      </w:pPr>
    </w:p>
    <w:p w:rsidR="0036626D" w:rsidRDefault="00771558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В</w:t>
      </w:r>
      <w:r>
        <w:rPr>
          <w:sz w:val="20"/>
          <w:szCs w:val="20"/>
        </w:rPr>
        <w:t xml:space="preserve"> анкетировании принял(-и) участие 27 студент(-а,-ов), обучающихся по исследуемой образовательной программе.</w:t>
      </w:r>
    </w:p>
    <w:p w:rsidR="0036626D" w:rsidRPr="00FB7570" w:rsidRDefault="00771558" w:rsidP="00FB7570">
      <w:pPr>
        <w:spacing w:line="240" w:lineRule="auto"/>
        <w:rPr>
          <w:sz w:val="20"/>
          <w:szCs w:val="20"/>
        </w:rPr>
      </w:pPr>
      <w:bookmarkStart w:id="15" w:name="_GoBack"/>
      <w:r w:rsidRPr="00FB7570">
        <w:rPr>
          <w:sz w:val="20"/>
          <w:szCs w:val="20"/>
        </w:rPr>
        <w:t xml:space="preserve">В данном разделе приводятся количественные показатели уровня удовлетворённости респондентов, принимавших участие в анкетировании. В качестве оценки </w:t>
      </w:r>
      <w:r w:rsidRPr="00FB7570">
        <w:rPr>
          <w:sz w:val="20"/>
          <w:szCs w:val="20"/>
        </w:rPr>
        <w:t>уровня удовлетворённости респондентов принято среднее значение по каждому показателю.</w:t>
      </w:r>
    </w:p>
    <w:p w:rsidR="0036626D" w:rsidRPr="00FB7570" w:rsidRDefault="00771558" w:rsidP="00FB7570">
      <w:pPr>
        <w:spacing w:line="240" w:lineRule="auto"/>
        <w:rPr>
          <w:sz w:val="20"/>
          <w:szCs w:val="20"/>
        </w:rPr>
      </w:pPr>
      <w:r w:rsidRPr="00FB7570">
        <w:rPr>
          <w:sz w:val="20"/>
          <w:szCs w:val="20"/>
        </w:rPr>
        <w:t xml:space="preserve">Критериальное значение показателя уровня удовлетворённости по каждому вопросу анкеты оценивается по следующей шкале: 0-25 % – низкий уровень удовлетворённости, 26-50 % – </w:t>
      </w:r>
      <w:r w:rsidRPr="00FB7570">
        <w:rPr>
          <w:sz w:val="20"/>
          <w:szCs w:val="20"/>
        </w:rPr>
        <w:t>средний уровень удовлетворённости, 51-75 % – повышенный уровень удовлетворённости, 76-100 % – высокий уровень удовлетворённости.</w:t>
      </w:r>
    </w:p>
    <w:bookmarkEnd w:id="15"/>
    <w:p w:rsidR="0036626D" w:rsidRPr="00FB7570" w:rsidRDefault="0036626D" w:rsidP="00FB7570">
      <w:pPr>
        <w:spacing w:line="240" w:lineRule="auto"/>
        <w:rPr>
          <w:sz w:val="20"/>
          <w:szCs w:val="20"/>
        </w:rPr>
      </w:pPr>
    </w:p>
    <w:p w:rsidR="0036626D" w:rsidRDefault="00771558">
      <w:pPr>
        <w:pStyle w:val="3"/>
        <w:numPr>
          <w:ilvl w:val="0"/>
          <w:numId w:val="0"/>
        </w:numPr>
        <w:tabs>
          <w:tab w:val="left" w:pos="708"/>
        </w:tabs>
        <w:ind w:left="57"/>
        <w:jc w:val="center"/>
        <w:rPr>
          <w:rFonts w:ascii="Times New Roman" w:hAnsi="Times New Roman"/>
          <w:lang w:val="en-US"/>
        </w:rPr>
      </w:pPr>
      <w:r>
        <w:rPr>
          <w:rFonts w:ascii="Times New Roman" w:hAnsi="Times New Roman"/>
          <w:lang w:val="en-US"/>
        </w:rPr>
        <w:lastRenderedPageBreak/>
        <w:t>1. 1. Общая характеристика респондентов</w:t>
      </w:r>
    </w:p>
    <w:p w:rsidR="0036626D" w:rsidRDefault="00771558">
      <w:pPr>
        <w:pStyle w:val="a0"/>
        <w:spacing w:line="240" w:lineRule="auto"/>
        <w:ind w:hanging="57"/>
        <w:jc w:val="center"/>
        <w:rPr>
          <w:sz w:val="20"/>
          <w:szCs w:val="20"/>
          <w:lang w:val="en-US"/>
        </w:rPr>
      </w:pPr>
      <w:r>
        <w:rPr>
          <w:noProof/>
          <w:sz w:val="20"/>
          <w:szCs w:val="20"/>
          <w:lang w:eastAsia="ru-RU" w:bidi="ar-SA"/>
        </w:rPr>
        <w:drawing>
          <wp:inline distT="0" distB="0" distL="0" distR="0">
            <wp:extent cx="4149725" cy="1945640"/>
            <wp:effectExtent l="0" t="0" r="3175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Рисунок 68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53094" cy="194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626D" w:rsidRDefault="00771558">
      <w:pPr>
        <w:pStyle w:val="a0"/>
        <w:spacing w:line="240" w:lineRule="auto"/>
        <w:ind w:hanging="57"/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Рисунок 1 - Распределение ответов на вопрос: </w:t>
      </w:r>
      <w:r>
        <w:rPr>
          <w:sz w:val="20"/>
          <w:szCs w:val="20"/>
        </w:rPr>
        <w:br/>
        <w:t>«Укажите ваш курс»</w:t>
      </w:r>
    </w:p>
    <w:p w:rsidR="0036626D" w:rsidRDefault="00771558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Рисунок 1 представл</w:t>
      </w:r>
      <w:r>
        <w:rPr>
          <w:sz w:val="20"/>
          <w:szCs w:val="20"/>
        </w:rPr>
        <w:t xml:space="preserve">яет процентное распределение респондентов. Преобладающее число респондентов – 37.04% - выбрал(-и) ответ на вопрос: «4 курс». 33.33% ответил(-и): «2 курс», 29.63% ответил(-и): «3 курс», 0% ответил(-и): «1 курс». Общее количество респондентов, участвовавших </w:t>
      </w:r>
      <w:r>
        <w:rPr>
          <w:sz w:val="20"/>
          <w:szCs w:val="20"/>
        </w:rPr>
        <w:t>в анкетировании, равно 27.</w:t>
      </w:r>
    </w:p>
    <w:p w:rsidR="0036626D" w:rsidRDefault="00771558">
      <w:pPr>
        <w:pStyle w:val="3"/>
        <w:numPr>
          <w:ilvl w:val="0"/>
          <w:numId w:val="0"/>
        </w:numPr>
        <w:tabs>
          <w:tab w:val="left" w:pos="708"/>
        </w:tabs>
        <w:spacing w:line="240" w:lineRule="auto"/>
        <w:ind w:left="57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2. Удовлетворённость респондентов по выборкам</w:t>
      </w:r>
    </w:p>
    <w:p w:rsidR="0036626D" w:rsidRDefault="00771558">
      <w:pPr>
        <w:pStyle w:val="3"/>
        <w:numPr>
          <w:ilvl w:val="0"/>
          <w:numId w:val="0"/>
        </w:numPr>
        <w:tabs>
          <w:tab w:val="left" w:pos="708"/>
        </w:tabs>
        <w:spacing w:line="240" w:lineRule="auto"/>
        <w:ind w:left="57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2.1 Степень удовлетворённости анкетируемых, выбравших вариант ответа «1 курс» на вопрос: «Укажите ваш курс»</w:t>
      </w:r>
    </w:p>
    <w:p w:rsidR="0036626D" w:rsidRDefault="00771558">
      <w:pPr>
        <w:pStyle w:val="3"/>
        <w:numPr>
          <w:ilvl w:val="0"/>
          <w:numId w:val="0"/>
        </w:numPr>
        <w:tabs>
          <w:tab w:val="left" w:pos="708"/>
        </w:tabs>
        <w:spacing w:line="240" w:lineRule="auto"/>
        <w:ind w:left="57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2.2 Степень удовлетворённости анкетируемых, выбравших вариант ответа «2 кур</w:t>
      </w:r>
      <w:r>
        <w:rPr>
          <w:rFonts w:ascii="Times New Roman" w:hAnsi="Times New Roman"/>
          <w:sz w:val="20"/>
          <w:szCs w:val="20"/>
        </w:rPr>
        <w:t>с» на вопрос: «Укажите ваш курс»</w:t>
      </w:r>
    </w:p>
    <w:p w:rsidR="0036626D" w:rsidRDefault="00771558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По итогам анкетирования 9 из 27 респондентов на вопрос: «Укажите ваш курс», – ответил(-и) «2 курс», что составляет 33.33% от общего числа респондентов.</w:t>
      </w:r>
    </w:p>
    <w:p w:rsidR="0036626D" w:rsidRDefault="00771558">
      <w:pPr>
        <w:pStyle w:val="3"/>
        <w:numPr>
          <w:ilvl w:val="0"/>
          <w:numId w:val="0"/>
        </w:numPr>
        <w:tabs>
          <w:tab w:val="left" w:pos="708"/>
        </w:tabs>
        <w:spacing w:line="240" w:lineRule="auto"/>
        <w:ind w:left="57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2.2.1 По блоку вопросов «Удовлетворённость организацией учебного проц</w:t>
      </w:r>
      <w:r>
        <w:rPr>
          <w:rFonts w:ascii="Times New Roman" w:hAnsi="Times New Roman"/>
          <w:sz w:val="20"/>
          <w:szCs w:val="20"/>
        </w:rPr>
        <w:t>есса»</w:t>
      </w:r>
    </w:p>
    <w:p w:rsidR="0036626D" w:rsidRDefault="00771558">
      <w:pPr>
        <w:spacing w:line="240" w:lineRule="auto"/>
        <w:ind w:firstLine="0"/>
        <w:jc w:val="center"/>
        <w:rPr>
          <w:sz w:val="20"/>
          <w:szCs w:val="20"/>
          <w:lang w:val="en-US"/>
        </w:rPr>
      </w:pPr>
      <w:r>
        <w:rPr>
          <w:noProof/>
          <w:sz w:val="20"/>
          <w:szCs w:val="20"/>
          <w:lang w:eastAsia="ru-RU" w:bidi="ar-SA"/>
        </w:rPr>
        <w:drawing>
          <wp:inline distT="0" distB="0" distL="0" distR="0">
            <wp:extent cx="4692015" cy="2199640"/>
            <wp:effectExtent l="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Рисунок 64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96983" cy="2202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626D" w:rsidRDefault="00771558">
      <w:pPr>
        <w:spacing w:line="240" w:lineRule="auto"/>
        <w:ind w:firstLine="0"/>
        <w:jc w:val="center"/>
        <w:rPr>
          <w:sz w:val="20"/>
          <w:szCs w:val="20"/>
        </w:rPr>
      </w:pPr>
      <w:r>
        <w:rPr>
          <w:sz w:val="20"/>
          <w:szCs w:val="20"/>
        </w:rPr>
        <w:t>Рисунок 2.2.1 - Распределение показателей уровня удовлетворённости по блоку вопросов «Удовлетворённость организацией учебного процесса» для анкетируемых, выбравших вариант ответа «2 курс» на вопрос: «Укажите ваш курс»</w:t>
      </w:r>
    </w:p>
    <w:p w:rsidR="0036626D" w:rsidRDefault="00771558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Результаты анкетирования респондентов показывают, что критериальные значения уровня удовлетворённости распределены следующим образом: </w:t>
      </w:r>
    </w:p>
    <w:p w:rsidR="0036626D" w:rsidRDefault="00771558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Низкий уровень удовлетворённости не выявлен ни по одному вопросу.</w:t>
      </w:r>
    </w:p>
    <w:p w:rsidR="0036626D" w:rsidRDefault="00771558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Средний уровень удовлетворённости не выявлен ни по одно</w:t>
      </w:r>
      <w:r>
        <w:rPr>
          <w:sz w:val="20"/>
          <w:szCs w:val="20"/>
        </w:rPr>
        <w:t>му вопросу.</w:t>
      </w:r>
    </w:p>
    <w:p w:rsidR="0036626D" w:rsidRDefault="00771558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Повышенный уровень удовлетворённости отмечен по вопросам: «Оцените расписание занятий», «Оцените организацию и проведение практик».</w:t>
      </w:r>
    </w:p>
    <w:p w:rsidR="0036626D" w:rsidRDefault="00771558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Высокий уровень удовлетворённости отмечен по вопросам: «Оцените профессиональную компетентность преподавателей»,</w:t>
      </w:r>
      <w:r>
        <w:rPr>
          <w:sz w:val="20"/>
          <w:szCs w:val="20"/>
        </w:rPr>
        <w:t xml:space="preserve"> «Оцените качество проведения лекционных и практических занятий», «Оцените применение современных образовательных технологий в преподавании», «Оцените состояние аудиторного фонда (аудиторий, лабораторий и т.п.) для занятий», «Оцените доступность учебной и </w:t>
      </w:r>
      <w:r>
        <w:rPr>
          <w:sz w:val="20"/>
          <w:szCs w:val="20"/>
        </w:rPr>
        <w:lastRenderedPageBreak/>
        <w:t>методической литературы в библиотеке и в электронной образовательной среде (например, на платформе Moodle)».</w:t>
      </w:r>
    </w:p>
    <w:p w:rsidR="0036626D" w:rsidRDefault="00771558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Индекс удовлетворённости по блоку вопросов «Удовлетворённость организацией учебного процесса» среди респондентов, выбравших вариант ответа «2 курс»</w:t>
      </w:r>
      <w:r>
        <w:rPr>
          <w:sz w:val="20"/>
          <w:szCs w:val="20"/>
        </w:rPr>
        <w:t xml:space="preserve"> на вопрос: «Укажите ваш курс», – равен 7.38.</w:t>
      </w:r>
    </w:p>
    <w:p w:rsidR="0036626D" w:rsidRDefault="00771558">
      <w:pPr>
        <w:pStyle w:val="3"/>
        <w:numPr>
          <w:ilvl w:val="0"/>
          <w:numId w:val="0"/>
        </w:numPr>
        <w:tabs>
          <w:tab w:val="left" w:pos="708"/>
        </w:tabs>
        <w:spacing w:line="240" w:lineRule="auto"/>
        <w:ind w:left="57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2.2.2 По блоку вопросов «Удовлетворённость организацией внеучебной деятельности»</w:t>
      </w:r>
    </w:p>
    <w:p w:rsidR="0036626D" w:rsidRDefault="00771558">
      <w:pPr>
        <w:spacing w:line="240" w:lineRule="auto"/>
        <w:ind w:firstLine="0"/>
        <w:jc w:val="center"/>
        <w:rPr>
          <w:sz w:val="20"/>
          <w:szCs w:val="20"/>
          <w:lang w:val="en-US"/>
        </w:rPr>
      </w:pPr>
      <w:r>
        <w:rPr>
          <w:noProof/>
          <w:sz w:val="20"/>
          <w:szCs w:val="20"/>
          <w:lang w:eastAsia="ru-RU" w:bidi="ar-SA"/>
        </w:rPr>
        <w:drawing>
          <wp:inline distT="0" distB="0" distL="0" distR="0">
            <wp:extent cx="5204460" cy="2440305"/>
            <wp:effectExtent l="0" t="0" r="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Рисунок 63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08466" cy="2442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626D" w:rsidRDefault="00771558">
      <w:pPr>
        <w:spacing w:line="240" w:lineRule="auto"/>
        <w:ind w:firstLine="0"/>
        <w:jc w:val="center"/>
        <w:rPr>
          <w:sz w:val="20"/>
          <w:szCs w:val="20"/>
        </w:rPr>
      </w:pPr>
      <w:r>
        <w:rPr>
          <w:sz w:val="20"/>
          <w:szCs w:val="20"/>
        </w:rPr>
        <w:t>Рисунок 2.2.2 - Распределение показателей уровня удовлетворённости по блоку вопросов «Удовлетворённость организацией внеучебн</w:t>
      </w:r>
      <w:r>
        <w:rPr>
          <w:sz w:val="20"/>
          <w:szCs w:val="20"/>
        </w:rPr>
        <w:t>ой деятельности» для анкетируемых, выбравших вариант ответа «2 курс» на вопрос: «Укажите ваш курс»</w:t>
      </w:r>
    </w:p>
    <w:p w:rsidR="0036626D" w:rsidRDefault="00771558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Результаты анкетирования респондентов показывают, что критериальные значения уровня удовлетворённости распределены следующим образом: </w:t>
      </w:r>
    </w:p>
    <w:p w:rsidR="0036626D" w:rsidRDefault="00771558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Низкий уровень </w:t>
      </w:r>
      <w:r>
        <w:rPr>
          <w:sz w:val="20"/>
          <w:szCs w:val="20"/>
        </w:rPr>
        <w:t>удовлетворённости не выявлен ни по одному вопросу.</w:t>
      </w:r>
    </w:p>
    <w:p w:rsidR="0036626D" w:rsidRDefault="00771558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Средний уровень удовлетворённости не выявлен ни по одному вопросу.</w:t>
      </w:r>
    </w:p>
    <w:p w:rsidR="0036626D" w:rsidRDefault="00771558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Повышенный уровень удовлетворённости отмечен по вопросам: «Оцените систему стимулирования за участие в научной, творческой, спортивной дея</w:t>
      </w:r>
      <w:r>
        <w:rPr>
          <w:sz w:val="20"/>
          <w:szCs w:val="20"/>
        </w:rPr>
        <w:t>тельности (грамоты, премии, именные стипендии, звания и т.д.)», «Оцените организацию социально-психологической помощи (адаптация первокурсников, проблемы молодой семьи, назначение социальной стипендии и др.)», «Оцените организацию спортивно-оздоровительной</w:t>
      </w:r>
      <w:r>
        <w:rPr>
          <w:sz w:val="20"/>
          <w:szCs w:val="20"/>
        </w:rPr>
        <w:t xml:space="preserve"> работы, пропаганды и внедрения физической культуры и здорового образа жизни», «Оцените организацию и проведение культурно-массовых мероприятий в вузе».</w:t>
      </w:r>
    </w:p>
    <w:p w:rsidR="0036626D" w:rsidRDefault="00771558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Высокий уровень удовлетворённости отмечен по вопросам: «Оцените организацию научно-исследовательской ра</w:t>
      </w:r>
      <w:r>
        <w:rPr>
          <w:sz w:val="20"/>
          <w:szCs w:val="20"/>
        </w:rPr>
        <w:t>боты (СНО, олимпиады, конкурсы)», «Оцените работу куратора (наставника) студенческой группы», «Оцените возможность влиять на организацию и планирование внеучебной и воспитательной работы».</w:t>
      </w:r>
    </w:p>
    <w:p w:rsidR="0036626D" w:rsidRDefault="00771558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Индекс удовлетворённости по блоку вопросов «Удовлетворённость орган</w:t>
      </w:r>
      <w:r>
        <w:rPr>
          <w:sz w:val="20"/>
          <w:szCs w:val="20"/>
        </w:rPr>
        <w:t>изацией внеучебной деятельности» среди респондентов, выбравших вариант ответа «2 курс» на вопрос: «Укажите ваш курс», – равен 7.22.</w:t>
      </w:r>
    </w:p>
    <w:p w:rsidR="0036626D" w:rsidRDefault="00771558">
      <w:pPr>
        <w:pStyle w:val="3"/>
        <w:numPr>
          <w:ilvl w:val="0"/>
          <w:numId w:val="0"/>
        </w:numPr>
        <w:tabs>
          <w:tab w:val="left" w:pos="708"/>
        </w:tabs>
        <w:spacing w:line="240" w:lineRule="auto"/>
        <w:ind w:left="57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2.2.3 По блоку вопросов «Удовлетворённость социально-бытовой инфраструктурой вуза»</w:t>
      </w:r>
    </w:p>
    <w:p w:rsidR="0036626D" w:rsidRDefault="00771558">
      <w:pPr>
        <w:spacing w:line="240" w:lineRule="auto"/>
        <w:ind w:firstLine="0"/>
        <w:jc w:val="center"/>
        <w:rPr>
          <w:sz w:val="20"/>
          <w:szCs w:val="20"/>
          <w:lang w:val="en-US"/>
        </w:rPr>
      </w:pPr>
      <w:r>
        <w:rPr>
          <w:noProof/>
          <w:sz w:val="20"/>
          <w:szCs w:val="20"/>
          <w:lang w:eastAsia="ru-RU" w:bidi="ar-SA"/>
        </w:rPr>
        <w:drawing>
          <wp:inline distT="0" distB="0" distL="0" distR="0">
            <wp:extent cx="4168775" cy="1954530"/>
            <wp:effectExtent l="0" t="0" r="3175" b="762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Рисунок 62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75387" cy="1957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626D" w:rsidRDefault="00771558">
      <w:pPr>
        <w:spacing w:line="240" w:lineRule="auto"/>
        <w:ind w:firstLine="0"/>
        <w:jc w:val="center"/>
        <w:rPr>
          <w:sz w:val="20"/>
          <w:szCs w:val="20"/>
        </w:rPr>
      </w:pPr>
      <w:r>
        <w:rPr>
          <w:sz w:val="20"/>
          <w:szCs w:val="20"/>
        </w:rPr>
        <w:t>Рисунок 2.2.3 - Распределение показат</w:t>
      </w:r>
      <w:r>
        <w:rPr>
          <w:sz w:val="20"/>
          <w:szCs w:val="20"/>
        </w:rPr>
        <w:t>елей уровня удовлетворённости по блоку вопросов «Удовлетворённость социально-бытовой инфраструктурой вуза» для анкетируемых, выбравших вариант ответа «2 курс» на вопрос: «Укажите ваш курс»</w:t>
      </w:r>
    </w:p>
    <w:p w:rsidR="0036626D" w:rsidRDefault="00771558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lastRenderedPageBreak/>
        <w:t>Результаты анкетирования респондентов показывают, что критериальные</w:t>
      </w:r>
      <w:r>
        <w:rPr>
          <w:sz w:val="20"/>
          <w:szCs w:val="20"/>
        </w:rPr>
        <w:t xml:space="preserve"> значения уровня удовлетворённости распределены следующим образом: </w:t>
      </w:r>
    </w:p>
    <w:p w:rsidR="0036626D" w:rsidRDefault="00771558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Низкий уровень удовлетворённости не выявлен ни по одному вопросу.</w:t>
      </w:r>
    </w:p>
    <w:p w:rsidR="0036626D" w:rsidRDefault="00771558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Средний уровень удовлетворённости не выявлен ни по одному вопросу.</w:t>
      </w:r>
    </w:p>
    <w:p w:rsidR="0036626D" w:rsidRDefault="00771558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Повышенный уровень удовлетворённости отмечен по вопроса</w:t>
      </w:r>
      <w:r>
        <w:rPr>
          <w:sz w:val="20"/>
          <w:szCs w:val="20"/>
        </w:rPr>
        <w:t>м: «Оцените организацию питания в вузе (стоимость, ассортимент, качество приготовления блюд, быстрота обслуживания)», «Оцените условия проживания в общежитии», «Оцените состояние и количество спортивных и тренажёрных залов, актового зала, репетиционных пом</w:t>
      </w:r>
      <w:r>
        <w:rPr>
          <w:sz w:val="20"/>
          <w:szCs w:val="20"/>
        </w:rPr>
        <w:t>ещений, помещений для клубов, студий, кружков и т.п.».</w:t>
      </w:r>
    </w:p>
    <w:p w:rsidR="0036626D" w:rsidRDefault="00771558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Высокий уровень удовлетворённости отмечен по вопросам: «Оцените санитарно-гигиеническое состояние пунктов общественного питания», «Оцените наличие и качество зон отдыха (ожидания), оборудованных соотве</w:t>
      </w:r>
      <w:r>
        <w:rPr>
          <w:sz w:val="20"/>
          <w:szCs w:val="20"/>
        </w:rPr>
        <w:t>тствующей мебелью», «Оцените наличие и доступность санитарно-гигиенических помещений, их санитарное состояние», «Оцените доброжелательность и вежливость работников, не участвующих в учебном процессе».</w:t>
      </w:r>
    </w:p>
    <w:p w:rsidR="0036626D" w:rsidRDefault="00771558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Индекс удовлетворённости по блоку вопросов «Удовлетворё</w:t>
      </w:r>
      <w:r>
        <w:rPr>
          <w:sz w:val="20"/>
          <w:szCs w:val="20"/>
        </w:rPr>
        <w:t>нность социально-бытовой инфраструктурой вуза» среди респондентов, выбравших вариант ответа «2 курс» на вопрос: «Укажите ваш курс», – равен 7.54.</w:t>
      </w:r>
    </w:p>
    <w:p w:rsidR="0036626D" w:rsidRDefault="00771558">
      <w:pPr>
        <w:pStyle w:val="3"/>
        <w:numPr>
          <w:ilvl w:val="0"/>
          <w:numId w:val="0"/>
        </w:numPr>
        <w:tabs>
          <w:tab w:val="left" w:pos="708"/>
        </w:tabs>
        <w:spacing w:line="240" w:lineRule="auto"/>
        <w:ind w:left="57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2.3 Степень удовлетворённости анкетируемых, выбравших вариант ответа «3 курс» на вопрос: «Укажите ваш курс»</w:t>
      </w:r>
    </w:p>
    <w:p w:rsidR="0036626D" w:rsidRDefault="00771558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По</w:t>
      </w:r>
      <w:r>
        <w:rPr>
          <w:sz w:val="20"/>
          <w:szCs w:val="20"/>
        </w:rPr>
        <w:t xml:space="preserve"> итогам анкетирования 8 из 27 респондентов на вопрос: «Укажите ваш курс», – ответил(-и) «3 курс», что составляет 29.63% от общего числа респондентов.</w:t>
      </w:r>
    </w:p>
    <w:p w:rsidR="0036626D" w:rsidRDefault="00771558">
      <w:pPr>
        <w:pStyle w:val="3"/>
        <w:numPr>
          <w:ilvl w:val="0"/>
          <w:numId w:val="0"/>
        </w:numPr>
        <w:tabs>
          <w:tab w:val="left" w:pos="708"/>
        </w:tabs>
        <w:spacing w:line="240" w:lineRule="auto"/>
        <w:ind w:left="57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2.3.1 По блоку вопросов «Удовлетворённость организацией учебного процесса»</w:t>
      </w:r>
    </w:p>
    <w:p w:rsidR="0036626D" w:rsidRDefault="00771558">
      <w:pPr>
        <w:spacing w:line="240" w:lineRule="auto"/>
        <w:ind w:firstLine="0"/>
        <w:jc w:val="center"/>
        <w:rPr>
          <w:sz w:val="20"/>
          <w:szCs w:val="20"/>
          <w:lang w:val="en-US"/>
        </w:rPr>
      </w:pPr>
      <w:r>
        <w:rPr>
          <w:noProof/>
          <w:sz w:val="20"/>
          <w:szCs w:val="20"/>
          <w:lang w:eastAsia="ru-RU" w:bidi="ar-SA"/>
        </w:rPr>
        <w:drawing>
          <wp:inline distT="0" distB="0" distL="0" distR="0">
            <wp:extent cx="5315585" cy="2492375"/>
            <wp:effectExtent l="0" t="0" r="0" b="3175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Рисунок 61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18539" cy="2493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626D" w:rsidRDefault="00771558">
      <w:pPr>
        <w:spacing w:line="240" w:lineRule="auto"/>
        <w:ind w:firstLine="0"/>
        <w:jc w:val="center"/>
        <w:rPr>
          <w:sz w:val="20"/>
          <w:szCs w:val="20"/>
        </w:rPr>
      </w:pPr>
      <w:r>
        <w:rPr>
          <w:sz w:val="20"/>
          <w:szCs w:val="20"/>
        </w:rPr>
        <w:t>Рисунок 2.3.1 - Распределен</w:t>
      </w:r>
      <w:r>
        <w:rPr>
          <w:sz w:val="20"/>
          <w:szCs w:val="20"/>
        </w:rPr>
        <w:t>ие показателей уровня удовлетворённости по блоку вопросов «Удовлетворённость организацией учебного процесса» для анкетируемых, выбравших вариант ответа «3 курс» на вопрос: «Укажите ваш курс»</w:t>
      </w:r>
    </w:p>
    <w:p w:rsidR="0036626D" w:rsidRDefault="00771558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Результаты анкетирования респондентов показывают, что критериальн</w:t>
      </w:r>
      <w:r>
        <w:rPr>
          <w:sz w:val="20"/>
          <w:szCs w:val="20"/>
        </w:rPr>
        <w:t xml:space="preserve">ые значения уровня удовлетворённости распределены следующим образом: </w:t>
      </w:r>
    </w:p>
    <w:p w:rsidR="0036626D" w:rsidRDefault="00771558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Низкий уровень удовлетворённости не выявлен ни по одному вопросу.</w:t>
      </w:r>
    </w:p>
    <w:p w:rsidR="0036626D" w:rsidRDefault="00771558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Средний уровень удовлетворённости не выявлен ни по одному вопросу.</w:t>
      </w:r>
    </w:p>
    <w:p w:rsidR="0036626D" w:rsidRDefault="00771558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Повышенный уровень удовлетворённости не выявлен ни по</w:t>
      </w:r>
      <w:r>
        <w:rPr>
          <w:sz w:val="20"/>
          <w:szCs w:val="20"/>
        </w:rPr>
        <w:t xml:space="preserve"> одному вопросу.</w:t>
      </w:r>
    </w:p>
    <w:p w:rsidR="0036626D" w:rsidRDefault="00771558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Высокий уровень удовлетворённости отмечен по вопросам: «Оцените профессиональную компетентность преподавателей», «Оцените качество проведения лекционных и практических занятий», «Оцените расписание занятий», «Оцените применение современных</w:t>
      </w:r>
      <w:r>
        <w:rPr>
          <w:sz w:val="20"/>
          <w:szCs w:val="20"/>
        </w:rPr>
        <w:t xml:space="preserve"> образовательных технологий в преподавании», «Оцените организацию и проведение практик», «Оцените состояние аудиторного фонда (аудиторий, лабораторий и т.п.) для занятий», «Оцените доступность учебной и методической литературы в библиотеке и в электронной </w:t>
      </w:r>
      <w:r>
        <w:rPr>
          <w:sz w:val="20"/>
          <w:szCs w:val="20"/>
        </w:rPr>
        <w:t>образовательной среде (например, на платформе Moodle)».</w:t>
      </w:r>
    </w:p>
    <w:p w:rsidR="0036626D" w:rsidRDefault="00771558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Индекс удовлетворённости по блоку вопросов «Удовлетворённость организацией учебного процесса» среди респондентов, выбравших вариант ответа «3 курс» на вопрос: «Укажите ваш курс», – равен 8.79.</w:t>
      </w:r>
    </w:p>
    <w:p w:rsidR="0036626D" w:rsidRDefault="00771558">
      <w:pPr>
        <w:pStyle w:val="3"/>
        <w:numPr>
          <w:ilvl w:val="0"/>
          <w:numId w:val="0"/>
        </w:numPr>
        <w:tabs>
          <w:tab w:val="left" w:pos="708"/>
        </w:tabs>
        <w:spacing w:line="240" w:lineRule="auto"/>
        <w:ind w:left="57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lastRenderedPageBreak/>
        <w:t xml:space="preserve">  2.3.2</w:t>
      </w:r>
      <w:r>
        <w:rPr>
          <w:rFonts w:ascii="Times New Roman" w:hAnsi="Times New Roman"/>
          <w:sz w:val="20"/>
          <w:szCs w:val="20"/>
        </w:rPr>
        <w:t xml:space="preserve"> По блоку вопросов «Удовлетворённость организацией внеучебной деятельности»</w:t>
      </w:r>
    </w:p>
    <w:p w:rsidR="0036626D" w:rsidRDefault="00771558">
      <w:pPr>
        <w:spacing w:line="240" w:lineRule="auto"/>
        <w:ind w:firstLine="0"/>
        <w:jc w:val="center"/>
        <w:rPr>
          <w:sz w:val="20"/>
          <w:szCs w:val="20"/>
          <w:lang w:val="en-US"/>
        </w:rPr>
      </w:pPr>
      <w:r>
        <w:rPr>
          <w:noProof/>
          <w:sz w:val="20"/>
          <w:szCs w:val="20"/>
          <w:lang w:eastAsia="ru-RU" w:bidi="ar-SA"/>
        </w:rPr>
        <w:drawing>
          <wp:inline distT="0" distB="0" distL="0" distR="0">
            <wp:extent cx="5084445" cy="2383790"/>
            <wp:effectExtent l="0" t="0" r="1905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Рисунок 60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90771" cy="2386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626D" w:rsidRDefault="00771558">
      <w:pPr>
        <w:spacing w:line="240" w:lineRule="auto"/>
        <w:ind w:firstLine="0"/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Рисунок 2.3.2 - Распределение показателей уровня удовлетворённости по блоку вопросов «Удовлетворённость организацией внеучебной деятельности» для анкетируемых, выбравших вариант </w:t>
      </w:r>
      <w:r>
        <w:rPr>
          <w:sz w:val="20"/>
          <w:szCs w:val="20"/>
        </w:rPr>
        <w:t>ответа «3 курс» на вопрос: «Укажите ваш курс»</w:t>
      </w:r>
    </w:p>
    <w:p w:rsidR="0036626D" w:rsidRDefault="00771558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Результаты анкетирования респондентов показывают, что критериальные значения уровня удовлетворённости распределены следующим образом: </w:t>
      </w:r>
    </w:p>
    <w:p w:rsidR="0036626D" w:rsidRDefault="00771558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Низкий уровень удовлетворённости не выявлен ни по одному вопросу.</w:t>
      </w:r>
    </w:p>
    <w:p w:rsidR="0036626D" w:rsidRDefault="00771558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Средний у</w:t>
      </w:r>
      <w:r>
        <w:rPr>
          <w:sz w:val="20"/>
          <w:szCs w:val="20"/>
        </w:rPr>
        <w:t>ровень удовлетворённости не выявлен ни по одному вопросу.</w:t>
      </w:r>
    </w:p>
    <w:p w:rsidR="0036626D" w:rsidRDefault="00771558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Повышенный уровень удовлетворённости не выявлен ни по одному вопросу.</w:t>
      </w:r>
    </w:p>
    <w:p w:rsidR="0036626D" w:rsidRDefault="00771558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Высокий уровень удовлетворённости отмечен по вопросам: «Оцените организацию научно-исследовательской работы (СНО, олимпиады, кон</w:t>
      </w:r>
      <w:r>
        <w:rPr>
          <w:sz w:val="20"/>
          <w:szCs w:val="20"/>
        </w:rPr>
        <w:t>курсы)», «Оцените систему стимулирования за участие в научной, творческой, спортивной деятельности (грамоты, премии, именные стипендии, звания и т.д.)», «Оцените организацию социально-психологической помощи (адаптация первокурсников, проблемы молодой семьи</w:t>
      </w:r>
      <w:r>
        <w:rPr>
          <w:sz w:val="20"/>
          <w:szCs w:val="20"/>
        </w:rPr>
        <w:t>, назначение социальной стипендии и др.)», «Оцените организацию спортивно-оздоровительной работы, пропаганды и внедрения физической культуры и здорового образа жизни», «Оцените работу куратора (наставника) студенческой группы», «Оцените организацию и прове</w:t>
      </w:r>
      <w:r>
        <w:rPr>
          <w:sz w:val="20"/>
          <w:szCs w:val="20"/>
        </w:rPr>
        <w:t>дение культурно-массовых мероприятий в вузе», «Оцените возможность влиять на организацию и планирование внеучебной и воспитательной работы».</w:t>
      </w:r>
    </w:p>
    <w:p w:rsidR="0036626D" w:rsidRDefault="00771558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Индекс удовлетворённости по блоку вопросов «Удовлетворённость организацией внеучебной деятельности» среди респонден</w:t>
      </w:r>
      <w:r>
        <w:rPr>
          <w:sz w:val="20"/>
          <w:szCs w:val="20"/>
        </w:rPr>
        <w:t>тов, выбравших вариант ответа «3 курс» на вопрос: «Укажите ваш курс», – равен 8.79.</w:t>
      </w:r>
    </w:p>
    <w:p w:rsidR="0036626D" w:rsidRDefault="00771558">
      <w:pPr>
        <w:pStyle w:val="3"/>
        <w:numPr>
          <w:ilvl w:val="0"/>
          <w:numId w:val="0"/>
        </w:numPr>
        <w:tabs>
          <w:tab w:val="left" w:pos="708"/>
        </w:tabs>
        <w:spacing w:line="240" w:lineRule="auto"/>
        <w:ind w:left="57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2.3.3 По блоку вопросов «Удовлетворённость социально-бытовой инфраструктурой вуза»</w:t>
      </w:r>
    </w:p>
    <w:p w:rsidR="0036626D" w:rsidRDefault="00771558">
      <w:pPr>
        <w:spacing w:line="240" w:lineRule="auto"/>
        <w:ind w:firstLine="0"/>
        <w:jc w:val="center"/>
        <w:rPr>
          <w:sz w:val="20"/>
          <w:szCs w:val="20"/>
          <w:lang w:val="en-US"/>
        </w:rPr>
      </w:pPr>
      <w:r>
        <w:rPr>
          <w:noProof/>
          <w:sz w:val="20"/>
          <w:szCs w:val="20"/>
          <w:lang w:eastAsia="ru-RU" w:bidi="ar-SA"/>
        </w:rPr>
        <w:drawing>
          <wp:inline distT="0" distB="0" distL="0" distR="0">
            <wp:extent cx="5375910" cy="2520315"/>
            <wp:effectExtent l="0" t="0" r="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Рисунок 59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82716" cy="2523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626D" w:rsidRDefault="00771558">
      <w:pPr>
        <w:spacing w:line="240" w:lineRule="auto"/>
        <w:ind w:firstLine="0"/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Рисунок 2.3.3 - Распределение показателей уровня удовлетворённости по блоку вопросов </w:t>
      </w:r>
      <w:r>
        <w:rPr>
          <w:sz w:val="20"/>
          <w:szCs w:val="20"/>
        </w:rPr>
        <w:t>«Удовлетворённость социально-бытовой инфраструктурой вуза» для анкетируемых, выбравших вариант ответа «3 курс» на вопрос: «Укажите ваш курс»</w:t>
      </w:r>
    </w:p>
    <w:p w:rsidR="0036626D" w:rsidRDefault="00771558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Результаты анкетирования респондентов показывают, что критериальные значения уровня удовлетворённости распределены </w:t>
      </w:r>
      <w:r>
        <w:rPr>
          <w:sz w:val="20"/>
          <w:szCs w:val="20"/>
        </w:rPr>
        <w:t xml:space="preserve">следующим образом: </w:t>
      </w:r>
    </w:p>
    <w:p w:rsidR="0036626D" w:rsidRDefault="00771558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Низкий уровень удовлетворённости не выявлен ни по одному вопросу.</w:t>
      </w:r>
    </w:p>
    <w:p w:rsidR="0036626D" w:rsidRDefault="00771558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lastRenderedPageBreak/>
        <w:t>Средний уровень удовлетворённости не выявлен ни по одному вопросу.</w:t>
      </w:r>
    </w:p>
    <w:p w:rsidR="0036626D" w:rsidRDefault="00771558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Повышенный уровень удовлетворённости не выявлен ни по одному вопросу.</w:t>
      </w:r>
    </w:p>
    <w:p w:rsidR="0036626D" w:rsidRDefault="00771558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Высокий уровень удовлетворённости</w:t>
      </w:r>
      <w:r>
        <w:rPr>
          <w:sz w:val="20"/>
          <w:szCs w:val="20"/>
        </w:rPr>
        <w:t xml:space="preserve"> отмечен по вопросам: «Оцените санитарно-гигиеническое состояние пунктов общественного питания», «Оцените организацию питания в вузе (стоимость, ассортимент, качество приготовления блюд, быстрота обслуживания)», «Оцените условия проживания в общежитии», «О</w:t>
      </w:r>
      <w:r>
        <w:rPr>
          <w:sz w:val="20"/>
          <w:szCs w:val="20"/>
        </w:rPr>
        <w:t>цените наличие и качество зон отдыха (ожидания), оборудованных соответствующей мебелью», «Оцените наличие и доступность санитарно-гигиенических помещений, их санитарное состояние», «Оцените состояние и количество спортивных и тренажёрных залов, актового за</w:t>
      </w:r>
      <w:r>
        <w:rPr>
          <w:sz w:val="20"/>
          <w:szCs w:val="20"/>
        </w:rPr>
        <w:t>ла, репетиционных помещений, помещений для клубов, студий, кружков и т.п.», «Оцените доброжелательность и вежливость работников, не участвующих в учебном процессе».</w:t>
      </w:r>
    </w:p>
    <w:p w:rsidR="0036626D" w:rsidRDefault="00771558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Индекс удовлетворённости по блоку вопросов «Удовлетворённость социально-бытовой инфраструкт</w:t>
      </w:r>
      <w:r>
        <w:rPr>
          <w:sz w:val="20"/>
          <w:szCs w:val="20"/>
        </w:rPr>
        <w:t>урой вуза» среди респондентов, выбравших вариант ответа «3 курс» на вопрос: «Укажите ваш курс», – равен 8.77.</w:t>
      </w:r>
    </w:p>
    <w:p w:rsidR="0036626D" w:rsidRDefault="00771558">
      <w:pPr>
        <w:pStyle w:val="3"/>
        <w:numPr>
          <w:ilvl w:val="0"/>
          <w:numId w:val="0"/>
        </w:numPr>
        <w:tabs>
          <w:tab w:val="left" w:pos="708"/>
        </w:tabs>
        <w:spacing w:line="240" w:lineRule="auto"/>
        <w:ind w:left="57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2.4 Степень удовлетворённости анкетируемых, выбравших вариант ответа «4 курс» на вопрос: «Укажите ваш курс»</w:t>
      </w:r>
    </w:p>
    <w:p w:rsidR="0036626D" w:rsidRDefault="00771558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По итогам анкетирования 10 из 27 респо</w:t>
      </w:r>
      <w:r>
        <w:rPr>
          <w:sz w:val="20"/>
          <w:szCs w:val="20"/>
        </w:rPr>
        <w:t>ндентов на вопрос: «Укажите ваш курс», – ответил(-и) «4 курс», что составляет 37.04% от общего числа респондентов.</w:t>
      </w:r>
    </w:p>
    <w:p w:rsidR="0036626D" w:rsidRDefault="00771558">
      <w:pPr>
        <w:pStyle w:val="3"/>
        <w:numPr>
          <w:ilvl w:val="0"/>
          <w:numId w:val="0"/>
        </w:numPr>
        <w:tabs>
          <w:tab w:val="left" w:pos="708"/>
        </w:tabs>
        <w:spacing w:line="240" w:lineRule="auto"/>
        <w:ind w:left="57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2.4.1 По блоку вопросов «Удовлетворённость организацией учебного процесса»</w:t>
      </w:r>
    </w:p>
    <w:p w:rsidR="0036626D" w:rsidRDefault="00771558">
      <w:pPr>
        <w:spacing w:line="240" w:lineRule="auto"/>
        <w:ind w:firstLine="0"/>
        <w:jc w:val="center"/>
        <w:rPr>
          <w:sz w:val="20"/>
          <w:szCs w:val="20"/>
          <w:lang w:val="en-US"/>
        </w:rPr>
      </w:pPr>
      <w:r>
        <w:rPr>
          <w:noProof/>
          <w:sz w:val="20"/>
          <w:szCs w:val="20"/>
          <w:lang w:eastAsia="ru-RU" w:bidi="ar-SA"/>
        </w:rPr>
        <w:drawing>
          <wp:inline distT="0" distB="0" distL="0" distR="0">
            <wp:extent cx="5295265" cy="2482850"/>
            <wp:effectExtent l="0" t="0" r="635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Рисунок 58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00307" cy="2485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626D" w:rsidRDefault="00771558">
      <w:pPr>
        <w:spacing w:line="240" w:lineRule="auto"/>
        <w:ind w:firstLine="0"/>
        <w:jc w:val="center"/>
        <w:rPr>
          <w:sz w:val="20"/>
          <w:szCs w:val="20"/>
        </w:rPr>
      </w:pPr>
      <w:r>
        <w:rPr>
          <w:sz w:val="20"/>
          <w:szCs w:val="20"/>
        </w:rPr>
        <w:t>Рисунок 2.4.1 - Распределение показателей уровня удовлетворённ</w:t>
      </w:r>
      <w:r>
        <w:rPr>
          <w:sz w:val="20"/>
          <w:szCs w:val="20"/>
        </w:rPr>
        <w:t>ости по блоку вопросов «Удовлетворённость организацией учебного процесса» для анкетируемых, выбравших вариант ответа «4 курс» на вопрос: «Укажите ваш курс»</w:t>
      </w:r>
    </w:p>
    <w:p w:rsidR="0036626D" w:rsidRDefault="00771558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Результаты анкетирования респондентов показывают, что критериальные значения уровня удовлетворённост</w:t>
      </w:r>
      <w:r>
        <w:rPr>
          <w:sz w:val="20"/>
          <w:szCs w:val="20"/>
        </w:rPr>
        <w:t xml:space="preserve">и распределены следующим образом: </w:t>
      </w:r>
    </w:p>
    <w:p w:rsidR="0036626D" w:rsidRDefault="00771558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Низкий уровень удовлетворённости не выявлен ни по одному вопросу.</w:t>
      </w:r>
    </w:p>
    <w:p w:rsidR="0036626D" w:rsidRDefault="00771558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Средний уровень удовлетворённости не выявлен ни по одному вопросу.</w:t>
      </w:r>
    </w:p>
    <w:p w:rsidR="0036626D" w:rsidRDefault="00771558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Повышенный уровень удовлетворённости не выявлен ни по одному вопросу.</w:t>
      </w:r>
    </w:p>
    <w:p w:rsidR="0036626D" w:rsidRDefault="00771558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Высокий уровень уд</w:t>
      </w:r>
      <w:r>
        <w:rPr>
          <w:sz w:val="20"/>
          <w:szCs w:val="20"/>
        </w:rPr>
        <w:t>овлетворённости отмечен по вопросам: «Оцените профессиональную компетентность преподавателей», «Оцените качество проведения лекционных и практических занятий», «Оцените расписание занятий», «Оцените применение современных образовательных технологий в препо</w:t>
      </w:r>
      <w:r>
        <w:rPr>
          <w:sz w:val="20"/>
          <w:szCs w:val="20"/>
        </w:rPr>
        <w:t>давании», «Оцените организацию и проведение практик», «Оцените состояние аудиторного фонда (аудиторий, лабораторий и т.п.) для занятий», «Оцените доступность учебной и методической литературы в библиотеке и в электронной образовательной среде (например, на</w:t>
      </w:r>
      <w:r>
        <w:rPr>
          <w:sz w:val="20"/>
          <w:szCs w:val="20"/>
        </w:rPr>
        <w:t xml:space="preserve"> платформе Moodle)».</w:t>
      </w:r>
    </w:p>
    <w:p w:rsidR="0036626D" w:rsidRDefault="00771558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Индекс удовлетворённости по блоку вопросов «Удовлетворённость организацией учебного процесса» среди респондентов, выбравших вариант ответа «4 курс» на вопрос: «Укажите ваш курс», – равен 8.96.</w:t>
      </w:r>
    </w:p>
    <w:p w:rsidR="0036626D" w:rsidRDefault="00771558">
      <w:pPr>
        <w:pStyle w:val="3"/>
        <w:numPr>
          <w:ilvl w:val="0"/>
          <w:numId w:val="0"/>
        </w:numPr>
        <w:tabs>
          <w:tab w:val="left" w:pos="708"/>
        </w:tabs>
        <w:spacing w:line="240" w:lineRule="auto"/>
        <w:ind w:left="57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lastRenderedPageBreak/>
        <w:t xml:space="preserve">  2.4.2 По блоку вопросов «Удовлетворённос</w:t>
      </w:r>
      <w:r>
        <w:rPr>
          <w:rFonts w:ascii="Times New Roman" w:hAnsi="Times New Roman"/>
          <w:sz w:val="20"/>
          <w:szCs w:val="20"/>
        </w:rPr>
        <w:t>ть организацией внеучебной деятельности»</w:t>
      </w:r>
    </w:p>
    <w:p w:rsidR="0036626D" w:rsidRDefault="00771558">
      <w:pPr>
        <w:spacing w:line="240" w:lineRule="auto"/>
        <w:ind w:firstLine="0"/>
        <w:jc w:val="center"/>
        <w:rPr>
          <w:sz w:val="20"/>
          <w:szCs w:val="20"/>
          <w:lang w:val="en-US"/>
        </w:rPr>
      </w:pPr>
      <w:r>
        <w:rPr>
          <w:noProof/>
          <w:sz w:val="20"/>
          <w:szCs w:val="20"/>
          <w:lang w:eastAsia="ru-RU" w:bidi="ar-SA"/>
        </w:rPr>
        <w:drawing>
          <wp:inline distT="0" distB="0" distL="0" distR="0">
            <wp:extent cx="5084445" cy="2383790"/>
            <wp:effectExtent l="0" t="0" r="1905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Рисунок 57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92894" cy="2387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626D" w:rsidRDefault="00771558">
      <w:pPr>
        <w:spacing w:line="240" w:lineRule="auto"/>
        <w:ind w:firstLine="0"/>
        <w:jc w:val="center"/>
        <w:rPr>
          <w:sz w:val="20"/>
          <w:szCs w:val="20"/>
        </w:rPr>
      </w:pPr>
      <w:r>
        <w:rPr>
          <w:sz w:val="20"/>
          <w:szCs w:val="20"/>
        </w:rPr>
        <w:t>Рисунок 2.4.2 - Распределение показателей уровня удовлетворённости по блоку вопросов «Удовлетворённость организацией внеучебной деятельности» для анкетируемых, выбравших вариант ответа «4 курс» на вопрос: «Укажите</w:t>
      </w:r>
      <w:r>
        <w:rPr>
          <w:sz w:val="20"/>
          <w:szCs w:val="20"/>
        </w:rPr>
        <w:t xml:space="preserve"> ваш курс»</w:t>
      </w:r>
    </w:p>
    <w:p w:rsidR="0036626D" w:rsidRDefault="00771558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Результаты анкетирования респондентов показывают, что критериальные значения уровня удовлетворённости распределены следующим образом: </w:t>
      </w:r>
    </w:p>
    <w:p w:rsidR="0036626D" w:rsidRDefault="00771558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Низкий уровень удовлетворённости не выявлен ни по одному вопросу.</w:t>
      </w:r>
    </w:p>
    <w:p w:rsidR="0036626D" w:rsidRDefault="00771558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Средний уровень удовлетворённости не выявлен</w:t>
      </w:r>
      <w:r>
        <w:rPr>
          <w:sz w:val="20"/>
          <w:szCs w:val="20"/>
        </w:rPr>
        <w:t xml:space="preserve"> ни по одному вопросу.</w:t>
      </w:r>
    </w:p>
    <w:p w:rsidR="0036626D" w:rsidRDefault="00771558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Повышенный уровень удовлетворённости не выявлен ни по одному вопросу.</w:t>
      </w:r>
    </w:p>
    <w:p w:rsidR="0036626D" w:rsidRDefault="00771558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Высокий уровень удовлетворённости отмечен по вопросам: «Оцените организацию научно-исследовательской работы (СНО, олимпиады, конкурсы)», «Оцените систему стимулиро</w:t>
      </w:r>
      <w:r>
        <w:rPr>
          <w:sz w:val="20"/>
          <w:szCs w:val="20"/>
        </w:rPr>
        <w:t>вания за участие в научной, творческой, спортивной деятельности (грамоты, премии, именные стипендии, звания и т.д.)», «Оцените организацию социально-психологической помощи (адаптация первокурсников, проблемы молодой семьи, назначение социальной стипендии и</w:t>
      </w:r>
      <w:r>
        <w:rPr>
          <w:sz w:val="20"/>
          <w:szCs w:val="20"/>
        </w:rPr>
        <w:t xml:space="preserve"> др.)», «Оцените организацию спортивно-оздоровительной работы, пропаганды и внедрения физической культуры и здорового образа жизни», «Оцените работу куратора (наставника) студенческой группы», «Оцените организацию и проведение культурно-массовых мероприяти</w:t>
      </w:r>
      <w:r>
        <w:rPr>
          <w:sz w:val="20"/>
          <w:szCs w:val="20"/>
        </w:rPr>
        <w:t>й в вузе», «Оцените возможность влиять на организацию и планирование внеучебной и воспитательной работы».</w:t>
      </w:r>
    </w:p>
    <w:p w:rsidR="0036626D" w:rsidRDefault="00771558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Индекс удовлетворённости по блоку вопросов «Удовлетворённость организацией внеучебной деятельности» среди респондентов, выбравших вариант ответа «4 ку</w:t>
      </w:r>
      <w:r>
        <w:rPr>
          <w:sz w:val="20"/>
          <w:szCs w:val="20"/>
        </w:rPr>
        <w:t>рс» на вопрос: «Укажите ваш курс», – равен 8.5.</w:t>
      </w:r>
    </w:p>
    <w:p w:rsidR="0036626D" w:rsidRDefault="00771558">
      <w:pPr>
        <w:pStyle w:val="3"/>
        <w:numPr>
          <w:ilvl w:val="0"/>
          <w:numId w:val="0"/>
        </w:numPr>
        <w:tabs>
          <w:tab w:val="left" w:pos="708"/>
        </w:tabs>
        <w:spacing w:line="240" w:lineRule="auto"/>
        <w:ind w:left="57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2.4.3 По блоку вопросов «Удовлетворённость социально-бытовой инфраструктурой вуза»</w:t>
      </w:r>
    </w:p>
    <w:p w:rsidR="0036626D" w:rsidRDefault="00771558">
      <w:pPr>
        <w:spacing w:line="240" w:lineRule="auto"/>
        <w:ind w:firstLine="0"/>
        <w:jc w:val="center"/>
        <w:rPr>
          <w:sz w:val="20"/>
          <w:szCs w:val="20"/>
          <w:lang w:val="en-US"/>
        </w:rPr>
      </w:pPr>
      <w:r>
        <w:rPr>
          <w:noProof/>
          <w:sz w:val="20"/>
          <w:szCs w:val="20"/>
          <w:lang w:eastAsia="ru-RU" w:bidi="ar-SA"/>
        </w:rPr>
        <w:drawing>
          <wp:inline distT="0" distB="0" distL="0" distR="0">
            <wp:extent cx="5104130" cy="2393315"/>
            <wp:effectExtent l="0" t="0" r="1270" b="6985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Рисунок 56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11851" cy="2396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626D" w:rsidRDefault="00771558">
      <w:pPr>
        <w:spacing w:line="240" w:lineRule="auto"/>
        <w:ind w:firstLine="0"/>
        <w:jc w:val="center"/>
        <w:rPr>
          <w:sz w:val="20"/>
          <w:szCs w:val="20"/>
        </w:rPr>
      </w:pPr>
      <w:r>
        <w:rPr>
          <w:sz w:val="20"/>
          <w:szCs w:val="20"/>
        </w:rPr>
        <w:t>Рисунок 2.4.3 - Распределение показателей уровня удовлетворённости по блоку вопросов «Удовлетворённость социально-бытовой</w:t>
      </w:r>
      <w:r>
        <w:rPr>
          <w:sz w:val="20"/>
          <w:szCs w:val="20"/>
        </w:rPr>
        <w:t xml:space="preserve"> инфраструктурой вуза» для анкетируемых, выбравших вариант ответа «4 курс» на вопрос: «Укажите ваш курс»</w:t>
      </w:r>
    </w:p>
    <w:p w:rsidR="0036626D" w:rsidRDefault="00771558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Результаты анкетирования респондентов показывают, что критериальные значения уровня удовлетворённости распределены следующим образом: </w:t>
      </w:r>
    </w:p>
    <w:p w:rsidR="0036626D" w:rsidRDefault="00771558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Низкий уровень у</w:t>
      </w:r>
      <w:r>
        <w:rPr>
          <w:sz w:val="20"/>
          <w:szCs w:val="20"/>
        </w:rPr>
        <w:t>довлетворённости не выявлен ни по одному вопросу.</w:t>
      </w:r>
    </w:p>
    <w:p w:rsidR="0036626D" w:rsidRDefault="00771558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lastRenderedPageBreak/>
        <w:t>Средний уровень удовлетворённости не выявлен ни по одному вопросу.</w:t>
      </w:r>
    </w:p>
    <w:p w:rsidR="0036626D" w:rsidRDefault="00771558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Повышенный уровень удовлетворённости отмечен по вопросу «Оцените организацию питания в вузе (стоимость, ассортимент, качество приготовления</w:t>
      </w:r>
      <w:r>
        <w:rPr>
          <w:sz w:val="20"/>
          <w:szCs w:val="20"/>
        </w:rPr>
        <w:t xml:space="preserve"> блюд, быстрота обслуживания)».</w:t>
      </w:r>
    </w:p>
    <w:p w:rsidR="0036626D" w:rsidRDefault="00771558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Высокий уровень удовлетворённости отмечен по вопросам: «Оцените санитарно-гигиеническое состояние пунктов общественного питания», «Оцените условия проживания в общежитии», «Оцените наличие и качество зон отдыха (ожидания), о</w:t>
      </w:r>
      <w:r>
        <w:rPr>
          <w:sz w:val="20"/>
          <w:szCs w:val="20"/>
        </w:rPr>
        <w:t>борудованных соответствующей мебелью», «Оцените наличие и доступность санитарно-гигиенических помещений, их санитарное состояние», «Оцените состояние и количество спортивных и тренажёрных залов, актового зала, репетиционных помещений, помещений для клубов,</w:t>
      </w:r>
      <w:r>
        <w:rPr>
          <w:sz w:val="20"/>
          <w:szCs w:val="20"/>
        </w:rPr>
        <w:t xml:space="preserve"> студий, кружков и т.п.», «Оцените доброжелательность и вежливость работников, не участвующих в учебном процессе».</w:t>
      </w:r>
    </w:p>
    <w:p w:rsidR="0036626D" w:rsidRDefault="00771558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Индекс удовлетворённости по блоку вопросов «Удовлетворённость социально-бытовой инфраструктурой вуза» среди респондентов, выбравших вариант о</w:t>
      </w:r>
      <w:r>
        <w:rPr>
          <w:sz w:val="20"/>
          <w:szCs w:val="20"/>
        </w:rPr>
        <w:t>твета «4 курс» на вопрос: «Укажите ваш курс», – равен 8.46.</w:t>
      </w:r>
    </w:p>
    <w:p w:rsidR="0036626D" w:rsidRDefault="00771558">
      <w:pPr>
        <w:pStyle w:val="3"/>
        <w:numPr>
          <w:ilvl w:val="0"/>
          <w:numId w:val="0"/>
        </w:numPr>
        <w:tabs>
          <w:tab w:val="left" w:pos="708"/>
        </w:tabs>
        <w:spacing w:line="240" w:lineRule="auto"/>
        <w:ind w:left="57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3. Сопоставительный анализ ответов респондентов по выборкам</w:t>
      </w:r>
    </w:p>
    <w:p w:rsidR="0036626D" w:rsidRDefault="00771558">
      <w:pPr>
        <w:pStyle w:val="3"/>
        <w:numPr>
          <w:ilvl w:val="0"/>
          <w:numId w:val="0"/>
        </w:numPr>
        <w:tabs>
          <w:tab w:val="left" w:pos="708"/>
        </w:tabs>
        <w:spacing w:line="240" w:lineRule="auto"/>
        <w:ind w:left="57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3.1 Уровень удовлетворённости респондентов по блоку вопросов «Удовлетворённость организацией учебного процесса»</w:t>
      </w:r>
    </w:p>
    <w:p w:rsidR="0036626D" w:rsidRDefault="00771558">
      <w:pPr>
        <w:spacing w:line="240" w:lineRule="auto"/>
        <w:ind w:firstLine="0"/>
        <w:jc w:val="center"/>
        <w:rPr>
          <w:sz w:val="20"/>
          <w:szCs w:val="20"/>
          <w:lang w:val="en-US"/>
        </w:rPr>
      </w:pPr>
      <w:r>
        <w:rPr>
          <w:rFonts w:eastAsia="Noto Sans CJK SC" w:cs="NotoSans NF"/>
          <w:noProof/>
          <w:sz w:val="20"/>
          <w:szCs w:val="20"/>
          <w:lang w:eastAsia="ru-RU" w:bidi="ar-SA"/>
        </w:rPr>
        <w:drawing>
          <wp:inline distT="0" distB="0" distL="0" distR="0">
            <wp:extent cx="5365750" cy="2515870"/>
            <wp:effectExtent l="0" t="0" r="635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Рисунок 55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72206" cy="2518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626D" w:rsidRDefault="00771558">
      <w:pPr>
        <w:spacing w:line="240" w:lineRule="auto"/>
        <w:ind w:firstLine="0"/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Рисунок 3.1.1 - </w:t>
      </w:r>
      <w:r>
        <w:rPr>
          <w:sz w:val="20"/>
          <w:szCs w:val="20"/>
        </w:rPr>
        <w:t>Распределение показателей уровня удовлетворённости всех респондентов по блоку вопросов «Удовлетворённость организацией учебного процесса»</w:t>
      </w:r>
    </w:p>
    <w:p w:rsidR="0036626D" w:rsidRDefault="00771558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Индекс удовлетворённости по блоку вопросов «Удовлетворённость организацией учебного процесса» равен 8.38.</w:t>
      </w:r>
    </w:p>
    <w:p w:rsidR="0036626D" w:rsidRDefault="00771558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Результаты а</w:t>
      </w:r>
      <w:r>
        <w:rPr>
          <w:sz w:val="20"/>
          <w:szCs w:val="20"/>
        </w:rPr>
        <w:t xml:space="preserve">нкетирования респондентов показывают, что критериальные значения уровня удовлетворённости распределены следующим образом: </w:t>
      </w:r>
    </w:p>
    <w:p w:rsidR="0036626D" w:rsidRDefault="00771558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Низкий уровень удовлетворённости не выявлен ни по одному вопросу.</w:t>
      </w:r>
    </w:p>
    <w:p w:rsidR="0036626D" w:rsidRDefault="00771558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Средний уровень удовлетворённости не выявлен ни по одному вопросу.</w:t>
      </w:r>
    </w:p>
    <w:p w:rsidR="0036626D" w:rsidRDefault="00771558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Повышенный уровень удовлетворённости отмечен по вопросу «Оцените расписание занятий».</w:t>
      </w:r>
    </w:p>
    <w:p w:rsidR="0036626D" w:rsidRDefault="00771558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Высокий уровень удовлетворённости отмечен по вопросам: «Оцените профессиональную компетентность преподавателей», «Оцените качество проведения лекционных и практических за</w:t>
      </w:r>
      <w:r>
        <w:rPr>
          <w:sz w:val="20"/>
          <w:szCs w:val="20"/>
        </w:rPr>
        <w:t>нятий», «Оцените состояние аудиторного фонда (аудиторий, лабораторий и т.п.) для занятий», «Оцените применение современных образовательных технологий в преподавании», «Оцените доступность учебной и методической литературы в библиотеке и в электронной образ</w:t>
      </w:r>
      <w:r>
        <w:rPr>
          <w:sz w:val="20"/>
          <w:szCs w:val="20"/>
        </w:rPr>
        <w:t>овательной среде (например, на платформе Moodle)», «Оцените организацию и проведение практик».</w:t>
      </w:r>
    </w:p>
    <w:p w:rsidR="0036626D" w:rsidRDefault="00771558">
      <w:pPr>
        <w:spacing w:line="240" w:lineRule="auto"/>
        <w:ind w:firstLine="0"/>
        <w:jc w:val="center"/>
        <w:rPr>
          <w:sz w:val="20"/>
          <w:szCs w:val="20"/>
          <w:lang w:val="en-US"/>
        </w:rPr>
      </w:pPr>
      <w:r>
        <w:rPr>
          <w:rFonts w:eastAsia="Noto Sans CJK SC" w:cs="NotoSans NF"/>
          <w:noProof/>
          <w:sz w:val="20"/>
          <w:szCs w:val="20"/>
          <w:lang w:eastAsia="ru-RU" w:bidi="ar-SA"/>
        </w:rPr>
        <w:lastRenderedPageBreak/>
        <w:drawing>
          <wp:inline distT="0" distB="0" distL="0" distR="0">
            <wp:extent cx="3475990" cy="3475990"/>
            <wp:effectExtent l="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Рисунок 54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84996" cy="3484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626D" w:rsidRDefault="00771558">
      <w:pPr>
        <w:spacing w:line="240" w:lineRule="auto"/>
        <w:ind w:firstLine="0"/>
        <w:jc w:val="center"/>
        <w:rPr>
          <w:sz w:val="20"/>
          <w:szCs w:val="20"/>
        </w:rPr>
      </w:pPr>
      <w:r>
        <w:rPr>
          <w:sz w:val="20"/>
          <w:szCs w:val="20"/>
        </w:rPr>
        <w:t>Рисунок 3.1.2 - Распределение показателей уровня удовлетворённости по блоку вопросов «Удовлетворённость организацией учебного процесса»</w:t>
      </w:r>
    </w:p>
    <w:p w:rsidR="0036626D" w:rsidRDefault="00771558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Результаты анкетировани</w:t>
      </w:r>
      <w:r>
        <w:rPr>
          <w:sz w:val="20"/>
          <w:szCs w:val="20"/>
        </w:rPr>
        <w:t>я респондентов показывают, что максимальные и минимальные оценки критериальных значений уровня удовлетворённости распределены следующим образом:</w:t>
      </w:r>
    </w:p>
    <w:p w:rsidR="0036626D" w:rsidRDefault="00771558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По результатам анкетирования невозможно оценить наибольший и наименьший уровень удовлетворённости респондентов,</w:t>
      </w:r>
      <w:r>
        <w:rPr>
          <w:sz w:val="20"/>
          <w:szCs w:val="20"/>
        </w:rPr>
        <w:t xml:space="preserve"> ответивших «1 курс» на вопрос: «Укажите ваш курс».</w:t>
      </w:r>
    </w:p>
    <w:p w:rsidR="0036626D" w:rsidRDefault="00771558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Опрос респондентов, ответивших «2 курс» на вопрос: «Укажите ваш курс», – показывает наибольший уровень удовлетворённости по вопросу «Оцените доступность учебной и методической литературы в библиотеке и в </w:t>
      </w:r>
      <w:r>
        <w:rPr>
          <w:sz w:val="20"/>
          <w:szCs w:val="20"/>
        </w:rPr>
        <w:t>электронной образовательной среде (например, на платформе Moodle)», а наименьший уровень – по вопросу «Оцените расписание занятий».</w:t>
      </w:r>
    </w:p>
    <w:p w:rsidR="0036626D" w:rsidRDefault="00771558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Опрос респондентов, ответивших «3 курс» на вопрос: «Укажите ваш курс», – показывает наибольший уровень удовлетворённости по </w:t>
      </w:r>
      <w:r>
        <w:rPr>
          <w:sz w:val="20"/>
          <w:szCs w:val="20"/>
        </w:rPr>
        <w:t>вопросу «Оцените состояние аудиторного фонда (аудиторий, лабораторий и т.п.) для занятий», а наименьший уровень – по вопросу «Оцените расписание занятий».</w:t>
      </w:r>
    </w:p>
    <w:p w:rsidR="0036626D" w:rsidRDefault="00771558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Опрос респондентов, ответивших «4 курс» на вопрос: «Укажите ваш курс», – показывает наибольший уровен</w:t>
      </w:r>
      <w:r>
        <w:rPr>
          <w:sz w:val="20"/>
          <w:szCs w:val="20"/>
        </w:rPr>
        <w:t>ь удовлетворённости по вопросу «Оцените профессиональную компетентность преподавателей», а наименьший уровень – по вопросу «Оцените расписание занятий».</w:t>
      </w:r>
    </w:p>
    <w:p w:rsidR="0036626D" w:rsidRDefault="00771558">
      <w:pPr>
        <w:pStyle w:val="3"/>
        <w:numPr>
          <w:ilvl w:val="0"/>
          <w:numId w:val="0"/>
        </w:numPr>
        <w:tabs>
          <w:tab w:val="left" w:pos="708"/>
        </w:tabs>
        <w:spacing w:line="240" w:lineRule="auto"/>
        <w:ind w:left="57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3.2 Уровень удовлетворённости респондентов по блоку вопросов «Удовлетворённость организацией внеучебн</w:t>
      </w:r>
      <w:r>
        <w:rPr>
          <w:rFonts w:ascii="Times New Roman" w:hAnsi="Times New Roman"/>
          <w:sz w:val="20"/>
          <w:szCs w:val="20"/>
        </w:rPr>
        <w:t>ой деятельности»</w:t>
      </w:r>
    </w:p>
    <w:p w:rsidR="0036626D" w:rsidRDefault="00771558">
      <w:pPr>
        <w:spacing w:line="240" w:lineRule="auto"/>
        <w:ind w:firstLine="0"/>
        <w:jc w:val="center"/>
        <w:rPr>
          <w:sz w:val="20"/>
          <w:szCs w:val="20"/>
          <w:lang w:val="en-US"/>
        </w:rPr>
      </w:pPr>
      <w:r>
        <w:rPr>
          <w:rFonts w:eastAsia="Noto Sans CJK SC" w:cs="NotoSans NF"/>
          <w:noProof/>
          <w:sz w:val="20"/>
          <w:szCs w:val="20"/>
          <w:lang w:eastAsia="ru-RU" w:bidi="ar-SA"/>
        </w:rPr>
        <w:drawing>
          <wp:inline distT="0" distB="0" distL="0" distR="0">
            <wp:extent cx="4582160" cy="2148205"/>
            <wp:effectExtent l="0" t="0" r="8890" b="4445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Рисунок 53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91675" cy="2152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626D" w:rsidRDefault="00771558">
      <w:pPr>
        <w:spacing w:line="240" w:lineRule="auto"/>
        <w:ind w:firstLine="0"/>
        <w:jc w:val="center"/>
        <w:rPr>
          <w:sz w:val="20"/>
          <w:szCs w:val="20"/>
        </w:rPr>
      </w:pPr>
      <w:r>
        <w:rPr>
          <w:sz w:val="20"/>
          <w:szCs w:val="20"/>
        </w:rPr>
        <w:t>Рисунок 3.2.1 - Распределение показателей уровня удовлетворённости всех респондентов по блоку вопросов «Удовлетворённость организацией внеучебной деятельности»</w:t>
      </w:r>
    </w:p>
    <w:p w:rsidR="0036626D" w:rsidRDefault="00771558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Индекс удовлетворённости по блоку вопросов «Удовлетворённость организацией </w:t>
      </w:r>
      <w:r>
        <w:rPr>
          <w:sz w:val="20"/>
          <w:szCs w:val="20"/>
        </w:rPr>
        <w:t>внеучебной деятельности» равен 8.16.</w:t>
      </w:r>
    </w:p>
    <w:p w:rsidR="0036626D" w:rsidRDefault="00771558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lastRenderedPageBreak/>
        <w:t xml:space="preserve">Результаты анкетирования респондентов показывают, что критериальные значения уровня удовлетворённости распределены следующим образом: </w:t>
      </w:r>
    </w:p>
    <w:p w:rsidR="0036626D" w:rsidRDefault="00771558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Низкий уровень удовлетворённости не выявлен ни по одному вопросу.</w:t>
      </w:r>
    </w:p>
    <w:p w:rsidR="0036626D" w:rsidRDefault="00771558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Средний уровень уд</w:t>
      </w:r>
      <w:r>
        <w:rPr>
          <w:sz w:val="20"/>
          <w:szCs w:val="20"/>
        </w:rPr>
        <w:t>овлетворённости не выявлен ни по одному вопросу.</w:t>
      </w:r>
    </w:p>
    <w:p w:rsidR="0036626D" w:rsidRDefault="00771558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Повышенный уровень удовлетворённости отмечен по вопросу «Оцените организацию спортивно-оздоровительной работы, пропаганды и внедрения физической культуры и здорового образа жизни».</w:t>
      </w:r>
    </w:p>
    <w:p w:rsidR="0036626D" w:rsidRDefault="00771558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Высокий уровень удовлетвор</w:t>
      </w:r>
      <w:r>
        <w:rPr>
          <w:sz w:val="20"/>
          <w:szCs w:val="20"/>
        </w:rPr>
        <w:t>ённости отмечен по вопросам: «Оцените работу куратора (наставника) студенческой группы», «Оцените организацию научно-исследовательской работы (СНО, олимпиады, конкурсы)», «Оцените организацию и проведение культурно-массовых мероприятий в вузе», «Оцените ор</w:t>
      </w:r>
      <w:r>
        <w:rPr>
          <w:sz w:val="20"/>
          <w:szCs w:val="20"/>
        </w:rPr>
        <w:t>ганизацию социально-психологической помощи (адаптация первокурсников, проблемы молодой семьи, назначение социальной стипендии и др.)», «Оцените возможность влиять на организацию и планирование внеучебной и воспитательной работы», «Оцените систему стимулиро</w:t>
      </w:r>
      <w:r>
        <w:rPr>
          <w:sz w:val="20"/>
          <w:szCs w:val="20"/>
        </w:rPr>
        <w:t>вания за участие в научной, творческой, спортивной деятельности (грамоты, премии, именные стипендии, звания и т.д.)».</w:t>
      </w:r>
    </w:p>
    <w:p w:rsidR="0036626D" w:rsidRDefault="00771558">
      <w:pPr>
        <w:spacing w:line="240" w:lineRule="auto"/>
        <w:ind w:firstLine="0"/>
        <w:jc w:val="center"/>
        <w:rPr>
          <w:sz w:val="20"/>
          <w:szCs w:val="20"/>
          <w:lang w:val="en-US"/>
        </w:rPr>
      </w:pPr>
      <w:r>
        <w:rPr>
          <w:rFonts w:eastAsia="Noto Sans CJK SC" w:cs="NotoSans NF"/>
          <w:noProof/>
          <w:sz w:val="20"/>
          <w:szCs w:val="20"/>
          <w:lang w:eastAsia="ru-RU" w:bidi="ar-SA"/>
        </w:rPr>
        <w:drawing>
          <wp:inline distT="0" distB="0" distL="0" distR="0">
            <wp:extent cx="3777615" cy="3777615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Рисунок 52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82038" cy="3782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626D" w:rsidRDefault="00771558">
      <w:pPr>
        <w:spacing w:line="240" w:lineRule="auto"/>
        <w:ind w:firstLine="0"/>
        <w:jc w:val="center"/>
        <w:rPr>
          <w:sz w:val="20"/>
          <w:szCs w:val="20"/>
        </w:rPr>
      </w:pPr>
      <w:r>
        <w:rPr>
          <w:sz w:val="20"/>
          <w:szCs w:val="20"/>
        </w:rPr>
        <w:t>Рисунок 3.2.2 - Распределение показателей уровня удовлетворённости по блоку вопросов «Удовлетворённость организацией внеучебной деятельн</w:t>
      </w:r>
      <w:r>
        <w:rPr>
          <w:sz w:val="20"/>
          <w:szCs w:val="20"/>
        </w:rPr>
        <w:t>ости»</w:t>
      </w:r>
    </w:p>
    <w:p w:rsidR="0036626D" w:rsidRDefault="00771558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Результаты анкетирования респондентов показывают, что максимальные и минимальные оценки критериальных значений уровня удовлетворённости распределены следующим образом:</w:t>
      </w:r>
    </w:p>
    <w:p w:rsidR="0036626D" w:rsidRDefault="00771558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По результатам анкетирования невозможно оценить наибольший и наименьший уровень уд</w:t>
      </w:r>
      <w:r>
        <w:rPr>
          <w:sz w:val="20"/>
          <w:szCs w:val="20"/>
        </w:rPr>
        <w:t>овлетворённости респондентов, ответивших «1 курс» на вопрос: «Укажите ваш курс».</w:t>
      </w:r>
    </w:p>
    <w:p w:rsidR="0036626D" w:rsidRDefault="00771558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Опрос респондентов, ответивших «2 курс» на вопрос: «Укажите ваш курс», – показывает наибольший уровень удовлетворённости по вопросу «Оцените работу куратора (наставника) студе</w:t>
      </w:r>
      <w:r>
        <w:rPr>
          <w:sz w:val="20"/>
          <w:szCs w:val="20"/>
        </w:rPr>
        <w:t>нческой группы», а наименьший уровень – по вопросу «Оцените организацию спортивно-оздоровительной работы, пропаганды и внедрения физической культуры и здорового образа жизни».</w:t>
      </w:r>
    </w:p>
    <w:p w:rsidR="0036626D" w:rsidRDefault="00771558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Опрос респондентов, ответивших «3 курс» на вопрос: «Укажите ваш курс», – показыв</w:t>
      </w:r>
      <w:r>
        <w:rPr>
          <w:sz w:val="20"/>
          <w:szCs w:val="20"/>
        </w:rPr>
        <w:t xml:space="preserve">ает наибольший уровень удовлетворённости по вопросу «Оцените работу куратора (наставника) студенческой группы», а наименьший уровень – по вопросу «Оцените организацию спортивно-оздоровительной работы, пропаганды и внедрения физической культуры и здорового </w:t>
      </w:r>
      <w:r>
        <w:rPr>
          <w:sz w:val="20"/>
          <w:szCs w:val="20"/>
        </w:rPr>
        <w:t>образа жизни».</w:t>
      </w:r>
    </w:p>
    <w:p w:rsidR="0036626D" w:rsidRDefault="00771558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Опрос респондентов, ответивших «4 курс» на вопрос: «Укажите ваш курс», – показывает наибольший уровень удовлетворённости по вопросу «Оцените организацию и проведение культурно-массовых мероприятий в вузе», а наименьший уровень – по вопросам:</w:t>
      </w:r>
      <w:r>
        <w:rPr>
          <w:sz w:val="20"/>
          <w:szCs w:val="20"/>
        </w:rPr>
        <w:t xml:space="preserve"> «Оцените организацию спортивно-оздоровительной работы, пропаганды и внедрения физической культуры и здорового образа жизни», «Оцените возможность влиять на организацию и планирование внеучебной и воспитательной работы».</w:t>
      </w:r>
    </w:p>
    <w:p w:rsidR="0036626D" w:rsidRDefault="00771558">
      <w:pPr>
        <w:pStyle w:val="3"/>
        <w:numPr>
          <w:ilvl w:val="0"/>
          <w:numId w:val="0"/>
        </w:numPr>
        <w:tabs>
          <w:tab w:val="left" w:pos="708"/>
        </w:tabs>
        <w:spacing w:line="240" w:lineRule="auto"/>
        <w:ind w:left="57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lastRenderedPageBreak/>
        <w:t xml:space="preserve">  3.3 Уровень удовлетворённости рес</w:t>
      </w:r>
      <w:r>
        <w:rPr>
          <w:rFonts w:ascii="Times New Roman" w:hAnsi="Times New Roman"/>
          <w:sz w:val="20"/>
          <w:szCs w:val="20"/>
        </w:rPr>
        <w:t>пондентов по блоку вопросов «Удовлетворённость социально-бытовой инфраструктурой вуза»</w:t>
      </w:r>
    </w:p>
    <w:p w:rsidR="0036626D" w:rsidRDefault="00771558">
      <w:pPr>
        <w:spacing w:line="240" w:lineRule="auto"/>
        <w:ind w:firstLine="0"/>
        <w:jc w:val="center"/>
        <w:rPr>
          <w:sz w:val="20"/>
          <w:szCs w:val="20"/>
          <w:lang w:val="en-US"/>
        </w:rPr>
      </w:pPr>
      <w:r>
        <w:rPr>
          <w:rFonts w:eastAsia="Noto Sans CJK SC" w:cs="NotoSans NF"/>
          <w:noProof/>
          <w:sz w:val="20"/>
          <w:szCs w:val="20"/>
          <w:lang w:eastAsia="ru-RU" w:bidi="ar-SA"/>
        </w:rPr>
        <w:drawing>
          <wp:inline distT="0" distB="0" distL="0" distR="0">
            <wp:extent cx="5064125" cy="2374265"/>
            <wp:effectExtent l="0" t="0" r="3175" b="6985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Рисунок 51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71906" cy="2378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626D" w:rsidRDefault="00771558">
      <w:pPr>
        <w:spacing w:line="240" w:lineRule="auto"/>
        <w:ind w:firstLine="0"/>
        <w:jc w:val="center"/>
        <w:rPr>
          <w:sz w:val="20"/>
          <w:szCs w:val="20"/>
        </w:rPr>
      </w:pPr>
      <w:r>
        <w:rPr>
          <w:sz w:val="20"/>
          <w:szCs w:val="20"/>
        </w:rPr>
        <w:t>Рисунок 3.3.1 - Распределение показателей уровня удовлетворённости всех респондентов по блоку вопросов «Удовлетворённость социально-бытовой инфраструктурой вуза»</w:t>
      </w:r>
    </w:p>
    <w:p w:rsidR="0036626D" w:rsidRDefault="00771558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Индек</w:t>
      </w:r>
      <w:r>
        <w:rPr>
          <w:sz w:val="20"/>
          <w:szCs w:val="20"/>
        </w:rPr>
        <w:t>с удовлетворённости по блоку вопросов «Удовлетворённость социально-бытовой инфраструктурой вуза» равен 8.24.</w:t>
      </w:r>
    </w:p>
    <w:p w:rsidR="0036626D" w:rsidRDefault="00771558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Результаты анкетирования респондентов показывают, что критериальные значения уровня удовлетворённости распределены следующим образом: </w:t>
      </w:r>
    </w:p>
    <w:p w:rsidR="0036626D" w:rsidRDefault="00771558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Низкий урове</w:t>
      </w:r>
      <w:r>
        <w:rPr>
          <w:sz w:val="20"/>
          <w:szCs w:val="20"/>
        </w:rPr>
        <w:t>нь удовлетворённости не выявлен ни по одному вопросу.</w:t>
      </w:r>
    </w:p>
    <w:p w:rsidR="0036626D" w:rsidRDefault="00771558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Средний уровень удовлетворённости не выявлен ни по одному вопросу.</w:t>
      </w:r>
    </w:p>
    <w:p w:rsidR="0036626D" w:rsidRDefault="00771558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Повышенный уровень удовлетворённости не выявлен ни по одному вопросу.</w:t>
      </w:r>
    </w:p>
    <w:p w:rsidR="0036626D" w:rsidRDefault="00771558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Высокий уровень удовлетворённости отмечен по вопросам: «Оцените </w:t>
      </w:r>
      <w:r>
        <w:rPr>
          <w:sz w:val="20"/>
          <w:szCs w:val="20"/>
        </w:rPr>
        <w:t xml:space="preserve">доброжелательность и вежливость работников, не участвующих в учебном процессе», «Оцените наличие и доступность санитарно-гигиенических помещений, их санитарное состояние», «Оцените санитарно-гигиеническое состояние пунктов общественного питания», «Оцените </w:t>
      </w:r>
      <w:r>
        <w:rPr>
          <w:sz w:val="20"/>
          <w:szCs w:val="20"/>
        </w:rPr>
        <w:t>наличие и качество зон отдыха (ожидания), оборудованных соответствующей мебелью», «Оцените состояние и количество спортивных и тренажёрных залов, актового зала, репетиционных помещений, помещений для клубов, студий, кружков и т.п.», «Оцените организацию пи</w:t>
      </w:r>
      <w:r>
        <w:rPr>
          <w:sz w:val="20"/>
          <w:szCs w:val="20"/>
        </w:rPr>
        <w:t>тания в вузе (стоимость, ассортимент, качество приготовления блюд, быстрота обслуживания)», «Оцените условия проживания в общежитии».</w:t>
      </w:r>
    </w:p>
    <w:p w:rsidR="0036626D" w:rsidRDefault="00771558">
      <w:pPr>
        <w:spacing w:line="240" w:lineRule="auto"/>
        <w:ind w:firstLine="0"/>
        <w:jc w:val="center"/>
        <w:rPr>
          <w:sz w:val="20"/>
          <w:szCs w:val="20"/>
          <w:lang w:val="en-US"/>
        </w:rPr>
      </w:pPr>
      <w:r>
        <w:rPr>
          <w:rFonts w:eastAsia="Noto Sans CJK SC" w:cs="NotoSans NF"/>
          <w:noProof/>
          <w:sz w:val="20"/>
          <w:szCs w:val="20"/>
          <w:lang w:eastAsia="ru-RU" w:bidi="ar-SA"/>
        </w:rPr>
        <w:drawing>
          <wp:inline distT="0" distB="0" distL="0" distR="0">
            <wp:extent cx="3285490" cy="3285490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Рисунок 50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88162" cy="3288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626D" w:rsidRDefault="00771558">
      <w:pPr>
        <w:spacing w:line="240" w:lineRule="auto"/>
        <w:ind w:firstLine="0"/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Рисунок 3.3.2 - Распределение показателей уровня удовлетворённости по блоку вопросов «Удовлетворённость </w:t>
      </w:r>
      <w:r>
        <w:rPr>
          <w:sz w:val="20"/>
          <w:szCs w:val="20"/>
        </w:rPr>
        <w:t>социально-бытовой инфраструктурой вуза»</w:t>
      </w:r>
    </w:p>
    <w:p w:rsidR="0036626D" w:rsidRDefault="00771558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Результаты анкетирования респондентов показывают, что максимальные и минимальные оценки критериальных значений уровня удовлетворённости распределены следующим образом:</w:t>
      </w:r>
    </w:p>
    <w:p w:rsidR="0036626D" w:rsidRDefault="00771558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lastRenderedPageBreak/>
        <w:t xml:space="preserve">По результатам анкетирования невозможно оценить </w:t>
      </w:r>
      <w:r>
        <w:rPr>
          <w:sz w:val="20"/>
          <w:szCs w:val="20"/>
        </w:rPr>
        <w:t>наибольший и наименьший уровень удовлетворённости респондентов, ответивших «1 курс» на вопрос: «Укажите ваш курс».</w:t>
      </w:r>
    </w:p>
    <w:p w:rsidR="0036626D" w:rsidRDefault="00771558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Опрос респондентов, ответивших «2 курс» на вопрос: «Укажите ваш курс», – показывает наибольший уровень удовлетворённости по вопросу «Оцените </w:t>
      </w:r>
      <w:r>
        <w:rPr>
          <w:sz w:val="20"/>
          <w:szCs w:val="20"/>
        </w:rPr>
        <w:t>санитарно-гигиеническое состояние пунктов общественного питания», а наименьший уровень – по вопросу «Оцените состояние и количество спортивных и тренажёрных залов, актового зала, репетиционных помещений, помещений для клубов, студий, кружков и т.п.».</w:t>
      </w:r>
    </w:p>
    <w:p w:rsidR="0036626D" w:rsidRDefault="00771558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Опрос</w:t>
      </w:r>
      <w:r>
        <w:rPr>
          <w:sz w:val="20"/>
          <w:szCs w:val="20"/>
        </w:rPr>
        <w:t xml:space="preserve"> респондентов, ответивших «3 курс» на вопрос: «Укажите ваш курс», – показывает наибольший уровень удовлетворённости по вопросу «Оцените доброжелательность и вежливость работников, не участвующих в учебном процессе», а наименьший уровень – по вопросу «Оцени</w:t>
      </w:r>
      <w:r>
        <w:rPr>
          <w:sz w:val="20"/>
          <w:szCs w:val="20"/>
        </w:rPr>
        <w:t>те условия проживания в общежитии».</w:t>
      </w:r>
    </w:p>
    <w:p w:rsidR="0036626D" w:rsidRDefault="00771558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Опрос респондентов, ответивших «4 курс» на вопрос: «Укажите ваш курс», – показывает наибольший уровень удовлетворённости по вопросу «Оцените наличие и доступность санитарно-гигиенических помещений, их санитарное состояни</w:t>
      </w:r>
      <w:r>
        <w:rPr>
          <w:sz w:val="20"/>
          <w:szCs w:val="20"/>
        </w:rPr>
        <w:t>е», а наименьший уровень – по вопросу «Оцените организацию питания в вузе (стоимость, ассортимент, качество приготовления блюд, быстрота обслуживания)».</w:t>
      </w:r>
    </w:p>
    <w:p w:rsidR="0036626D" w:rsidRDefault="00771558">
      <w:pPr>
        <w:pStyle w:val="3"/>
        <w:numPr>
          <w:ilvl w:val="0"/>
          <w:numId w:val="0"/>
        </w:numPr>
        <w:tabs>
          <w:tab w:val="left" w:pos="708"/>
        </w:tabs>
        <w:spacing w:line="240" w:lineRule="auto"/>
        <w:ind w:left="57"/>
        <w:jc w:val="center"/>
        <w:rPr>
          <w:rFonts w:ascii="Times New Roman" w:hAnsi="Times New Roman"/>
          <w:sz w:val="20"/>
          <w:szCs w:val="20"/>
          <w:lang w:val="en-US"/>
        </w:rPr>
      </w:pPr>
      <w:r>
        <w:rPr>
          <w:rFonts w:ascii="Times New Roman" w:hAnsi="Times New Roman"/>
          <w:sz w:val="20"/>
          <w:szCs w:val="20"/>
          <w:lang w:val="en-US"/>
        </w:rPr>
        <w:t>4. Выводы и рекомендации</w:t>
      </w:r>
    </w:p>
    <w:p w:rsidR="0036626D" w:rsidRDefault="00771558">
      <w:pPr>
        <w:pStyle w:val="a0"/>
        <w:spacing w:line="240" w:lineRule="auto"/>
        <w:ind w:hanging="57"/>
        <w:jc w:val="center"/>
        <w:rPr>
          <w:sz w:val="20"/>
          <w:szCs w:val="20"/>
          <w:lang w:val="en-US"/>
        </w:rPr>
      </w:pPr>
      <w:r>
        <w:rPr>
          <w:noProof/>
          <w:sz w:val="20"/>
          <w:szCs w:val="20"/>
          <w:lang w:eastAsia="ru-RU" w:bidi="ar-SA"/>
        </w:rPr>
        <w:drawing>
          <wp:inline distT="0" distB="0" distL="0" distR="0">
            <wp:extent cx="6189980" cy="2914015"/>
            <wp:effectExtent l="0" t="0" r="1270" b="63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Рисунок 49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89980" cy="291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626D" w:rsidRDefault="00771558">
      <w:pPr>
        <w:pStyle w:val="a0"/>
        <w:spacing w:line="240" w:lineRule="auto"/>
        <w:ind w:hanging="57"/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Рисунок 4.1 - Средняя оценка удовлетворённости (по всем тематическим блокам </w:t>
      </w:r>
      <w:r>
        <w:rPr>
          <w:sz w:val="20"/>
          <w:szCs w:val="20"/>
        </w:rPr>
        <w:t>показателей)</w:t>
      </w:r>
    </w:p>
    <w:p w:rsidR="0036626D" w:rsidRDefault="00771558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Средняя оценка удовлетворённости респондентов по блоку вопросов «Удовлетворённость организацией учебного процесса» равна 8.38, что является показателем высокого уровня удовлетворённости (75-100%).</w:t>
      </w:r>
    </w:p>
    <w:p w:rsidR="0036626D" w:rsidRDefault="00771558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Средняя оценка удовлетворённости респондентов </w:t>
      </w:r>
      <w:r>
        <w:rPr>
          <w:sz w:val="20"/>
          <w:szCs w:val="20"/>
        </w:rPr>
        <w:t>по блоку вопросов «Удовлетворённость организацией внеучебной деятельности» равна 8.16, что является показателем высокого уровня удовлетворённости (75-100%).</w:t>
      </w:r>
    </w:p>
    <w:p w:rsidR="0036626D" w:rsidRDefault="00771558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Средняя оценка удовлетворённости респондентов по блоку вопросов «Удовлетворённость социально-бытово</w:t>
      </w:r>
      <w:r>
        <w:rPr>
          <w:sz w:val="20"/>
          <w:szCs w:val="20"/>
        </w:rPr>
        <w:t>й инфраструктурой вуза» равна 8.24, что является показателем высокого уровня удовлетворённости (75-100%).</w:t>
      </w:r>
    </w:p>
    <w:p w:rsidR="0036626D" w:rsidRDefault="00771558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По результатам исследования можно констатировать, что общий индекс удовлетворённости респондентов равен </w:t>
      </w:r>
      <w:r>
        <w:rPr>
          <w:b/>
          <w:bCs/>
          <w:sz w:val="20"/>
          <w:szCs w:val="20"/>
        </w:rPr>
        <w:t xml:space="preserve">8.26 (75-100%) </w:t>
      </w:r>
      <w:r>
        <w:rPr>
          <w:sz w:val="20"/>
          <w:szCs w:val="20"/>
        </w:rPr>
        <w:t>(см. Рисунок 4.1), что является</w:t>
      </w:r>
      <w:r>
        <w:rPr>
          <w:sz w:val="20"/>
          <w:szCs w:val="20"/>
        </w:rPr>
        <w:t xml:space="preserve"> показателем высокого уровня удовлетворённости.</w:t>
      </w:r>
    </w:p>
    <w:p w:rsidR="0036626D" w:rsidRDefault="00771558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В целом, по результатам анкетирования наблюдается тенденция общей высокой удовлетворённости по исследуемым тематикам. Даётся высокая суммарная оценка по выделенным группам вопросов анкетирования.</w:t>
      </w:r>
    </w:p>
    <w:p w:rsidR="0036626D" w:rsidRDefault="00771558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В качестве р</w:t>
      </w:r>
      <w:r>
        <w:rPr>
          <w:sz w:val="20"/>
          <w:szCs w:val="20"/>
        </w:rPr>
        <w:t>екомендации по сохранению высокого уровня удовлетворённости можно отметить необходимость регулярного проведения анкетирования респондентов, что позволит минимизировать риски и будет способствовать принятию эффективных управленческих решений.</w:t>
      </w:r>
    </w:p>
    <w:p w:rsidR="0036626D" w:rsidRDefault="0036626D">
      <w:pPr>
        <w:spacing w:line="240" w:lineRule="auto"/>
        <w:rPr>
          <w:sz w:val="32"/>
          <w:szCs w:val="32"/>
        </w:rPr>
      </w:pPr>
    </w:p>
    <w:sectPr w:rsidR="003662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71558" w:rsidRDefault="00771558">
      <w:pPr>
        <w:spacing w:line="240" w:lineRule="auto"/>
      </w:pPr>
      <w:r>
        <w:separator/>
      </w:r>
    </w:p>
  </w:endnote>
  <w:endnote w:type="continuationSeparator" w:id="0">
    <w:p w:rsidR="00771558" w:rsidRDefault="0077155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Noto Serif CJK SC">
    <w:altName w:val="Times New Roman"/>
    <w:charset w:val="00"/>
    <w:family w:val="roman"/>
    <w:pitch w:val="default"/>
  </w:font>
  <w:font w:name="Lohit Devanagari">
    <w:altName w:val="Segoe Print"/>
    <w:charset w:val="00"/>
    <w:family w:val="roman"/>
    <w:pitch w:val="default"/>
  </w:font>
  <w:font w:name="SimSun">
    <w:altName w:val="宋体"/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Mangal">
    <w:panose1 w:val="00000400000000000000"/>
    <w:charset w:val="01"/>
    <w:family w:val="roman"/>
    <w:pitch w:val="default"/>
  </w:font>
  <w:font w:name="Liberation Sans">
    <w:altName w:val="Arial"/>
    <w:charset w:val="01"/>
    <w:family w:val="roman"/>
    <w:pitch w:val="default"/>
  </w:font>
  <w:font w:name="Noto Sans CJK SC">
    <w:altName w:val="Segoe Print"/>
    <w:charset w:val="00"/>
    <w:family w:val="roman"/>
    <w:pitch w:val="default"/>
  </w:font>
  <w:font w:name="NotoSans NF">
    <w:altName w:val="Segoe Print"/>
    <w:charset w:val="00"/>
    <w:family w:val="roman"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等线 Light">
    <w:altName w:val="Segoe Print"/>
    <w:charset w:val="00"/>
    <w:family w:val="auto"/>
    <w:pitch w:val="default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71558" w:rsidRDefault="00771558">
      <w:r>
        <w:separator/>
      </w:r>
    </w:p>
  </w:footnote>
  <w:footnote w:type="continuationSeparator" w:id="0">
    <w:p w:rsidR="00771558" w:rsidRDefault="0077155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EB61D1B"/>
    <w:multiLevelType w:val="multilevel"/>
    <w:tmpl w:val="3EB61D1B"/>
    <w:lvl w:ilvl="0">
      <w:start w:val="1"/>
      <w:numFmt w:val="none"/>
      <w:isLgl/>
      <w:suff w:val="nothing"/>
      <w:lvlText w:val="%1"/>
      <w:lvlJc w:val="left"/>
      <w:pPr>
        <w:tabs>
          <w:tab w:val="left" w:pos="0"/>
        </w:tabs>
        <w:ind w:left="0" w:firstLine="0"/>
      </w:pPr>
    </w:lvl>
    <w:lvl w:ilvl="1">
      <w:start w:val="1"/>
      <w:numFmt w:val="none"/>
      <w:isLgl/>
      <w:suff w:val="nothing"/>
      <w:lvlText w:val="%2"/>
      <w:lvlJc w:val="left"/>
      <w:pPr>
        <w:tabs>
          <w:tab w:val="left" w:pos="0"/>
        </w:tabs>
        <w:ind w:left="0" w:firstLine="0"/>
      </w:pPr>
    </w:lvl>
    <w:lvl w:ilvl="2">
      <w:start w:val="1"/>
      <w:numFmt w:val="none"/>
      <w:pStyle w:val="3"/>
      <w:isLgl/>
      <w:suff w:val="nothing"/>
      <w:lvlText w:val="%3"/>
      <w:lvlJc w:val="left"/>
      <w:pPr>
        <w:tabs>
          <w:tab w:val="left" w:pos="0"/>
        </w:tabs>
        <w:ind w:left="0" w:firstLine="0"/>
      </w:pPr>
    </w:lvl>
    <w:lvl w:ilvl="3">
      <w:start w:val="1"/>
      <w:numFmt w:val="none"/>
      <w:isLgl/>
      <w:suff w:val="nothing"/>
      <w:lvlText w:val="%4"/>
      <w:lvlJc w:val="left"/>
      <w:pPr>
        <w:tabs>
          <w:tab w:val="left" w:pos="0"/>
        </w:tabs>
        <w:ind w:left="0" w:firstLine="0"/>
      </w:pPr>
    </w:lvl>
    <w:lvl w:ilvl="4">
      <w:start w:val="1"/>
      <w:numFmt w:val="none"/>
      <w:isLgl/>
      <w:suff w:val="nothing"/>
      <w:lvlText w:val="%5"/>
      <w:lvlJc w:val="left"/>
      <w:pPr>
        <w:tabs>
          <w:tab w:val="left" w:pos="0"/>
        </w:tabs>
        <w:ind w:left="0" w:firstLine="0"/>
      </w:pPr>
    </w:lvl>
    <w:lvl w:ilvl="5">
      <w:start w:val="1"/>
      <w:numFmt w:val="none"/>
      <w:isLgl/>
      <w:suff w:val="nothing"/>
      <w:lvlText w:val="%6"/>
      <w:lvlJc w:val="left"/>
      <w:pPr>
        <w:tabs>
          <w:tab w:val="left" w:pos="0"/>
        </w:tabs>
        <w:ind w:left="0" w:firstLine="0"/>
      </w:pPr>
    </w:lvl>
    <w:lvl w:ilvl="6">
      <w:start w:val="1"/>
      <w:numFmt w:val="none"/>
      <w:isLgl/>
      <w:suff w:val="nothing"/>
      <w:lvlText w:val="%7"/>
      <w:lvlJc w:val="left"/>
      <w:pPr>
        <w:tabs>
          <w:tab w:val="left" w:pos="0"/>
        </w:tabs>
        <w:ind w:left="0" w:firstLine="0"/>
      </w:pPr>
    </w:lvl>
    <w:lvl w:ilvl="7">
      <w:start w:val="1"/>
      <w:numFmt w:val="none"/>
      <w:isLgl/>
      <w:suff w:val="nothing"/>
      <w:lvlText w:val="%8"/>
      <w:lvlJc w:val="left"/>
      <w:pPr>
        <w:tabs>
          <w:tab w:val="left" w:pos="0"/>
        </w:tabs>
        <w:ind w:left="0" w:firstLine="0"/>
      </w:pPr>
    </w:lvl>
    <w:lvl w:ilvl="8">
      <w:start w:val="1"/>
      <w:numFmt w:val="none"/>
      <w:isLgl/>
      <w:suff w:val="nothing"/>
      <w:lvlText w:val="%9"/>
      <w:lvlJc w:val="left"/>
      <w:pPr>
        <w:tabs>
          <w:tab w:val="left" w:pos="0"/>
        </w:tabs>
        <w:ind w:left="0" w:firstLine="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234A"/>
    <w:rsid w:val="0036626D"/>
    <w:rsid w:val="004A053F"/>
    <w:rsid w:val="0062234A"/>
    <w:rsid w:val="00743E89"/>
    <w:rsid w:val="00771558"/>
    <w:rsid w:val="008666C4"/>
    <w:rsid w:val="00BD4A8A"/>
    <w:rsid w:val="00DC705B"/>
    <w:rsid w:val="00E8499B"/>
    <w:rsid w:val="00EE122D"/>
    <w:rsid w:val="00FB7570"/>
    <w:rsid w:val="60DC7C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9BFEEF1-AF00-4F88-AE2B-370D317F3B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uiPriority="0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uiPriority="0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line="360" w:lineRule="auto"/>
      <w:ind w:left="57" w:firstLine="709"/>
      <w:jc w:val="both"/>
    </w:pPr>
    <w:rPr>
      <w:rFonts w:ascii="Times New Roman" w:eastAsia="Noto Serif CJK SC" w:hAnsi="Times New Roman" w:cs="Lohit Devanagari"/>
      <w:sz w:val="24"/>
      <w:szCs w:val="24"/>
      <w:lang w:eastAsia="zh-CN" w:bidi="hi-IN"/>
    </w:rPr>
  </w:style>
  <w:style w:type="paragraph" w:styleId="1">
    <w:name w:val="heading 1"/>
    <w:basedOn w:val="a"/>
    <w:next w:val="a"/>
    <w:link w:val="10"/>
    <w:qFormat/>
    <w:pPr>
      <w:keepNext/>
      <w:keepLines/>
      <w:spacing w:before="240"/>
      <w:outlineLvl w:val="0"/>
    </w:pPr>
    <w:rPr>
      <w:rFonts w:eastAsia="SimSun" w:cs="Mangal"/>
      <w:sz w:val="32"/>
      <w:szCs w:val="29"/>
    </w:rPr>
  </w:style>
  <w:style w:type="paragraph" w:styleId="3">
    <w:name w:val="heading 3"/>
    <w:basedOn w:val="a"/>
    <w:next w:val="a0"/>
    <w:link w:val="31"/>
    <w:qFormat/>
    <w:pPr>
      <w:keepNext/>
      <w:numPr>
        <w:ilvl w:val="2"/>
        <w:numId w:val="1"/>
      </w:numPr>
      <w:spacing w:before="140" w:after="120"/>
      <w:outlineLvl w:val="2"/>
    </w:pPr>
    <w:rPr>
      <w:rFonts w:ascii="Liberation Sans" w:eastAsia="Noto Sans CJK SC" w:hAnsi="Liberation Sans" w:cs="NotoSans NF"/>
      <w:b/>
      <w:bCs/>
      <w:sz w:val="28"/>
      <w:szCs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Body Text"/>
    <w:basedOn w:val="a"/>
    <w:link w:val="a4"/>
    <w:qFormat/>
    <w:pPr>
      <w:spacing w:after="140" w:line="276" w:lineRule="auto"/>
    </w:pPr>
  </w:style>
  <w:style w:type="character" w:styleId="a5">
    <w:name w:val="Hyperlink"/>
    <w:basedOn w:val="a1"/>
    <w:uiPriority w:val="99"/>
    <w:unhideWhenUsed/>
    <w:rPr>
      <w:color w:val="0563C1" w:themeColor="hyperlink"/>
      <w:u w:val="single"/>
    </w:rPr>
  </w:style>
  <w:style w:type="character" w:styleId="a6">
    <w:name w:val="Strong"/>
    <w:basedOn w:val="a1"/>
    <w:uiPriority w:val="22"/>
    <w:qFormat/>
    <w:rPr>
      <w:b/>
      <w:bCs/>
    </w:rPr>
  </w:style>
  <w:style w:type="paragraph" w:styleId="30">
    <w:name w:val="toc 3"/>
    <w:basedOn w:val="a"/>
    <w:next w:val="a"/>
    <w:autoRedefine/>
    <w:uiPriority w:val="39"/>
    <w:unhideWhenUsed/>
    <w:qFormat/>
    <w:pPr>
      <w:spacing w:after="100"/>
      <w:ind w:left="480"/>
    </w:pPr>
    <w:rPr>
      <w:rFonts w:cs="Mangal"/>
      <w:szCs w:val="21"/>
    </w:rPr>
  </w:style>
  <w:style w:type="character" w:customStyle="1" w:styleId="10">
    <w:name w:val="Заголовок 1 Знак"/>
    <w:basedOn w:val="a1"/>
    <w:link w:val="1"/>
    <w:qFormat/>
    <w:rPr>
      <w:rFonts w:ascii="Times New Roman" w:eastAsia="SimSun" w:hAnsi="Times New Roman" w:cs="Mangal"/>
      <w:sz w:val="32"/>
      <w:szCs w:val="29"/>
      <w:lang w:eastAsia="zh-CN" w:bidi="hi-IN"/>
    </w:rPr>
  </w:style>
  <w:style w:type="character" w:customStyle="1" w:styleId="32">
    <w:name w:val="Заголовок 3 Знак"/>
    <w:basedOn w:val="a1"/>
    <w:qFormat/>
    <w:rPr>
      <w:rFonts w:asciiTheme="majorHAnsi" w:eastAsiaTheme="majorEastAsia" w:hAnsiTheme="majorHAnsi" w:cs="Mangal"/>
      <w:color w:val="1F4E79" w:themeColor="accent1" w:themeShade="80"/>
      <w:sz w:val="24"/>
      <w:szCs w:val="21"/>
      <w:lang w:eastAsia="zh-CN" w:bidi="hi-IN"/>
    </w:rPr>
  </w:style>
  <w:style w:type="character" w:customStyle="1" w:styleId="31">
    <w:name w:val="Заголовок 3 Знак1"/>
    <w:basedOn w:val="a1"/>
    <w:link w:val="3"/>
    <w:qFormat/>
    <w:rPr>
      <w:rFonts w:ascii="Liberation Sans" w:eastAsia="Noto Sans CJK SC" w:hAnsi="Liberation Sans" w:cs="NotoSans NF"/>
      <w:b/>
      <w:bCs/>
      <w:sz w:val="28"/>
      <w:szCs w:val="28"/>
      <w:lang w:eastAsia="zh-CN" w:bidi="hi-IN"/>
    </w:rPr>
  </w:style>
  <w:style w:type="character" w:customStyle="1" w:styleId="a4">
    <w:name w:val="Основной текст Знак"/>
    <w:basedOn w:val="a1"/>
    <w:link w:val="a0"/>
    <w:rPr>
      <w:rFonts w:ascii="Times New Roman" w:eastAsia="Noto Serif CJK SC" w:hAnsi="Times New Roman" w:cs="Lohit Devanagari"/>
      <w:sz w:val="24"/>
      <w:szCs w:val="24"/>
      <w:lang w:eastAsia="zh-CN" w:bidi="hi-IN"/>
    </w:rPr>
  </w:style>
  <w:style w:type="paragraph" w:customStyle="1" w:styleId="11">
    <w:name w:val="Заголовок оглавления1"/>
    <w:basedOn w:val="1"/>
    <w:next w:val="a"/>
    <w:uiPriority w:val="39"/>
    <w:unhideWhenUsed/>
    <w:qFormat/>
    <w:pPr>
      <w:spacing w:line="259" w:lineRule="auto"/>
      <w:ind w:left="0" w:firstLine="0"/>
      <w:jc w:val="left"/>
      <w:outlineLvl w:val="9"/>
    </w:pPr>
    <w:rPr>
      <w:rFonts w:asciiTheme="majorHAnsi" w:eastAsiaTheme="majorEastAsia" w:hAnsiTheme="majorHAnsi" w:cstheme="majorBidi"/>
      <w:color w:val="2E74B5" w:themeColor="accent1" w:themeShade="BF"/>
      <w:szCs w:val="32"/>
      <w:lang w:eastAsia="ru-RU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image" Target="media/image56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5" Type="http://schemas.openxmlformats.org/officeDocument/2006/relationships/webSettings" Target="webSettings.xml"/><Relationship Id="rId61" Type="http://schemas.openxmlformats.org/officeDocument/2006/relationships/image" Target="media/image54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52CC37-E6A8-4DAF-903D-5D58397C87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12980</Words>
  <Characters>73992</Characters>
  <Application>Microsoft Office Word</Application>
  <DocSecurity>0</DocSecurity>
  <Lines>616</Lines>
  <Paragraphs>173</Paragraphs>
  <ScaleCrop>false</ScaleCrop>
  <Company/>
  <LinksUpToDate>false</LinksUpToDate>
  <CharactersWithSpaces>86799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ЦКО</dc:creator>
  <cp:lastModifiedBy>ЦКО</cp:lastModifiedBy>
  <cp:revision>5</cp:revision>
  <dcterms:created xsi:type="dcterms:W3CDTF">2025-12-01T08:35:00Z</dcterms:created>
  <dcterms:modified xsi:type="dcterms:W3CDTF">2025-12-01T09:42:00Z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1049-12.2.0.23155</vt:lpwstr>
  </property>
  <property fmtid="{D5CDD505-2E9C-101B-9397-08002B2CF9AE}" pid="3" name="ICV">
    <vt:lpwstr>FF391FF3E95E47DAA52D7B2A78B8A3C3_12</vt:lpwstr>
  </property>
</Properties>
</file>