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931"/>
      </w:tblGrid>
      <w:tr w:rsidR="00143A51" w:rsidRPr="001B7226" w14:paraId="5A1F8191" w14:textId="77777777" w:rsidTr="00F343B4">
        <w:trPr>
          <w:trHeight w:val="241"/>
        </w:trPr>
        <w:tc>
          <w:tcPr>
            <w:tcW w:w="2269" w:type="dxa"/>
            <w:vMerge w:val="restart"/>
            <w:vAlign w:val="center"/>
            <w:hideMark/>
          </w:tcPr>
          <w:p w14:paraId="6BEC2151" w14:textId="2D6E7DAE" w:rsidR="00143A51" w:rsidRPr="001B7226" w:rsidRDefault="008F1611" w:rsidP="006D55DC">
            <w:pPr>
              <w:tabs>
                <w:tab w:val="center" w:pos="4153"/>
                <w:tab w:val="right" w:pos="8306"/>
              </w:tabs>
              <w:spacing w:line="360" w:lineRule="auto"/>
              <w:ind w:left="-540"/>
              <w:jc w:val="center"/>
              <w:rPr>
                <w:i/>
                <w:sz w:val="24"/>
                <w:szCs w:val="24"/>
              </w:rPr>
            </w:pPr>
            <w:r w:rsidRPr="001B7226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1148B0B2" wp14:editId="38BFB423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1905</wp:posOffset>
                  </wp:positionV>
                  <wp:extent cx="1085850" cy="932180"/>
                  <wp:effectExtent l="0" t="0" r="0" b="0"/>
                  <wp:wrapSquare wrapText="bothSides"/>
                  <wp:docPr id="2" name="Рисунок 1" descr="Описание: Описание: Описание: Описание: Описание: Описание: 54513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54513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1" w:type="dxa"/>
            <w:hideMark/>
          </w:tcPr>
          <w:p w14:paraId="5CC70534" w14:textId="77777777" w:rsidR="00143A51" w:rsidRPr="001B7226" w:rsidRDefault="00143A51" w:rsidP="00DD2D4C">
            <w:pPr>
              <w:tabs>
                <w:tab w:val="center" w:pos="4153"/>
                <w:tab w:val="right" w:pos="8306"/>
              </w:tabs>
              <w:ind w:left="-540"/>
              <w:jc w:val="center"/>
              <w:rPr>
                <w:sz w:val="24"/>
                <w:szCs w:val="24"/>
              </w:rPr>
            </w:pPr>
            <w:r w:rsidRPr="001B7226">
              <w:rPr>
                <w:sz w:val="24"/>
                <w:szCs w:val="24"/>
              </w:rPr>
              <w:t xml:space="preserve">     МИНИСТЕРСТВО ПРОСВЕЩЕНИЯ РОССИЙСКОЙ ФЕДЕРАЦИИ</w:t>
            </w:r>
          </w:p>
        </w:tc>
      </w:tr>
      <w:tr w:rsidR="00143A51" w:rsidRPr="001B7226" w14:paraId="16289259" w14:textId="77777777" w:rsidTr="00F343B4">
        <w:trPr>
          <w:trHeight w:val="321"/>
        </w:trPr>
        <w:tc>
          <w:tcPr>
            <w:tcW w:w="2269" w:type="dxa"/>
            <w:vMerge/>
            <w:vAlign w:val="center"/>
            <w:hideMark/>
          </w:tcPr>
          <w:p w14:paraId="05BA842D" w14:textId="77777777" w:rsidR="00143A51" w:rsidRPr="001B7226" w:rsidRDefault="00143A51" w:rsidP="006D55DC">
            <w:pPr>
              <w:spacing w:line="360" w:lineRule="auto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931" w:type="dxa"/>
            <w:hideMark/>
          </w:tcPr>
          <w:p w14:paraId="5F6D666C" w14:textId="77777777" w:rsidR="00143A51" w:rsidRPr="001B7226" w:rsidRDefault="00143A51" w:rsidP="00DD2D4C">
            <w:pPr>
              <w:tabs>
                <w:tab w:val="center" w:pos="4153"/>
                <w:tab w:val="right" w:pos="8306"/>
              </w:tabs>
              <w:ind w:left="-539"/>
              <w:jc w:val="center"/>
              <w:rPr>
                <w:sz w:val="24"/>
                <w:szCs w:val="24"/>
              </w:rPr>
            </w:pPr>
            <w:r w:rsidRPr="001B7226">
              <w:rPr>
                <w:sz w:val="24"/>
                <w:szCs w:val="24"/>
              </w:rPr>
              <w:t xml:space="preserve">Федеральное государственное бюджетное </w:t>
            </w:r>
          </w:p>
          <w:p w14:paraId="02FF204B" w14:textId="77777777" w:rsidR="00143A51" w:rsidRPr="001B7226" w:rsidRDefault="00143A51" w:rsidP="00DD2D4C">
            <w:pPr>
              <w:tabs>
                <w:tab w:val="center" w:pos="4153"/>
                <w:tab w:val="right" w:pos="8306"/>
              </w:tabs>
              <w:ind w:left="-539"/>
              <w:jc w:val="center"/>
              <w:rPr>
                <w:sz w:val="24"/>
                <w:szCs w:val="24"/>
              </w:rPr>
            </w:pPr>
            <w:r w:rsidRPr="001B7226">
              <w:rPr>
                <w:sz w:val="24"/>
                <w:szCs w:val="24"/>
              </w:rPr>
              <w:t>образовательное учреждение высшего образования</w:t>
            </w:r>
          </w:p>
          <w:p w14:paraId="108695AC" w14:textId="77777777" w:rsidR="00143A51" w:rsidRPr="001B7226" w:rsidRDefault="00143A51" w:rsidP="00DD2D4C">
            <w:pPr>
              <w:tabs>
                <w:tab w:val="center" w:pos="4153"/>
                <w:tab w:val="right" w:pos="8306"/>
              </w:tabs>
              <w:ind w:left="-539"/>
              <w:jc w:val="center"/>
              <w:rPr>
                <w:b/>
                <w:sz w:val="24"/>
                <w:szCs w:val="24"/>
              </w:rPr>
            </w:pPr>
            <w:r w:rsidRPr="001B7226">
              <w:rPr>
                <w:sz w:val="24"/>
                <w:szCs w:val="24"/>
              </w:rPr>
              <w:t xml:space="preserve">       «Благовещенский государственный педагогический университет»</w:t>
            </w:r>
          </w:p>
        </w:tc>
      </w:tr>
      <w:tr w:rsidR="00143A51" w:rsidRPr="001B7226" w14:paraId="71D73A59" w14:textId="77777777" w:rsidTr="00F343B4">
        <w:trPr>
          <w:trHeight w:val="315"/>
        </w:trPr>
        <w:tc>
          <w:tcPr>
            <w:tcW w:w="2269" w:type="dxa"/>
            <w:vMerge/>
            <w:vAlign w:val="center"/>
            <w:hideMark/>
          </w:tcPr>
          <w:p w14:paraId="2D8326EA" w14:textId="77777777" w:rsidR="00143A51" w:rsidRPr="001B7226" w:rsidRDefault="00143A51" w:rsidP="006D55DC">
            <w:pPr>
              <w:spacing w:line="360" w:lineRule="auto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931" w:type="dxa"/>
            <w:hideMark/>
          </w:tcPr>
          <w:p w14:paraId="1B78BCE5" w14:textId="77777777" w:rsidR="00143A51" w:rsidRPr="001B7226" w:rsidRDefault="00143A51" w:rsidP="00DD2D4C">
            <w:pPr>
              <w:tabs>
                <w:tab w:val="center" w:pos="4153"/>
                <w:tab w:val="right" w:pos="8306"/>
              </w:tabs>
              <w:ind w:left="-540"/>
              <w:jc w:val="center"/>
              <w:rPr>
                <w:b/>
                <w:sz w:val="24"/>
                <w:szCs w:val="24"/>
              </w:rPr>
            </w:pPr>
            <w:r w:rsidRPr="001B7226">
              <w:rPr>
                <w:b/>
                <w:sz w:val="24"/>
                <w:szCs w:val="24"/>
              </w:rPr>
              <w:t>ОСНОВНАЯ ОБРАЗОВАТЕЛЬНАЯ ПРОГРАММА</w:t>
            </w:r>
          </w:p>
          <w:p w14:paraId="01F36786" w14:textId="77777777" w:rsidR="00143A51" w:rsidRPr="001B7226" w:rsidRDefault="00143A51" w:rsidP="00DD2D4C">
            <w:pPr>
              <w:tabs>
                <w:tab w:val="center" w:pos="4153"/>
                <w:tab w:val="right" w:pos="8306"/>
              </w:tabs>
              <w:ind w:left="-540"/>
              <w:jc w:val="center"/>
              <w:rPr>
                <w:sz w:val="24"/>
                <w:szCs w:val="24"/>
              </w:rPr>
            </w:pPr>
            <w:r w:rsidRPr="001B7226">
              <w:rPr>
                <w:b/>
                <w:sz w:val="24"/>
                <w:szCs w:val="24"/>
              </w:rPr>
              <w:t>Рабочая программа воспитания</w:t>
            </w:r>
          </w:p>
        </w:tc>
      </w:tr>
    </w:tbl>
    <w:p w14:paraId="68E64ACA" w14:textId="77777777" w:rsidR="00143A51" w:rsidRPr="001B7226" w:rsidRDefault="00143A51" w:rsidP="006D55DC">
      <w:pPr>
        <w:pStyle w:val="ab"/>
        <w:spacing w:line="360" w:lineRule="auto"/>
        <w:rPr>
          <w:sz w:val="24"/>
          <w:szCs w:val="24"/>
        </w:rPr>
      </w:pPr>
    </w:p>
    <w:p w14:paraId="65D00BDC" w14:textId="77777777" w:rsidR="00143A51" w:rsidRPr="001B7226" w:rsidRDefault="00143A51" w:rsidP="006D55DC">
      <w:pPr>
        <w:tabs>
          <w:tab w:val="left" w:pos="2040"/>
        </w:tabs>
        <w:spacing w:line="360" w:lineRule="auto"/>
        <w:rPr>
          <w:rFonts w:eastAsia="Calibri"/>
          <w:sz w:val="24"/>
          <w:szCs w:val="24"/>
          <w:u w:val="single"/>
        </w:rPr>
      </w:pPr>
    </w:p>
    <w:p w14:paraId="7963E703" w14:textId="77777777" w:rsidR="00143A51" w:rsidRPr="001B7226" w:rsidRDefault="00143A51" w:rsidP="006D55DC">
      <w:pPr>
        <w:spacing w:line="360" w:lineRule="auto"/>
        <w:ind w:left="4678"/>
        <w:jc w:val="right"/>
        <w:rPr>
          <w:b/>
          <w:sz w:val="24"/>
          <w:szCs w:val="24"/>
        </w:rPr>
      </w:pPr>
      <w:r w:rsidRPr="001B7226">
        <w:rPr>
          <w:b/>
          <w:sz w:val="24"/>
          <w:szCs w:val="24"/>
        </w:rPr>
        <w:t>УТВЕРЖДАЮ</w:t>
      </w:r>
    </w:p>
    <w:p w14:paraId="08A2541B" w14:textId="432590C4" w:rsidR="00143A51" w:rsidRPr="001B7226" w:rsidRDefault="00DD2D4C" w:rsidP="00F748B6">
      <w:pPr>
        <w:spacing w:line="360" w:lineRule="auto"/>
        <w:ind w:left="538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143A51" w:rsidRPr="001B7226">
        <w:rPr>
          <w:b/>
          <w:sz w:val="24"/>
          <w:szCs w:val="24"/>
        </w:rPr>
        <w:t xml:space="preserve">екан </w:t>
      </w:r>
      <w:r w:rsidR="00F748B6">
        <w:rPr>
          <w:b/>
          <w:sz w:val="24"/>
          <w:szCs w:val="24"/>
        </w:rPr>
        <w:t>факультета физико-математического образования и технологии</w:t>
      </w:r>
      <w:r w:rsidR="00143A51" w:rsidRPr="001B7226">
        <w:rPr>
          <w:b/>
          <w:sz w:val="24"/>
          <w:szCs w:val="24"/>
        </w:rPr>
        <w:t xml:space="preserve"> </w:t>
      </w:r>
    </w:p>
    <w:p w14:paraId="56814695" w14:textId="41742006" w:rsidR="00143A51" w:rsidRDefault="005C08EA" w:rsidP="00A62EDD">
      <w:pPr>
        <w:spacing w:line="360" w:lineRule="auto"/>
        <w:ind w:left="4678"/>
        <w:jc w:val="right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6AACE33" wp14:editId="0A15AC50">
            <wp:simplePos x="0" y="0"/>
            <wp:positionH relativeFrom="column">
              <wp:posOffset>3701415</wp:posOffset>
            </wp:positionH>
            <wp:positionV relativeFrom="paragraph">
              <wp:posOffset>165735</wp:posOffset>
            </wp:positionV>
            <wp:extent cx="1161415" cy="323215"/>
            <wp:effectExtent l="0" t="0" r="63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A51" w:rsidRPr="001B7226">
        <w:rPr>
          <w:b/>
          <w:sz w:val="24"/>
          <w:szCs w:val="24"/>
        </w:rPr>
        <w:t>ФГБОУ ВО «БГПУ»</w:t>
      </w:r>
    </w:p>
    <w:p w14:paraId="387D9380" w14:textId="048D72A7" w:rsidR="00143A51" w:rsidRPr="001B7226" w:rsidRDefault="00143A51" w:rsidP="006D55DC">
      <w:pPr>
        <w:spacing w:line="360" w:lineRule="auto"/>
        <w:ind w:left="4678"/>
        <w:jc w:val="right"/>
        <w:rPr>
          <w:b/>
          <w:sz w:val="24"/>
          <w:szCs w:val="24"/>
        </w:rPr>
      </w:pPr>
      <w:r w:rsidRPr="001B7226">
        <w:rPr>
          <w:b/>
          <w:sz w:val="24"/>
          <w:szCs w:val="24"/>
        </w:rPr>
        <w:t xml:space="preserve"> </w:t>
      </w:r>
      <w:r w:rsidR="00F748B6">
        <w:rPr>
          <w:b/>
          <w:sz w:val="24"/>
          <w:szCs w:val="24"/>
        </w:rPr>
        <w:t>Н</w:t>
      </w:r>
      <w:r w:rsidR="00A62EDD">
        <w:rPr>
          <w:b/>
          <w:sz w:val="24"/>
          <w:szCs w:val="24"/>
        </w:rPr>
        <w:t>.</w:t>
      </w:r>
      <w:r w:rsidR="00F748B6">
        <w:rPr>
          <w:b/>
          <w:sz w:val="24"/>
          <w:szCs w:val="24"/>
        </w:rPr>
        <w:t>В</w:t>
      </w:r>
      <w:r w:rsidR="00A62EDD">
        <w:rPr>
          <w:b/>
          <w:sz w:val="24"/>
          <w:szCs w:val="24"/>
        </w:rPr>
        <w:t>.</w:t>
      </w:r>
      <w:r w:rsidR="005C0A74">
        <w:rPr>
          <w:b/>
          <w:sz w:val="24"/>
          <w:szCs w:val="24"/>
        </w:rPr>
        <w:t xml:space="preserve"> </w:t>
      </w:r>
      <w:r w:rsidR="00F748B6">
        <w:rPr>
          <w:b/>
          <w:sz w:val="24"/>
          <w:szCs w:val="24"/>
        </w:rPr>
        <w:t>Слесаренко</w:t>
      </w:r>
    </w:p>
    <w:p w14:paraId="44907961" w14:textId="428EF32C" w:rsidR="00143A51" w:rsidRPr="00180D64" w:rsidRDefault="00143A51" w:rsidP="006D55DC">
      <w:pPr>
        <w:spacing w:line="360" w:lineRule="auto"/>
        <w:ind w:firstLine="709"/>
        <w:jc w:val="right"/>
        <w:rPr>
          <w:b/>
          <w:sz w:val="24"/>
          <w:szCs w:val="24"/>
        </w:rPr>
      </w:pPr>
      <w:r w:rsidRPr="00180D64">
        <w:rPr>
          <w:b/>
          <w:sz w:val="24"/>
          <w:szCs w:val="24"/>
        </w:rPr>
        <w:t>«</w:t>
      </w:r>
      <w:r w:rsidR="00180D64" w:rsidRPr="00180D64">
        <w:rPr>
          <w:b/>
          <w:sz w:val="24"/>
          <w:szCs w:val="24"/>
        </w:rPr>
        <w:t>2</w:t>
      </w:r>
      <w:r w:rsidR="00F748B6">
        <w:rPr>
          <w:b/>
          <w:sz w:val="24"/>
          <w:szCs w:val="24"/>
        </w:rPr>
        <w:t>6</w:t>
      </w:r>
      <w:r w:rsidRPr="00180D64">
        <w:rPr>
          <w:b/>
          <w:sz w:val="24"/>
          <w:szCs w:val="24"/>
        </w:rPr>
        <w:t>» сентября 202</w:t>
      </w:r>
      <w:r w:rsidR="00F748B6">
        <w:rPr>
          <w:b/>
          <w:sz w:val="24"/>
          <w:szCs w:val="24"/>
        </w:rPr>
        <w:t>4</w:t>
      </w:r>
      <w:r w:rsidRPr="00180D64">
        <w:rPr>
          <w:b/>
          <w:sz w:val="24"/>
          <w:szCs w:val="24"/>
        </w:rPr>
        <w:t xml:space="preserve"> г.</w:t>
      </w:r>
    </w:p>
    <w:p w14:paraId="758D5CF2" w14:textId="77777777" w:rsidR="00143A51" w:rsidRPr="001B7226" w:rsidRDefault="00143A51" w:rsidP="006D55DC">
      <w:pPr>
        <w:spacing w:line="360" w:lineRule="auto"/>
        <w:ind w:left="-540"/>
        <w:jc w:val="center"/>
        <w:rPr>
          <w:rFonts w:eastAsia="Calibri"/>
          <w:b/>
          <w:caps/>
          <w:sz w:val="24"/>
          <w:szCs w:val="24"/>
        </w:rPr>
      </w:pPr>
    </w:p>
    <w:p w14:paraId="4B33A088" w14:textId="77777777" w:rsidR="00143A51" w:rsidRPr="001B7226" w:rsidRDefault="00143A51" w:rsidP="006D55DC">
      <w:pPr>
        <w:spacing w:line="360" w:lineRule="auto"/>
        <w:rPr>
          <w:rFonts w:eastAsia="Calibri"/>
          <w:b/>
          <w:caps/>
          <w:sz w:val="24"/>
          <w:szCs w:val="24"/>
        </w:rPr>
      </w:pPr>
      <w:bookmarkStart w:id="0" w:name="_GoBack"/>
      <w:bookmarkEnd w:id="0"/>
    </w:p>
    <w:p w14:paraId="16A25B8C" w14:textId="77777777" w:rsidR="00143A51" w:rsidRPr="001B7226" w:rsidRDefault="00143A51" w:rsidP="006D55DC">
      <w:pPr>
        <w:spacing w:line="360" w:lineRule="auto"/>
        <w:ind w:left="-539"/>
        <w:jc w:val="center"/>
        <w:rPr>
          <w:rFonts w:eastAsia="Calibri"/>
          <w:b/>
          <w:caps/>
          <w:sz w:val="24"/>
          <w:szCs w:val="24"/>
        </w:rPr>
      </w:pPr>
    </w:p>
    <w:p w14:paraId="6D9ED10A" w14:textId="77777777" w:rsidR="00143A51" w:rsidRPr="001B7226" w:rsidRDefault="00143A51" w:rsidP="006D55DC">
      <w:pPr>
        <w:spacing w:line="360" w:lineRule="auto"/>
        <w:jc w:val="center"/>
        <w:rPr>
          <w:rFonts w:eastAsia="Calibri"/>
          <w:b/>
          <w:sz w:val="24"/>
          <w:szCs w:val="24"/>
        </w:rPr>
      </w:pPr>
      <w:r w:rsidRPr="001B7226">
        <w:rPr>
          <w:rFonts w:eastAsia="Calibri"/>
          <w:b/>
          <w:sz w:val="24"/>
          <w:szCs w:val="24"/>
        </w:rPr>
        <w:t xml:space="preserve">Рабочая программа воспитания  </w:t>
      </w:r>
    </w:p>
    <w:p w14:paraId="00C65BE8" w14:textId="77777777" w:rsidR="00143A51" w:rsidRPr="001B7226" w:rsidRDefault="00143A51" w:rsidP="006D55DC">
      <w:pPr>
        <w:spacing w:line="360" w:lineRule="auto"/>
        <w:jc w:val="center"/>
        <w:rPr>
          <w:rFonts w:eastAsia="Calibri"/>
          <w:b/>
          <w:sz w:val="24"/>
          <w:szCs w:val="24"/>
        </w:rPr>
      </w:pPr>
    </w:p>
    <w:p w14:paraId="54C07CB7" w14:textId="77777777" w:rsidR="00143A51" w:rsidRPr="001B7226" w:rsidRDefault="00143A51" w:rsidP="006D55DC">
      <w:pPr>
        <w:spacing w:line="360" w:lineRule="auto"/>
        <w:jc w:val="center"/>
        <w:rPr>
          <w:b/>
          <w:sz w:val="24"/>
          <w:szCs w:val="24"/>
        </w:rPr>
      </w:pPr>
      <w:r w:rsidRPr="001B7226">
        <w:rPr>
          <w:b/>
          <w:sz w:val="24"/>
          <w:szCs w:val="24"/>
        </w:rPr>
        <w:t>Направление подготовки</w:t>
      </w:r>
    </w:p>
    <w:p w14:paraId="777D637A" w14:textId="77777777" w:rsidR="00143A51" w:rsidRPr="001B7226" w:rsidRDefault="00A62EDD" w:rsidP="006D55DC">
      <w:pPr>
        <w:spacing w:line="360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09.03.02 ИНФОРМАЦИОННЫЕ СИСТЕМЫ И ТЕХНОЛОГИИ</w:t>
      </w:r>
    </w:p>
    <w:p w14:paraId="205E3350" w14:textId="77777777" w:rsidR="00143A51" w:rsidRPr="001B7226" w:rsidRDefault="00143A51" w:rsidP="006D55DC">
      <w:pPr>
        <w:spacing w:line="360" w:lineRule="auto"/>
        <w:jc w:val="center"/>
        <w:rPr>
          <w:b/>
          <w:sz w:val="24"/>
          <w:szCs w:val="24"/>
        </w:rPr>
      </w:pPr>
    </w:p>
    <w:p w14:paraId="58E33E6E" w14:textId="77777777" w:rsidR="00143A51" w:rsidRPr="001B7226" w:rsidRDefault="00143A51" w:rsidP="006D55DC">
      <w:pPr>
        <w:spacing w:line="360" w:lineRule="auto"/>
        <w:jc w:val="center"/>
        <w:rPr>
          <w:b/>
          <w:sz w:val="24"/>
          <w:szCs w:val="24"/>
        </w:rPr>
      </w:pPr>
      <w:r w:rsidRPr="001B7226">
        <w:rPr>
          <w:b/>
          <w:sz w:val="24"/>
          <w:szCs w:val="24"/>
        </w:rPr>
        <w:t>Профиль</w:t>
      </w:r>
    </w:p>
    <w:p w14:paraId="20DEEEE9" w14:textId="77777777" w:rsidR="00143A51" w:rsidRDefault="00143A51" w:rsidP="006D55DC">
      <w:pPr>
        <w:spacing w:line="360" w:lineRule="auto"/>
        <w:jc w:val="center"/>
        <w:rPr>
          <w:b/>
          <w:sz w:val="24"/>
          <w:szCs w:val="24"/>
        </w:rPr>
      </w:pPr>
      <w:r w:rsidRPr="001B7226">
        <w:rPr>
          <w:b/>
          <w:sz w:val="24"/>
          <w:szCs w:val="24"/>
        </w:rPr>
        <w:t>«</w:t>
      </w:r>
      <w:r w:rsidR="00A62EDD" w:rsidRPr="00A62EDD">
        <w:rPr>
          <w:b/>
          <w:caps/>
          <w:sz w:val="24"/>
          <w:szCs w:val="24"/>
        </w:rPr>
        <w:t>Информационные системы и технологии</w:t>
      </w:r>
      <w:r w:rsidRPr="001B7226">
        <w:rPr>
          <w:b/>
          <w:sz w:val="24"/>
          <w:szCs w:val="24"/>
        </w:rPr>
        <w:t>»</w:t>
      </w:r>
    </w:p>
    <w:p w14:paraId="2380182B" w14:textId="77777777" w:rsidR="00DD2D4C" w:rsidRPr="001B7226" w:rsidRDefault="00DD2D4C" w:rsidP="006D55DC">
      <w:pPr>
        <w:spacing w:line="360" w:lineRule="auto"/>
        <w:jc w:val="center"/>
        <w:rPr>
          <w:b/>
          <w:sz w:val="24"/>
          <w:szCs w:val="24"/>
        </w:rPr>
      </w:pPr>
    </w:p>
    <w:p w14:paraId="042BF3F4" w14:textId="77777777" w:rsidR="00143A51" w:rsidRPr="001B7226" w:rsidRDefault="00143A51" w:rsidP="006D55DC">
      <w:pPr>
        <w:spacing w:line="360" w:lineRule="auto"/>
        <w:jc w:val="center"/>
        <w:rPr>
          <w:b/>
          <w:sz w:val="24"/>
          <w:szCs w:val="24"/>
        </w:rPr>
      </w:pPr>
      <w:r w:rsidRPr="001B7226">
        <w:rPr>
          <w:b/>
          <w:sz w:val="24"/>
          <w:szCs w:val="24"/>
        </w:rPr>
        <w:t>Уровень высшего образования</w:t>
      </w:r>
    </w:p>
    <w:p w14:paraId="253A9250" w14:textId="77777777" w:rsidR="00143A51" w:rsidRPr="001B7226" w:rsidRDefault="00143A51" w:rsidP="006D55DC">
      <w:pPr>
        <w:spacing w:line="360" w:lineRule="auto"/>
        <w:jc w:val="center"/>
        <w:rPr>
          <w:b/>
          <w:bCs/>
          <w:sz w:val="24"/>
          <w:szCs w:val="24"/>
        </w:rPr>
      </w:pPr>
      <w:r w:rsidRPr="001B7226">
        <w:rPr>
          <w:b/>
          <w:bCs/>
          <w:sz w:val="24"/>
          <w:szCs w:val="24"/>
        </w:rPr>
        <w:t xml:space="preserve">БАКАЛАВРИАТ </w:t>
      </w:r>
    </w:p>
    <w:p w14:paraId="530BC327" w14:textId="77777777" w:rsidR="00143A51" w:rsidRPr="001B7226" w:rsidRDefault="00143A51" w:rsidP="006D55DC">
      <w:pPr>
        <w:spacing w:line="360" w:lineRule="auto"/>
        <w:jc w:val="center"/>
        <w:rPr>
          <w:b/>
          <w:sz w:val="24"/>
          <w:szCs w:val="24"/>
        </w:rPr>
      </w:pPr>
    </w:p>
    <w:p w14:paraId="054AA2F0" w14:textId="77777777" w:rsidR="00143A51" w:rsidRPr="001B7226" w:rsidRDefault="00143A51" w:rsidP="006D55DC">
      <w:pPr>
        <w:spacing w:line="360" w:lineRule="auto"/>
        <w:jc w:val="center"/>
        <w:rPr>
          <w:b/>
          <w:color w:val="FF0000"/>
          <w:sz w:val="24"/>
          <w:szCs w:val="24"/>
        </w:rPr>
      </w:pPr>
    </w:p>
    <w:p w14:paraId="1B5976A7" w14:textId="77777777" w:rsidR="00143A51" w:rsidRPr="001B7226" w:rsidRDefault="00143A51" w:rsidP="006D55DC">
      <w:pPr>
        <w:spacing w:line="360" w:lineRule="auto"/>
        <w:rPr>
          <w:b/>
          <w:sz w:val="24"/>
          <w:szCs w:val="24"/>
        </w:rPr>
      </w:pPr>
    </w:p>
    <w:p w14:paraId="5229B79D" w14:textId="77777777" w:rsidR="00143A51" w:rsidRPr="001B7226" w:rsidRDefault="00143A51" w:rsidP="006D55DC">
      <w:pPr>
        <w:spacing w:line="360" w:lineRule="auto"/>
        <w:jc w:val="center"/>
        <w:rPr>
          <w:b/>
          <w:sz w:val="24"/>
          <w:szCs w:val="24"/>
        </w:rPr>
      </w:pPr>
    </w:p>
    <w:p w14:paraId="2575DECC" w14:textId="77777777" w:rsidR="00A62EDD" w:rsidRPr="00A62EDD" w:rsidRDefault="00A62EDD" w:rsidP="00A62EDD">
      <w:pPr>
        <w:widowControl/>
        <w:autoSpaceDE/>
        <w:autoSpaceDN/>
        <w:adjustRightInd/>
        <w:rPr>
          <w:b/>
          <w:sz w:val="24"/>
          <w:szCs w:val="24"/>
        </w:rPr>
      </w:pPr>
      <w:r w:rsidRPr="00A62EDD">
        <w:rPr>
          <w:b/>
          <w:sz w:val="24"/>
          <w:szCs w:val="24"/>
        </w:rPr>
        <w:t xml:space="preserve">Принята на заседании кафедры </w:t>
      </w:r>
    </w:p>
    <w:p w14:paraId="35F10D01" w14:textId="77777777" w:rsidR="00A62EDD" w:rsidRPr="00A62EDD" w:rsidRDefault="00A62EDD" w:rsidP="00A62EDD">
      <w:pPr>
        <w:widowControl/>
        <w:autoSpaceDE/>
        <w:autoSpaceDN/>
        <w:adjustRightInd/>
        <w:rPr>
          <w:b/>
          <w:sz w:val="24"/>
          <w:szCs w:val="24"/>
        </w:rPr>
      </w:pPr>
      <w:r w:rsidRPr="00A62EDD">
        <w:rPr>
          <w:b/>
          <w:sz w:val="24"/>
          <w:szCs w:val="24"/>
        </w:rPr>
        <w:t>информатики и МПИ</w:t>
      </w:r>
    </w:p>
    <w:p w14:paraId="7B8CB17B" w14:textId="58B92F07" w:rsidR="00143A51" w:rsidRPr="00180D64" w:rsidRDefault="00A62EDD" w:rsidP="00A62EDD">
      <w:pPr>
        <w:spacing w:line="360" w:lineRule="auto"/>
        <w:rPr>
          <w:b/>
          <w:sz w:val="24"/>
          <w:szCs w:val="24"/>
        </w:rPr>
      </w:pPr>
      <w:r w:rsidRPr="00A62EDD">
        <w:rPr>
          <w:b/>
          <w:sz w:val="24"/>
          <w:szCs w:val="24"/>
        </w:rPr>
        <w:t xml:space="preserve">(протокол </w:t>
      </w:r>
      <w:r w:rsidRPr="00180D64">
        <w:rPr>
          <w:b/>
          <w:sz w:val="24"/>
          <w:szCs w:val="24"/>
        </w:rPr>
        <w:t xml:space="preserve">№ </w:t>
      </w:r>
      <w:r w:rsidR="00180D64" w:rsidRPr="00180D64">
        <w:rPr>
          <w:b/>
          <w:sz w:val="24"/>
          <w:szCs w:val="24"/>
        </w:rPr>
        <w:t>1</w:t>
      </w:r>
      <w:r w:rsidRPr="00180D64">
        <w:rPr>
          <w:b/>
          <w:sz w:val="24"/>
          <w:szCs w:val="24"/>
        </w:rPr>
        <w:t xml:space="preserve"> от «</w:t>
      </w:r>
      <w:r w:rsidR="00180D64" w:rsidRPr="00180D64">
        <w:rPr>
          <w:b/>
          <w:sz w:val="24"/>
          <w:szCs w:val="24"/>
        </w:rPr>
        <w:t>2</w:t>
      </w:r>
      <w:r w:rsidR="00F748B6">
        <w:rPr>
          <w:b/>
          <w:sz w:val="24"/>
          <w:szCs w:val="24"/>
        </w:rPr>
        <w:t>6</w:t>
      </w:r>
      <w:r w:rsidRPr="00180D64">
        <w:rPr>
          <w:b/>
          <w:sz w:val="24"/>
          <w:szCs w:val="24"/>
        </w:rPr>
        <w:t xml:space="preserve">» </w:t>
      </w:r>
      <w:r w:rsidR="00180D64" w:rsidRPr="00180D64">
        <w:rPr>
          <w:b/>
          <w:sz w:val="24"/>
          <w:szCs w:val="24"/>
        </w:rPr>
        <w:t>сентября</w:t>
      </w:r>
      <w:r w:rsidRPr="00180D64">
        <w:rPr>
          <w:b/>
          <w:sz w:val="24"/>
          <w:szCs w:val="24"/>
        </w:rPr>
        <w:t xml:space="preserve"> 202</w:t>
      </w:r>
      <w:r w:rsidR="00F748B6">
        <w:rPr>
          <w:b/>
          <w:sz w:val="24"/>
          <w:szCs w:val="24"/>
        </w:rPr>
        <w:t>4</w:t>
      </w:r>
      <w:r w:rsidRPr="00180D64">
        <w:rPr>
          <w:b/>
          <w:sz w:val="24"/>
          <w:szCs w:val="24"/>
        </w:rPr>
        <w:t xml:space="preserve"> г.)</w:t>
      </w:r>
    </w:p>
    <w:p w14:paraId="5F81BEE2" w14:textId="77777777" w:rsidR="00143A51" w:rsidRPr="001B7226" w:rsidRDefault="00143A51" w:rsidP="006D55DC">
      <w:pPr>
        <w:spacing w:line="360" w:lineRule="auto"/>
        <w:jc w:val="center"/>
        <w:rPr>
          <w:b/>
          <w:sz w:val="24"/>
          <w:szCs w:val="24"/>
        </w:rPr>
      </w:pPr>
    </w:p>
    <w:p w14:paraId="0F84C00B" w14:textId="77777777" w:rsidR="00DD2D4C" w:rsidRDefault="00DD2D4C" w:rsidP="006D55DC">
      <w:pPr>
        <w:spacing w:line="360" w:lineRule="auto"/>
        <w:jc w:val="center"/>
        <w:rPr>
          <w:b/>
          <w:sz w:val="24"/>
          <w:szCs w:val="24"/>
        </w:rPr>
      </w:pPr>
    </w:p>
    <w:p w14:paraId="0E24FF10" w14:textId="401E1533" w:rsidR="00E324BA" w:rsidRDefault="00143A51" w:rsidP="00DD2D4C">
      <w:pPr>
        <w:spacing w:line="276" w:lineRule="auto"/>
        <w:jc w:val="center"/>
        <w:rPr>
          <w:b/>
          <w:sz w:val="24"/>
        </w:rPr>
      </w:pPr>
      <w:r w:rsidRPr="001B7226">
        <w:rPr>
          <w:b/>
          <w:sz w:val="24"/>
          <w:szCs w:val="24"/>
        </w:rPr>
        <w:t>Благовещенск 202</w:t>
      </w:r>
      <w:r w:rsidR="00F748B6">
        <w:rPr>
          <w:b/>
          <w:sz w:val="24"/>
          <w:szCs w:val="24"/>
        </w:rPr>
        <w:t>4</w:t>
      </w:r>
      <w:r w:rsidR="00DD2D4C">
        <w:rPr>
          <w:b/>
          <w:sz w:val="24"/>
          <w:szCs w:val="24"/>
        </w:rPr>
        <w:br w:type="page"/>
      </w:r>
      <w:r w:rsidR="00E324BA" w:rsidRPr="00DD2D4C">
        <w:rPr>
          <w:b/>
          <w:sz w:val="24"/>
        </w:rPr>
        <w:lastRenderedPageBreak/>
        <w:t>Содержание</w:t>
      </w:r>
    </w:p>
    <w:p w14:paraId="3C59C5A8" w14:textId="77777777" w:rsidR="00E324BA" w:rsidRDefault="00E324BA" w:rsidP="00DD2D4C">
      <w:pPr>
        <w:spacing w:line="276" w:lineRule="auto"/>
        <w:jc w:val="center"/>
        <w:rPr>
          <w:b/>
          <w:sz w:val="24"/>
        </w:rPr>
      </w:pPr>
    </w:p>
    <w:p w14:paraId="5B008FE4" w14:textId="77777777" w:rsidR="00E324BA" w:rsidRDefault="00E324BA" w:rsidP="00DD2D4C">
      <w:pPr>
        <w:spacing w:line="276" w:lineRule="auto"/>
        <w:jc w:val="center"/>
        <w:rPr>
          <w:b/>
          <w:sz w:val="24"/>
        </w:rPr>
      </w:pPr>
    </w:p>
    <w:p w14:paraId="3F9CF57F" w14:textId="77777777" w:rsidR="00E324BA" w:rsidRDefault="00E324BA" w:rsidP="00DD2D4C">
      <w:pPr>
        <w:spacing w:line="276" w:lineRule="auto"/>
        <w:jc w:val="center"/>
        <w:rPr>
          <w:b/>
          <w:sz w:val="24"/>
          <w:szCs w:val="24"/>
        </w:rPr>
      </w:pPr>
    </w:p>
    <w:p w14:paraId="0382D08C" w14:textId="0A61AB02" w:rsidR="00E324BA" w:rsidRPr="00E324BA" w:rsidRDefault="00E324BA" w:rsidP="00E324BA">
      <w:pPr>
        <w:pStyle w:val="13"/>
        <w:tabs>
          <w:tab w:val="left" w:pos="284"/>
          <w:tab w:val="left" w:pos="440"/>
          <w:tab w:val="right" w:leader="dot" w:pos="9486"/>
        </w:tabs>
        <w:spacing w:line="360" w:lineRule="auto"/>
        <w:rPr>
          <w:noProof/>
          <w:sz w:val="28"/>
          <w:szCs w:val="28"/>
        </w:rPr>
      </w:pPr>
      <w:r w:rsidRPr="00E324BA">
        <w:rPr>
          <w:sz w:val="28"/>
          <w:szCs w:val="28"/>
        </w:rPr>
        <w:fldChar w:fldCharType="begin"/>
      </w:r>
      <w:r w:rsidRPr="00E324BA">
        <w:rPr>
          <w:sz w:val="28"/>
          <w:szCs w:val="28"/>
        </w:rPr>
        <w:instrText xml:space="preserve"> TOC \o "1-3" \h \z \u </w:instrText>
      </w:r>
      <w:r w:rsidRPr="00E324BA">
        <w:rPr>
          <w:sz w:val="28"/>
          <w:szCs w:val="28"/>
        </w:rPr>
        <w:fldChar w:fldCharType="separate"/>
      </w:r>
      <w:hyperlink w:anchor="_Toc84494000" w:history="1">
        <w:r w:rsidRPr="00E324BA">
          <w:rPr>
            <w:rStyle w:val="ad"/>
            <w:bCs/>
            <w:noProof/>
            <w:sz w:val="28"/>
            <w:szCs w:val="28"/>
          </w:rPr>
          <w:t>1.</w:t>
        </w:r>
        <w:r w:rsidRPr="00E324BA">
          <w:rPr>
            <w:noProof/>
            <w:sz w:val="28"/>
            <w:szCs w:val="28"/>
          </w:rPr>
          <w:tab/>
        </w:r>
        <w:r w:rsidRPr="00E324BA">
          <w:rPr>
            <w:rStyle w:val="ad"/>
            <w:bCs/>
            <w:noProof/>
            <w:sz w:val="28"/>
            <w:szCs w:val="28"/>
          </w:rPr>
          <w:t>Пояснительная записка</w:t>
        </w:r>
        <w:r w:rsidRPr="00E324BA">
          <w:rPr>
            <w:noProof/>
            <w:webHidden/>
            <w:sz w:val="28"/>
            <w:szCs w:val="28"/>
          </w:rPr>
          <w:tab/>
        </w:r>
        <w:r w:rsidRPr="00E324BA">
          <w:rPr>
            <w:noProof/>
            <w:webHidden/>
            <w:sz w:val="28"/>
            <w:szCs w:val="28"/>
          </w:rPr>
          <w:fldChar w:fldCharType="begin"/>
        </w:r>
        <w:r w:rsidRPr="00E324BA">
          <w:rPr>
            <w:noProof/>
            <w:webHidden/>
            <w:sz w:val="28"/>
            <w:szCs w:val="28"/>
          </w:rPr>
          <w:instrText xml:space="preserve"> PAGEREF _Toc84494000 \h </w:instrText>
        </w:r>
        <w:r w:rsidRPr="00E324BA">
          <w:rPr>
            <w:noProof/>
            <w:webHidden/>
            <w:sz w:val="28"/>
            <w:szCs w:val="28"/>
          </w:rPr>
        </w:r>
        <w:r w:rsidRPr="00E324BA">
          <w:rPr>
            <w:noProof/>
            <w:webHidden/>
            <w:sz w:val="28"/>
            <w:szCs w:val="28"/>
          </w:rPr>
          <w:fldChar w:fldCharType="separate"/>
        </w:r>
        <w:r w:rsidR="00C5336E">
          <w:rPr>
            <w:noProof/>
            <w:webHidden/>
            <w:sz w:val="28"/>
            <w:szCs w:val="28"/>
          </w:rPr>
          <w:t>3</w:t>
        </w:r>
        <w:r w:rsidRPr="00E324BA">
          <w:rPr>
            <w:noProof/>
            <w:webHidden/>
            <w:sz w:val="28"/>
            <w:szCs w:val="28"/>
          </w:rPr>
          <w:fldChar w:fldCharType="end"/>
        </w:r>
      </w:hyperlink>
    </w:p>
    <w:p w14:paraId="4C87424E" w14:textId="4EF776B5" w:rsidR="00E324BA" w:rsidRPr="00E324BA" w:rsidRDefault="00C5336E" w:rsidP="00E324BA">
      <w:pPr>
        <w:pStyle w:val="13"/>
        <w:tabs>
          <w:tab w:val="left" w:pos="284"/>
          <w:tab w:val="left" w:pos="440"/>
          <w:tab w:val="right" w:leader="dot" w:pos="9486"/>
        </w:tabs>
        <w:spacing w:line="360" w:lineRule="auto"/>
        <w:rPr>
          <w:noProof/>
          <w:sz w:val="28"/>
          <w:szCs w:val="28"/>
        </w:rPr>
      </w:pPr>
      <w:hyperlink w:anchor="_Toc84494001" w:history="1">
        <w:r w:rsidR="00E324BA" w:rsidRPr="00E324BA">
          <w:rPr>
            <w:rStyle w:val="ad"/>
            <w:bCs/>
            <w:noProof/>
            <w:sz w:val="28"/>
            <w:szCs w:val="28"/>
          </w:rPr>
          <w:t>2.</w:t>
        </w:r>
        <w:r w:rsidR="00E324BA" w:rsidRPr="00E324BA">
          <w:rPr>
            <w:noProof/>
            <w:sz w:val="28"/>
            <w:szCs w:val="28"/>
          </w:rPr>
          <w:tab/>
        </w:r>
        <w:r w:rsidR="00E324BA" w:rsidRPr="00E324BA">
          <w:rPr>
            <w:rStyle w:val="ad"/>
            <w:bCs/>
            <w:noProof/>
            <w:sz w:val="28"/>
            <w:szCs w:val="28"/>
          </w:rPr>
          <w:t>Цель и задачи программы воспитания</w:t>
        </w:r>
        <w:r w:rsidR="00E324BA" w:rsidRPr="00E324BA">
          <w:rPr>
            <w:noProof/>
            <w:webHidden/>
            <w:sz w:val="28"/>
            <w:szCs w:val="28"/>
          </w:rPr>
          <w:tab/>
        </w:r>
        <w:r w:rsidR="00E324BA" w:rsidRPr="00E324BA">
          <w:rPr>
            <w:noProof/>
            <w:webHidden/>
            <w:sz w:val="28"/>
            <w:szCs w:val="28"/>
          </w:rPr>
          <w:fldChar w:fldCharType="begin"/>
        </w:r>
        <w:r w:rsidR="00E324BA" w:rsidRPr="00E324BA">
          <w:rPr>
            <w:noProof/>
            <w:webHidden/>
            <w:sz w:val="28"/>
            <w:szCs w:val="28"/>
          </w:rPr>
          <w:instrText xml:space="preserve"> PAGEREF _Toc84494001 \h </w:instrText>
        </w:r>
        <w:r w:rsidR="00E324BA" w:rsidRPr="00E324BA">
          <w:rPr>
            <w:noProof/>
            <w:webHidden/>
            <w:sz w:val="28"/>
            <w:szCs w:val="28"/>
          </w:rPr>
        </w:r>
        <w:r w:rsidR="00E324BA" w:rsidRPr="00E324BA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4</w:t>
        </w:r>
        <w:r w:rsidR="00E324BA" w:rsidRPr="00E324BA">
          <w:rPr>
            <w:noProof/>
            <w:webHidden/>
            <w:sz w:val="28"/>
            <w:szCs w:val="28"/>
          </w:rPr>
          <w:fldChar w:fldCharType="end"/>
        </w:r>
      </w:hyperlink>
    </w:p>
    <w:p w14:paraId="7C07940E" w14:textId="2367BB23" w:rsidR="00E324BA" w:rsidRPr="00E324BA" w:rsidRDefault="00C5336E" w:rsidP="00E324BA">
      <w:pPr>
        <w:pStyle w:val="13"/>
        <w:tabs>
          <w:tab w:val="left" w:pos="284"/>
          <w:tab w:val="right" w:leader="dot" w:pos="9486"/>
        </w:tabs>
        <w:spacing w:line="360" w:lineRule="auto"/>
        <w:rPr>
          <w:noProof/>
          <w:sz w:val="28"/>
          <w:szCs w:val="28"/>
        </w:rPr>
      </w:pPr>
      <w:hyperlink w:anchor="_Toc84494002" w:history="1">
        <w:r w:rsidR="00E324BA" w:rsidRPr="00E324BA">
          <w:rPr>
            <w:rStyle w:val="ad"/>
            <w:bCs/>
            <w:noProof/>
            <w:sz w:val="28"/>
            <w:szCs w:val="28"/>
          </w:rPr>
          <w:t>3.  Условия реализации программы воспитания</w:t>
        </w:r>
        <w:r w:rsidR="00E324BA" w:rsidRPr="00E324BA">
          <w:rPr>
            <w:noProof/>
            <w:webHidden/>
            <w:sz w:val="28"/>
            <w:szCs w:val="28"/>
          </w:rPr>
          <w:tab/>
        </w:r>
        <w:r w:rsidR="00E324BA" w:rsidRPr="00E324BA">
          <w:rPr>
            <w:noProof/>
            <w:webHidden/>
            <w:sz w:val="28"/>
            <w:szCs w:val="28"/>
          </w:rPr>
          <w:fldChar w:fldCharType="begin"/>
        </w:r>
        <w:r w:rsidR="00E324BA" w:rsidRPr="00E324BA">
          <w:rPr>
            <w:noProof/>
            <w:webHidden/>
            <w:sz w:val="28"/>
            <w:szCs w:val="28"/>
          </w:rPr>
          <w:instrText xml:space="preserve"> PAGEREF _Toc84494002 \h </w:instrText>
        </w:r>
        <w:r w:rsidR="00E324BA" w:rsidRPr="00E324BA">
          <w:rPr>
            <w:noProof/>
            <w:webHidden/>
            <w:sz w:val="28"/>
            <w:szCs w:val="28"/>
          </w:rPr>
        </w:r>
        <w:r w:rsidR="00E324BA" w:rsidRPr="00E324BA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6</w:t>
        </w:r>
        <w:r w:rsidR="00E324BA" w:rsidRPr="00E324BA">
          <w:rPr>
            <w:noProof/>
            <w:webHidden/>
            <w:sz w:val="28"/>
            <w:szCs w:val="28"/>
          </w:rPr>
          <w:fldChar w:fldCharType="end"/>
        </w:r>
      </w:hyperlink>
    </w:p>
    <w:p w14:paraId="49C7E89A" w14:textId="010BA638" w:rsidR="00E324BA" w:rsidRPr="00E324BA" w:rsidRDefault="00C5336E" w:rsidP="00E324BA">
      <w:pPr>
        <w:pStyle w:val="13"/>
        <w:tabs>
          <w:tab w:val="left" w:pos="284"/>
          <w:tab w:val="right" w:leader="dot" w:pos="9486"/>
        </w:tabs>
        <w:spacing w:line="360" w:lineRule="auto"/>
        <w:rPr>
          <w:noProof/>
          <w:sz w:val="28"/>
          <w:szCs w:val="28"/>
        </w:rPr>
      </w:pPr>
      <w:hyperlink w:anchor="_Toc84494003" w:history="1">
        <w:r w:rsidR="00E324BA" w:rsidRPr="00E324BA">
          <w:rPr>
            <w:rStyle w:val="ad"/>
            <w:bCs/>
            <w:noProof/>
            <w:sz w:val="28"/>
            <w:szCs w:val="28"/>
          </w:rPr>
          <w:t xml:space="preserve">4.  </w:t>
        </w:r>
        <w:r w:rsidR="00E324BA" w:rsidRPr="00E324BA">
          <w:rPr>
            <w:rStyle w:val="ad"/>
            <w:noProof/>
            <w:sz w:val="28"/>
            <w:szCs w:val="28"/>
          </w:rPr>
          <w:t>Планируемые результаты освоения программы</w:t>
        </w:r>
        <w:r w:rsidR="00E324BA" w:rsidRPr="00E324BA">
          <w:rPr>
            <w:noProof/>
            <w:webHidden/>
            <w:sz w:val="28"/>
            <w:szCs w:val="28"/>
          </w:rPr>
          <w:tab/>
        </w:r>
        <w:r w:rsidR="00E324BA" w:rsidRPr="00E324BA">
          <w:rPr>
            <w:noProof/>
            <w:webHidden/>
            <w:sz w:val="28"/>
            <w:szCs w:val="28"/>
          </w:rPr>
          <w:fldChar w:fldCharType="begin"/>
        </w:r>
        <w:r w:rsidR="00E324BA" w:rsidRPr="00E324BA">
          <w:rPr>
            <w:noProof/>
            <w:webHidden/>
            <w:sz w:val="28"/>
            <w:szCs w:val="28"/>
          </w:rPr>
          <w:instrText xml:space="preserve"> PAGEREF _Toc84494003 \h </w:instrText>
        </w:r>
        <w:r w:rsidR="00E324BA" w:rsidRPr="00E324BA">
          <w:rPr>
            <w:noProof/>
            <w:webHidden/>
            <w:sz w:val="28"/>
            <w:szCs w:val="28"/>
          </w:rPr>
        </w:r>
        <w:r w:rsidR="00E324BA" w:rsidRPr="00E324BA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7</w:t>
        </w:r>
        <w:r w:rsidR="00E324BA" w:rsidRPr="00E324BA">
          <w:rPr>
            <w:noProof/>
            <w:webHidden/>
            <w:sz w:val="28"/>
            <w:szCs w:val="28"/>
          </w:rPr>
          <w:fldChar w:fldCharType="end"/>
        </w:r>
      </w:hyperlink>
    </w:p>
    <w:p w14:paraId="15333E2E" w14:textId="57A589F6" w:rsidR="00E324BA" w:rsidRPr="00E324BA" w:rsidRDefault="00C5336E" w:rsidP="00E324BA">
      <w:pPr>
        <w:pStyle w:val="13"/>
        <w:tabs>
          <w:tab w:val="left" w:pos="284"/>
          <w:tab w:val="right" w:leader="dot" w:pos="9486"/>
        </w:tabs>
        <w:spacing w:line="360" w:lineRule="auto"/>
        <w:rPr>
          <w:noProof/>
          <w:sz w:val="28"/>
          <w:szCs w:val="28"/>
        </w:rPr>
      </w:pPr>
      <w:hyperlink w:anchor="_Toc84494004" w:history="1">
        <w:r w:rsidR="00E324BA" w:rsidRPr="00E324BA">
          <w:rPr>
            <w:rStyle w:val="ad"/>
            <w:bCs/>
            <w:noProof/>
            <w:sz w:val="28"/>
            <w:szCs w:val="28"/>
          </w:rPr>
          <w:t>5.  Виды воспитательной работы</w:t>
        </w:r>
        <w:r w:rsidR="00E324BA" w:rsidRPr="00E324BA">
          <w:rPr>
            <w:noProof/>
            <w:webHidden/>
            <w:sz w:val="28"/>
            <w:szCs w:val="28"/>
          </w:rPr>
          <w:tab/>
        </w:r>
        <w:r w:rsidR="00E324BA" w:rsidRPr="00E324BA">
          <w:rPr>
            <w:noProof/>
            <w:webHidden/>
            <w:sz w:val="28"/>
            <w:szCs w:val="28"/>
          </w:rPr>
          <w:fldChar w:fldCharType="begin"/>
        </w:r>
        <w:r w:rsidR="00E324BA" w:rsidRPr="00E324BA">
          <w:rPr>
            <w:noProof/>
            <w:webHidden/>
            <w:sz w:val="28"/>
            <w:szCs w:val="28"/>
          </w:rPr>
          <w:instrText xml:space="preserve"> PAGEREF _Toc84494004 \h </w:instrText>
        </w:r>
        <w:r w:rsidR="00E324BA" w:rsidRPr="00E324BA">
          <w:rPr>
            <w:noProof/>
            <w:webHidden/>
            <w:sz w:val="28"/>
            <w:szCs w:val="28"/>
          </w:rPr>
        </w:r>
        <w:r w:rsidR="00E324BA" w:rsidRPr="00E324BA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15</w:t>
        </w:r>
        <w:r w:rsidR="00E324BA" w:rsidRPr="00E324BA">
          <w:rPr>
            <w:noProof/>
            <w:webHidden/>
            <w:sz w:val="28"/>
            <w:szCs w:val="28"/>
          </w:rPr>
          <w:fldChar w:fldCharType="end"/>
        </w:r>
      </w:hyperlink>
    </w:p>
    <w:p w14:paraId="69E52334" w14:textId="1FB8BD65" w:rsidR="00E324BA" w:rsidRPr="00E324BA" w:rsidRDefault="00C5336E" w:rsidP="00E324BA">
      <w:pPr>
        <w:pStyle w:val="13"/>
        <w:tabs>
          <w:tab w:val="left" w:pos="284"/>
          <w:tab w:val="right" w:leader="dot" w:pos="9486"/>
        </w:tabs>
        <w:spacing w:line="360" w:lineRule="auto"/>
        <w:rPr>
          <w:noProof/>
          <w:sz w:val="28"/>
          <w:szCs w:val="28"/>
        </w:rPr>
      </w:pPr>
      <w:hyperlink w:anchor="_Toc84494005" w:history="1">
        <w:r w:rsidR="00E324BA" w:rsidRPr="00E324BA">
          <w:rPr>
            <w:rStyle w:val="ad"/>
            <w:bCs/>
            <w:noProof/>
            <w:sz w:val="28"/>
            <w:szCs w:val="28"/>
          </w:rPr>
          <w:t>6.  Приоритетные направления воспитательной работы</w:t>
        </w:r>
        <w:r w:rsidR="00E324BA" w:rsidRPr="00E324BA">
          <w:rPr>
            <w:noProof/>
            <w:webHidden/>
            <w:sz w:val="28"/>
            <w:szCs w:val="28"/>
          </w:rPr>
          <w:tab/>
        </w:r>
        <w:r w:rsidR="00E324BA" w:rsidRPr="00E324BA">
          <w:rPr>
            <w:noProof/>
            <w:webHidden/>
            <w:sz w:val="28"/>
            <w:szCs w:val="28"/>
          </w:rPr>
          <w:fldChar w:fldCharType="begin"/>
        </w:r>
        <w:r w:rsidR="00E324BA" w:rsidRPr="00E324BA">
          <w:rPr>
            <w:noProof/>
            <w:webHidden/>
            <w:sz w:val="28"/>
            <w:szCs w:val="28"/>
          </w:rPr>
          <w:instrText xml:space="preserve"> PAGEREF _Toc84494005 \h </w:instrText>
        </w:r>
        <w:r w:rsidR="00E324BA" w:rsidRPr="00E324BA">
          <w:rPr>
            <w:noProof/>
            <w:webHidden/>
            <w:sz w:val="28"/>
            <w:szCs w:val="28"/>
          </w:rPr>
        </w:r>
        <w:r w:rsidR="00E324BA" w:rsidRPr="00E324BA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15</w:t>
        </w:r>
        <w:r w:rsidR="00E324BA" w:rsidRPr="00E324BA">
          <w:rPr>
            <w:noProof/>
            <w:webHidden/>
            <w:sz w:val="28"/>
            <w:szCs w:val="28"/>
          </w:rPr>
          <w:fldChar w:fldCharType="end"/>
        </w:r>
      </w:hyperlink>
    </w:p>
    <w:p w14:paraId="16848073" w14:textId="69660E4B" w:rsidR="00E324BA" w:rsidRPr="00E324BA" w:rsidRDefault="00C5336E" w:rsidP="00E324BA">
      <w:pPr>
        <w:pStyle w:val="13"/>
        <w:tabs>
          <w:tab w:val="left" w:pos="284"/>
          <w:tab w:val="right" w:leader="dot" w:pos="9486"/>
        </w:tabs>
        <w:spacing w:line="360" w:lineRule="auto"/>
        <w:rPr>
          <w:noProof/>
          <w:sz w:val="28"/>
          <w:szCs w:val="28"/>
        </w:rPr>
      </w:pPr>
      <w:hyperlink w:anchor="_Toc84494006" w:history="1">
        <w:r w:rsidR="00E324BA" w:rsidRPr="00E324BA">
          <w:rPr>
            <w:rStyle w:val="ad"/>
            <w:bCs/>
            <w:noProof/>
            <w:sz w:val="28"/>
            <w:szCs w:val="28"/>
          </w:rPr>
          <w:t>7.  Основные и дополнительные модули воспитательной работы</w:t>
        </w:r>
        <w:r w:rsidR="00E324BA" w:rsidRPr="00E324BA">
          <w:rPr>
            <w:noProof/>
            <w:webHidden/>
            <w:sz w:val="28"/>
            <w:szCs w:val="28"/>
          </w:rPr>
          <w:tab/>
        </w:r>
        <w:r w:rsidR="00E324BA" w:rsidRPr="00E324BA">
          <w:rPr>
            <w:noProof/>
            <w:webHidden/>
            <w:sz w:val="28"/>
            <w:szCs w:val="28"/>
          </w:rPr>
          <w:fldChar w:fldCharType="begin"/>
        </w:r>
        <w:r w:rsidR="00E324BA" w:rsidRPr="00E324BA">
          <w:rPr>
            <w:noProof/>
            <w:webHidden/>
            <w:sz w:val="28"/>
            <w:szCs w:val="28"/>
          </w:rPr>
          <w:instrText xml:space="preserve"> PAGEREF _Toc84494006 \h </w:instrText>
        </w:r>
        <w:r w:rsidR="00E324BA" w:rsidRPr="00E324BA">
          <w:rPr>
            <w:noProof/>
            <w:webHidden/>
            <w:sz w:val="28"/>
            <w:szCs w:val="28"/>
          </w:rPr>
        </w:r>
        <w:r w:rsidR="00E324BA" w:rsidRPr="00E324BA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17</w:t>
        </w:r>
        <w:r w:rsidR="00E324BA" w:rsidRPr="00E324BA">
          <w:rPr>
            <w:noProof/>
            <w:webHidden/>
            <w:sz w:val="28"/>
            <w:szCs w:val="28"/>
          </w:rPr>
          <w:fldChar w:fldCharType="end"/>
        </w:r>
      </w:hyperlink>
    </w:p>
    <w:p w14:paraId="7440673C" w14:textId="146BF73E" w:rsidR="00E324BA" w:rsidRPr="00E324BA" w:rsidRDefault="00C5336E" w:rsidP="00E324BA">
      <w:pPr>
        <w:pStyle w:val="13"/>
        <w:tabs>
          <w:tab w:val="left" w:pos="284"/>
          <w:tab w:val="right" w:leader="dot" w:pos="9486"/>
        </w:tabs>
        <w:spacing w:line="360" w:lineRule="auto"/>
        <w:rPr>
          <w:noProof/>
          <w:sz w:val="28"/>
          <w:szCs w:val="28"/>
        </w:rPr>
      </w:pPr>
      <w:hyperlink w:anchor="_Toc84494007" w:history="1">
        <w:r w:rsidR="00E324BA" w:rsidRPr="00E324BA">
          <w:rPr>
            <w:rStyle w:val="ad"/>
            <w:bCs/>
            <w:noProof/>
            <w:sz w:val="28"/>
            <w:szCs w:val="28"/>
          </w:rPr>
          <w:t>8.  Мониторинг качества организации воспитательной деятельности</w:t>
        </w:r>
        <w:r w:rsidR="00E324BA" w:rsidRPr="00E324BA">
          <w:rPr>
            <w:noProof/>
            <w:webHidden/>
            <w:sz w:val="28"/>
            <w:szCs w:val="28"/>
          </w:rPr>
          <w:tab/>
        </w:r>
        <w:r w:rsidR="00E324BA" w:rsidRPr="00E324BA">
          <w:rPr>
            <w:noProof/>
            <w:webHidden/>
            <w:sz w:val="28"/>
            <w:szCs w:val="28"/>
          </w:rPr>
          <w:fldChar w:fldCharType="begin"/>
        </w:r>
        <w:r w:rsidR="00E324BA" w:rsidRPr="00E324BA">
          <w:rPr>
            <w:noProof/>
            <w:webHidden/>
            <w:sz w:val="28"/>
            <w:szCs w:val="28"/>
          </w:rPr>
          <w:instrText xml:space="preserve"> PAGEREF _Toc84494007 \h </w:instrText>
        </w:r>
        <w:r w:rsidR="00E324BA" w:rsidRPr="00E324BA">
          <w:rPr>
            <w:noProof/>
            <w:webHidden/>
            <w:sz w:val="28"/>
            <w:szCs w:val="28"/>
          </w:rPr>
        </w:r>
        <w:r w:rsidR="00E324BA" w:rsidRPr="00E324BA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20</w:t>
        </w:r>
        <w:r w:rsidR="00E324BA" w:rsidRPr="00E324BA">
          <w:rPr>
            <w:noProof/>
            <w:webHidden/>
            <w:sz w:val="28"/>
            <w:szCs w:val="28"/>
          </w:rPr>
          <w:fldChar w:fldCharType="end"/>
        </w:r>
      </w:hyperlink>
    </w:p>
    <w:p w14:paraId="65C5501F" w14:textId="77777777" w:rsidR="00E324BA" w:rsidRDefault="00E324BA" w:rsidP="00E324BA">
      <w:pPr>
        <w:tabs>
          <w:tab w:val="left" w:pos="284"/>
        </w:tabs>
        <w:spacing w:line="360" w:lineRule="auto"/>
      </w:pPr>
      <w:r w:rsidRPr="00E324BA">
        <w:rPr>
          <w:bCs/>
          <w:sz w:val="28"/>
          <w:szCs w:val="28"/>
        </w:rPr>
        <w:fldChar w:fldCharType="end"/>
      </w:r>
    </w:p>
    <w:p w14:paraId="5D9FA1AE" w14:textId="77777777" w:rsidR="00E324BA" w:rsidRDefault="00E324BA" w:rsidP="00DD2D4C">
      <w:pPr>
        <w:spacing w:line="276" w:lineRule="auto"/>
        <w:jc w:val="center"/>
        <w:rPr>
          <w:b/>
          <w:sz w:val="24"/>
          <w:szCs w:val="24"/>
        </w:rPr>
      </w:pPr>
    </w:p>
    <w:p w14:paraId="500A8A0B" w14:textId="77777777" w:rsidR="00E324BA" w:rsidRDefault="00E324BA" w:rsidP="00DD2D4C">
      <w:pPr>
        <w:spacing w:line="276" w:lineRule="auto"/>
        <w:jc w:val="center"/>
        <w:rPr>
          <w:b/>
          <w:sz w:val="24"/>
          <w:szCs w:val="24"/>
        </w:rPr>
      </w:pPr>
    </w:p>
    <w:p w14:paraId="3F5EAF2C" w14:textId="77777777" w:rsidR="00E324BA" w:rsidRDefault="00E324BA" w:rsidP="00DD2D4C">
      <w:pPr>
        <w:spacing w:line="276" w:lineRule="auto"/>
        <w:jc w:val="center"/>
        <w:rPr>
          <w:b/>
          <w:sz w:val="24"/>
          <w:szCs w:val="24"/>
        </w:rPr>
      </w:pPr>
    </w:p>
    <w:p w14:paraId="2E730965" w14:textId="77777777" w:rsidR="00E324BA" w:rsidRDefault="00E324BA" w:rsidP="00DD2D4C">
      <w:pPr>
        <w:spacing w:line="276" w:lineRule="auto"/>
        <w:jc w:val="center"/>
        <w:rPr>
          <w:b/>
          <w:sz w:val="24"/>
          <w:szCs w:val="24"/>
        </w:rPr>
      </w:pPr>
    </w:p>
    <w:p w14:paraId="0E3C3C70" w14:textId="77777777" w:rsidR="00E324BA" w:rsidRDefault="00E324BA" w:rsidP="00DD2D4C">
      <w:pPr>
        <w:spacing w:line="276" w:lineRule="auto"/>
        <w:jc w:val="center"/>
        <w:rPr>
          <w:b/>
          <w:sz w:val="24"/>
          <w:szCs w:val="24"/>
        </w:rPr>
      </w:pPr>
    </w:p>
    <w:p w14:paraId="37E758E0" w14:textId="77777777" w:rsidR="00DD2D4C" w:rsidRPr="00DD2D4C" w:rsidRDefault="00DD2D4C" w:rsidP="00DD2D4C">
      <w:pPr>
        <w:spacing w:line="276" w:lineRule="auto"/>
        <w:jc w:val="center"/>
        <w:rPr>
          <w:b/>
          <w:sz w:val="24"/>
        </w:rPr>
      </w:pPr>
    </w:p>
    <w:p w14:paraId="41494817" w14:textId="77777777" w:rsidR="00DD2D4C" w:rsidRPr="00DD2D4C" w:rsidRDefault="00DD2D4C" w:rsidP="00DD2D4C">
      <w:pPr>
        <w:spacing w:line="276" w:lineRule="auto"/>
        <w:jc w:val="center"/>
        <w:rPr>
          <w:b/>
          <w:sz w:val="24"/>
        </w:rPr>
      </w:pPr>
    </w:p>
    <w:p w14:paraId="335F7578" w14:textId="77777777" w:rsidR="00DD2D4C" w:rsidRPr="00EF3181" w:rsidRDefault="00DD2D4C" w:rsidP="00DD2D4C">
      <w:pPr>
        <w:jc w:val="center"/>
        <w:rPr>
          <w:b/>
        </w:rPr>
      </w:pPr>
    </w:p>
    <w:p w14:paraId="702A51A2" w14:textId="77777777" w:rsidR="00A97D8D" w:rsidRPr="001B7226" w:rsidRDefault="00DD2D4C" w:rsidP="00DD2D4C">
      <w:pPr>
        <w:spacing w:line="360" w:lineRule="auto"/>
        <w:jc w:val="center"/>
        <w:rPr>
          <w:b/>
          <w:sz w:val="24"/>
          <w:szCs w:val="24"/>
        </w:rPr>
      </w:pPr>
      <w:r w:rsidRPr="00EF3181">
        <w:rPr>
          <w:b/>
        </w:rPr>
        <w:br w:type="page"/>
      </w:r>
    </w:p>
    <w:p w14:paraId="228ABA46" w14:textId="77777777" w:rsidR="00DB69B7" w:rsidRPr="00F97A5C" w:rsidRDefault="00143A51" w:rsidP="00E324BA">
      <w:pPr>
        <w:numPr>
          <w:ilvl w:val="0"/>
          <w:numId w:val="34"/>
        </w:numPr>
        <w:shd w:val="clear" w:color="auto" w:fill="FFFFFF"/>
        <w:spacing w:line="360" w:lineRule="auto"/>
        <w:ind w:left="1066" w:hanging="357"/>
        <w:outlineLvl w:val="0"/>
        <w:rPr>
          <w:b/>
          <w:bCs/>
          <w:sz w:val="24"/>
          <w:szCs w:val="24"/>
        </w:rPr>
      </w:pPr>
      <w:bookmarkStart w:id="1" w:name="_Toc84494000"/>
      <w:r w:rsidRPr="00F97A5C">
        <w:rPr>
          <w:b/>
          <w:bCs/>
          <w:sz w:val="24"/>
          <w:szCs w:val="24"/>
        </w:rPr>
        <w:lastRenderedPageBreak/>
        <w:t>П</w:t>
      </w:r>
      <w:r w:rsidR="00750775" w:rsidRPr="00F97A5C">
        <w:rPr>
          <w:b/>
          <w:bCs/>
          <w:sz w:val="24"/>
          <w:szCs w:val="24"/>
        </w:rPr>
        <w:t>ояснительная записка</w:t>
      </w:r>
      <w:bookmarkEnd w:id="1"/>
    </w:p>
    <w:p w14:paraId="3F18E42D" w14:textId="77777777" w:rsidR="00EB2C6C" w:rsidRPr="00F97A5C" w:rsidRDefault="00EB2C6C" w:rsidP="006D55DC">
      <w:pPr>
        <w:pStyle w:val="Style5"/>
        <w:tabs>
          <w:tab w:val="left" w:pos="567"/>
          <w:tab w:val="left" w:pos="993"/>
          <w:tab w:val="left" w:pos="1134"/>
        </w:tabs>
        <w:spacing w:line="360" w:lineRule="auto"/>
        <w:ind w:firstLine="709"/>
        <w:rPr>
          <w:rFonts w:ascii="Times New Roman" w:hAnsi="Times New Roman"/>
        </w:rPr>
      </w:pPr>
      <w:r w:rsidRPr="00F97A5C">
        <w:rPr>
          <w:rFonts w:ascii="Times New Roman" w:hAnsi="Times New Roman"/>
        </w:rPr>
        <w:t xml:space="preserve">Рабочая программа воспитания (далее – Программа) является неотъемлемой частью основной образовательной программы (далее – ООП) высшего образования бакалавриата </w:t>
      </w:r>
      <w:r w:rsidR="00A62EDD" w:rsidRPr="00F97A5C">
        <w:rPr>
          <w:rFonts w:ascii="Times New Roman" w:hAnsi="Times New Roman"/>
        </w:rPr>
        <w:t>09</w:t>
      </w:r>
      <w:r w:rsidRPr="00F97A5C">
        <w:rPr>
          <w:rFonts w:ascii="Times New Roman" w:hAnsi="Times New Roman"/>
        </w:rPr>
        <w:t>.03.02 «</w:t>
      </w:r>
      <w:r w:rsidR="00A62EDD" w:rsidRPr="00F97A5C">
        <w:rPr>
          <w:rFonts w:ascii="Times New Roman" w:hAnsi="Times New Roman"/>
        </w:rPr>
        <w:t>Информационные системы и технологии</w:t>
      </w:r>
      <w:r w:rsidRPr="00F97A5C">
        <w:rPr>
          <w:rFonts w:ascii="Times New Roman" w:hAnsi="Times New Roman"/>
        </w:rPr>
        <w:t xml:space="preserve">». </w:t>
      </w:r>
    </w:p>
    <w:p w14:paraId="38F65688" w14:textId="77777777" w:rsidR="00EB2C6C" w:rsidRPr="00F97A5C" w:rsidRDefault="00EB2C6C" w:rsidP="006D55DC">
      <w:pPr>
        <w:pStyle w:val="Style5"/>
        <w:tabs>
          <w:tab w:val="left" w:pos="567"/>
          <w:tab w:val="left" w:pos="993"/>
          <w:tab w:val="left" w:pos="1134"/>
        </w:tabs>
        <w:spacing w:line="360" w:lineRule="auto"/>
        <w:ind w:firstLine="709"/>
        <w:rPr>
          <w:rFonts w:ascii="Times New Roman" w:hAnsi="Times New Roman"/>
        </w:rPr>
      </w:pPr>
      <w:r w:rsidRPr="00F97A5C">
        <w:rPr>
          <w:rFonts w:ascii="Times New Roman" w:hAnsi="Times New Roman"/>
        </w:rPr>
        <w:t>Программа разработана в соответствии с Рабочей программой воспитания в ФГБОУ ВО «Благовещенский государственный педагогический университет» (утверждена Ученым советом БГПУ), а также с учетом целей, задач и результатов освоения ООП, ее профессиональной направленностью. Срок действия Программы соответствует сроку реализации ООП. Актуализация содержания Программы в период реализации ООП осуществляется при необходимости или в случае внесения изменений в Рабочую программу воспитания в БГПУ.</w:t>
      </w:r>
    </w:p>
    <w:p w14:paraId="5D62847C" w14:textId="77777777" w:rsidR="006A58D1" w:rsidRPr="00F97A5C" w:rsidRDefault="006A58D1" w:rsidP="006D55DC">
      <w:pPr>
        <w:pStyle w:val="Style5"/>
        <w:tabs>
          <w:tab w:val="left" w:pos="567"/>
          <w:tab w:val="left" w:pos="993"/>
          <w:tab w:val="left" w:pos="1134"/>
        </w:tabs>
        <w:spacing w:line="360" w:lineRule="auto"/>
        <w:ind w:firstLine="709"/>
        <w:rPr>
          <w:rFonts w:ascii="Times New Roman" w:hAnsi="Times New Roman"/>
        </w:rPr>
      </w:pPr>
      <w:r w:rsidRPr="00F97A5C">
        <w:rPr>
          <w:rFonts w:ascii="Times New Roman" w:hAnsi="Times New Roman"/>
        </w:rPr>
        <w:t xml:space="preserve">Реализация рабочей программы воспитания по профилю подготовки базируется на основных духовно-нравственных </w:t>
      </w:r>
      <w:r w:rsidRPr="00F97A5C">
        <w:rPr>
          <w:rFonts w:ascii="Times New Roman" w:hAnsi="Times New Roman"/>
          <w:b/>
        </w:rPr>
        <w:t>ценностях</w:t>
      </w:r>
      <w:r w:rsidRPr="00F97A5C">
        <w:rPr>
          <w:rFonts w:ascii="Times New Roman" w:hAnsi="Times New Roman"/>
        </w:rPr>
        <w:t xml:space="preserve"> (согласно Стратегии национальной безопасности Российской Федерации): защита человеческой жизни, прав и свобод человека; приоритет духовных ценностей над материальными; семья; созидательный труд, служение Отечеству; нормы морали и нравственности; гуманизм, милосердие, справедливость; взаимопомощь, коллективизм; историческое единство народов России, преемственность истории нашей Родины. </w:t>
      </w:r>
    </w:p>
    <w:p w14:paraId="27816429" w14:textId="77777777" w:rsidR="006A58D1" w:rsidRPr="00F97A5C" w:rsidRDefault="00773A40" w:rsidP="006D55DC">
      <w:pPr>
        <w:pStyle w:val="Style5"/>
        <w:tabs>
          <w:tab w:val="left" w:pos="567"/>
          <w:tab w:val="left" w:pos="993"/>
          <w:tab w:val="left" w:pos="1134"/>
        </w:tabs>
        <w:spacing w:line="360" w:lineRule="auto"/>
        <w:ind w:firstLine="709"/>
        <w:rPr>
          <w:rFonts w:ascii="Times New Roman" w:hAnsi="Times New Roman"/>
        </w:rPr>
      </w:pPr>
      <w:r w:rsidRPr="00F97A5C">
        <w:rPr>
          <w:rFonts w:ascii="Times New Roman" w:hAnsi="Times New Roman"/>
        </w:rPr>
        <w:t xml:space="preserve">В основу рабочей программы воспитания положен </w:t>
      </w:r>
      <w:r w:rsidRPr="00F97A5C">
        <w:rPr>
          <w:rFonts w:ascii="Times New Roman" w:hAnsi="Times New Roman"/>
          <w:b/>
        </w:rPr>
        <w:t>комплекс методологических подходов:</w:t>
      </w:r>
    </w:p>
    <w:p w14:paraId="29EC4DF1" w14:textId="77777777" w:rsidR="006A58D1" w:rsidRPr="00F97A5C" w:rsidRDefault="00773A40" w:rsidP="006D55DC">
      <w:pPr>
        <w:pStyle w:val="Style5"/>
        <w:numPr>
          <w:ilvl w:val="0"/>
          <w:numId w:val="31"/>
        </w:numPr>
        <w:tabs>
          <w:tab w:val="left" w:pos="567"/>
          <w:tab w:val="left" w:pos="993"/>
          <w:tab w:val="left" w:pos="1134"/>
        </w:tabs>
        <w:spacing w:line="360" w:lineRule="auto"/>
        <w:ind w:left="0" w:firstLine="709"/>
        <w:rPr>
          <w:rStyle w:val="FontStyle20"/>
          <w:sz w:val="24"/>
          <w:szCs w:val="24"/>
        </w:rPr>
      </w:pPr>
      <w:proofErr w:type="spellStart"/>
      <w:r w:rsidRPr="00F97A5C">
        <w:rPr>
          <w:rFonts w:ascii="Times New Roman" w:hAnsi="Times New Roman"/>
        </w:rPr>
        <w:t>компетентностный</w:t>
      </w:r>
      <w:proofErr w:type="spellEnd"/>
      <w:r w:rsidRPr="00F97A5C">
        <w:rPr>
          <w:rFonts w:ascii="Times New Roman" w:hAnsi="Times New Roman"/>
        </w:rPr>
        <w:t xml:space="preserve"> подход, направленный на успешную </w:t>
      </w:r>
      <w:r w:rsidRPr="00F97A5C">
        <w:rPr>
          <w:rStyle w:val="FontStyle20"/>
          <w:sz w:val="24"/>
          <w:szCs w:val="24"/>
        </w:rPr>
        <w:t>интеграцию выпускника по профилю подготовки «</w:t>
      </w:r>
      <w:r w:rsidR="00A62EDD" w:rsidRPr="00F97A5C">
        <w:rPr>
          <w:rStyle w:val="FontStyle20"/>
          <w:sz w:val="24"/>
          <w:szCs w:val="24"/>
        </w:rPr>
        <w:t>Информационные системы и технологии</w:t>
      </w:r>
      <w:r w:rsidRPr="00F97A5C">
        <w:rPr>
          <w:rStyle w:val="FontStyle20"/>
          <w:sz w:val="24"/>
          <w:szCs w:val="24"/>
        </w:rPr>
        <w:t>» в профессиональное сообщество на ценностной основе, на выполнение им профессиональной миссии</w:t>
      </w:r>
      <w:r w:rsidR="006A58D1" w:rsidRPr="00F97A5C">
        <w:rPr>
          <w:rStyle w:val="FontStyle20"/>
          <w:sz w:val="24"/>
          <w:szCs w:val="24"/>
        </w:rPr>
        <w:t>, формированию у студентов способности к самостоятельному приобретению новых знаний, освоению новых способов деятельности;</w:t>
      </w:r>
    </w:p>
    <w:p w14:paraId="6976D03E" w14:textId="77777777" w:rsidR="001B7226" w:rsidRPr="00F97A5C" w:rsidRDefault="001B7226" w:rsidP="006D55DC">
      <w:pPr>
        <w:pStyle w:val="Style5"/>
        <w:numPr>
          <w:ilvl w:val="0"/>
          <w:numId w:val="31"/>
        </w:numPr>
        <w:tabs>
          <w:tab w:val="left" w:pos="567"/>
          <w:tab w:val="left" w:pos="993"/>
          <w:tab w:val="left" w:pos="1134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F97A5C">
        <w:rPr>
          <w:rStyle w:val="FontStyle20"/>
          <w:sz w:val="24"/>
          <w:szCs w:val="24"/>
        </w:rPr>
        <w:t>аксиологический подход, который определяет признание каждого участника образовательного процесса активным ценностно-мотивированным субъектом деятельности</w:t>
      </w:r>
      <w:r w:rsidR="006A58D1" w:rsidRPr="00F97A5C">
        <w:rPr>
          <w:rStyle w:val="FontStyle20"/>
          <w:sz w:val="24"/>
          <w:szCs w:val="24"/>
        </w:rPr>
        <w:t>, а также обеспечивает концептуальное осмысление гуманистических ценностных оснований построения воспитательной работы в рамках реализации ООП</w:t>
      </w:r>
      <w:r w:rsidRPr="00F97A5C">
        <w:rPr>
          <w:rStyle w:val="FontStyle20"/>
          <w:sz w:val="24"/>
          <w:szCs w:val="24"/>
        </w:rPr>
        <w:t>;</w:t>
      </w:r>
    </w:p>
    <w:p w14:paraId="0E1FD57C" w14:textId="77777777" w:rsidR="001B7226" w:rsidRPr="00F97A5C" w:rsidRDefault="001B7226" w:rsidP="006D55DC">
      <w:pPr>
        <w:pStyle w:val="Style5"/>
        <w:numPr>
          <w:ilvl w:val="0"/>
          <w:numId w:val="31"/>
        </w:numPr>
        <w:tabs>
          <w:tab w:val="left" w:pos="567"/>
          <w:tab w:val="left" w:pos="993"/>
          <w:tab w:val="left" w:pos="1134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F97A5C">
        <w:rPr>
          <w:rStyle w:val="FontStyle20"/>
          <w:sz w:val="24"/>
          <w:szCs w:val="24"/>
        </w:rPr>
        <w:t>системно-</w:t>
      </w:r>
      <w:proofErr w:type="spellStart"/>
      <w:r w:rsidRPr="00F97A5C">
        <w:rPr>
          <w:rStyle w:val="FontStyle20"/>
          <w:sz w:val="24"/>
          <w:szCs w:val="24"/>
        </w:rPr>
        <w:t>деятельностный</w:t>
      </w:r>
      <w:proofErr w:type="spellEnd"/>
      <w:r w:rsidRPr="00F97A5C">
        <w:rPr>
          <w:rStyle w:val="FontStyle20"/>
          <w:sz w:val="24"/>
          <w:szCs w:val="24"/>
        </w:rPr>
        <w:t xml:space="preserve"> подход, предполагающий признание деятельности основой, средством и решающим условием развития личности, при этом все элементы воспитательного процесса (цель, задачи, субъекты, содержание, формы, технологии, методы и средства воспитательного процесса, способы оценки результатов воспитания) рассматриваются во взаимосвязи и в единстве с ведущими видами деятельности;</w:t>
      </w:r>
    </w:p>
    <w:p w14:paraId="764DAC4B" w14:textId="77777777" w:rsidR="001B7226" w:rsidRPr="006A58D1" w:rsidRDefault="006A58D1" w:rsidP="006D55DC">
      <w:pPr>
        <w:pStyle w:val="Style5"/>
        <w:numPr>
          <w:ilvl w:val="0"/>
          <w:numId w:val="31"/>
        </w:numPr>
        <w:tabs>
          <w:tab w:val="left" w:pos="567"/>
          <w:tab w:val="left" w:pos="993"/>
          <w:tab w:val="left" w:pos="1134"/>
        </w:tabs>
        <w:spacing w:line="360" w:lineRule="auto"/>
        <w:ind w:left="0" w:firstLine="709"/>
        <w:rPr>
          <w:rFonts w:ascii="Times New Roman" w:hAnsi="Times New Roman"/>
        </w:rPr>
      </w:pPr>
      <w:r w:rsidRPr="00F97A5C">
        <w:rPr>
          <w:rStyle w:val="FontStyle20"/>
          <w:sz w:val="24"/>
          <w:szCs w:val="24"/>
        </w:rPr>
        <w:t>ситуационно-событийный подход, основанный на создании воспитывающих ситуаций, каждая из котор</w:t>
      </w:r>
      <w:r w:rsidRPr="006A58D1">
        <w:rPr>
          <w:rStyle w:val="FontStyle20"/>
          <w:sz w:val="24"/>
          <w:szCs w:val="24"/>
        </w:rPr>
        <w:t xml:space="preserve">ых наполнена ценностным содержанием, основана на диалогическом </w:t>
      </w:r>
      <w:r w:rsidRPr="006A58D1">
        <w:rPr>
          <w:rStyle w:val="FontStyle20"/>
          <w:sz w:val="24"/>
          <w:szCs w:val="24"/>
        </w:rPr>
        <w:lastRenderedPageBreak/>
        <w:t xml:space="preserve">взаимодействии, объединяет её участников в ценностно-смысловом, эмоциональном и </w:t>
      </w:r>
      <w:proofErr w:type="spellStart"/>
      <w:r w:rsidRPr="006A58D1">
        <w:rPr>
          <w:rStyle w:val="FontStyle20"/>
          <w:sz w:val="24"/>
          <w:szCs w:val="24"/>
        </w:rPr>
        <w:t>деятельностном</w:t>
      </w:r>
      <w:proofErr w:type="spellEnd"/>
      <w:r w:rsidRPr="006A58D1">
        <w:rPr>
          <w:rStyle w:val="FontStyle20"/>
          <w:sz w:val="24"/>
          <w:szCs w:val="24"/>
        </w:rPr>
        <w:t xml:space="preserve"> отношении.</w:t>
      </w:r>
      <w:r w:rsidR="001B7226" w:rsidRPr="006A58D1">
        <w:rPr>
          <w:rStyle w:val="FontStyle20"/>
          <w:sz w:val="24"/>
          <w:szCs w:val="24"/>
        </w:rPr>
        <w:t xml:space="preserve"> </w:t>
      </w:r>
    </w:p>
    <w:p w14:paraId="1CD7A692" w14:textId="72D113A8" w:rsidR="00AF7F9C" w:rsidRPr="001B7226" w:rsidRDefault="00AF7F9C" w:rsidP="006D55DC">
      <w:pPr>
        <w:pStyle w:val="Style5"/>
        <w:tabs>
          <w:tab w:val="left" w:pos="567"/>
          <w:tab w:val="left" w:pos="993"/>
          <w:tab w:val="left" w:pos="1134"/>
        </w:tabs>
        <w:spacing w:line="360" w:lineRule="auto"/>
        <w:ind w:firstLine="709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 xml:space="preserve">В основе реализации программы воспитания по профилю подготовки </w:t>
      </w:r>
      <w:r w:rsidR="00A62EDD" w:rsidRPr="00180D64">
        <w:rPr>
          <w:rStyle w:val="FontStyle20"/>
          <w:sz w:val="24"/>
          <w:szCs w:val="24"/>
        </w:rPr>
        <w:t>«Информационные системы и технологии»</w:t>
      </w:r>
      <w:r w:rsidRPr="001B7226">
        <w:rPr>
          <w:rStyle w:val="FontStyle20"/>
          <w:sz w:val="24"/>
          <w:szCs w:val="24"/>
        </w:rPr>
        <w:t xml:space="preserve"> лежат следующие </w:t>
      </w:r>
      <w:r w:rsidRPr="001B7226">
        <w:rPr>
          <w:rStyle w:val="FontStyle20"/>
          <w:b/>
          <w:sz w:val="24"/>
          <w:szCs w:val="24"/>
        </w:rPr>
        <w:t>принципы</w:t>
      </w:r>
    </w:p>
    <w:p w14:paraId="181DE31E" w14:textId="77777777" w:rsidR="00AF7F9C" w:rsidRPr="001B7226" w:rsidRDefault="00AF7F9C" w:rsidP="006D55DC">
      <w:pPr>
        <w:pStyle w:val="Style5"/>
        <w:numPr>
          <w:ilvl w:val="0"/>
          <w:numId w:val="27"/>
        </w:numPr>
        <w:tabs>
          <w:tab w:val="left" w:pos="0"/>
          <w:tab w:val="left" w:pos="993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 xml:space="preserve">принцип социальной направленности, ориентированный на развитие социальной активности </w:t>
      </w:r>
      <w:r w:rsidR="00B66B86">
        <w:rPr>
          <w:rStyle w:val="FontStyle20"/>
          <w:sz w:val="24"/>
          <w:szCs w:val="24"/>
        </w:rPr>
        <w:t>молодых членов общества</w:t>
      </w:r>
      <w:r w:rsidRPr="001B7226">
        <w:rPr>
          <w:rStyle w:val="FontStyle20"/>
          <w:sz w:val="24"/>
          <w:szCs w:val="24"/>
        </w:rPr>
        <w:t>. Он полностью отражает общую государственную стратегию воспитания социально необходимого типа личности (преодоление апатии и инертности молодежи, безразличия к социальной жизни);</w:t>
      </w:r>
    </w:p>
    <w:p w14:paraId="4D9EB297" w14:textId="77777777" w:rsidR="00AF7F9C" w:rsidRPr="001B7226" w:rsidRDefault="00AF7F9C" w:rsidP="006D55DC">
      <w:pPr>
        <w:pStyle w:val="Style5"/>
        <w:numPr>
          <w:ilvl w:val="0"/>
          <w:numId w:val="27"/>
        </w:numPr>
        <w:tabs>
          <w:tab w:val="left" w:pos="0"/>
          <w:tab w:val="left" w:pos="993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принцип гуманистической направленности профессионального воспитания, ориентированный на уважение личности, ее суверенитета как высшей ценности общества. Он предусматривает сотрудничество всех субъектов воспитательного процесса в духе толерантности;</w:t>
      </w:r>
    </w:p>
    <w:p w14:paraId="5C3629A3" w14:textId="77777777" w:rsidR="00AF7F9C" w:rsidRPr="001B7226" w:rsidRDefault="00AF7F9C" w:rsidP="006D55DC">
      <w:pPr>
        <w:pStyle w:val="Style5"/>
        <w:numPr>
          <w:ilvl w:val="0"/>
          <w:numId w:val="27"/>
        </w:numPr>
        <w:tabs>
          <w:tab w:val="left" w:pos="0"/>
          <w:tab w:val="left" w:pos="993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 xml:space="preserve">принцип единства профессионального воспитания и обучения предполагает усиление когнитивных, мотивационных, эмоционально-ценностных составляющих в учебной, </w:t>
      </w:r>
      <w:proofErr w:type="spellStart"/>
      <w:r w:rsidRPr="001B7226">
        <w:rPr>
          <w:rStyle w:val="FontStyle20"/>
          <w:sz w:val="24"/>
          <w:szCs w:val="24"/>
        </w:rPr>
        <w:t>внеучебной</w:t>
      </w:r>
      <w:proofErr w:type="spellEnd"/>
      <w:r w:rsidRPr="001B7226">
        <w:rPr>
          <w:rStyle w:val="FontStyle20"/>
          <w:sz w:val="24"/>
          <w:szCs w:val="24"/>
        </w:rPr>
        <w:t xml:space="preserve"> и профессиональной деятельности;</w:t>
      </w:r>
    </w:p>
    <w:p w14:paraId="24E849CD" w14:textId="78D7F17B" w:rsidR="00AF7F9C" w:rsidRPr="001B7226" w:rsidRDefault="00AF7F9C" w:rsidP="006D55DC">
      <w:pPr>
        <w:pStyle w:val="Style5"/>
        <w:numPr>
          <w:ilvl w:val="0"/>
          <w:numId w:val="27"/>
        </w:numPr>
        <w:tabs>
          <w:tab w:val="left" w:pos="0"/>
          <w:tab w:val="left" w:pos="993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 xml:space="preserve">принцип демократизации процесса профессионального воспитания направлен на обеспечение демократических норм в освоении общей и профессиональной культуры; развитие студенческого самоуправления </w:t>
      </w:r>
      <w:r w:rsidR="004E37B9" w:rsidRPr="001B7226">
        <w:rPr>
          <w:rStyle w:val="FontStyle20"/>
          <w:sz w:val="24"/>
          <w:szCs w:val="24"/>
        </w:rPr>
        <w:t>во всех сферах деятельности,</w:t>
      </w:r>
      <w:r w:rsidRPr="001B7226">
        <w:rPr>
          <w:rStyle w:val="FontStyle20"/>
          <w:sz w:val="24"/>
          <w:szCs w:val="24"/>
        </w:rPr>
        <w:t xml:space="preserve"> обучающихся; исключение единообразия, принуждения, формализма, авторитаризма;</w:t>
      </w:r>
    </w:p>
    <w:p w14:paraId="7E641369" w14:textId="77777777" w:rsidR="00AF7F9C" w:rsidRPr="001B7226" w:rsidRDefault="00AF7F9C" w:rsidP="006D55DC">
      <w:pPr>
        <w:pStyle w:val="Style5"/>
        <w:numPr>
          <w:ilvl w:val="0"/>
          <w:numId w:val="27"/>
        </w:numPr>
        <w:tabs>
          <w:tab w:val="left" w:pos="0"/>
          <w:tab w:val="left" w:pos="993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принцип индивидуально-личностной ориентации профессионального воспитания утверждает необходимость ориентации на индивидуальный исходный уровень воспитанности и культуры каждого обучающегося, отбор содержания, форм и методов воспитательной работы в связи с особенностями студентов;</w:t>
      </w:r>
    </w:p>
    <w:p w14:paraId="6049B075" w14:textId="77777777" w:rsidR="00AF7F9C" w:rsidRPr="001B7226" w:rsidRDefault="00AF7F9C" w:rsidP="006D55DC">
      <w:pPr>
        <w:pStyle w:val="Style5"/>
        <w:numPr>
          <w:ilvl w:val="0"/>
          <w:numId w:val="27"/>
        </w:numPr>
        <w:tabs>
          <w:tab w:val="left" w:pos="0"/>
          <w:tab w:val="left" w:pos="993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 xml:space="preserve">принцип </w:t>
      </w:r>
      <w:proofErr w:type="spellStart"/>
      <w:r w:rsidRPr="001B7226">
        <w:rPr>
          <w:rStyle w:val="FontStyle20"/>
          <w:sz w:val="24"/>
          <w:szCs w:val="24"/>
        </w:rPr>
        <w:t>полисубъектности</w:t>
      </w:r>
      <w:proofErr w:type="spellEnd"/>
      <w:r w:rsidRPr="001B7226">
        <w:rPr>
          <w:rStyle w:val="FontStyle20"/>
          <w:sz w:val="24"/>
          <w:szCs w:val="24"/>
        </w:rPr>
        <w:t xml:space="preserve"> воспитания указывает на особенности современного амбивалентного процесса развития и воспитания личности, который имеет </w:t>
      </w:r>
      <w:proofErr w:type="spellStart"/>
      <w:r w:rsidRPr="001B7226">
        <w:rPr>
          <w:rStyle w:val="FontStyle20"/>
          <w:sz w:val="24"/>
          <w:szCs w:val="24"/>
        </w:rPr>
        <w:t>полисубъектный</w:t>
      </w:r>
      <w:proofErr w:type="spellEnd"/>
      <w:r w:rsidRPr="001B7226">
        <w:rPr>
          <w:rStyle w:val="FontStyle20"/>
          <w:sz w:val="24"/>
          <w:szCs w:val="24"/>
        </w:rPr>
        <w:t>, многомерно-</w:t>
      </w:r>
      <w:proofErr w:type="spellStart"/>
      <w:r w:rsidRPr="001B7226">
        <w:rPr>
          <w:rStyle w:val="FontStyle20"/>
          <w:sz w:val="24"/>
          <w:szCs w:val="24"/>
        </w:rPr>
        <w:t>деятельностный</w:t>
      </w:r>
      <w:proofErr w:type="spellEnd"/>
      <w:r w:rsidRPr="001B7226">
        <w:rPr>
          <w:rStyle w:val="FontStyle20"/>
          <w:sz w:val="24"/>
          <w:szCs w:val="24"/>
        </w:rPr>
        <w:t xml:space="preserve"> характер. Необходимо учитывать, что студент БГПУ включается в различные виды социальной, информационной, коммуникативной активности, в содержании которых присутствуют разные, нередко противоречивые ценности и мировоззренческие установки;</w:t>
      </w:r>
    </w:p>
    <w:p w14:paraId="06036887" w14:textId="77777777" w:rsidR="00AF7F9C" w:rsidRPr="001B7226" w:rsidRDefault="00AF7F9C" w:rsidP="006D55DC">
      <w:pPr>
        <w:pStyle w:val="Style5"/>
        <w:widowControl/>
        <w:numPr>
          <w:ilvl w:val="0"/>
          <w:numId w:val="27"/>
        </w:numPr>
        <w:tabs>
          <w:tab w:val="left" w:pos="0"/>
          <w:tab w:val="left" w:pos="993"/>
        </w:tabs>
        <w:spacing w:line="360" w:lineRule="auto"/>
        <w:ind w:left="0" w:firstLine="709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принцип творческого начала, предусматривающий приоритет разнообразной творческой деятельности в профессиональном и личностном становлении</w:t>
      </w:r>
      <w:r w:rsidR="00B66B86">
        <w:rPr>
          <w:rStyle w:val="FontStyle20"/>
          <w:sz w:val="24"/>
          <w:szCs w:val="24"/>
        </w:rPr>
        <w:t xml:space="preserve"> молодых людей</w:t>
      </w:r>
      <w:r w:rsidRPr="001B7226">
        <w:rPr>
          <w:rStyle w:val="FontStyle20"/>
          <w:sz w:val="24"/>
          <w:szCs w:val="24"/>
        </w:rPr>
        <w:t>, совместную творческую деятельность преподавателей и студентов, отвечающую их интересам и потребностям.</w:t>
      </w:r>
    </w:p>
    <w:p w14:paraId="4BCDA55C" w14:textId="77777777" w:rsidR="006D55DC" w:rsidRDefault="006D55DC" w:rsidP="00E324BA">
      <w:pPr>
        <w:numPr>
          <w:ilvl w:val="0"/>
          <w:numId w:val="34"/>
        </w:numPr>
        <w:shd w:val="clear" w:color="auto" w:fill="FFFFFF"/>
        <w:spacing w:line="360" w:lineRule="auto"/>
        <w:ind w:left="1066" w:hanging="357"/>
        <w:outlineLvl w:val="0"/>
        <w:rPr>
          <w:b/>
          <w:bCs/>
          <w:color w:val="000000"/>
          <w:sz w:val="24"/>
          <w:szCs w:val="24"/>
        </w:rPr>
      </w:pPr>
      <w:bookmarkStart w:id="2" w:name="_Toc84494001"/>
      <w:r>
        <w:rPr>
          <w:b/>
          <w:bCs/>
          <w:color w:val="000000"/>
          <w:sz w:val="24"/>
          <w:szCs w:val="24"/>
        </w:rPr>
        <w:t>Цель и задачи программы воспитания</w:t>
      </w:r>
      <w:bookmarkEnd w:id="2"/>
    </w:p>
    <w:p w14:paraId="2B4D9B9B" w14:textId="77777777" w:rsidR="00AF7F9C" w:rsidRPr="001B7226" w:rsidRDefault="00AF7F9C" w:rsidP="00F06094">
      <w:pPr>
        <w:shd w:val="clear" w:color="auto" w:fill="FFFFFF"/>
        <w:spacing w:line="360" w:lineRule="auto"/>
        <w:ind w:firstLine="709"/>
        <w:jc w:val="both"/>
        <w:rPr>
          <w:rStyle w:val="FontStyle20"/>
          <w:sz w:val="24"/>
          <w:szCs w:val="24"/>
        </w:rPr>
      </w:pPr>
      <w:r w:rsidRPr="001B7226">
        <w:rPr>
          <w:b/>
          <w:bCs/>
          <w:color w:val="000000"/>
          <w:sz w:val="24"/>
          <w:szCs w:val="24"/>
        </w:rPr>
        <w:t xml:space="preserve">Целью </w:t>
      </w:r>
      <w:r w:rsidRPr="001B7226">
        <w:rPr>
          <w:bCs/>
          <w:color w:val="000000"/>
          <w:sz w:val="24"/>
          <w:szCs w:val="24"/>
        </w:rPr>
        <w:t xml:space="preserve">воспитательной работы, реализуемой в рамках основной образовательной </w:t>
      </w:r>
      <w:r w:rsidRPr="001B7226">
        <w:rPr>
          <w:bCs/>
          <w:color w:val="000000"/>
          <w:sz w:val="24"/>
          <w:szCs w:val="24"/>
        </w:rPr>
        <w:lastRenderedPageBreak/>
        <w:t xml:space="preserve">программы по профилю подготовки </w:t>
      </w:r>
      <w:r w:rsidR="00A62EDD" w:rsidRPr="00180D64">
        <w:rPr>
          <w:bCs/>
          <w:color w:val="000000"/>
          <w:sz w:val="24"/>
          <w:szCs w:val="24"/>
        </w:rPr>
        <w:t>«Информационные системы и технологии»</w:t>
      </w:r>
      <w:r w:rsidRPr="001B7226">
        <w:rPr>
          <w:bCs/>
          <w:color w:val="000000"/>
          <w:sz w:val="24"/>
          <w:szCs w:val="24"/>
        </w:rPr>
        <w:t xml:space="preserve"> является</w:t>
      </w:r>
      <w:r w:rsidRPr="001B7226">
        <w:rPr>
          <w:rStyle w:val="FontStyle20"/>
          <w:sz w:val="24"/>
          <w:szCs w:val="24"/>
        </w:rPr>
        <w:t xml:space="preserve"> создание условий для активной жизнедеятельности обучающихся, их гражданского самоопределения, профессионального становления будущего </w:t>
      </w:r>
      <w:r w:rsidR="00B66B86">
        <w:rPr>
          <w:rStyle w:val="FontStyle20"/>
          <w:sz w:val="24"/>
          <w:szCs w:val="24"/>
          <w:lang w:val="en-US"/>
        </w:rPr>
        <w:t>IT</w:t>
      </w:r>
      <w:r w:rsidR="00B66B86">
        <w:rPr>
          <w:rStyle w:val="FontStyle20"/>
          <w:sz w:val="24"/>
          <w:szCs w:val="24"/>
        </w:rPr>
        <w:t>-специалиста</w:t>
      </w:r>
      <w:r w:rsidRPr="001B7226">
        <w:rPr>
          <w:rStyle w:val="FontStyle20"/>
          <w:sz w:val="24"/>
          <w:szCs w:val="24"/>
        </w:rPr>
        <w:t xml:space="preserve"> и индивидуально-личностной самореализации в созидательной деятельности для удовлетворения потребностей в нравственном, культурном, интеллектуальном, социальном, физическом и профессиональном развитии.</w:t>
      </w:r>
    </w:p>
    <w:p w14:paraId="5B575356" w14:textId="4F402AC7" w:rsidR="00AF7F9C" w:rsidRPr="001B7226" w:rsidRDefault="00AF7F9C" w:rsidP="006D55DC">
      <w:pPr>
        <w:pStyle w:val="Style18"/>
        <w:tabs>
          <w:tab w:val="left" w:pos="567"/>
          <w:tab w:val="left" w:pos="993"/>
          <w:tab w:val="left" w:pos="2258"/>
        </w:tabs>
        <w:spacing w:line="360" w:lineRule="auto"/>
        <w:ind w:firstLine="851"/>
        <w:jc w:val="both"/>
        <w:rPr>
          <w:rStyle w:val="FontStyle20"/>
          <w:sz w:val="24"/>
          <w:szCs w:val="24"/>
        </w:rPr>
      </w:pPr>
      <w:r w:rsidRPr="00180D64">
        <w:rPr>
          <w:rStyle w:val="FontStyle20"/>
          <w:sz w:val="24"/>
          <w:szCs w:val="24"/>
        </w:rPr>
        <w:t xml:space="preserve">Достижению поставленной цели воспитания студентов по профилю подготовки </w:t>
      </w:r>
      <w:r w:rsidR="00A62EDD" w:rsidRPr="00180D64">
        <w:rPr>
          <w:rStyle w:val="FontStyle20"/>
          <w:sz w:val="24"/>
          <w:szCs w:val="24"/>
        </w:rPr>
        <w:t>«Информационные системы и технологии»</w:t>
      </w:r>
      <w:r w:rsidRPr="001B7226">
        <w:rPr>
          <w:rStyle w:val="FontStyle20"/>
          <w:sz w:val="24"/>
          <w:szCs w:val="24"/>
        </w:rPr>
        <w:t xml:space="preserve"> способствует решение следующих </w:t>
      </w:r>
      <w:r w:rsidRPr="001B7226">
        <w:rPr>
          <w:rStyle w:val="FontStyle20"/>
          <w:b/>
          <w:sz w:val="24"/>
          <w:szCs w:val="24"/>
        </w:rPr>
        <w:t>задач:</w:t>
      </w:r>
    </w:p>
    <w:p w14:paraId="4024F5C4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развивать мировоззрение и актуализировать систему базовых ценностей личности;</w:t>
      </w:r>
    </w:p>
    <w:p w14:paraId="64F52CC7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приобщать студентов к общечеловеческим нормам морали, национальным устоям и академическим традициям;</w:t>
      </w:r>
    </w:p>
    <w:p w14:paraId="2CC3C08F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воспитывать уважени</w:t>
      </w:r>
      <w:r w:rsidR="00895C02">
        <w:rPr>
          <w:rStyle w:val="FontStyle20"/>
          <w:sz w:val="24"/>
          <w:szCs w:val="24"/>
        </w:rPr>
        <w:t>е</w:t>
      </w:r>
      <w:r w:rsidRPr="001B7226">
        <w:rPr>
          <w:rStyle w:val="FontStyle20"/>
          <w:sz w:val="24"/>
          <w:szCs w:val="24"/>
        </w:rPr>
        <w:t xml:space="preserve"> к закону, нормам коллективной жизни, развивать гражданскую и социальную ответственность</w:t>
      </w:r>
      <w:r w:rsidR="00895C02">
        <w:rPr>
          <w:rStyle w:val="FontStyle20"/>
          <w:sz w:val="24"/>
          <w:szCs w:val="24"/>
        </w:rPr>
        <w:t>,</w:t>
      </w:r>
      <w:r w:rsidRPr="001B7226">
        <w:rPr>
          <w:rStyle w:val="FontStyle20"/>
          <w:sz w:val="24"/>
          <w:szCs w:val="24"/>
        </w:rPr>
        <w:t xml:space="preserve"> как важнейшей черты личности, проявляющейся в заботе о своей стране, сохранении цивилизации;</w:t>
      </w:r>
    </w:p>
    <w:p w14:paraId="6CBF07DC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воспитывать положительное отношение к труду, развивать потребность к творческому труду, социально значимую целеустремленность и ответственность в деловых отношениях;</w:t>
      </w:r>
    </w:p>
    <w:p w14:paraId="779D81EC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обеспечить развитие личности и ее социально-психологической поддержки, формировать личностные качества, необходимые для эффективной профессиональной деятельности;</w:t>
      </w:r>
    </w:p>
    <w:p w14:paraId="708E3670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выявлять и поддерживать талантливых обучающихся, формировать организаторские навыки, развивать творческий потенциал, вовлекать обучающихся в процессы саморазвития и самореализации;</w:t>
      </w:r>
    </w:p>
    <w:p w14:paraId="1ACB62B2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формировать культуру и этику профессионального общения;</w:t>
      </w:r>
    </w:p>
    <w:p w14:paraId="079611D2" w14:textId="77777777" w:rsidR="00AF7F9C" w:rsidRPr="001B7226" w:rsidRDefault="00895C02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воспитывать внутренню</w:t>
      </w:r>
      <w:r w:rsidR="00AF7F9C" w:rsidRPr="001B7226">
        <w:rPr>
          <w:rStyle w:val="FontStyle20"/>
          <w:sz w:val="24"/>
          <w:szCs w:val="24"/>
        </w:rPr>
        <w:t>ю потребность личности в здоровом образе жизни, ответственное отношение к природной и социокультурной среде;</w:t>
      </w:r>
    </w:p>
    <w:p w14:paraId="23365FE3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повышать уровень культуры безопасного поведения;</w:t>
      </w:r>
    </w:p>
    <w:p w14:paraId="78093C96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 xml:space="preserve">развивать личностные качества и установки (ответственности, дисциплины, </w:t>
      </w:r>
      <w:proofErr w:type="spellStart"/>
      <w:r w:rsidRPr="001B7226">
        <w:rPr>
          <w:rStyle w:val="FontStyle20"/>
          <w:sz w:val="24"/>
          <w:szCs w:val="24"/>
        </w:rPr>
        <w:t>самоменеджмента</w:t>
      </w:r>
      <w:proofErr w:type="spellEnd"/>
      <w:r w:rsidRPr="001B7226">
        <w:rPr>
          <w:rStyle w:val="FontStyle20"/>
          <w:sz w:val="24"/>
          <w:szCs w:val="24"/>
        </w:rPr>
        <w:t>), социальных навыков (ориентации в информационном пространстве, скорости адаптации, коммуникации; умения работать в команде) и управленческими способностями (навыков принимать решения в условиях неопределенности и изменений, управления временем, лидерства, критического мышления);</w:t>
      </w:r>
    </w:p>
    <w:p w14:paraId="15663E61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 xml:space="preserve">создавать условия для освоения студентом </w:t>
      </w:r>
      <w:proofErr w:type="spellStart"/>
      <w:r w:rsidRPr="001B7226">
        <w:rPr>
          <w:rStyle w:val="FontStyle20"/>
          <w:sz w:val="24"/>
          <w:szCs w:val="24"/>
        </w:rPr>
        <w:t>некогнитивных</w:t>
      </w:r>
      <w:proofErr w:type="spellEnd"/>
      <w:r w:rsidRPr="001B7226">
        <w:rPr>
          <w:rStyle w:val="FontStyle20"/>
          <w:sz w:val="24"/>
          <w:szCs w:val="24"/>
        </w:rPr>
        <w:t xml:space="preserve"> видов опыта (обыденно-бытовой, повседневно-поведенческий, творческий, личностный, субъективный, </w:t>
      </w:r>
      <w:proofErr w:type="spellStart"/>
      <w:r w:rsidRPr="001B7226">
        <w:rPr>
          <w:rStyle w:val="FontStyle20"/>
          <w:sz w:val="24"/>
          <w:szCs w:val="24"/>
        </w:rPr>
        <w:t>деятельност</w:t>
      </w:r>
      <w:r w:rsidRPr="001B7226">
        <w:rPr>
          <w:rStyle w:val="FontStyle20"/>
          <w:sz w:val="24"/>
          <w:szCs w:val="24"/>
        </w:rPr>
        <w:lastRenderedPageBreak/>
        <w:t>ный</w:t>
      </w:r>
      <w:proofErr w:type="spellEnd"/>
      <w:r w:rsidRPr="001B7226">
        <w:rPr>
          <w:rStyle w:val="FontStyle20"/>
          <w:sz w:val="24"/>
          <w:szCs w:val="24"/>
        </w:rPr>
        <w:t>), важнейшим из которых, как результат воспитания, является личностный опыт, представляющий собой способность находить свои способы самореализации, обеспечивающие признание другими людьми и отвечающие собственным представлениям о себе самом;</w:t>
      </w:r>
    </w:p>
    <w:p w14:paraId="0E73DAB2" w14:textId="77777777" w:rsidR="00AF7F9C" w:rsidRPr="001B7226" w:rsidRDefault="00AF7F9C" w:rsidP="006D55DC">
      <w:pPr>
        <w:pStyle w:val="Style18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 xml:space="preserve">создавать условия для освоения таких граней личностного опыта, как опыт ответственности, самостоятельности, творчества, </w:t>
      </w:r>
      <w:proofErr w:type="spellStart"/>
      <w:r w:rsidRPr="001B7226">
        <w:rPr>
          <w:rStyle w:val="FontStyle20"/>
          <w:sz w:val="24"/>
          <w:szCs w:val="24"/>
        </w:rPr>
        <w:t>саморегуляции</w:t>
      </w:r>
      <w:proofErr w:type="spellEnd"/>
      <w:r w:rsidRPr="001B7226">
        <w:rPr>
          <w:rStyle w:val="FontStyle20"/>
          <w:sz w:val="24"/>
          <w:szCs w:val="24"/>
        </w:rPr>
        <w:t xml:space="preserve"> и волевых усилий, </w:t>
      </w:r>
      <w:proofErr w:type="spellStart"/>
      <w:r w:rsidRPr="001B7226">
        <w:rPr>
          <w:rStyle w:val="FontStyle20"/>
          <w:sz w:val="24"/>
          <w:szCs w:val="24"/>
        </w:rPr>
        <w:t>смыслопоиска</w:t>
      </w:r>
      <w:proofErr w:type="spellEnd"/>
      <w:r w:rsidRPr="001B7226">
        <w:rPr>
          <w:rStyle w:val="FontStyle20"/>
          <w:sz w:val="24"/>
          <w:szCs w:val="24"/>
        </w:rPr>
        <w:t xml:space="preserve">, рефлексии, совершения нравственного выбора, принятия решений с позиций этики, морали и нравственности, а также опыта </w:t>
      </w:r>
      <w:proofErr w:type="spellStart"/>
      <w:r w:rsidRPr="001B7226">
        <w:rPr>
          <w:rStyle w:val="FontStyle20"/>
          <w:sz w:val="24"/>
          <w:szCs w:val="24"/>
        </w:rPr>
        <w:t>человекоцентрированных</w:t>
      </w:r>
      <w:proofErr w:type="spellEnd"/>
      <w:r w:rsidRPr="001B7226">
        <w:rPr>
          <w:rStyle w:val="FontStyle20"/>
          <w:sz w:val="24"/>
          <w:szCs w:val="24"/>
        </w:rPr>
        <w:t xml:space="preserve">, диалогических отношений, в том числе, </w:t>
      </w:r>
      <w:proofErr w:type="spellStart"/>
      <w:r w:rsidRPr="001B7226">
        <w:rPr>
          <w:rStyle w:val="FontStyle20"/>
          <w:sz w:val="24"/>
          <w:szCs w:val="24"/>
        </w:rPr>
        <w:t>эмпатийности</w:t>
      </w:r>
      <w:proofErr w:type="spellEnd"/>
      <w:r w:rsidRPr="001B7226">
        <w:rPr>
          <w:rStyle w:val="FontStyle20"/>
          <w:sz w:val="24"/>
          <w:szCs w:val="24"/>
        </w:rPr>
        <w:t xml:space="preserve"> и сопереживания другому;</w:t>
      </w:r>
    </w:p>
    <w:p w14:paraId="0D998EC5" w14:textId="77777777" w:rsidR="00AF7F9C" w:rsidRPr="001B7226" w:rsidRDefault="00AF7F9C" w:rsidP="006D55DC">
      <w:pPr>
        <w:pStyle w:val="Style18"/>
        <w:widowControl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0"/>
          <w:sz w:val="24"/>
          <w:szCs w:val="24"/>
        </w:rPr>
      </w:pPr>
      <w:r w:rsidRPr="001B7226">
        <w:rPr>
          <w:rStyle w:val="FontStyle20"/>
          <w:sz w:val="24"/>
          <w:szCs w:val="24"/>
        </w:rPr>
        <w:t>формировать способность заботы о себе как осознанной деятельности, с помощью которой человек удовлетворяет свои потребности, соблюдая баланс собственной жизнедеятельности, и Другом – как стремления и умения предоставить свои знания, представления, возможности, свое «Я» иному.</w:t>
      </w:r>
    </w:p>
    <w:p w14:paraId="5706E692" w14:textId="11C29E88" w:rsidR="00C954B8" w:rsidRDefault="00AF7F9C" w:rsidP="00DD2D4C">
      <w:pPr>
        <w:pStyle w:val="Style5"/>
        <w:tabs>
          <w:tab w:val="left" w:pos="567"/>
          <w:tab w:val="left" w:pos="993"/>
          <w:tab w:val="left" w:pos="1134"/>
        </w:tabs>
        <w:spacing w:line="360" w:lineRule="auto"/>
        <w:ind w:firstLine="0"/>
        <w:rPr>
          <w:rFonts w:ascii="Times New Roman" w:hAnsi="Times New Roman"/>
          <w:bCs/>
        </w:rPr>
      </w:pPr>
      <w:r w:rsidRPr="006D55DC">
        <w:rPr>
          <w:rFonts w:ascii="Times New Roman" w:hAnsi="Times New Roman"/>
          <w:bCs/>
        </w:rPr>
        <w:tab/>
        <w:t xml:space="preserve">Реализация воспитательной работы со студентами, обучающимися </w:t>
      </w:r>
      <w:r w:rsidRPr="00180D64">
        <w:rPr>
          <w:rFonts w:ascii="Times New Roman" w:hAnsi="Times New Roman"/>
          <w:bCs/>
        </w:rPr>
        <w:t xml:space="preserve">по ООП </w:t>
      </w:r>
      <w:r w:rsidR="00B66B86" w:rsidRPr="00180D64">
        <w:rPr>
          <w:rFonts w:ascii="Times New Roman" w:hAnsi="Times New Roman"/>
          <w:bCs/>
        </w:rPr>
        <w:t>09</w:t>
      </w:r>
      <w:r w:rsidRPr="00180D64">
        <w:rPr>
          <w:rFonts w:ascii="Times New Roman" w:hAnsi="Times New Roman"/>
          <w:bCs/>
        </w:rPr>
        <w:t xml:space="preserve">.03.02 </w:t>
      </w:r>
      <w:r w:rsidR="00A62EDD" w:rsidRPr="00180D64">
        <w:rPr>
          <w:rFonts w:ascii="Times New Roman" w:hAnsi="Times New Roman"/>
          <w:bCs/>
        </w:rPr>
        <w:t>«Информационные системы и технологии»</w:t>
      </w:r>
      <w:r w:rsidRPr="00180D64">
        <w:rPr>
          <w:rFonts w:ascii="Times New Roman" w:hAnsi="Times New Roman"/>
          <w:bCs/>
        </w:rPr>
        <w:t>,</w:t>
      </w:r>
      <w:r w:rsidRPr="006D55DC">
        <w:rPr>
          <w:rFonts w:ascii="Times New Roman" w:hAnsi="Times New Roman"/>
          <w:bCs/>
        </w:rPr>
        <w:t xml:space="preserve"> преимущественно осуществляется посредством следующих </w:t>
      </w:r>
      <w:r w:rsidRPr="006D55DC">
        <w:rPr>
          <w:rFonts w:ascii="Times New Roman" w:hAnsi="Times New Roman"/>
          <w:b/>
          <w:bCs/>
        </w:rPr>
        <w:t>форм</w:t>
      </w:r>
      <w:r w:rsidRPr="006D55DC">
        <w:rPr>
          <w:rFonts w:ascii="Times New Roman" w:hAnsi="Times New Roman"/>
          <w:bCs/>
        </w:rPr>
        <w:t xml:space="preserve">: индивидуальное консультирование преподавателями студентов (по вопросам учебной, научно-исследовательской деятельности, прохождении </w:t>
      </w:r>
      <w:r w:rsidR="00B66B86">
        <w:rPr>
          <w:rFonts w:ascii="Times New Roman" w:hAnsi="Times New Roman"/>
          <w:bCs/>
        </w:rPr>
        <w:t>учебных и производственных</w:t>
      </w:r>
      <w:r w:rsidRPr="006D55DC">
        <w:rPr>
          <w:rFonts w:ascii="Times New Roman" w:hAnsi="Times New Roman"/>
          <w:bCs/>
        </w:rPr>
        <w:t xml:space="preserve"> практик и т.п.), диалоговые формы, кураторские часы для студентов 1-2 курса, консультирование по проведению </w:t>
      </w:r>
      <w:proofErr w:type="spellStart"/>
      <w:r w:rsidRPr="006D55DC">
        <w:rPr>
          <w:rFonts w:ascii="Times New Roman" w:hAnsi="Times New Roman"/>
          <w:bCs/>
        </w:rPr>
        <w:t>внеучебных</w:t>
      </w:r>
      <w:proofErr w:type="spellEnd"/>
      <w:r w:rsidRPr="006D55DC">
        <w:rPr>
          <w:rFonts w:ascii="Times New Roman" w:hAnsi="Times New Roman"/>
          <w:bCs/>
        </w:rPr>
        <w:t xml:space="preserve"> мероприятий профильной тематики, консультирование  по вопросам трудоустройства и др.</w:t>
      </w:r>
      <w:r w:rsidR="006D55DC" w:rsidRPr="006D55DC">
        <w:rPr>
          <w:rFonts w:ascii="Times New Roman" w:hAnsi="Times New Roman"/>
          <w:bCs/>
        </w:rPr>
        <w:t xml:space="preserve"> Распространенные групповые формы работы – мероприятия внутри академических групп, студенческие клубы, студенческий </w:t>
      </w:r>
      <w:r w:rsidR="006D55DC" w:rsidRPr="00180D64">
        <w:rPr>
          <w:rFonts w:ascii="Times New Roman" w:hAnsi="Times New Roman"/>
          <w:bCs/>
        </w:rPr>
        <w:t xml:space="preserve">совет </w:t>
      </w:r>
      <w:r w:rsidR="00F75A34" w:rsidRPr="00180D64">
        <w:rPr>
          <w:rFonts w:ascii="Times New Roman" w:hAnsi="Times New Roman"/>
          <w:bCs/>
        </w:rPr>
        <w:t>физико-математического</w:t>
      </w:r>
      <w:r w:rsidR="006D55DC" w:rsidRPr="00180D64">
        <w:rPr>
          <w:rFonts w:ascii="Times New Roman" w:hAnsi="Times New Roman"/>
          <w:bCs/>
        </w:rPr>
        <w:t xml:space="preserve"> факультета.</w:t>
      </w:r>
      <w:r w:rsidRPr="006D55DC">
        <w:rPr>
          <w:rFonts w:ascii="Times New Roman" w:hAnsi="Times New Roman"/>
          <w:bCs/>
        </w:rPr>
        <w:t xml:space="preserve"> </w:t>
      </w:r>
    </w:p>
    <w:p w14:paraId="3EC8420F" w14:textId="77777777" w:rsidR="00C954B8" w:rsidRPr="00F97A5C" w:rsidRDefault="00C954B8" w:rsidP="00DD2D4C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97A5C">
        <w:t xml:space="preserve">Направления и виды деятельности обучающихся реализуются также через внедрение воспитательного компонента в учебные дисциплины образовательных программ и организацию мероприятий и событий воспитательной направленности во </w:t>
      </w:r>
      <w:proofErr w:type="spellStart"/>
      <w:r w:rsidRPr="00F97A5C">
        <w:t>внеучебной</w:t>
      </w:r>
      <w:proofErr w:type="spellEnd"/>
      <w:r w:rsidRPr="00F97A5C">
        <w:t xml:space="preserve"> деятельности.</w:t>
      </w:r>
    </w:p>
    <w:p w14:paraId="239B1D2E" w14:textId="77777777" w:rsidR="00C954B8" w:rsidRPr="00F97A5C" w:rsidRDefault="00C954B8" w:rsidP="00DD2D4C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97A5C">
        <w:t>При реализации воспитательного компонента в аудиторной работе используются следующие форматы:</w:t>
      </w:r>
    </w:p>
    <w:p w14:paraId="10BB3E7D" w14:textId="77777777" w:rsidR="00C954B8" w:rsidRPr="00F97A5C" w:rsidRDefault="00C954B8" w:rsidP="00DD2D4C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left" w:pos="993"/>
        </w:tabs>
        <w:autoSpaceDE/>
        <w:autoSpaceDN/>
        <w:adjustRightInd/>
        <w:spacing w:before="100" w:beforeAutospacing="1" w:line="360" w:lineRule="auto"/>
        <w:ind w:left="0" w:firstLine="709"/>
        <w:jc w:val="both"/>
        <w:rPr>
          <w:sz w:val="24"/>
          <w:szCs w:val="24"/>
        </w:rPr>
      </w:pPr>
      <w:r w:rsidRPr="00F97A5C">
        <w:rPr>
          <w:sz w:val="24"/>
          <w:szCs w:val="24"/>
        </w:rPr>
        <w:t>содержательное наполнение лекции/семинара/задания;</w:t>
      </w:r>
    </w:p>
    <w:p w14:paraId="7A58ED8A" w14:textId="77777777" w:rsidR="00C954B8" w:rsidRPr="00F97A5C" w:rsidRDefault="00C954B8" w:rsidP="00DD2D4C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left" w:pos="993"/>
        </w:tabs>
        <w:autoSpaceDE/>
        <w:autoSpaceDN/>
        <w:adjustRightInd/>
        <w:spacing w:before="100" w:beforeAutospacing="1" w:line="360" w:lineRule="auto"/>
        <w:ind w:left="0" w:firstLine="709"/>
        <w:jc w:val="both"/>
        <w:rPr>
          <w:sz w:val="24"/>
          <w:szCs w:val="24"/>
        </w:rPr>
      </w:pPr>
      <w:r w:rsidRPr="00F97A5C">
        <w:rPr>
          <w:sz w:val="24"/>
          <w:szCs w:val="24"/>
        </w:rPr>
        <w:t>формат предъявления задания;</w:t>
      </w:r>
    </w:p>
    <w:p w14:paraId="409DC6D0" w14:textId="77777777" w:rsidR="00C954B8" w:rsidRPr="00F97A5C" w:rsidRDefault="00C954B8" w:rsidP="00DD2D4C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left" w:pos="993"/>
        </w:tabs>
        <w:autoSpaceDE/>
        <w:autoSpaceDN/>
        <w:adjustRightInd/>
        <w:spacing w:before="100" w:beforeAutospacing="1" w:line="360" w:lineRule="auto"/>
        <w:ind w:left="0" w:firstLine="709"/>
        <w:jc w:val="both"/>
        <w:rPr>
          <w:sz w:val="24"/>
          <w:szCs w:val="24"/>
        </w:rPr>
      </w:pPr>
      <w:r w:rsidRPr="00F97A5C">
        <w:rPr>
          <w:sz w:val="24"/>
          <w:szCs w:val="24"/>
        </w:rPr>
        <w:t>собственный пример/озвучивание позиции преподавателя;</w:t>
      </w:r>
    </w:p>
    <w:p w14:paraId="7FE0E0D1" w14:textId="77777777" w:rsidR="00C954B8" w:rsidRPr="00F97A5C" w:rsidRDefault="00C954B8" w:rsidP="00DD2D4C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left" w:pos="993"/>
        </w:tabs>
        <w:autoSpaceDE/>
        <w:autoSpaceDN/>
        <w:adjustRightInd/>
        <w:spacing w:before="100" w:beforeAutospacing="1" w:line="360" w:lineRule="auto"/>
        <w:ind w:left="0" w:firstLine="709"/>
        <w:jc w:val="both"/>
        <w:rPr>
          <w:sz w:val="24"/>
          <w:szCs w:val="24"/>
        </w:rPr>
      </w:pPr>
      <w:r w:rsidRPr="00F97A5C">
        <w:rPr>
          <w:sz w:val="24"/>
          <w:szCs w:val="24"/>
        </w:rPr>
        <w:t>форма организации учебного занятия;</w:t>
      </w:r>
    </w:p>
    <w:p w14:paraId="711DA829" w14:textId="77777777" w:rsidR="00C954B8" w:rsidRPr="00F97A5C" w:rsidRDefault="00C954B8" w:rsidP="00DD2D4C">
      <w:pPr>
        <w:widowControl/>
        <w:numPr>
          <w:ilvl w:val="0"/>
          <w:numId w:val="33"/>
        </w:numPr>
        <w:shd w:val="clear" w:color="auto" w:fill="FFFFFF"/>
        <w:tabs>
          <w:tab w:val="clear" w:pos="720"/>
          <w:tab w:val="left" w:pos="993"/>
        </w:tabs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</w:rPr>
      </w:pPr>
      <w:r w:rsidRPr="00F97A5C">
        <w:rPr>
          <w:sz w:val="24"/>
          <w:szCs w:val="24"/>
        </w:rPr>
        <w:t xml:space="preserve">образовательные технологии (проектная технология, проблемное обучение, технологии модульного обучения, кейс технологии, технологии коллективной </w:t>
      </w:r>
      <w:proofErr w:type="spellStart"/>
      <w:r w:rsidRPr="00F97A5C">
        <w:rPr>
          <w:sz w:val="24"/>
          <w:szCs w:val="24"/>
        </w:rPr>
        <w:t>мыследеятельности</w:t>
      </w:r>
      <w:proofErr w:type="spellEnd"/>
      <w:r w:rsidRPr="00F97A5C">
        <w:rPr>
          <w:sz w:val="24"/>
          <w:szCs w:val="24"/>
        </w:rPr>
        <w:t>, игровые технологии и др.)</w:t>
      </w:r>
      <w:r w:rsidR="00DD2D4C" w:rsidRPr="00F97A5C">
        <w:rPr>
          <w:sz w:val="24"/>
          <w:szCs w:val="24"/>
        </w:rPr>
        <w:t xml:space="preserve">. </w:t>
      </w:r>
    </w:p>
    <w:p w14:paraId="19C91F03" w14:textId="77777777" w:rsidR="00F06094" w:rsidRPr="00F97A5C" w:rsidRDefault="00930F11" w:rsidP="00E324BA">
      <w:pPr>
        <w:shd w:val="clear" w:color="auto" w:fill="FFFFFF"/>
        <w:spacing w:line="360" w:lineRule="auto"/>
        <w:ind w:firstLine="709"/>
        <w:outlineLvl w:val="0"/>
        <w:rPr>
          <w:bCs/>
          <w:sz w:val="24"/>
          <w:szCs w:val="24"/>
        </w:rPr>
      </w:pPr>
      <w:bookmarkStart w:id="3" w:name="_Toc84494002"/>
      <w:r w:rsidRPr="00F97A5C">
        <w:rPr>
          <w:b/>
          <w:bCs/>
          <w:sz w:val="24"/>
          <w:szCs w:val="24"/>
        </w:rPr>
        <w:t xml:space="preserve">3. </w:t>
      </w:r>
      <w:r w:rsidR="002E5568" w:rsidRPr="00F97A5C">
        <w:rPr>
          <w:b/>
          <w:bCs/>
          <w:sz w:val="24"/>
          <w:szCs w:val="24"/>
        </w:rPr>
        <w:t>Условия</w:t>
      </w:r>
      <w:r w:rsidR="00455371" w:rsidRPr="00F97A5C">
        <w:rPr>
          <w:b/>
          <w:bCs/>
          <w:sz w:val="24"/>
          <w:szCs w:val="24"/>
        </w:rPr>
        <w:t xml:space="preserve"> реализации программы воспитания</w:t>
      </w:r>
      <w:bookmarkEnd w:id="3"/>
      <w:r w:rsidRPr="00F97A5C">
        <w:rPr>
          <w:b/>
          <w:bCs/>
          <w:sz w:val="24"/>
          <w:szCs w:val="24"/>
        </w:rPr>
        <w:t xml:space="preserve"> </w:t>
      </w:r>
    </w:p>
    <w:p w14:paraId="53B78224" w14:textId="77777777" w:rsidR="002E5568" w:rsidRDefault="00F06094" w:rsidP="00C954B8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 w:rsidRPr="00F97A5C">
        <w:rPr>
          <w:bCs/>
          <w:sz w:val="24"/>
          <w:szCs w:val="24"/>
        </w:rPr>
        <w:t>Д</w:t>
      </w:r>
      <w:r w:rsidR="006D55DC" w:rsidRPr="00F97A5C">
        <w:rPr>
          <w:bCs/>
          <w:sz w:val="24"/>
          <w:szCs w:val="24"/>
        </w:rPr>
        <w:t>ополнительно</w:t>
      </w:r>
      <w:r w:rsidR="006D55DC">
        <w:rPr>
          <w:bCs/>
          <w:sz w:val="24"/>
          <w:szCs w:val="24"/>
        </w:rPr>
        <w:t xml:space="preserve"> к материально-технической базе, описанной в пункте </w:t>
      </w:r>
      <w:r w:rsidR="00F75A34" w:rsidRPr="00E324BA">
        <w:rPr>
          <w:bCs/>
          <w:sz w:val="24"/>
          <w:szCs w:val="24"/>
        </w:rPr>
        <w:t>6.3</w:t>
      </w:r>
      <w:r w:rsidR="006D55DC" w:rsidRPr="00930F11">
        <w:rPr>
          <w:bCs/>
          <w:color w:val="FF0000"/>
          <w:sz w:val="24"/>
          <w:szCs w:val="24"/>
        </w:rPr>
        <w:t xml:space="preserve"> </w:t>
      </w:r>
      <w:r w:rsidR="006D55DC">
        <w:rPr>
          <w:bCs/>
          <w:sz w:val="24"/>
          <w:szCs w:val="24"/>
        </w:rPr>
        <w:t xml:space="preserve">ООП, </w:t>
      </w:r>
      <w:r w:rsidR="00DD2D4C">
        <w:rPr>
          <w:bCs/>
          <w:sz w:val="24"/>
          <w:szCs w:val="24"/>
        </w:rPr>
        <w:t>следует относить материальные ресурсы:</w:t>
      </w:r>
    </w:p>
    <w:p w14:paraId="420886EE" w14:textId="77777777" w:rsidR="00DD2D4C" w:rsidRDefault="00DD2D4C" w:rsidP="00C954B8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актовый зал</w:t>
      </w:r>
      <w:r w:rsidR="00386900">
        <w:rPr>
          <w:bCs/>
          <w:sz w:val="24"/>
          <w:szCs w:val="24"/>
        </w:rPr>
        <w:t xml:space="preserve"> (центральный корпус университета);</w:t>
      </w:r>
    </w:p>
    <w:p w14:paraId="5C2D28DC" w14:textId="77777777" w:rsidR="00386900" w:rsidRDefault="00386900" w:rsidP="00386900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спортивные залы (центральный корпус университета);</w:t>
      </w:r>
    </w:p>
    <w:p w14:paraId="4B8555F0" w14:textId="77777777" w:rsidR="00386900" w:rsidRDefault="00386900" w:rsidP="00386900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proofErr w:type="spellStart"/>
      <w:r>
        <w:rPr>
          <w:bCs/>
          <w:sz w:val="24"/>
          <w:szCs w:val="24"/>
        </w:rPr>
        <w:t>коворкинг</w:t>
      </w:r>
      <w:proofErr w:type="spellEnd"/>
      <w:r>
        <w:rPr>
          <w:bCs/>
          <w:sz w:val="24"/>
          <w:szCs w:val="24"/>
        </w:rPr>
        <w:t xml:space="preserve"> (центральный корпус университета);</w:t>
      </w:r>
    </w:p>
    <w:p w14:paraId="553EC61B" w14:textId="77777777" w:rsidR="00386900" w:rsidRDefault="00386900" w:rsidP="00386900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спортивно-оздоровительная база «Песчанка»;</w:t>
      </w:r>
    </w:p>
    <w:p w14:paraId="6442E58E" w14:textId="77777777" w:rsidR="00386900" w:rsidRDefault="00386900" w:rsidP="00386900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комната отдыха в общежитии № 3 (ул. Трудовая, д.8);</w:t>
      </w:r>
    </w:p>
    <w:p w14:paraId="756D5A11" w14:textId="77777777" w:rsidR="00DD2D4C" w:rsidRDefault="00930F11" w:rsidP="00C954B8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Интеллектуальные ресурсы:</w:t>
      </w:r>
    </w:p>
    <w:p w14:paraId="7F252413" w14:textId="77777777" w:rsidR="006D55DC" w:rsidRDefault="006D55DC" w:rsidP="00C954B8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- заместитель декана по воспитательной работе на факультете;</w:t>
      </w:r>
    </w:p>
    <w:p w14:paraId="4EE5EE4E" w14:textId="77777777" w:rsidR="006D55DC" w:rsidRDefault="006D55DC" w:rsidP="00C954B8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помощник декана по воспитательной работе в общежитии;</w:t>
      </w:r>
    </w:p>
    <w:p w14:paraId="65F3F47C" w14:textId="77777777" w:rsidR="006D55DC" w:rsidRDefault="006D55DC" w:rsidP="00C954B8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кураторы академических групп 1-2 курса;</w:t>
      </w:r>
    </w:p>
    <w:p w14:paraId="5AF72431" w14:textId="77777777" w:rsidR="00C954B8" w:rsidRDefault="00C954B8" w:rsidP="00C954B8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тьюторы академических групп 1 курса;</w:t>
      </w:r>
    </w:p>
    <w:p w14:paraId="56346243" w14:textId="77777777" w:rsidR="006D55DC" w:rsidRDefault="006D55DC" w:rsidP="00C954B8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ответственный за реализацию программы воспитания на кафедр</w:t>
      </w:r>
      <w:r w:rsidR="00F75A34">
        <w:rPr>
          <w:bCs/>
          <w:sz w:val="24"/>
          <w:szCs w:val="24"/>
        </w:rPr>
        <w:t>е</w:t>
      </w:r>
      <w:r>
        <w:rPr>
          <w:bCs/>
          <w:sz w:val="24"/>
          <w:szCs w:val="24"/>
        </w:rPr>
        <w:t xml:space="preserve"> </w:t>
      </w:r>
      <w:r w:rsidR="00F75A34">
        <w:rPr>
          <w:bCs/>
          <w:sz w:val="24"/>
          <w:szCs w:val="24"/>
        </w:rPr>
        <w:t>информатики и методики преподавания информатики</w:t>
      </w:r>
      <w:r w:rsidR="00930F11">
        <w:rPr>
          <w:bCs/>
          <w:sz w:val="24"/>
          <w:szCs w:val="24"/>
        </w:rPr>
        <w:t>;</w:t>
      </w:r>
    </w:p>
    <w:p w14:paraId="32AA84D9" w14:textId="77777777" w:rsidR="00930F11" w:rsidRDefault="00930F11" w:rsidP="00C954B8">
      <w:pPr>
        <w:shd w:val="clear" w:color="auto" w:fill="FFFFFF"/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выпускники </w:t>
      </w:r>
      <w:r w:rsidR="00F75A34">
        <w:rPr>
          <w:bCs/>
          <w:sz w:val="24"/>
          <w:szCs w:val="24"/>
        </w:rPr>
        <w:t>физико-математического</w:t>
      </w:r>
      <w:r>
        <w:rPr>
          <w:bCs/>
          <w:sz w:val="24"/>
          <w:szCs w:val="24"/>
        </w:rPr>
        <w:t xml:space="preserve"> факультета и социальные партнеры, потенциальные работодатели. </w:t>
      </w:r>
    </w:p>
    <w:p w14:paraId="52B750DF" w14:textId="77777777" w:rsidR="00930F11" w:rsidRDefault="00C954B8" w:rsidP="00930F11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Основными информационными ресурсами, используемыми в ходе реализации воспитательной работы является сайт БГПУ </w:t>
      </w:r>
      <w:hyperlink r:id="rId10" w:history="1">
        <w:r w:rsidRPr="00CA6EC9">
          <w:rPr>
            <w:rStyle w:val="ad"/>
            <w:bCs/>
            <w:sz w:val="24"/>
            <w:szCs w:val="24"/>
          </w:rPr>
          <w:t>https://bgpu.ru/</w:t>
        </w:r>
      </w:hyperlink>
      <w:r>
        <w:rPr>
          <w:bCs/>
          <w:sz w:val="24"/>
          <w:szCs w:val="24"/>
        </w:rPr>
        <w:t xml:space="preserve">, страница факультета в </w:t>
      </w:r>
      <w:proofErr w:type="spellStart"/>
      <w:r>
        <w:rPr>
          <w:bCs/>
          <w:sz w:val="24"/>
          <w:szCs w:val="24"/>
        </w:rPr>
        <w:t>Инстраграм</w:t>
      </w:r>
      <w:proofErr w:type="spellEnd"/>
      <w:r w:rsidR="00D53208">
        <w:rPr>
          <w:bCs/>
          <w:sz w:val="24"/>
          <w:szCs w:val="24"/>
        </w:rPr>
        <w:t xml:space="preserve"> </w:t>
      </w:r>
      <w:r w:rsidR="00A5462C" w:rsidRPr="00A5462C">
        <w:rPr>
          <w:bCs/>
          <w:sz w:val="24"/>
          <w:szCs w:val="24"/>
        </w:rPr>
        <w:t>@</w:t>
      </w:r>
      <w:proofErr w:type="spellStart"/>
      <w:r w:rsidR="00A5462C">
        <w:rPr>
          <w:bCs/>
          <w:sz w:val="24"/>
          <w:szCs w:val="24"/>
          <w:lang w:val="en-US"/>
        </w:rPr>
        <w:t>fmf</w:t>
      </w:r>
      <w:proofErr w:type="spellEnd"/>
      <w:r w:rsidR="00A5462C" w:rsidRPr="00A5462C">
        <w:rPr>
          <w:bCs/>
          <w:sz w:val="24"/>
          <w:szCs w:val="24"/>
        </w:rPr>
        <w:t>_</w:t>
      </w:r>
      <w:proofErr w:type="spellStart"/>
      <w:r w:rsidR="00A5462C">
        <w:rPr>
          <w:bCs/>
          <w:sz w:val="24"/>
          <w:szCs w:val="24"/>
          <w:lang w:val="en-US"/>
        </w:rPr>
        <w:t>bgpu</w:t>
      </w:r>
      <w:proofErr w:type="spellEnd"/>
      <w:r>
        <w:rPr>
          <w:bCs/>
          <w:sz w:val="24"/>
          <w:szCs w:val="24"/>
        </w:rPr>
        <w:t>, а также информационный стенд, расположенный рядом с дека</w:t>
      </w:r>
      <w:r w:rsidR="00930F11">
        <w:rPr>
          <w:bCs/>
          <w:sz w:val="24"/>
          <w:szCs w:val="24"/>
        </w:rPr>
        <w:t>натом факультета</w:t>
      </w:r>
      <w:r>
        <w:rPr>
          <w:bCs/>
          <w:sz w:val="24"/>
          <w:szCs w:val="24"/>
        </w:rPr>
        <w:t xml:space="preserve">.  </w:t>
      </w:r>
    </w:p>
    <w:p w14:paraId="5DA66542" w14:textId="77777777" w:rsidR="00930F11" w:rsidRDefault="00930F11" w:rsidP="00930F11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4"/>
          <w:szCs w:val="24"/>
        </w:rPr>
      </w:pPr>
    </w:p>
    <w:p w14:paraId="5387848B" w14:textId="77777777" w:rsidR="00730455" w:rsidRPr="00930F11" w:rsidRDefault="00930F11" w:rsidP="00E324BA">
      <w:pPr>
        <w:shd w:val="clear" w:color="auto" w:fill="FFFFFF"/>
        <w:spacing w:line="360" w:lineRule="auto"/>
        <w:ind w:firstLine="709"/>
        <w:jc w:val="both"/>
        <w:outlineLvl w:val="0"/>
        <w:rPr>
          <w:b/>
          <w:bCs/>
          <w:color w:val="000000"/>
          <w:sz w:val="24"/>
          <w:szCs w:val="24"/>
        </w:rPr>
      </w:pPr>
      <w:bookmarkStart w:id="4" w:name="_Toc84494003"/>
      <w:r>
        <w:rPr>
          <w:b/>
          <w:bCs/>
          <w:color w:val="000000"/>
          <w:sz w:val="24"/>
          <w:szCs w:val="24"/>
        </w:rPr>
        <w:t xml:space="preserve">4. </w:t>
      </w:r>
      <w:r w:rsidR="00455371" w:rsidRPr="001B7226">
        <w:rPr>
          <w:b/>
          <w:sz w:val="24"/>
          <w:szCs w:val="24"/>
        </w:rPr>
        <w:t>Планируемые результаты освоения программы</w:t>
      </w:r>
      <w:bookmarkEnd w:id="4"/>
    </w:p>
    <w:p w14:paraId="10F4B419" w14:textId="77777777" w:rsidR="00455371" w:rsidRPr="001B7226" w:rsidRDefault="00455371" w:rsidP="00930F11">
      <w:pPr>
        <w:tabs>
          <w:tab w:val="left" w:pos="851"/>
        </w:tabs>
        <w:spacing w:line="360" w:lineRule="auto"/>
        <w:ind w:firstLine="567"/>
        <w:jc w:val="both"/>
        <w:rPr>
          <w:sz w:val="24"/>
          <w:szCs w:val="24"/>
        </w:rPr>
      </w:pPr>
      <w:r w:rsidRPr="001B7226">
        <w:rPr>
          <w:sz w:val="24"/>
          <w:szCs w:val="24"/>
        </w:rPr>
        <w:t xml:space="preserve">Результаты воспитательной работы являются частью образовательных результатов ФГОС ВО и формулируются в терминах универсальных </w:t>
      </w:r>
      <w:r w:rsidRPr="00A32B42">
        <w:rPr>
          <w:sz w:val="24"/>
          <w:szCs w:val="24"/>
        </w:rPr>
        <w:t>и общепрофессиональных</w:t>
      </w:r>
      <w:r w:rsidRPr="001B7226">
        <w:rPr>
          <w:sz w:val="24"/>
          <w:szCs w:val="24"/>
        </w:rPr>
        <w:t xml:space="preserve"> компетенций. При проектировании рабочей программы воспитания необходимо учесть:</w:t>
      </w:r>
    </w:p>
    <w:p w14:paraId="16ADD044" w14:textId="77777777" w:rsidR="00455371" w:rsidRPr="001B7226" w:rsidRDefault="00455371" w:rsidP="00930F11">
      <w:pPr>
        <w:numPr>
          <w:ilvl w:val="0"/>
          <w:numId w:val="8"/>
        </w:numPr>
        <w:tabs>
          <w:tab w:val="left" w:pos="851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1B7226">
        <w:rPr>
          <w:sz w:val="24"/>
          <w:szCs w:val="24"/>
        </w:rPr>
        <w:t>развитие универсальных и общепрофессиональных компетенций студентов через использование содержания, раскрывающего ценностно-смысловые аспекты воспитательной деятельности;</w:t>
      </w:r>
    </w:p>
    <w:p w14:paraId="251B887D" w14:textId="77777777" w:rsidR="00455371" w:rsidRPr="001B7226" w:rsidRDefault="00455371" w:rsidP="00930F11">
      <w:pPr>
        <w:numPr>
          <w:ilvl w:val="0"/>
          <w:numId w:val="8"/>
        </w:numPr>
        <w:tabs>
          <w:tab w:val="left" w:pos="851"/>
        </w:tabs>
        <w:spacing w:line="360" w:lineRule="auto"/>
        <w:ind w:left="0" w:firstLine="567"/>
        <w:jc w:val="both"/>
        <w:rPr>
          <w:sz w:val="24"/>
          <w:szCs w:val="24"/>
        </w:rPr>
      </w:pPr>
      <w:r w:rsidRPr="001B7226">
        <w:rPr>
          <w:sz w:val="24"/>
          <w:szCs w:val="24"/>
        </w:rPr>
        <w:t>формирование представлений</w:t>
      </w:r>
      <w:r w:rsidR="00F75A34">
        <w:rPr>
          <w:sz w:val="24"/>
          <w:szCs w:val="24"/>
        </w:rPr>
        <w:t xml:space="preserve"> будущих</w:t>
      </w:r>
      <w:r w:rsidRPr="001B7226">
        <w:rPr>
          <w:sz w:val="24"/>
          <w:szCs w:val="24"/>
        </w:rPr>
        <w:t xml:space="preserve"> </w:t>
      </w:r>
      <w:r w:rsidR="00F75A34">
        <w:rPr>
          <w:rStyle w:val="FontStyle20"/>
          <w:sz w:val="24"/>
          <w:szCs w:val="24"/>
          <w:lang w:val="en-US"/>
        </w:rPr>
        <w:t>IT</w:t>
      </w:r>
      <w:r w:rsidR="00F75A34">
        <w:rPr>
          <w:rStyle w:val="FontStyle20"/>
          <w:sz w:val="24"/>
          <w:szCs w:val="24"/>
        </w:rPr>
        <w:t>-специалистов</w:t>
      </w:r>
      <w:r w:rsidRPr="001B7226">
        <w:rPr>
          <w:sz w:val="24"/>
          <w:szCs w:val="24"/>
        </w:rPr>
        <w:t xml:space="preserve"> о способах решения задач </w:t>
      </w:r>
      <w:r w:rsidR="00F75A34">
        <w:rPr>
          <w:sz w:val="24"/>
          <w:szCs w:val="24"/>
        </w:rPr>
        <w:t>коммуникации</w:t>
      </w:r>
      <w:r w:rsidRPr="001B7226">
        <w:rPr>
          <w:sz w:val="24"/>
          <w:szCs w:val="24"/>
        </w:rPr>
        <w:t>, об эффективных методах, приемах и технологиях, которые могут быть использованы ими в своей профессиональной деятельности).</w:t>
      </w:r>
    </w:p>
    <w:p w14:paraId="2C4FD756" w14:textId="77777777" w:rsidR="00252968" w:rsidRPr="001B7226" w:rsidRDefault="00252968" w:rsidP="006D55DC">
      <w:pPr>
        <w:spacing w:line="360" w:lineRule="auto"/>
        <w:ind w:left="360"/>
        <w:rPr>
          <w:b/>
          <w:sz w:val="24"/>
          <w:szCs w:val="24"/>
        </w:rPr>
      </w:pPr>
    </w:p>
    <w:p w14:paraId="0E04D35D" w14:textId="77777777" w:rsidR="00252968" w:rsidRPr="00930F11" w:rsidRDefault="00252968" w:rsidP="00930F11">
      <w:pPr>
        <w:spacing w:line="360" w:lineRule="auto"/>
        <w:ind w:firstLine="709"/>
        <w:jc w:val="center"/>
        <w:rPr>
          <w:sz w:val="24"/>
          <w:szCs w:val="24"/>
        </w:rPr>
      </w:pPr>
      <w:r w:rsidRPr="00930F11">
        <w:rPr>
          <w:sz w:val="24"/>
          <w:szCs w:val="24"/>
        </w:rPr>
        <w:t xml:space="preserve">Распределение планируемых результатов (компетенций) в соответствии с </w:t>
      </w:r>
      <w:r w:rsidR="00930F11" w:rsidRPr="00930F11">
        <w:rPr>
          <w:sz w:val="24"/>
          <w:szCs w:val="24"/>
        </w:rPr>
        <w:t xml:space="preserve">направлениями воспитательной работы и формами проверки </w:t>
      </w:r>
      <w:proofErr w:type="spellStart"/>
      <w:r w:rsidR="00930F11" w:rsidRPr="00930F11">
        <w:rPr>
          <w:sz w:val="24"/>
          <w:szCs w:val="24"/>
        </w:rPr>
        <w:t>сформированности</w:t>
      </w:r>
      <w:proofErr w:type="spellEnd"/>
      <w:r w:rsidR="00930F11" w:rsidRPr="00930F11">
        <w:rPr>
          <w:sz w:val="24"/>
          <w:szCs w:val="24"/>
        </w:rPr>
        <w:t xml:space="preserve"> компетенций</w:t>
      </w:r>
    </w:p>
    <w:tbl>
      <w:tblPr>
        <w:tblW w:w="96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402"/>
        <w:gridCol w:w="2835"/>
        <w:gridCol w:w="993"/>
        <w:gridCol w:w="1842"/>
      </w:tblGrid>
      <w:tr w:rsidR="00072B84" w:rsidRPr="003E7BCC" w14:paraId="5F90F310" w14:textId="77777777" w:rsidTr="00AE79B0">
        <w:trPr>
          <w:trHeight w:val="1125"/>
        </w:trPr>
        <w:tc>
          <w:tcPr>
            <w:tcW w:w="532" w:type="dxa"/>
          </w:tcPr>
          <w:p w14:paraId="6A2D5772" w14:textId="77777777" w:rsidR="00072B84" w:rsidRPr="00A32B42" w:rsidRDefault="00072B84" w:rsidP="006A5EFD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32B42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3402" w:type="dxa"/>
          </w:tcPr>
          <w:p w14:paraId="6880A740" w14:textId="77777777" w:rsidR="00072B84" w:rsidRPr="003E7BCC" w:rsidRDefault="00072B84" w:rsidP="006A5EFD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Учебная </w:t>
            </w:r>
          </w:p>
          <w:p w14:paraId="2A9D1F3D" w14:textId="77777777" w:rsidR="00072B84" w:rsidRPr="003E7BCC" w:rsidRDefault="00072B84" w:rsidP="006A5EFD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дисциплина </w:t>
            </w:r>
          </w:p>
          <w:p w14:paraId="68C42A98" w14:textId="77777777" w:rsidR="00072B84" w:rsidRPr="003E7BCC" w:rsidRDefault="00072B84" w:rsidP="006A5EFD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2835" w:type="dxa"/>
          </w:tcPr>
          <w:p w14:paraId="48A2F557" w14:textId="77777777" w:rsidR="00072B84" w:rsidRPr="003E7BCC" w:rsidRDefault="00072B84" w:rsidP="006A5EFD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Направления </w:t>
            </w:r>
          </w:p>
          <w:p w14:paraId="2EAAE891" w14:textId="77777777" w:rsidR="00072B84" w:rsidRPr="003E7BCC" w:rsidRDefault="00072B84" w:rsidP="006A5EFD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воспитательной </w:t>
            </w:r>
          </w:p>
          <w:p w14:paraId="6DA8D3F8" w14:textId="77777777" w:rsidR="00072B84" w:rsidRPr="003E7BCC" w:rsidRDefault="00072B84" w:rsidP="006A5EFD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работы</w:t>
            </w:r>
          </w:p>
        </w:tc>
        <w:tc>
          <w:tcPr>
            <w:tcW w:w="993" w:type="dxa"/>
          </w:tcPr>
          <w:p w14:paraId="00D8D45F" w14:textId="77777777" w:rsidR="00072B84" w:rsidRPr="003E7BCC" w:rsidRDefault="00072B84" w:rsidP="006A5EFD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Компетенции</w:t>
            </w:r>
          </w:p>
        </w:tc>
        <w:tc>
          <w:tcPr>
            <w:tcW w:w="1842" w:type="dxa"/>
          </w:tcPr>
          <w:p w14:paraId="1957FCFB" w14:textId="77777777" w:rsidR="00072B84" w:rsidRPr="003E7BCC" w:rsidRDefault="00072B84" w:rsidP="006A5EFD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Форма проверки </w:t>
            </w:r>
            <w:proofErr w:type="spellStart"/>
            <w:r w:rsidRPr="003E7BCC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сформированности</w:t>
            </w:r>
            <w:proofErr w:type="spellEnd"/>
            <w:r w:rsidRPr="003E7BCC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 компетенции </w:t>
            </w:r>
          </w:p>
        </w:tc>
      </w:tr>
      <w:tr w:rsidR="00072B84" w:rsidRPr="003E7BCC" w14:paraId="0E887C10" w14:textId="77777777" w:rsidTr="00AE79B0">
        <w:trPr>
          <w:trHeight w:val="220"/>
        </w:trPr>
        <w:tc>
          <w:tcPr>
            <w:tcW w:w="9604" w:type="dxa"/>
            <w:gridSpan w:val="5"/>
          </w:tcPr>
          <w:p w14:paraId="56C995E6" w14:textId="77777777" w:rsidR="00072B84" w:rsidRPr="00A32B42" w:rsidRDefault="006A5EFD" w:rsidP="006A5EFD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Batang"/>
                <w:kern w:val="2"/>
                <w:sz w:val="24"/>
                <w:szCs w:val="24"/>
                <w:lang w:eastAsia="ko-KR"/>
              </w:rPr>
            </w:pPr>
            <w:r w:rsidRPr="00A32B42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</w:t>
            </w:r>
            <w:r w:rsidR="00072B84" w:rsidRPr="00A32B42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омпетенции</w:t>
            </w:r>
          </w:p>
        </w:tc>
      </w:tr>
      <w:tr w:rsidR="00072B84" w:rsidRPr="003E7BCC" w14:paraId="725D374C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250C2DAF" w14:textId="77777777" w:rsidR="00072B84" w:rsidRPr="00A32B42" w:rsidRDefault="00072B84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  <w:p w14:paraId="5F414B12" w14:textId="77777777" w:rsidR="00072B84" w:rsidRPr="00A32B42" w:rsidRDefault="00072B84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  <w:p w14:paraId="66E9C9BA" w14:textId="77777777" w:rsidR="00072B84" w:rsidRPr="00A32B42" w:rsidRDefault="00072B84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32B42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402" w:type="dxa"/>
          </w:tcPr>
          <w:p w14:paraId="31ECDCC2" w14:textId="77777777" w:rsidR="00072B84" w:rsidRPr="003E7BCC" w:rsidRDefault="006A5EFD" w:rsidP="006A5EF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kern w:val="2"/>
                <w:sz w:val="24"/>
                <w:szCs w:val="24"/>
                <w:lang w:eastAsia="ko-KR"/>
              </w:rPr>
              <w:t>История</w:t>
            </w:r>
          </w:p>
        </w:tc>
        <w:tc>
          <w:tcPr>
            <w:tcW w:w="2835" w:type="dxa"/>
          </w:tcPr>
          <w:p w14:paraId="66DDBF70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64061808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58D4DDC5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794CB9DC" w14:textId="77777777" w:rsidR="00072B84" w:rsidRPr="003E7BCC" w:rsidRDefault="00A97D8D" w:rsidP="00A97D8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0F833153" w14:textId="77777777" w:rsidR="00A32B42" w:rsidRDefault="00A32B42" w:rsidP="00A32B42">
            <w:pPr>
              <w:pStyle w:val="ParaAttribute16"/>
              <w:ind w:left="0"/>
              <w:jc w:val="center"/>
              <w:rPr>
                <w:kern w:val="2"/>
                <w:sz w:val="24"/>
                <w:szCs w:val="24"/>
                <w:lang w:eastAsia="ko-KR"/>
              </w:rPr>
            </w:pPr>
          </w:p>
          <w:p w14:paraId="3707EF21" w14:textId="77777777" w:rsidR="00072B84" w:rsidRPr="003E7BCC" w:rsidRDefault="006A5EFD" w:rsidP="00A32B42">
            <w:pPr>
              <w:pStyle w:val="ParaAttribute16"/>
              <w:ind w:left="0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УК-5, ОПК-3</w:t>
            </w:r>
          </w:p>
        </w:tc>
        <w:tc>
          <w:tcPr>
            <w:tcW w:w="1842" w:type="dxa"/>
          </w:tcPr>
          <w:p w14:paraId="466DA4BF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 xml:space="preserve">Контрольная </w:t>
            </w:r>
          </w:p>
          <w:p w14:paraId="7756127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работа</w:t>
            </w:r>
          </w:p>
          <w:p w14:paraId="3C0F72B1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Дискуссия</w:t>
            </w:r>
          </w:p>
          <w:p w14:paraId="37AFB5C3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Задачи</w:t>
            </w:r>
          </w:p>
          <w:p w14:paraId="6ADCBBED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Реферат</w:t>
            </w:r>
          </w:p>
          <w:p w14:paraId="312254E1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 xml:space="preserve">Доклад </w:t>
            </w:r>
          </w:p>
          <w:p w14:paraId="0D1F173B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Собеседование</w:t>
            </w:r>
          </w:p>
          <w:p w14:paraId="7CCADD97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Тест</w:t>
            </w:r>
          </w:p>
          <w:p w14:paraId="0DA3DBAD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 xml:space="preserve">Эссе </w:t>
            </w:r>
          </w:p>
          <w:p w14:paraId="622F2C06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Понятийный диктант</w:t>
            </w:r>
          </w:p>
          <w:p w14:paraId="46B8DA84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Обработка графического и наглядного материала</w:t>
            </w:r>
          </w:p>
          <w:p w14:paraId="3CA3C8DA" w14:textId="77777777" w:rsidR="00072B84" w:rsidRPr="003E7BCC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Отчёт по историко-географической номенклатуре</w:t>
            </w:r>
          </w:p>
        </w:tc>
      </w:tr>
      <w:tr w:rsidR="00AC32E5" w:rsidRPr="003E7BCC" w14:paraId="56D39D5E" w14:textId="77777777" w:rsidTr="00AE79B0">
        <w:trPr>
          <w:trHeight w:val="1246"/>
        </w:trPr>
        <w:tc>
          <w:tcPr>
            <w:tcW w:w="532" w:type="dxa"/>
            <w:vAlign w:val="center"/>
          </w:tcPr>
          <w:p w14:paraId="7D1F523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  <w:p w14:paraId="35A23909" w14:textId="77777777" w:rsidR="00AC32E5" w:rsidRPr="00A32B42" w:rsidRDefault="00AC32E5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32B42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</w:t>
            </w:r>
          </w:p>
          <w:p w14:paraId="2B72F081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3402" w:type="dxa"/>
          </w:tcPr>
          <w:p w14:paraId="73813D5B" w14:textId="77777777" w:rsidR="00AC32E5" w:rsidRPr="003E7BCC" w:rsidRDefault="00AC32E5" w:rsidP="006A5EF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kern w:val="2"/>
                <w:sz w:val="24"/>
                <w:szCs w:val="24"/>
                <w:lang w:eastAsia="ko-KR"/>
              </w:rPr>
              <w:t>Философия</w:t>
            </w:r>
          </w:p>
        </w:tc>
        <w:tc>
          <w:tcPr>
            <w:tcW w:w="2835" w:type="dxa"/>
          </w:tcPr>
          <w:p w14:paraId="401BCA9D" w14:textId="77777777" w:rsidR="00AC32E5" w:rsidRPr="003E7BCC" w:rsidRDefault="00AC32E5" w:rsidP="006A5EF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0538BAF0" w14:textId="77777777" w:rsidR="00AC32E5" w:rsidRPr="003E7BCC" w:rsidRDefault="00AC32E5" w:rsidP="006A5EF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6C682AC1" w14:textId="77777777" w:rsidR="00AC32E5" w:rsidRPr="003E7BCC" w:rsidRDefault="00AC32E5" w:rsidP="006A5EF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733D1656" w14:textId="77777777" w:rsidR="00AC32E5" w:rsidRPr="003E7BCC" w:rsidRDefault="00AC32E5" w:rsidP="006A5EF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098ED48F" w14:textId="77777777" w:rsidR="00A32B42" w:rsidRDefault="00A32B42" w:rsidP="00A32B42">
            <w:pPr>
              <w:pStyle w:val="ParaAttribute16"/>
              <w:ind w:left="0"/>
              <w:jc w:val="center"/>
              <w:rPr>
                <w:sz w:val="24"/>
                <w:szCs w:val="24"/>
              </w:rPr>
            </w:pPr>
          </w:p>
          <w:p w14:paraId="477D3A68" w14:textId="77777777" w:rsidR="006A5EFD" w:rsidRPr="003E7BCC" w:rsidRDefault="00AC32E5" w:rsidP="00A32B42">
            <w:pPr>
              <w:pStyle w:val="ParaAttribute16"/>
              <w:ind w:left="0"/>
              <w:jc w:val="center"/>
              <w:rPr>
                <w:sz w:val="24"/>
                <w:szCs w:val="24"/>
              </w:rPr>
            </w:pPr>
            <w:r w:rsidRPr="003E7BCC">
              <w:rPr>
                <w:sz w:val="24"/>
                <w:szCs w:val="24"/>
              </w:rPr>
              <w:t>УК-1,</w:t>
            </w:r>
          </w:p>
          <w:p w14:paraId="2A36740F" w14:textId="77777777" w:rsidR="00AC32E5" w:rsidRPr="003E7BCC" w:rsidRDefault="00AC32E5" w:rsidP="00A32B42">
            <w:pPr>
              <w:pStyle w:val="ParaAttribute16"/>
              <w:ind w:left="0"/>
              <w:jc w:val="center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sz w:val="24"/>
                <w:szCs w:val="24"/>
              </w:rPr>
              <w:t>УК-5</w:t>
            </w:r>
            <w:r w:rsidR="006A5EFD" w:rsidRPr="003E7BCC">
              <w:rPr>
                <w:sz w:val="24"/>
                <w:szCs w:val="24"/>
              </w:rPr>
              <w:t>, ОПК-3</w:t>
            </w:r>
          </w:p>
        </w:tc>
        <w:tc>
          <w:tcPr>
            <w:tcW w:w="1842" w:type="dxa"/>
          </w:tcPr>
          <w:p w14:paraId="060F39D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Тест</w:t>
            </w:r>
          </w:p>
          <w:p w14:paraId="112AD782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Собеседование</w:t>
            </w:r>
          </w:p>
          <w:p w14:paraId="339A4702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 xml:space="preserve">Контрольная </w:t>
            </w:r>
          </w:p>
          <w:p w14:paraId="40A2D4B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работа</w:t>
            </w:r>
          </w:p>
          <w:p w14:paraId="41C76B23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Зачет</w:t>
            </w:r>
          </w:p>
          <w:p w14:paraId="1A6604D2" w14:textId="77777777" w:rsidR="00AC32E5" w:rsidRPr="003E7BCC" w:rsidRDefault="00A32B42" w:rsidP="00A32B42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A32B42">
              <w:rPr>
                <w:rFonts w:eastAsia="DengXian"/>
                <w:sz w:val="24"/>
                <w:szCs w:val="24"/>
              </w:rPr>
              <w:t>Экзамен</w:t>
            </w:r>
          </w:p>
        </w:tc>
      </w:tr>
      <w:tr w:rsidR="00AC32E5" w:rsidRPr="003E7BCC" w14:paraId="0770983A" w14:textId="77777777" w:rsidTr="00AE79B0">
        <w:trPr>
          <w:trHeight w:val="126"/>
        </w:trPr>
        <w:tc>
          <w:tcPr>
            <w:tcW w:w="532" w:type="dxa"/>
            <w:vAlign w:val="center"/>
          </w:tcPr>
          <w:p w14:paraId="0F48F804" w14:textId="77777777" w:rsidR="00AC32E5" w:rsidRPr="00A32B42" w:rsidRDefault="00AC32E5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  <w:p w14:paraId="7D5F7543" w14:textId="77777777" w:rsidR="00AC32E5" w:rsidRPr="00A32B42" w:rsidRDefault="00AC32E5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32B42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402" w:type="dxa"/>
          </w:tcPr>
          <w:p w14:paraId="522273F0" w14:textId="77777777" w:rsidR="00AC32E5" w:rsidRPr="003E7BCC" w:rsidRDefault="006A5EFD" w:rsidP="006A5EF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sz w:val="24"/>
                <w:szCs w:val="24"/>
              </w:rPr>
              <w:t>Основы экономических знаний в профессиональной деятельности</w:t>
            </w:r>
          </w:p>
        </w:tc>
        <w:tc>
          <w:tcPr>
            <w:tcW w:w="2835" w:type="dxa"/>
          </w:tcPr>
          <w:p w14:paraId="0EC6ADE9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770A7073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6688DD71" w14:textId="77777777" w:rsidR="00AC32E5" w:rsidRPr="003E7BCC" w:rsidRDefault="00A97D8D" w:rsidP="00A97D8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2BA42705" w14:textId="77777777" w:rsidR="00AC32E5" w:rsidRPr="003E7BCC" w:rsidRDefault="006A5EFD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kern w:val="2"/>
                <w:sz w:val="24"/>
                <w:szCs w:val="24"/>
                <w:lang w:eastAsia="ko-KR"/>
              </w:rPr>
              <w:t>УК-9, ОПК-3</w:t>
            </w:r>
          </w:p>
        </w:tc>
        <w:tc>
          <w:tcPr>
            <w:tcW w:w="1842" w:type="dxa"/>
          </w:tcPr>
          <w:p w14:paraId="5379C507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Собеседование</w:t>
            </w:r>
          </w:p>
          <w:p w14:paraId="01889210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Тест</w:t>
            </w:r>
          </w:p>
          <w:p w14:paraId="6F580E3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Коллоквиум, семинар</w:t>
            </w:r>
          </w:p>
          <w:p w14:paraId="2026E3E6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Проверка экономического глоссария</w:t>
            </w:r>
          </w:p>
          <w:p w14:paraId="0F01B451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Реферат</w:t>
            </w:r>
          </w:p>
          <w:p w14:paraId="4F6F3F06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Рабочая тетрадь</w:t>
            </w:r>
          </w:p>
          <w:p w14:paraId="79D19A7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Контрольная</w:t>
            </w:r>
          </w:p>
          <w:p w14:paraId="7920173A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работа</w:t>
            </w:r>
          </w:p>
          <w:p w14:paraId="5F281543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Письменный анализ статистики</w:t>
            </w:r>
          </w:p>
          <w:p w14:paraId="1FC49BA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Разноуровневые задачи и задания</w:t>
            </w:r>
          </w:p>
          <w:p w14:paraId="54946096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Доклад,</w:t>
            </w:r>
          </w:p>
          <w:p w14:paraId="5B4A2B30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сообщение</w:t>
            </w:r>
          </w:p>
          <w:p w14:paraId="4767C254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Творческое</w:t>
            </w:r>
          </w:p>
          <w:p w14:paraId="7296EDF3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задание</w:t>
            </w:r>
          </w:p>
          <w:p w14:paraId="23337086" w14:textId="77777777" w:rsidR="00AC32E5" w:rsidRPr="003E7BCC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sz w:val="24"/>
                <w:szCs w:val="24"/>
              </w:rPr>
            </w:pPr>
            <w:r w:rsidRPr="002657AF">
              <w:rPr>
                <w:rFonts w:eastAsia="DengXian"/>
                <w:sz w:val="24"/>
                <w:szCs w:val="24"/>
              </w:rPr>
              <w:t>Зачет</w:t>
            </w:r>
          </w:p>
        </w:tc>
      </w:tr>
      <w:tr w:rsidR="00AC32E5" w:rsidRPr="003E7BCC" w14:paraId="5D860C88" w14:textId="77777777" w:rsidTr="00AE79B0">
        <w:trPr>
          <w:trHeight w:val="409"/>
        </w:trPr>
        <w:tc>
          <w:tcPr>
            <w:tcW w:w="532" w:type="dxa"/>
            <w:vAlign w:val="center"/>
          </w:tcPr>
          <w:p w14:paraId="058CB0DB" w14:textId="77777777" w:rsidR="00AC32E5" w:rsidRPr="00A32B42" w:rsidRDefault="00AC32E5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  <w:p w14:paraId="0169757D" w14:textId="77777777" w:rsidR="00AC32E5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32B42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3402" w:type="dxa"/>
          </w:tcPr>
          <w:p w14:paraId="45CCEB2A" w14:textId="77777777" w:rsidR="00AC32E5" w:rsidRPr="003E7BCC" w:rsidRDefault="006A5EFD" w:rsidP="006A5EF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sz w:val="24"/>
                <w:szCs w:val="24"/>
              </w:rPr>
              <w:t>Нормативно-правовые основы профессиональной деятельности</w:t>
            </w:r>
          </w:p>
        </w:tc>
        <w:tc>
          <w:tcPr>
            <w:tcW w:w="2835" w:type="dxa"/>
          </w:tcPr>
          <w:p w14:paraId="61669149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36E07975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5CA05279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0D88C50D" w14:textId="77777777" w:rsidR="00AC32E5" w:rsidRPr="00A97D8D" w:rsidRDefault="00A97D8D" w:rsidP="00A97D8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52FC3613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</w:p>
          <w:p w14:paraId="30B35324" w14:textId="77777777" w:rsidR="00AC32E5" w:rsidRPr="003E7BCC" w:rsidRDefault="006A5EFD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kern w:val="2"/>
                <w:sz w:val="24"/>
                <w:szCs w:val="24"/>
                <w:lang w:eastAsia="ko-KR"/>
              </w:rPr>
              <w:t>УК-10, ОПК-3</w:t>
            </w:r>
          </w:p>
        </w:tc>
        <w:tc>
          <w:tcPr>
            <w:tcW w:w="1842" w:type="dxa"/>
          </w:tcPr>
          <w:p w14:paraId="6A89568E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kern w:val="2"/>
                <w:sz w:val="24"/>
                <w:szCs w:val="24"/>
                <w:lang w:eastAsia="ko-KR"/>
              </w:rPr>
              <w:t xml:space="preserve">Контрольная </w:t>
            </w:r>
          </w:p>
          <w:p w14:paraId="31CA748E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3EE645CD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kern w:val="2"/>
                <w:sz w:val="24"/>
                <w:szCs w:val="24"/>
                <w:lang w:eastAsia="ko-KR"/>
              </w:rPr>
              <w:t>Дискуссия</w:t>
            </w:r>
          </w:p>
          <w:p w14:paraId="231097A0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kern w:val="2"/>
                <w:sz w:val="24"/>
                <w:szCs w:val="24"/>
                <w:lang w:eastAsia="ko-KR"/>
              </w:rPr>
              <w:t>Задачи</w:t>
            </w:r>
          </w:p>
          <w:p w14:paraId="4E9599E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kern w:val="2"/>
                <w:sz w:val="24"/>
                <w:szCs w:val="24"/>
                <w:lang w:eastAsia="ko-KR"/>
              </w:rPr>
              <w:t xml:space="preserve">Доклад </w:t>
            </w:r>
          </w:p>
          <w:p w14:paraId="5C3E4FBE" w14:textId="77777777" w:rsidR="00AC32E5" w:rsidRPr="003E7BCC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6A5EFD" w:rsidRPr="003E7BCC" w14:paraId="17D682F4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7A9B9572" w14:textId="77777777" w:rsidR="006A5EFD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32B42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20AA" w14:textId="77777777" w:rsidR="006A5EFD" w:rsidRPr="003E7BCC" w:rsidRDefault="006A5EFD" w:rsidP="006A5EF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3E7BCC">
              <w:rPr>
                <w:sz w:val="24"/>
                <w:szCs w:val="24"/>
              </w:rPr>
              <w:t>Основы социологии</w:t>
            </w:r>
          </w:p>
        </w:tc>
        <w:tc>
          <w:tcPr>
            <w:tcW w:w="2835" w:type="dxa"/>
          </w:tcPr>
          <w:p w14:paraId="350EE31D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72BA2B5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000DC510" w14:textId="77777777" w:rsidR="00A97D8D" w:rsidRPr="003E7BCC" w:rsidRDefault="00A97D8D" w:rsidP="00A97D8D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2B4D98FB" w14:textId="77777777" w:rsidR="006A5EFD" w:rsidRPr="003E7BCC" w:rsidRDefault="00A97D8D" w:rsidP="00A97D8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5AF2A86E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</w:p>
          <w:p w14:paraId="2A3463DF" w14:textId="77777777" w:rsidR="003E7BCC" w:rsidRPr="003E7BCC" w:rsidRDefault="003E7BCC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kern w:val="2"/>
                <w:sz w:val="24"/>
                <w:szCs w:val="24"/>
                <w:lang w:eastAsia="ko-KR"/>
              </w:rPr>
              <w:t>УК-1,</w:t>
            </w:r>
          </w:p>
          <w:p w14:paraId="36E828AC" w14:textId="77777777" w:rsidR="006A5EFD" w:rsidRPr="003E7BCC" w:rsidRDefault="003E7BCC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kern w:val="2"/>
                <w:sz w:val="24"/>
                <w:szCs w:val="24"/>
                <w:lang w:eastAsia="ko-KR"/>
              </w:rPr>
              <w:t>УК-5, ОПК-3</w:t>
            </w:r>
          </w:p>
        </w:tc>
        <w:tc>
          <w:tcPr>
            <w:tcW w:w="1842" w:type="dxa"/>
          </w:tcPr>
          <w:p w14:paraId="036D0CF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kern w:val="2"/>
                <w:sz w:val="24"/>
                <w:szCs w:val="24"/>
                <w:lang w:eastAsia="ko-KR"/>
              </w:rPr>
              <w:t>Устный опрос</w:t>
            </w:r>
          </w:p>
          <w:p w14:paraId="09979908" w14:textId="77777777" w:rsidR="006A5EFD" w:rsidRPr="003E7BCC" w:rsidRDefault="002657AF" w:rsidP="002657AF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6A5EFD" w:rsidRPr="002657AF" w14:paraId="79886F8A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1B6A8337" w14:textId="77777777" w:rsidR="006A5EFD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8DC6" w14:textId="77777777" w:rsidR="006A5EFD" w:rsidRPr="003E7BCC" w:rsidRDefault="006A5EFD" w:rsidP="006A5EFD">
            <w:pPr>
              <w:rPr>
                <w:sz w:val="24"/>
                <w:szCs w:val="24"/>
              </w:rPr>
            </w:pPr>
            <w:r w:rsidRPr="003E7BCC">
              <w:rPr>
                <w:sz w:val="24"/>
                <w:szCs w:val="24"/>
              </w:rPr>
              <w:t>Практикум перевода</w:t>
            </w:r>
          </w:p>
        </w:tc>
        <w:tc>
          <w:tcPr>
            <w:tcW w:w="2835" w:type="dxa"/>
          </w:tcPr>
          <w:p w14:paraId="74A3D8FE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CC86FF9" w14:textId="77777777" w:rsidR="006A5EFD" w:rsidRPr="003E7BCC" w:rsidRDefault="00A32B42" w:rsidP="00A32B42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407C8C48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</w:p>
          <w:p w14:paraId="051E846C" w14:textId="77777777" w:rsidR="006A5EFD" w:rsidRPr="003E7BCC" w:rsidRDefault="003E7BCC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УК-4, ОПК-3</w:t>
            </w:r>
          </w:p>
        </w:tc>
        <w:tc>
          <w:tcPr>
            <w:tcW w:w="1842" w:type="dxa"/>
          </w:tcPr>
          <w:p w14:paraId="7ECAC3AD" w14:textId="77777777" w:rsidR="002657AF" w:rsidRDefault="002657AF" w:rsidP="006A5EFD">
            <w:pPr>
              <w:widowControl/>
              <w:wordWrap w:val="0"/>
              <w:autoSpaceDE/>
              <w:autoSpaceDN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</w:p>
          <w:p w14:paraId="43C1B6A3" w14:textId="77777777" w:rsidR="006A5EFD" w:rsidRPr="002657AF" w:rsidRDefault="002657AF" w:rsidP="002657AF">
            <w:pPr>
              <w:rPr>
                <w:rFonts w:eastAsia="DengXian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sz w:val="24"/>
                <w:szCs w:val="24"/>
                <w:lang w:eastAsia="ko-KR"/>
              </w:rPr>
              <w:t>Разноуровневые задачи и зада-</w:t>
            </w:r>
            <w:proofErr w:type="spellStart"/>
            <w:r w:rsidRPr="002657AF">
              <w:rPr>
                <w:rFonts w:eastAsia="DengXian"/>
                <w:sz w:val="24"/>
                <w:szCs w:val="24"/>
                <w:lang w:eastAsia="ko-KR"/>
              </w:rPr>
              <w:t>ния</w:t>
            </w:r>
            <w:proofErr w:type="spellEnd"/>
          </w:p>
        </w:tc>
      </w:tr>
      <w:tr w:rsidR="006A5EFD" w:rsidRPr="002657AF" w14:paraId="60DBB60F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022C09A8" w14:textId="77777777" w:rsidR="006A5EFD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B23B5" w14:textId="77777777" w:rsidR="006A5EFD" w:rsidRPr="003E7BCC" w:rsidRDefault="006A5EFD" w:rsidP="006A5EFD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</w:tcPr>
          <w:p w14:paraId="0515C102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2E9A23A6" w14:textId="77777777" w:rsidR="006A5EFD" w:rsidRPr="003E7BCC" w:rsidRDefault="00A32B42" w:rsidP="00A32B42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A565A70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</w:p>
          <w:p w14:paraId="0DD8714D" w14:textId="77777777" w:rsidR="006A5EFD" w:rsidRPr="003E7BCC" w:rsidRDefault="003E7BCC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УК-4, ОПК-3</w:t>
            </w:r>
          </w:p>
        </w:tc>
        <w:tc>
          <w:tcPr>
            <w:tcW w:w="1842" w:type="dxa"/>
          </w:tcPr>
          <w:p w14:paraId="437F5F0E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086E6BE3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0F2DA81A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Рабочая тетрадь</w:t>
            </w:r>
          </w:p>
          <w:p w14:paraId="6596AF9B" w14:textId="77777777" w:rsidR="006A5EFD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Портфолио</w:t>
            </w:r>
          </w:p>
        </w:tc>
      </w:tr>
      <w:tr w:rsidR="00AC32E5" w:rsidRPr="003E7BCC" w14:paraId="6C3B3163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67E434BD" w14:textId="77777777" w:rsidR="00AC32E5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3402" w:type="dxa"/>
          </w:tcPr>
          <w:p w14:paraId="38C827F4" w14:textId="77777777" w:rsidR="00AC32E5" w:rsidRPr="003E7BCC" w:rsidRDefault="003E7BCC" w:rsidP="006A5EFD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rFonts w:eastAsia="DengXian"/>
                <w:kern w:val="2"/>
                <w:sz w:val="24"/>
                <w:szCs w:val="24"/>
                <w:lang w:eastAsia="ko-KR"/>
              </w:rPr>
              <w:t>Основы делового общения</w:t>
            </w:r>
          </w:p>
        </w:tc>
        <w:tc>
          <w:tcPr>
            <w:tcW w:w="2835" w:type="dxa"/>
          </w:tcPr>
          <w:p w14:paraId="71B187B1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2AF7927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60C79DB7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64FA596F" w14:textId="77777777" w:rsidR="00AC32E5" w:rsidRPr="003E7BCC" w:rsidRDefault="00A32B42" w:rsidP="00A32B42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345DD00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</w:p>
          <w:p w14:paraId="5A3C357F" w14:textId="77777777" w:rsidR="00AC32E5" w:rsidRPr="003E7BCC" w:rsidRDefault="003E7BCC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УК-4, ОПК-3</w:t>
            </w:r>
          </w:p>
        </w:tc>
        <w:tc>
          <w:tcPr>
            <w:tcW w:w="1842" w:type="dxa"/>
          </w:tcPr>
          <w:p w14:paraId="52DD2393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08AAA176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Деловая и/или ролевая игра</w:t>
            </w:r>
          </w:p>
          <w:p w14:paraId="1500E44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Творческое</w:t>
            </w:r>
          </w:p>
          <w:p w14:paraId="5E42BC1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 задание</w:t>
            </w:r>
          </w:p>
          <w:p w14:paraId="41372DC0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Контрольная </w:t>
            </w:r>
          </w:p>
          <w:p w14:paraId="7CE305B3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2C5E93E6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Реферат</w:t>
            </w:r>
          </w:p>
          <w:p w14:paraId="435C9960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Доклад </w:t>
            </w:r>
          </w:p>
          <w:p w14:paraId="5274C1E7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(сообщение)</w:t>
            </w:r>
          </w:p>
          <w:p w14:paraId="643FA670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78E109A0" w14:textId="77777777" w:rsidR="00AC32E5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Зачёт</w:t>
            </w:r>
          </w:p>
        </w:tc>
      </w:tr>
      <w:tr w:rsidR="003E7BCC" w:rsidRPr="003E7BCC" w14:paraId="2844870A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35E2A351" w14:textId="77777777" w:rsidR="003E7BCC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03A1C" w14:textId="77777777" w:rsidR="003E7BCC" w:rsidRPr="003E7BCC" w:rsidRDefault="003E7BCC" w:rsidP="003E7BC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Технический перевод</w:t>
            </w:r>
          </w:p>
        </w:tc>
        <w:tc>
          <w:tcPr>
            <w:tcW w:w="2835" w:type="dxa"/>
          </w:tcPr>
          <w:p w14:paraId="67E21C49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68640DBC" w14:textId="77777777" w:rsidR="003E7BCC" w:rsidRPr="003E7BCC" w:rsidRDefault="00A32B42" w:rsidP="00A32B42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16FD0BE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</w:p>
          <w:p w14:paraId="19A7F4FF" w14:textId="77777777" w:rsidR="003E7BCC" w:rsidRPr="003E7BCC" w:rsidRDefault="00C26BB5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УК-4, ОПК-3</w:t>
            </w:r>
          </w:p>
        </w:tc>
        <w:tc>
          <w:tcPr>
            <w:tcW w:w="1842" w:type="dxa"/>
          </w:tcPr>
          <w:p w14:paraId="5B6EAAA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  <w:p w14:paraId="3F95EEEF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75FC22FC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  <w:p w14:paraId="64D7076B" w14:textId="77777777" w:rsidR="003E7BCC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3E7BCC" w:rsidRPr="003E7BCC" w14:paraId="1DDD07BE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67FD4513" w14:textId="77777777" w:rsidR="003E7BCC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FDDD0" w14:textId="77777777" w:rsidR="003E7BCC" w:rsidRPr="003E7BCC" w:rsidRDefault="003E7BCC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2835" w:type="dxa"/>
          </w:tcPr>
          <w:p w14:paraId="64FD74B0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6A727527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4405449D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19262702" w14:textId="77777777" w:rsidR="003E7BCC" w:rsidRPr="003E7BCC" w:rsidRDefault="00A32B42" w:rsidP="00A32B42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7B347BF" w14:textId="77777777" w:rsidR="003E7BCC" w:rsidRPr="003E7BCC" w:rsidRDefault="00C26BB5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УК-3, ОПК-3</w:t>
            </w:r>
          </w:p>
        </w:tc>
        <w:tc>
          <w:tcPr>
            <w:tcW w:w="1842" w:type="dxa"/>
          </w:tcPr>
          <w:p w14:paraId="63D46A4A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66FE750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4ADD10DF" w14:textId="77777777" w:rsidR="003E7BCC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Реферат</w:t>
            </w:r>
          </w:p>
        </w:tc>
      </w:tr>
      <w:tr w:rsidR="003E7BCC" w:rsidRPr="003E7BCC" w14:paraId="783FB64B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437EB780" w14:textId="77777777" w:rsidR="003E7BCC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27B2B" w14:textId="77777777" w:rsidR="003E7BCC" w:rsidRPr="003E7BCC" w:rsidRDefault="003E7BCC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835" w:type="dxa"/>
          </w:tcPr>
          <w:p w14:paraId="4A4C2060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6582D12C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669F7E11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0FB44066" w14:textId="77777777" w:rsidR="003E7BCC" w:rsidRPr="003E7BCC" w:rsidRDefault="00A32B42" w:rsidP="00A32B42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111743F4" w14:textId="77777777" w:rsidR="003E7BCC" w:rsidRPr="003E7BCC" w:rsidRDefault="00C26BB5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УК-8, ОПК-3</w:t>
            </w:r>
          </w:p>
        </w:tc>
        <w:tc>
          <w:tcPr>
            <w:tcW w:w="1842" w:type="dxa"/>
          </w:tcPr>
          <w:p w14:paraId="44969246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Кейс-задача</w:t>
            </w:r>
          </w:p>
          <w:p w14:paraId="5F766ED4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5D86AE54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Презентация </w:t>
            </w:r>
          </w:p>
          <w:p w14:paraId="12DABB43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Опорный конспект</w:t>
            </w:r>
          </w:p>
          <w:p w14:paraId="6C4EBEA5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Дискуссия </w:t>
            </w:r>
          </w:p>
          <w:p w14:paraId="23F4C0D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Устный опрос</w:t>
            </w:r>
          </w:p>
          <w:p w14:paraId="7F95FBF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 в малых группах</w:t>
            </w:r>
          </w:p>
          <w:p w14:paraId="37EF73F1" w14:textId="77777777" w:rsidR="003E7BCC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Зачет</w:t>
            </w:r>
          </w:p>
        </w:tc>
      </w:tr>
      <w:tr w:rsidR="003E7BCC" w:rsidRPr="002657AF" w14:paraId="3E3C3745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3F4161F8" w14:textId="77777777" w:rsidR="003E7BCC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83159" w14:textId="77777777" w:rsidR="003E7BCC" w:rsidRPr="003E7BCC" w:rsidRDefault="003E7BCC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Введение в направление 09.03.02</w:t>
            </w:r>
          </w:p>
        </w:tc>
        <w:tc>
          <w:tcPr>
            <w:tcW w:w="2835" w:type="dxa"/>
          </w:tcPr>
          <w:p w14:paraId="3469FD66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612AF244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479D0E18" w14:textId="77777777" w:rsidR="00A32B42" w:rsidRPr="003E7BCC" w:rsidRDefault="00A32B42" w:rsidP="00A32B42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6F327E11" w14:textId="77777777" w:rsidR="003E7BCC" w:rsidRPr="003E7BCC" w:rsidRDefault="00A32B42" w:rsidP="00A32B42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F1B39B9" w14:textId="77777777" w:rsidR="003E7BCC" w:rsidRPr="003E7BCC" w:rsidRDefault="00C26BB5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УК-6, ОПК-3</w:t>
            </w:r>
          </w:p>
        </w:tc>
        <w:tc>
          <w:tcPr>
            <w:tcW w:w="1842" w:type="dxa"/>
          </w:tcPr>
          <w:p w14:paraId="52826F9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710081D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</w:t>
            </w:r>
          </w:p>
          <w:p w14:paraId="3B814070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proofErr w:type="spellStart"/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Квест</w:t>
            </w:r>
            <w:proofErr w:type="spellEnd"/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-игра</w:t>
            </w:r>
          </w:p>
          <w:p w14:paraId="6891D8EF" w14:textId="77777777" w:rsidR="003E7BCC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Индивидуальное задание (заочная форма обучения)</w:t>
            </w:r>
          </w:p>
        </w:tc>
      </w:tr>
      <w:tr w:rsidR="00A32B42" w:rsidRPr="003E7BCC" w14:paraId="21FAD86C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272121DE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D0649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835" w:type="dxa"/>
          </w:tcPr>
          <w:p w14:paraId="1D86E0AF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5A665BF6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23E2C3A9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4D78F553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34683D35" w14:textId="77777777" w:rsidR="00A32B42" w:rsidRPr="003E7BCC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kern w:val="2"/>
                <w:sz w:val="24"/>
                <w:szCs w:val="24"/>
                <w:lang w:eastAsia="ko-KR"/>
              </w:rPr>
              <w:t>УК-7, ОПК-3</w:t>
            </w:r>
          </w:p>
        </w:tc>
        <w:tc>
          <w:tcPr>
            <w:tcW w:w="1842" w:type="dxa"/>
          </w:tcPr>
          <w:p w14:paraId="1E00DBBE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Реферат</w:t>
            </w:r>
          </w:p>
        </w:tc>
      </w:tr>
      <w:tr w:rsidR="00A32B42" w:rsidRPr="003E7BCC" w14:paraId="3BED9613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2F4D7D41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AEE2B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</w:tcPr>
          <w:p w14:paraId="661FD35E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6DFC9EA1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0F5E6C65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3471135E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100CB39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ПК</w:t>
            </w: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-1, 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</w:t>
            </w: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-2</w:t>
            </w:r>
          </w:p>
        </w:tc>
        <w:tc>
          <w:tcPr>
            <w:tcW w:w="1842" w:type="dxa"/>
          </w:tcPr>
          <w:p w14:paraId="46812DE3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Доклад, </w:t>
            </w:r>
          </w:p>
          <w:p w14:paraId="64CA31C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  <w:p w14:paraId="3BE3C694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2C45F335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1290111F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</w:tc>
      </w:tr>
      <w:tr w:rsidR="00A32B42" w:rsidRPr="003E7BCC" w14:paraId="14599A9B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24A31924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8436F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  <w:tc>
          <w:tcPr>
            <w:tcW w:w="2835" w:type="dxa"/>
          </w:tcPr>
          <w:p w14:paraId="780FCC7E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124EF71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51028AA8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698E293E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Контрольная</w:t>
            </w:r>
          </w:p>
          <w:p w14:paraId="0DD1240A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2B60586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2A2CD0F9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267E063A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4C8CDDFC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CF6CB" w14:textId="77777777" w:rsidR="00A32B42" w:rsidRPr="003E7BCC" w:rsidRDefault="00A32B42" w:rsidP="00C26BB5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Математический анализ</w:t>
            </w:r>
          </w:p>
        </w:tc>
        <w:tc>
          <w:tcPr>
            <w:tcW w:w="2835" w:type="dxa"/>
          </w:tcPr>
          <w:p w14:paraId="7F04B950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73461DA8" w14:textId="77777777" w:rsidR="00A32B42" w:rsidRPr="00A97D8D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3ECAFF0" w14:textId="77777777" w:rsidR="00A32B42" w:rsidRDefault="00A32B42" w:rsidP="00A32B42">
            <w:pPr>
              <w:jc w:val="center"/>
            </w:pPr>
            <w:r w:rsidRPr="003641A3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0A26786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Самостоятельная работа</w:t>
            </w:r>
          </w:p>
          <w:p w14:paraId="00E60F0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Индивидуальное задание</w:t>
            </w:r>
          </w:p>
          <w:p w14:paraId="14DBC3A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4DECDEE4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132FA949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Устный ответ</w:t>
            </w:r>
          </w:p>
        </w:tc>
      </w:tr>
      <w:tr w:rsidR="00A32B42" w:rsidRPr="003E7BCC" w14:paraId="4486BB75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4BC1951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9222" w14:textId="77777777" w:rsidR="00A32B42" w:rsidRPr="003E7BCC" w:rsidRDefault="00A32B42" w:rsidP="00C26BB5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Дискретная математика</w:t>
            </w:r>
          </w:p>
        </w:tc>
        <w:tc>
          <w:tcPr>
            <w:tcW w:w="2835" w:type="dxa"/>
          </w:tcPr>
          <w:p w14:paraId="71D00913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54F91F3A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42FE1B0" w14:textId="77777777" w:rsidR="00A32B42" w:rsidRDefault="00A32B42" w:rsidP="00A32B42">
            <w:pPr>
              <w:jc w:val="center"/>
            </w:pPr>
            <w:r w:rsidRPr="003641A3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6BF2132C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Контрольная</w:t>
            </w:r>
          </w:p>
          <w:p w14:paraId="40D6711A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7DBDBE7E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Типовой расчет</w:t>
            </w:r>
          </w:p>
          <w:p w14:paraId="7341F5FC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Коллоквиум</w:t>
            </w:r>
          </w:p>
        </w:tc>
      </w:tr>
      <w:tr w:rsidR="00A32B42" w:rsidRPr="003E7BCC" w14:paraId="7BD51D49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7FD25B8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5D0D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3E7BCC">
              <w:rPr>
                <w:color w:val="000000"/>
                <w:sz w:val="24"/>
                <w:szCs w:val="24"/>
              </w:rPr>
              <w:t>лгебра и геометрия</w:t>
            </w:r>
          </w:p>
        </w:tc>
        <w:tc>
          <w:tcPr>
            <w:tcW w:w="2835" w:type="dxa"/>
          </w:tcPr>
          <w:p w14:paraId="7614A43F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0EDEDA4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12C25DA9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, ОПК-8</w:t>
            </w:r>
          </w:p>
        </w:tc>
        <w:tc>
          <w:tcPr>
            <w:tcW w:w="1842" w:type="dxa"/>
          </w:tcPr>
          <w:p w14:paraId="458FCEE5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Контрольная</w:t>
            </w:r>
          </w:p>
          <w:p w14:paraId="3901115E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7904056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  <w:p w14:paraId="2A4F705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Расчетно-графическая</w:t>
            </w:r>
          </w:p>
          <w:p w14:paraId="4494CD0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1B8AA48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30D72CE8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Индивидуальная работа</w:t>
            </w:r>
          </w:p>
          <w:p w14:paraId="49E293E7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1450D3AC" w14:textId="77777777" w:rsidR="00A32B42" w:rsidRPr="002657AF" w:rsidRDefault="00A5462C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</w:t>
            </w:r>
            <w:r w:rsidR="002657AF"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ообщение</w:t>
            </w:r>
          </w:p>
        </w:tc>
      </w:tr>
      <w:tr w:rsidR="00A32B42" w:rsidRPr="003E7BCC" w14:paraId="78F02E3B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39D17560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19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C775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835" w:type="dxa"/>
          </w:tcPr>
          <w:p w14:paraId="54409657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CD46258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0ACDA28A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0DE13013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12FDF543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33B6D33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  <w:p w14:paraId="07D1066D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752550E4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312A74D6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102B2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Операционные системы</w:t>
            </w:r>
          </w:p>
        </w:tc>
        <w:tc>
          <w:tcPr>
            <w:tcW w:w="2835" w:type="dxa"/>
          </w:tcPr>
          <w:p w14:paraId="21612F0C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2856A4AB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1EF80EA3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2D5646E0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1842" w:type="dxa"/>
          </w:tcPr>
          <w:p w14:paraId="61E9DA0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  <w:p w14:paraId="635E833A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</w:t>
            </w:r>
          </w:p>
          <w:p w14:paraId="3BDD40D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320DE3E8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59ED06A8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2657AF" w14:paraId="4FCDFFE0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339D3051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36613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Технология программирования</w:t>
            </w:r>
          </w:p>
        </w:tc>
        <w:tc>
          <w:tcPr>
            <w:tcW w:w="2835" w:type="dxa"/>
          </w:tcPr>
          <w:p w14:paraId="0A7FA7CB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5E54D5C2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7996A76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842" w:type="dxa"/>
          </w:tcPr>
          <w:p w14:paraId="53961BCA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Опрос </w:t>
            </w:r>
          </w:p>
          <w:p w14:paraId="40B4F604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</w:t>
            </w:r>
          </w:p>
          <w:p w14:paraId="794EC4ED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5DE5B141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 (домашние и индивидуальные задания)</w:t>
            </w:r>
          </w:p>
        </w:tc>
      </w:tr>
      <w:tr w:rsidR="00A32B42" w:rsidRPr="003E7BCC" w14:paraId="24395AAA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2CDE187B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DF3EF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Мировые информационные ресурсы</w:t>
            </w:r>
          </w:p>
        </w:tc>
        <w:tc>
          <w:tcPr>
            <w:tcW w:w="2835" w:type="dxa"/>
          </w:tcPr>
          <w:p w14:paraId="3263FC14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0CA6674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2FC94C27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587B501B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0DBCF0C8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УК-1, </w:t>
            </w: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842" w:type="dxa"/>
          </w:tcPr>
          <w:p w14:paraId="246DDB6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Практическая работа</w:t>
            </w:r>
          </w:p>
          <w:p w14:paraId="25861752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11BF0ACC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4757F63D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E4AC5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Теория информационных процессов и систем</w:t>
            </w:r>
          </w:p>
        </w:tc>
        <w:tc>
          <w:tcPr>
            <w:tcW w:w="2835" w:type="dxa"/>
          </w:tcPr>
          <w:p w14:paraId="31D71B6B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2443A606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5244F8F7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3B0FEBD4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Опрос</w:t>
            </w:r>
          </w:p>
          <w:p w14:paraId="6CD70485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0FD560B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  <w:p w14:paraId="07EC5D2C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Контрольная работа</w:t>
            </w:r>
          </w:p>
        </w:tc>
      </w:tr>
      <w:tr w:rsidR="00A32B42" w:rsidRPr="003E7BCC" w14:paraId="7E51753E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690DF53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55FA0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2835" w:type="dxa"/>
          </w:tcPr>
          <w:p w14:paraId="32B267C0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0142F670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00F4D752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4BF513D8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14072D82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2, ОПК-7</w:t>
            </w:r>
          </w:p>
        </w:tc>
        <w:tc>
          <w:tcPr>
            <w:tcW w:w="1842" w:type="dxa"/>
          </w:tcPr>
          <w:p w14:paraId="72698BE5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5628CED2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  <w:p w14:paraId="7693273A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  <w:p w14:paraId="0654CD37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40D58D41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160BC98E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01424" w14:textId="77777777" w:rsidR="00A32B42" w:rsidRPr="003E7BCC" w:rsidRDefault="00A32B42" w:rsidP="003E7BC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2835" w:type="dxa"/>
          </w:tcPr>
          <w:p w14:paraId="7E5194D2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AC74423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698DB254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7BFF2285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05DC38A3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842" w:type="dxa"/>
          </w:tcPr>
          <w:p w14:paraId="6C75837A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7341DD59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</w:tc>
      </w:tr>
      <w:tr w:rsidR="00A32B42" w:rsidRPr="003E7BCC" w14:paraId="3C0AE4DC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5B98BC12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3E6FE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Структуры и алгоритмы компьютерной обработки данных</w:t>
            </w:r>
          </w:p>
        </w:tc>
        <w:tc>
          <w:tcPr>
            <w:tcW w:w="2835" w:type="dxa"/>
          </w:tcPr>
          <w:p w14:paraId="327159B1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18AB6B7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0190550A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, ОПК-3</w:t>
            </w:r>
          </w:p>
        </w:tc>
        <w:tc>
          <w:tcPr>
            <w:tcW w:w="1842" w:type="dxa"/>
          </w:tcPr>
          <w:p w14:paraId="191B09D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3D557990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13256358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  <w:p w14:paraId="1C60D07B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492ACA49" w14:textId="77777777" w:rsidR="002657AF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  <w:p w14:paraId="099F36ED" w14:textId="77777777" w:rsidR="00A32B42" w:rsidRPr="002657AF" w:rsidRDefault="002657AF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2657AF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Деловая и/или ролевая игра</w:t>
            </w:r>
          </w:p>
        </w:tc>
      </w:tr>
      <w:tr w:rsidR="00A32B42" w:rsidRPr="00AE41A8" w14:paraId="0975E59D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08FA9FB2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D25FD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Управление данными</w:t>
            </w:r>
          </w:p>
        </w:tc>
        <w:tc>
          <w:tcPr>
            <w:tcW w:w="2835" w:type="dxa"/>
          </w:tcPr>
          <w:p w14:paraId="063728D7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0D266FFD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16A2F303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1842" w:type="dxa"/>
          </w:tcPr>
          <w:p w14:paraId="0451731D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43B9DBC7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  <w:p w14:paraId="4C313CA1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  <w:p w14:paraId="17EFD671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67025A61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Творческое</w:t>
            </w:r>
          </w:p>
          <w:p w14:paraId="60523751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задание</w:t>
            </w:r>
          </w:p>
          <w:p w14:paraId="4D2116D6" w14:textId="77777777" w:rsidR="00A32B42" w:rsidRPr="002657AF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Контрольная работа (для студентов ОЗО)</w:t>
            </w:r>
          </w:p>
        </w:tc>
      </w:tr>
      <w:tr w:rsidR="00A32B42" w:rsidRPr="003E7BCC" w14:paraId="1982728B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0AF671A9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307A9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Основы моделирования и управления систем</w:t>
            </w:r>
          </w:p>
        </w:tc>
        <w:tc>
          <w:tcPr>
            <w:tcW w:w="2835" w:type="dxa"/>
          </w:tcPr>
          <w:p w14:paraId="76F998C3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60665DC9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5228C60E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, ОПК-8</w:t>
            </w:r>
          </w:p>
        </w:tc>
        <w:tc>
          <w:tcPr>
            <w:tcW w:w="1842" w:type="dxa"/>
          </w:tcPr>
          <w:p w14:paraId="0142DF5B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7D7F587B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  <w:p w14:paraId="19727041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  <w:p w14:paraId="56493F82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  <w:p w14:paraId="53164C85" w14:textId="77777777" w:rsidR="00A32B42" w:rsidRPr="002657AF" w:rsidRDefault="00A32B42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</w:p>
        </w:tc>
      </w:tr>
      <w:tr w:rsidR="00A32B42" w:rsidRPr="003E7BCC" w14:paraId="6D21DAC3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3C710B60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E2349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Современные технологии программирования</w:t>
            </w:r>
          </w:p>
        </w:tc>
        <w:tc>
          <w:tcPr>
            <w:tcW w:w="2835" w:type="dxa"/>
          </w:tcPr>
          <w:p w14:paraId="1A2C9751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3BB5B234" w14:textId="77777777" w:rsidR="00A32B42" w:rsidRPr="00A97D8D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44823C13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842" w:type="dxa"/>
          </w:tcPr>
          <w:p w14:paraId="53476DCF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  <w:p w14:paraId="764C6DEC" w14:textId="77777777" w:rsidR="00A32B42" w:rsidRPr="002657AF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Курсовая работа</w:t>
            </w:r>
          </w:p>
        </w:tc>
      </w:tr>
      <w:tr w:rsidR="00A32B42" w:rsidRPr="003E7BCC" w14:paraId="36592350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46D25790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5F85F" w14:textId="77777777" w:rsidR="00A32B42" w:rsidRPr="003E7BCC" w:rsidRDefault="00A32B42" w:rsidP="003E7BCC">
            <w:pPr>
              <w:rPr>
                <w:color w:val="000000"/>
                <w:sz w:val="24"/>
                <w:szCs w:val="24"/>
              </w:rPr>
            </w:pPr>
            <w:r w:rsidRPr="003E7BCC">
              <w:rPr>
                <w:color w:val="000000"/>
                <w:sz w:val="24"/>
                <w:szCs w:val="24"/>
              </w:rPr>
              <w:t>Приложения баз данных в масштабах предприятия</w:t>
            </w:r>
          </w:p>
        </w:tc>
        <w:tc>
          <w:tcPr>
            <w:tcW w:w="2835" w:type="dxa"/>
          </w:tcPr>
          <w:p w14:paraId="5EC60BCF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6EBFDFFC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5200B3F1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842" w:type="dxa"/>
          </w:tcPr>
          <w:p w14:paraId="000405E3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Контрольная</w:t>
            </w:r>
          </w:p>
          <w:p w14:paraId="35628711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 (заочное отделение)</w:t>
            </w:r>
          </w:p>
          <w:p w14:paraId="1FE47A76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  <w:p w14:paraId="1B3AB5B2" w14:textId="77777777" w:rsidR="00A32B42" w:rsidRPr="002657AF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</w:tc>
      </w:tr>
      <w:tr w:rsidR="00A32B42" w:rsidRPr="003E7BCC" w14:paraId="4720868F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14AC9001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D24F8" w14:textId="77777777" w:rsidR="00A32B42" w:rsidRPr="003E7BCC" w:rsidRDefault="00A32B42" w:rsidP="003E7BCC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3E7BCC">
              <w:rPr>
                <w:bCs/>
                <w:iCs/>
                <w:color w:val="000000"/>
                <w:sz w:val="24"/>
                <w:szCs w:val="24"/>
              </w:rPr>
              <w:t>Архитектура компьютера</w:t>
            </w:r>
          </w:p>
        </w:tc>
        <w:tc>
          <w:tcPr>
            <w:tcW w:w="2835" w:type="dxa"/>
          </w:tcPr>
          <w:p w14:paraId="6820172E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32263ECA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0043A7A0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3E82493E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27409822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842" w:type="dxa"/>
          </w:tcPr>
          <w:p w14:paraId="74191296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  <w:p w14:paraId="00EAF437" w14:textId="77777777" w:rsidR="00AE41A8" w:rsidRPr="00AE41A8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Проблемная задача</w:t>
            </w:r>
          </w:p>
          <w:p w14:paraId="50A78EDD" w14:textId="77777777" w:rsidR="00A32B42" w:rsidRPr="002657AF" w:rsidRDefault="00AE41A8" w:rsidP="00AE41A8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AE41A8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012D05C3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45D6EBD3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1C941" w14:textId="77777777" w:rsidR="00A32B42" w:rsidRPr="00C26BB5" w:rsidRDefault="00A32B42" w:rsidP="003E7BC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Администрирование баз данных и приложений</w:t>
            </w:r>
          </w:p>
        </w:tc>
        <w:tc>
          <w:tcPr>
            <w:tcW w:w="2835" w:type="dxa"/>
          </w:tcPr>
          <w:p w14:paraId="6832A704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7A3E2D93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3E675A89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1842" w:type="dxa"/>
          </w:tcPr>
          <w:p w14:paraId="1E09169C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  <w:p w14:paraId="5DB5142B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06D3A9FD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</w:tc>
      </w:tr>
      <w:tr w:rsidR="00A32B42" w:rsidRPr="003E7BCC" w14:paraId="59B7FD73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3742BBD1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C20B0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Методы и средства проектирования информационных систем и технологий</w:t>
            </w:r>
          </w:p>
        </w:tc>
        <w:tc>
          <w:tcPr>
            <w:tcW w:w="2835" w:type="dxa"/>
          </w:tcPr>
          <w:p w14:paraId="35EEC420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23E6BE58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620EAB7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1842" w:type="dxa"/>
          </w:tcPr>
          <w:p w14:paraId="17D969E4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Опрос</w:t>
            </w:r>
          </w:p>
          <w:p w14:paraId="0AC00987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  <w:p w14:paraId="043A2E47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Практическая</w:t>
            </w:r>
          </w:p>
          <w:p w14:paraId="470E100A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018A3CF5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Курсовая работа</w:t>
            </w:r>
          </w:p>
          <w:p w14:paraId="2F513701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Итоговый тест</w:t>
            </w:r>
          </w:p>
        </w:tc>
      </w:tr>
      <w:tr w:rsidR="00A32B42" w:rsidRPr="003E7BCC" w14:paraId="551ED2EB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02831330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3D188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Инфокоммуникационные системы и сети</w:t>
            </w:r>
          </w:p>
        </w:tc>
        <w:tc>
          <w:tcPr>
            <w:tcW w:w="2835" w:type="dxa"/>
          </w:tcPr>
          <w:p w14:paraId="510A37FB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0128668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31BAFEAD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6DC903D8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53A55CDE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1842" w:type="dxa"/>
          </w:tcPr>
          <w:p w14:paraId="09E8A3F7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  <w:p w14:paraId="3CE7031D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Расчетно-графическая</w:t>
            </w:r>
          </w:p>
          <w:p w14:paraId="056F34D9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164B1CFC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5AA3B335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4BA30FCE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1A8E52F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1C683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Разработка корпоративных сайтов</w:t>
            </w:r>
          </w:p>
        </w:tc>
        <w:tc>
          <w:tcPr>
            <w:tcW w:w="2835" w:type="dxa"/>
          </w:tcPr>
          <w:p w14:paraId="01F9884E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5CEEBD59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4DE2F532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16E5654B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96BB7D3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1842" w:type="dxa"/>
          </w:tcPr>
          <w:p w14:paraId="347801BB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  <w:p w14:paraId="7AE721F2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100E37E7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  <w:p w14:paraId="0C835D7B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26A5F2E1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Курсовая работа</w:t>
            </w:r>
          </w:p>
          <w:p w14:paraId="4763683F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054505DE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49A22049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D712D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Администрирование информационных систем</w:t>
            </w:r>
          </w:p>
        </w:tc>
        <w:tc>
          <w:tcPr>
            <w:tcW w:w="2835" w:type="dxa"/>
          </w:tcPr>
          <w:p w14:paraId="5DABB153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EBE9F3C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11EF91B9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</w:t>
            </w:r>
          </w:p>
        </w:tc>
        <w:tc>
          <w:tcPr>
            <w:tcW w:w="1842" w:type="dxa"/>
          </w:tcPr>
          <w:p w14:paraId="2EB62047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1C0114DE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708A50A7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</w:tc>
      </w:tr>
      <w:tr w:rsidR="00A32B42" w:rsidRPr="003E7BCC" w14:paraId="43605E74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43FEB80A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73FC9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Телекоммуникационные системы передачи данных</w:t>
            </w:r>
          </w:p>
        </w:tc>
        <w:tc>
          <w:tcPr>
            <w:tcW w:w="2835" w:type="dxa"/>
          </w:tcPr>
          <w:p w14:paraId="4B86C7ED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0CB0BAFF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730291B0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449C10F6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3243894E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63F74A4E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Доклад,</w:t>
            </w:r>
          </w:p>
          <w:p w14:paraId="20EA6B6E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сообщение</w:t>
            </w:r>
          </w:p>
          <w:p w14:paraId="5C280D50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0793924E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</w:tc>
      </w:tr>
      <w:tr w:rsidR="00A32B42" w:rsidRPr="003E7BCC" w14:paraId="0254B5C9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631450BF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A899A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Надежность информационных систем</w:t>
            </w:r>
          </w:p>
        </w:tc>
        <w:tc>
          <w:tcPr>
            <w:tcW w:w="2835" w:type="dxa"/>
          </w:tcPr>
          <w:p w14:paraId="1B2DA719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1702EDE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07C2CAC0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56E8E1E5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Опрос</w:t>
            </w:r>
          </w:p>
          <w:p w14:paraId="3F2EE63C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Практические задачи</w:t>
            </w:r>
          </w:p>
          <w:p w14:paraId="05434FB0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Итоговый тест</w:t>
            </w:r>
          </w:p>
        </w:tc>
      </w:tr>
      <w:tr w:rsidR="00A32B42" w:rsidRPr="003E7BCC" w14:paraId="2AAB2722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06CE7EE5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39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C460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Элективные курсы по физической культуре</w:t>
            </w:r>
          </w:p>
        </w:tc>
        <w:tc>
          <w:tcPr>
            <w:tcW w:w="2835" w:type="dxa"/>
          </w:tcPr>
          <w:p w14:paraId="420875A6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5996499B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75929327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132422D3" w14:textId="77777777" w:rsidR="00A32B42" w:rsidRPr="00A97D8D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C58C29B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УК-7</w:t>
            </w:r>
          </w:p>
        </w:tc>
        <w:tc>
          <w:tcPr>
            <w:tcW w:w="1842" w:type="dxa"/>
          </w:tcPr>
          <w:p w14:paraId="242E98DD" w14:textId="77777777" w:rsidR="00A32B42" w:rsidRPr="002657AF" w:rsidRDefault="005E752A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Тесты</w:t>
            </w:r>
          </w:p>
        </w:tc>
      </w:tr>
      <w:tr w:rsidR="00A32B42" w:rsidRPr="003E7BCC" w14:paraId="56C5972A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03091CD2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3531F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Теория математических машин</w:t>
            </w:r>
          </w:p>
        </w:tc>
        <w:tc>
          <w:tcPr>
            <w:tcW w:w="2835" w:type="dxa"/>
          </w:tcPr>
          <w:p w14:paraId="07B893E6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F0E9B8C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E721E26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2,</w:t>
            </w:r>
          </w:p>
          <w:p w14:paraId="7AFBA544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8</w:t>
            </w:r>
          </w:p>
        </w:tc>
        <w:tc>
          <w:tcPr>
            <w:tcW w:w="1842" w:type="dxa"/>
          </w:tcPr>
          <w:p w14:paraId="23001F83" w14:textId="77777777" w:rsidR="00A32B42" w:rsidRPr="002657AF" w:rsidRDefault="005E752A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</w:tc>
      </w:tr>
      <w:tr w:rsidR="00A32B42" w:rsidRPr="003E7BCC" w14:paraId="563A5DE8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75451766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F8888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Практикум по программированию</w:t>
            </w:r>
          </w:p>
        </w:tc>
        <w:tc>
          <w:tcPr>
            <w:tcW w:w="2835" w:type="dxa"/>
          </w:tcPr>
          <w:p w14:paraId="6145B992" w14:textId="77777777" w:rsidR="00A32B42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AED1318" w14:textId="77777777" w:rsidR="00B050F4" w:rsidRPr="003E7BCC" w:rsidRDefault="00B050F4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Духовно-нравственное</w:t>
            </w:r>
          </w:p>
          <w:p w14:paraId="04025FA2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A1B6A25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842" w:type="dxa"/>
          </w:tcPr>
          <w:p w14:paraId="38C3F24C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 xml:space="preserve">Опрос </w:t>
            </w:r>
          </w:p>
          <w:p w14:paraId="503313D1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</w:t>
            </w:r>
          </w:p>
          <w:p w14:paraId="528C1A55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работа</w:t>
            </w:r>
          </w:p>
          <w:p w14:paraId="63DB0DD0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 (домашние и индивидуальные задания)</w:t>
            </w:r>
          </w:p>
          <w:p w14:paraId="65ADC3B8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Итоговый тест</w:t>
            </w:r>
          </w:p>
        </w:tc>
      </w:tr>
      <w:tr w:rsidR="00A32B42" w:rsidRPr="003E7BCC" w14:paraId="69E3DAC3" w14:textId="77777777" w:rsidTr="00AE79B0">
        <w:trPr>
          <w:trHeight w:val="677"/>
        </w:trPr>
        <w:tc>
          <w:tcPr>
            <w:tcW w:w="532" w:type="dxa"/>
            <w:vAlign w:val="center"/>
          </w:tcPr>
          <w:p w14:paraId="183174FC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61AA02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 w:rsidRPr="00C26BB5">
              <w:rPr>
                <w:color w:val="000000"/>
                <w:sz w:val="24"/>
                <w:szCs w:val="24"/>
              </w:rPr>
              <w:t>сайтостроения</w:t>
            </w:r>
            <w:proofErr w:type="spellEnd"/>
          </w:p>
        </w:tc>
        <w:tc>
          <w:tcPr>
            <w:tcW w:w="2835" w:type="dxa"/>
          </w:tcPr>
          <w:p w14:paraId="09C3ECFD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3C676CB8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66C29B45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52CB8A65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58926D8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2,</w:t>
            </w:r>
          </w:p>
          <w:p w14:paraId="59A42AB9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1842" w:type="dxa"/>
          </w:tcPr>
          <w:p w14:paraId="0A07D786" w14:textId="77777777" w:rsidR="00A32B42" w:rsidRPr="002657AF" w:rsidRDefault="005E752A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Практическая работа</w:t>
            </w:r>
          </w:p>
        </w:tc>
      </w:tr>
      <w:tr w:rsidR="00A32B42" w:rsidRPr="003E7BCC" w14:paraId="7649D739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654C55B0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1B87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Основы делопроизводства</w:t>
            </w:r>
          </w:p>
        </w:tc>
        <w:tc>
          <w:tcPr>
            <w:tcW w:w="2835" w:type="dxa"/>
          </w:tcPr>
          <w:p w14:paraId="19ACD4AD" w14:textId="77777777" w:rsidR="00A32B42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667A108" w14:textId="77777777" w:rsidR="005748FC" w:rsidRPr="003E7BCC" w:rsidRDefault="005748FC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Духовно-нравственное</w:t>
            </w:r>
          </w:p>
          <w:p w14:paraId="20995B84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3658A5DB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</w:t>
            </w:r>
          </w:p>
        </w:tc>
        <w:tc>
          <w:tcPr>
            <w:tcW w:w="1842" w:type="dxa"/>
          </w:tcPr>
          <w:p w14:paraId="01DF804E" w14:textId="77777777" w:rsidR="00A32B42" w:rsidRPr="002657AF" w:rsidRDefault="005E752A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5DC53F6D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09D289F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394A1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Стандартизация и унификация информационных технологий</w:t>
            </w:r>
          </w:p>
        </w:tc>
        <w:tc>
          <w:tcPr>
            <w:tcW w:w="2835" w:type="dxa"/>
          </w:tcPr>
          <w:p w14:paraId="3D69E4C4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227A0BD8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3F2532BD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11184B43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C0C1191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842" w:type="dxa"/>
          </w:tcPr>
          <w:p w14:paraId="260AEBC7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  <w:p w14:paraId="0C03EDC3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0DC51BB9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2E8D9C16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731F33C7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24AD0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Корпоративные информационные системы</w:t>
            </w:r>
          </w:p>
        </w:tc>
        <w:tc>
          <w:tcPr>
            <w:tcW w:w="2835" w:type="dxa"/>
          </w:tcPr>
          <w:p w14:paraId="4BCCC83B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0A2A61E5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16FA353B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17D8E444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6B9B148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7</w:t>
            </w:r>
          </w:p>
        </w:tc>
        <w:tc>
          <w:tcPr>
            <w:tcW w:w="1842" w:type="dxa"/>
          </w:tcPr>
          <w:p w14:paraId="4CD31A48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задания, лабораторные работы</w:t>
            </w:r>
          </w:p>
          <w:p w14:paraId="59A41133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0634B197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70AF6D3C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09A9D49B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E0544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 xml:space="preserve">Основы компьютерной электроники </w:t>
            </w:r>
          </w:p>
        </w:tc>
        <w:tc>
          <w:tcPr>
            <w:tcW w:w="2835" w:type="dxa"/>
          </w:tcPr>
          <w:p w14:paraId="732CDC10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B035444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9C47151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303C2E9B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0FD4C5A8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58BB010B" w14:textId="77777777" w:rsidTr="00AE79B0">
        <w:trPr>
          <w:trHeight w:val="733"/>
        </w:trPr>
        <w:tc>
          <w:tcPr>
            <w:tcW w:w="532" w:type="dxa"/>
            <w:vAlign w:val="center"/>
          </w:tcPr>
          <w:p w14:paraId="14FE8146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1241" w14:textId="77777777" w:rsidR="00A32B42" w:rsidRPr="00C26BB5" w:rsidRDefault="00A32B42" w:rsidP="003E7BCC">
            <w:pPr>
              <w:rPr>
                <w:sz w:val="24"/>
                <w:szCs w:val="24"/>
              </w:rPr>
            </w:pPr>
            <w:r w:rsidRPr="00C26BB5">
              <w:rPr>
                <w:sz w:val="24"/>
                <w:szCs w:val="24"/>
              </w:rPr>
              <w:t>Интеллектуальные ИС и технологии</w:t>
            </w:r>
          </w:p>
        </w:tc>
        <w:tc>
          <w:tcPr>
            <w:tcW w:w="2835" w:type="dxa"/>
          </w:tcPr>
          <w:p w14:paraId="04730775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BF1BDB1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140703E3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6C2CE8CA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11EB789C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,</w:t>
            </w:r>
          </w:p>
          <w:p w14:paraId="117EA974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6</w:t>
            </w:r>
          </w:p>
        </w:tc>
        <w:tc>
          <w:tcPr>
            <w:tcW w:w="1842" w:type="dxa"/>
          </w:tcPr>
          <w:p w14:paraId="43378422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43D4E0A5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Разноуровневые задачи и задания</w:t>
            </w:r>
          </w:p>
        </w:tc>
      </w:tr>
      <w:tr w:rsidR="00A32B42" w:rsidRPr="003E7BCC" w14:paraId="0E998154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1923DA71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7FD38E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Управление IT -проектами</w:t>
            </w:r>
          </w:p>
        </w:tc>
        <w:tc>
          <w:tcPr>
            <w:tcW w:w="2835" w:type="dxa"/>
          </w:tcPr>
          <w:p w14:paraId="35E3B266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7B3FB54A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561AC79A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5C683230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245A5413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УК-2</w:t>
            </w:r>
          </w:p>
        </w:tc>
        <w:tc>
          <w:tcPr>
            <w:tcW w:w="1842" w:type="dxa"/>
          </w:tcPr>
          <w:p w14:paraId="38582150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Практические занятия</w:t>
            </w:r>
          </w:p>
          <w:p w14:paraId="2802CDAF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Итоговый тест</w:t>
            </w:r>
          </w:p>
        </w:tc>
      </w:tr>
      <w:tr w:rsidR="00A32B42" w:rsidRPr="003E7BCC" w14:paraId="15270B68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32032352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49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D648" w14:textId="77777777" w:rsidR="00A32B42" w:rsidRPr="00C26BB5" w:rsidRDefault="00A32B42" w:rsidP="003E7BCC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Компьютерная графика</w:t>
            </w:r>
          </w:p>
        </w:tc>
        <w:tc>
          <w:tcPr>
            <w:tcW w:w="2835" w:type="dxa"/>
          </w:tcPr>
          <w:p w14:paraId="601F6BA9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307214A0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238E1CFC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1DFAC7BD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Опрос</w:t>
            </w:r>
          </w:p>
          <w:p w14:paraId="38CD6F7C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  <w:p w14:paraId="3C3AA903" w14:textId="77777777" w:rsidR="005E752A" w:rsidRPr="005E752A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Контрольная работа</w:t>
            </w:r>
          </w:p>
          <w:p w14:paraId="31729E13" w14:textId="77777777" w:rsidR="00A32B42" w:rsidRPr="002657AF" w:rsidRDefault="005E752A" w:rsidP="005E752A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5E752A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Итоговый тест</w:t>
            </w:r>
          </w:p>
        </w:tc>
      </w:tr>
      <w:tr w:rsidR="00A32B42" w:rsidRPr="003E7BCC" w14:paraId="63F7DBE7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15ED59B8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79F84" w14:textId="77777777" w:rsidR="00A32B42" w:rsidRPr="00C26BB5" w:rsidRDefault="00A32B42" w:rsidP="00C26BB5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Электротехника и электроника</w:t>
            </w:r>
          </w:p>
        </w:tc>
        <w:tc>
          <w:tcPr>
            <w:tcW w:w="2835" w:type="dxa"/>
          </w:tcPr>
          <w:p w14:paraId="4CCF6338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B1E3422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0C2DF8E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2F07374F" w14:textId="77777777" w:rsidR="00DA3627" w:rsidRPr="00DA3627" w:rsidRDefault="00DA3627" w:rsidP="00DA3627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42E19AAE" w14:textId="77777777" w:rsidR="00A32B42" w:rsidRPr="002657AF" w:rsidRDefault="00DA3627" w:rsidP="00DA3627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13DAC864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36BC0CD4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4E7AC" w14:textId="77777777" w:rsidR="00A32B42" w:rsidRPr="00C26BB5" w:rsidRDefault="00A32B42" w:rsidP="00C26BB5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Радиоэлектроника</w:t>
            </w:r>
          </w:p>
        </w:tc>
        <w:tc>
          <w:tcPr>
            <w:tcW w:w="2835" w:type="dxa"/>
          </w:tcPr>
          <w:p w14:paraId="59789656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022C4DD1" w14:textId="77777777" w:rsidR="00A32B42" w:rsidRPr="00A97D8D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8B205F7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</w:t>
            </w:r>
          </w:p>
        </w:tc>
        <w:tc>
          <w:tcPr>
            <w:tcW w:w="1842" w:type="dxa"/>
          </w:tcPr>
          <w:p w14:paraId="609BDA07" w14:textId="77777777" w:rsidR="00DA3627" w:rsidRPr="00DA3627" w:rsidRDefault="00DA3627" w:rsidP="00DA3627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Собеседование</w:t>
            </w:r>
          </w:p>
          <w:p w14:paraId="560834B4" w14:textId="77777777" w:rsidR="00A32B42" w:rsidRPr="002657AF" w:rsidRDefault="00DA3627" w:rsidP="00DA3627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</w:tc>
      </w:tr>
      <w:tr w:rsidR="00A32B42" w:rsidRPr="003E7BCC" w14:paraId="18CE583C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4B46667D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B228" w14:textId="77777777" w:rsidR="00A32B42" w:rsidRPr="00C26BB5" w:rsidRDefault="00A32B42" w:rsidP="00C26BB5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Технология разработки программных средств</w:t>
            </w:r>
          </w:p>
        </w:tc>
        <w:tc>
          <w:tcPr>
            <w:tcW w:w="2835" w:type="dxa"/>
          </w:tcPr>
          <w:p w14:paraId="557DA62F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505D4A5D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25FAC434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C26BB5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</w:t>
            </w: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1842" w:type="dxa"/>
          </w:tcPr>
          <w:p w14:paraId="2045C061" w14:textId="77777777" w:rsidR="00DA3627" w:rsidRPr="00DA3627" w:rsidRDefault="00DA3627" w:rsidP="00DA3627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Тест</w:t>
            </w:r>
          </w:p>
          <w:p w14:paraId="2EF219A3" w14:textId="77777777" w:rsidR="00A32B42" w:rsidRPr="002657AF" w:rsidRDefault="00DA3627" w:rsidP="00DA3627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Лабораторная работа</w:t>
            </w:r>
          </w:p>
        </w:tc>
      </w:tr>
      <w:tr w:rsidR="00A32B42" w:rsidRPr="003E7BCC" w14:paraId="4C5E72A2" w14:textId="77777777" w:rsidTr="00AE79B0">
        <w:trPr>
          <w:trHeight w:val="1175"/>
        </w:trPr>
        <w:tc>
          <w:tcPr>
            <w:tcW w:w="532" w:type="dxa"/>
            <w:vAlign w:val="center"/>
          </w:tcPr>
          <w:p w14:paraId="3F1BBD5B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1172" w14:textId="77777777" w:rsidR="00A32B42" w:rsidRPr="00C26BB5" w:rsidRDefault="00A32B42" w:rsidP="00C26BB5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Эксплуатационная (3)</w:t>
            </w:r>
          </w:p>
        </w:tc>
        <w:tc>
          <w:tcPr>
            <w:tcW w:w="2835" w:type="dxa"/>
          </w:tcPr>
          <w:p w14:paraId="6975FD88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6E8C304E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132621BD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38E91DD0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2297958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УК-1, УК-2,</w:t>
            </w:r>
          </w:p>
          <w:p w14:paraId="6C211B6E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ОПК-2, ОПК-5</w:t>
            </w:r>
          </w:p>
        </w:tc>
        <w:tc>
          <w:tcPr>
            <w:tcW w:w="1842" w:type="dxa"/>
          </w:tcPr>
          <w:p w14:paraId="4D262B78" w14:textId="77777777" w:rsidR="00A32B42" w:rsidRPr="002657AF" w:rsidRDefault="00DA3627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Отчет</w:t>
            </w:r>
          </w:p>
        </w:tc>
      </w:tr>
      <w:tr w:rsidR="00A32B42" w:rsidRPr="003E7BCC" w14:paraId="74FCF487" w14:textId="77777777" w:rsidTr="00AE79B0">
        <w:trPr>
          <w:trHeight w:val="541"/>
        </w:trPr>
        <w:tc>
          <w:tcPr>
            <w:tcW w:w="532" w:type="dxa"/>
            <w:vAlign w:val="center"/>
          </w:tcPr>
          <w:p w14:paraId="5E609B19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FDA7" w14:textId="77777777" w:rsidR="00A32B42" w:rsidRPr="00C26BB5" w:rsidRDefault="00A32B42" w:rsidP="009B3AE6">
            <w:pPr>
              <w:jc w:val="both"/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Преддипломная (4)</w:t>
            </w:r>
          </w:p>
        </w:tc>
        <w:tc>
          <w:tcPr>
            <w:tcW w:w="2835" w:type="dxa"/>
          </w:tcPr>
          <w:p w14:paraId="7B51B4E6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0895D577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772AFE15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47627340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26EC2F66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УК-1,</w:t>
            </w:r>
          </w:p>
          <w:p w14:paraId="4DE32B07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ОПК-4, ОПК-5</w:t>
            </w:r>
          </w:p>
        </w:tc>
        <w:tc>
          <w:tcPr>
            <w:tcW w:w="1842" w:type="dxa"/>
          </w:tcPr>
          <w:p w14:paraId="1EF6969E" w14:textId="77777777" w:rsidR="00A32B42" w:rsidRPr="002657AF" w:rsidRDefault="00DA3627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Отчет</w:t>
            </w:r>
          </w:p>
        </w:tc>
      </w:tr>
      <w:tr w:rsidR="00A32B42" w:rsidRPr="003E7BCC" w14:paraId="0F7536D3" w14:textId="77777777" w:rsidTr="00AE79B0">
        <w:trPr>
          <w:trHeight w:val="1843"/>
        </w:trPr>
        <w:tc>
          <w:tcPr>
            <w:tcW w:w="532" w:type="dxa"/>
            <w:vAlign w:val="center"/>
          </w:tcPr>
          <w:p w14:paraId="273DC3AC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753B" w14:textId="77777777" w:rsidR="00A32B42" w:rsidRPr="00C26BB5" w:rsidRDefault="00A32B42" w:rsidP="009B3AE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Проектно-технологическая (4)</w:t>
            </w:r>
          </w:p>
        </w:tc>
        <w:tc>
          <w:tcPr>
            <w:tcW w:w="2835" w:type="dxa"/>
          </w:tcPr>
          <w:p w14:paraId="19060073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64BEF1B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7A20A28A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51089020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508E0F8A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УК-1,</w:t>
            </w:r>
          </w:p>
          <w:p w14:paraId="74F6FAE5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ОПК-4, ОПК-5,</w:t>
            </w:r>
          </w:p>
          <w:p w14:paraId="42041442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ОПК-6,</w:t>
            </w:r>
          </w:p>
          <w:p w14:paraId="318A0590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ОПК-7,</w:t>
            </w:r>
          </w:p>
          <w:p w14:paraId="17043A22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ОПК-8</w:t>
            </w:r>
          </w:p>
        </w:tc>
        <w:tc>
          <w:tcPr>
            <w:tcW w:w="1842" w:type="dxa"/>
          </w:tcPr>
          <w:p w14:paraId="1836F582" w14:textId="77777777" w:rsidR="00A32B42" w:rsidRPr="002657AF" w:rsidRDefault="00DA3627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Отчет</w:t>
            </w:r>
          </w:p>
        </w:tc>
      </w:tr>
      <w:tr w:rsidR="00A32B42" w:rsidRPr="003E7BCC" w14:paraId="7AE9BF52" w14:textId="77777777" w:rsidTr="00AE79B0">
        <w:trPr>
          <w:trHeight w:val="976"/>
        </w:trPr>
        <w:tc>
          <w:tcPr>
            <w:tcW w:w="532" w:type="dxa"/>
            <w:vAlign w:val="center"/>
          </w:tcPr>
          <w:p w14:paraId="1EC4F1C7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30D2" w14:textId="77777777" w:rsidR="00A32B42" w:rsidRPr="00C26BB5" w:rsidRDefault="00A32B42" w:rsidP="009B3AE6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Ознакомительная (3)</w:t>
            </w:r>
          </w:p>
        </w:tc>
        <w:tc>
          <w:tcPr>
            <w:tcW w:w="2835" w:type="dxa"/>
          </w:tcPr>
          <w:p w14:paraId="2B698D61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0B6198B6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3A2C22C2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4A3E3F7F" w14:textId="77777777" w:rsidR="00A32B42" w:rsidRPr="00A97D8D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5116CEDE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УК-1,</w:t>
            </w:r>
          </w:p>
          <w:p w14:paraId="730AEB6B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ОПК-2, ОПК-5</w:t>
            </w:r>
          </w:p>
        </w:tc>
        <w:tc>
          <w:tcPr>
            <w:tcW w:w="1842" w:type="dxa"/>
          </w:tcPr>
          <w:p w14:paraId="04F660BC" w14:textId="77777777" w:rsidR="00A32B42" w:rsidRPr="002657AF" w:rsidRDefault="00DA3627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Отчет</w:t>
            </w:r>
          </w:p>
        </w:tc>
      </w:tr>
      <w:tr w:rsidR="00A32B42" w:rsidRPr="003E7BCC" w14:paraId="480E7DCF" w14:textId="77777777" w:rsidTr="00AE79B0">
        <w:trPr>
          <w:trHeight w:val="707"/>
        </w:trPr>
        <w:tc>
          <w:tcPr>
            <w:tcW w:w="532" w:type="dxa"/>
            <w:vAlign w:val="center"/>
          </w:tcPr>
          <w:p w14:paraId="745DA160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D1FE" w14:textId="77777777" w:rsidR="00A32B42" w:rsidRPr="00C26BB5" w:rsidRDefault="00A32B42" w:rsidP="009B3AE6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Научно-исследовательская работа (4)</w:t>
            </w:r>
          </w:p>
        </w:tc>
        <w:tc>
          <w:tcPr>
            <w:tcW w:w="2835" w:type="dxa"/>
          </w:tcPr>
          <w:p w14:paraId="1EF8C954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49505D01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2B0CBFC3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232571DC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E8DCC7A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УК-1, ОПК-3</w:t>
            </w:r>
          </w:p>
        </w:tc>
        <w:tc>
          <w:tcPr>
            <w:tcW w:w="1842" w:type="dxa"/>
          </w:tcPr>
          <w:p w14:paraId="50EA5011" w14:textId="77777777" w:rsidR="00A32B42" w:rsidRPr="002657AF" w:rsidRDefault="00DA3627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 w:rsidRPr="00DA3627"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Отчет</w:t>
            </w:r>
          </w:p>
        </w:tc>
      </w:tr>
      <w:tr w:rsidR="00A32B42" w:rsidRPr="00C26BB5" w14:paraId="64933529" w14:textId="77777777" w:rsidTr="00AE79B0">
        <w:trPr>
          <w:trHeight w:val="1284"/>
        </w:trPr>
        <w:tc>
          <w:tcPr>
            <w:tcW w:w="532" w:type="dxa"/>
            <w:vAlign w:val="center"/>
          </w:tcPr>
          <w:p w14:paraId="6EFD3BAC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2EA6" w14:textId="77777777" w:rsidR="00A32B42" w:rsidRPr="00C26BB5" w:rsidRDefault="00A32B42" w:rsidP="009B3AE6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Подготовка к сдаче и сдача государственного экзамена "Информационные системы и технологии"</w:t>
            </w:r>
          </w:p>
        </w:tc>
        <w:tc>
          <w:tcPr>
            <w:tcW w:w="2835" w:type="dxa"/>
          </w:tcPr>
          <w:p w14:paraId="56F53ED7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1978A236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43F3BEDE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78EE2EE6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648A2F1B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ОПК-1,</w:t>
            </w:r>
          </w:p>
          <w:p w14:paraId="243DFAE6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ОПК-5,</w:t>
            </w:r>
          </w:p>
          <w:p w14:paraId="78CF0618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ОПК-6,</w:t>
            </w:r>
          </w:p>
          <w:p w14:paraId="3929BDEE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ОПК-8</w:t>
            </w:r>
          </w:p>
        </w:tc>
        <w:tc>
          <w:tcPr>
            <w:tcW w:w="1842" w:type="dxa"/>
          </w:tcPr>
          <w:p w14:paraId="11682D01" w14:textId="77777777" w:rsidR="00A32B42" w:rsidRPr="002657AF" w:rsidRDefault="00DA3627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Государственный экзамен</w:t>
            </w:r>
          </w:p>
        </w:tc>
      </w:tr>
      <w:tr w:rsidR="00A32B42" w:rsidRPr="00C26BB5" w14:paraId="584AC89C" w14:textId="77777777" w:rsidTr="00AE79B0">
        <w:trPr>
          <w:trHeight w:val="2111"/>
        </w:trPr>
        <w:tc>
          <w:tcPr>
            <w:tcW w:w="532" w:type="dxa"/>
            <w:vAlign w:val="center"/>
          </w:tcPr>
          <w:p w14:paraId="7E6B4FC4" w14:textId="77777777" w:rsidR="00A32B42" w:rsidRPr="00A32B42" w:rsidRDefault="00A32B42" w:rsidP="00A32B42">
            <w:pPr>
              <w:widowControl/>
              <w:wordWrap w:val="0"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59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054A" w14:textId="77777777" w:rsidR="00A32B42" w:rsidRPr="00C26BB5" w:rsidRDefault="00A32B42" w:rsidP="009B3AE6">
            <w:pPr>
              <w:rPr>
                <w:color w:val="000000"/>
                <w:sz w:val="24"/>
                <w:szCs w:val="24"/>
              </w:rPr>
            </w:pPr>
            <w:r w:rsidRPr="00C26BB5">
              <w:rPr>
                <w:color w:val="000000"/>
                <w:sz w:val="24"/>
                <w:szCs w:val="24"/>
              </w:rPr>
              <w:t>Подготовка к процедуре защиты и защита ВКБР</w:t>
            </w:r>
          </w:p>
        </w:tc>
        <w:tc>
          <w:tcPr>
            <w:tcW w:w="2835" w:type="dxa"/>
          </w:tcPr>
          <w:p w14:paraId="2E37E816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Гражданское</w:t>
            </w:r>
          </w:p>
          <w:p w14:paraId="31CF65BD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Патриотическое</w:t>
            </w:r>
          </w:p>
          <w:p w14:paraId="7C7EE404" w14:textId="77777777" w:rsidR="00A32B42" w:rsidRPr="003E7BCC" w:rsidRDefault="00A32B42" w:rsidP="002657AF">
            <w:pPr>
              <w:pStyle w:val="ParaAttribute16"/>
              <w:ind w:left="0"/>
              <w:jc w:val="left"/>
              <w:rPr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 xml:space="preserve">Духовно-нравственное </w:t>
            </w:r>
          </w:p>
          <w:p w14:paraId="2AFE5DEC" w14:textId="77777777" w:rsidR="00A32B42" w:rsidRPr="003E7BCC" w:rsidRDefault="00A32B42" w:rsidP="002657AF">
            <w:pPr>
              <w:shd w:val="clear" w:color="auto" w:fill="FFFFFF"/>
              <w:adjustRightInd/>
              <w:jc w:val="both"/>
              <w:rPr>
                <w:rFonts w:eastAsia="DengXian"/>
                <w:kern w:val="2"/>
                <w:sz w:val="24"/>
                <w:szCs w:val="24"/>
                <w:lang w:eastAsia="ko-KR"/>
              </w:rPr>
            </w:pPr>
            <w:r w:rsidRPr="003E7BCC">
              <w:rPr>
                <w:kern w:val="2"/>
                <w:sz w:val="24"/>
                <w:szCs w:val="24"/>
                <w:lang w:eastAsia="ko-KR"/>
              </w:rPr>
              <w:t>Научно-образовательное</w:t>
            </w:r>
          </w:p>
        </w:tc>
        <w:tc>
          <w:tcPr>
            <w:tcW w:w="993" w:type="dxa"/>
            <w:vAlign w:val="center"/>
          </w:tcPr>
          <w:p w14:paraId="7B65F2EF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ОПК-2,</w:t>
            </w:r>
          </w:p>
          <w:p w14:paraId="1125B09D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ОПК-3,</w:t>
            </w:r>
          </w:p>
          <w:p w14:paraId="6DF53F30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ОПК-4,</w:t>
            </w:r>
          </w:p>
          <w:p w14:paraId="74861191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ОПК-5,</w:t>
            </w:r>
          </w:p>
          <w:p w14:paraId="565CCEB3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ОПК-6,</w:t>
            </w:r>
          </w:p>
          <w:p w14:paraId="41729FF0" w14:textId="77777777" w:rsidR="00A32B42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ОПК-7,</w:t>
            </w:r>
          </w:p>
          <w:p w14:paraId="656E9E24" w14:textId="77777777" w:rsidR="00A32B42" w:rsidRPr="00C26BB5" w:rsidRDefault="00A32B42" w:rsidP="00A32B42">
            <w:pPr>
              <w:widowControl/>
              <w:autoSpaceDE/>
              <w:autoSpaceDN/>
              <w:adjustRightInd/>
              <w:jc w:val="center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ОПК8</w:t>
            </w:r>
          </w:p>
        </w:tc>
        <w:tc>
          <w:tcPr>
            <w:tcW w:w="1842" w:type="dxa"/>
          </w:tcPr>
          <w:p w14:paraId="5FB5B0C1" w14:textId="77777777" w:rsidR="00A32B42" w:rsidRPr="002657AF" w:rsidRDefault="00DA3627" w:rsidP="002657AF">
            <w:pPr>
              <w:widowControl/>
              <w:wordWrap w:val="0"/>
              <w:autoSpaceDE/>
              <w:autoSpaceDN/>
              <w:adjustRightInd/>
              <w:ind w:left="33"/>
              <w:jc w:val="both"/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</w:pPr>
            <w:r>
              <w:rPr>
                <w:rFonts w:eastAsia="DengXian"/>
                <w:bCs/>
                <w:kern w:val="2"/>
                <w:sz w:val="24"/>
                <w:szCs w:val="24"/>
                <w:lang w:eastAsia="ko-KR"/>
              </w:rPr>
              <w:t>ВКБР</w:t>
            </w:r>
          </w:p>
        </w:tc>
      </w:tr>
    </w:tbl>
    <w:p w14:paraId="47FEE31C" w14:textId="77777777" w:rsidR="00252968" w:rsidRPr="00F97A5C" w:rsidRDefault="00252968" w:rsidP="006D55DC">
      <w:pPr>
        <w:shd w:val="clear" w:color="auto" w:fill="FFFFFF"/>
        <w:spacing w:line="360" w:lineRule="auto"/>
        <w:jc w:val="center"/>
        <w:rPr>
          <w:b/>
          <w:bCs/>
          <w:i/>
          <w:sz w:val="24"/>
          <w:szCs w:val="24"/>
        </w:rPr>
      </w:pPr>
    </w:p>
    <w:p w14:paraId="185B8C3B" w14:textId="77777777" w:rsidR="00252968" w:rsidRPr="00F97A5C" w:rsidRDefault="00930F11" w:rsidP="00E324BA">
      <w:pPr>
        <w:shd w:val="clear" w:color="auto" w:fill="FFFFFF"/>
        <w:spacing w:line="360" w:lineRule="auto"/>
        <w:ind w:firstLine="709"/>
        <w:outlineLvl w:val="0"/>
        <w:rPr>
          <w:b/>
          <w:bCs/>
          <w:sz w:val="24"/>
          <w:szCs w:val="24"/>
        </w:rPr>
      </w:pPr>
      <w:bookmarkStart w:id="5" w:name="_Toc84494004"/>
      <w:r w:rsidRPr="00F97A5C">
        <w:rPr>
          <w:b/>
          <w:bCs/>
          <w:sz w:val="24"/>
          <w:szCs w:val="24"/>
        </w:rPr>
        <w:t xml:space="preserve">5. </w:t>
      </w:r>
      <w:r w:rsidR="00252968" w:rsidRPr="00F97A5C">
        <w:rPr>
          <w:b/>
          <w:bCs/>
          <w:sz w:val="24"/>
          <w:szCs w:val="24"/>
        </w:rPr>
        <w:t>Виды воспитательной работы</w:t>
      </w:r>
      <w:bookmarkEnd w:id="5"/>
    </w:p>
    <w:p w14:paraId="0B1F6BDC" w14:textId="7DEED7DF" w:rsidR="00794488" w:rsidRPr="00F97A5C" w:rsidRDefault="00794488" w:rsidP="006D55DC">
      <w:pPr>
        <w:shd w:val="clear" w:color="auto" w:fill="FFFFFF"/>
        <w:spacing w:line="360" w:lineRule="auto"/>
        <w:ind w:left="720"/>
        <w:rPr>
          <w:bCs/>
          <w:i/>
          <w:sz w:val="24"/>
          <w:szCs w:val="24"/>
        </w:rPr>
      </w:pPr>
      <w:r w:rsidRPr="00F97A5C">
        <w:rPr>
          <w:bCs/>
          <w:i/>
          <w:sz w:val="24"/>
          <w:szCs w:val="24"/>
        </w:rPr>
        <w:t>Приоритетные виды воспитательной деятельности:</w:t>
      </w:r>
    </w:p>
    <w:p w14:paraId="4F7981C8" w14:textId="77777777" w:rsidR="00750480" w:rsidRPr="00F97A5C" w:rsidRDefault="00750480" w:rsidP="006D55DC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F97A5C">
        <w:rPr>
          <w:sz w:val="24"/>
          <w:szCs w:val="24"/>
          <w:lang w:eastAsia="ko-KR"/>
        </w:rPr>
        <w:t xml:space="preserve"> проектная деятельность;</w:t>
      </w:r>
    </w:p>
    <w:p w14:paraId="0374AB9A" w14:textId="77777777" w:rsidR="00750480" w:rsidRPr="00F97A5C" w:rsidRDefault="00750480" w:rsidP="006D55DC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F97A5C">
        <w:rPr>
          <w:sz w:val="24"/>
          <w:szCs w:val="24"/>
          <w:lang w:eastAsia="ko-KR"/>
        </w:rPr>
        <w:t>учебно-исследовательская и научно-исследовательская деятельность;</w:t>
      </w:r>
    </w:p>
    <w:p w14:paraId="2DE7F389" w14:textId="77777777" w:rsidR="00750480" w:rsidRPr="00F97A5C" w:rsidRDefault="00750480" w:rsidP="006D55DC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F97A5C">
        <w:rPr>
          <w:sz w:val="24"/>
          <w:szCs w:val="24"/>
          <w:lang w:eastAsia="ko-KR"/>
        </w:rPr>
        <w:t>волонтерская (добровольческая) деятельность;</w:t>
      </w:r>
    </w:p>
    <w:p w14:paraId="36769846" w14:textId="77777777" w:rsidR="00750480" w:rsidRPr="00F97A5C" w:rsidRDefault="00750480" w:rsidP="006D55DC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F97A5C">
        <w:rPr>
          <w:sz w:val="24"/>
          <w:szCs w:val="24"/>
          <w:lang w:eastAsia="ko-KR"/>
        </w:rPr>
        <w:t>социокультурная, творческая, досуговая деятельность;</w:t>
      </w:r>
    </w:p>
    <w:p w14:paraId="7EBC9689" w14:textId="77777777" w:rsidR="00750480" w:rsidRPr="00F97A5C" w:rsidRDefault="00750480" w:rsidP="006D55DC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F97A5C">
        <w:rPr>
          <w:sz w:val="24"/>
          <w:szCs w:val="24"/>
          <w:lang w:eastAsia="ko-KR"/>
        </w:rPr>
        <w:t>различные виды деятельности обучающихся в организации работы студенческих и общественных объединений;</w:t>
      </w:r>
    </w:p>
    <w:p w14:paraId="23E7EF32" w14:textId="77777777" w:rsidR="00750480" w:rsidRPr="00F97A5C" w:rsidRDefault="00750480" w:rsidP="006D55DC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F97A5C">
        <w:rPr>
          <w:sz w:val="24"/>
          <w:szCs w:val="24"/>
          <w:lang w:eastAsia="ko-KR"/>
        </w:rPr>
        <w:t>деятельность по профилактике деструктивного и экстремистского поведения обучающихся;</w:t>
      </w:r>
    </w:p>
    <w:p w14:paraId="13D01A86" w14:textId="77777777" w:rsidR="00750480" w:rsidRPr="00F97A5C" w:rsidRDefault="00750480" w:rsidP="006D55DC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F97A5C">
        <w:rPr>
          <w:sz w:val="24"/>
          <w:szCs w:val="24"/>
          <w:lang w:eastAsia="ko-KR"/>
        </w:rPr>
        <w:t>другие виды деятельности обучающихся.</w:t>
      </w:r>
    </w:p>
    <w:p w14:paraId="3196337D" w14:textId="77777777" w:rsidR="00794488" w:rsidRPr="00F97A5C" w:rsidRDefault="00794488" w:rsidP="006D55DC">
      <w:pPr>
        <w:shd w:val="clear" w:color="auto" w:fill="FFFFFF"/>
        <w:spacing w:line="360" w:lineRule="auto"/>
        <w:ind w:left="720"/>
        <w:rPr>
          <w:b/>
          <w:bCs/>
          <w:sz w:val="24"/>
          <w:szCs w:val="24"/>
        </w:rPr>
      </w:pPr>
    </w:p>
    <w:p w14:paraId="6A420DB6" w14:textId="77777777" w:rsidR="00794488" w:rsidRPr="00180D64" w:rsidRDefault="00930F11" w:rsidP="00E324BA">
      <w:pPr>
        <w:shd w:val="clear" w:color="auto" w:fill="FFFFFF"/>
        <w:spacing w:line="360" w:lineRule="auto"/>
        <w:ind w:left="720"/>
        <w:outlineLvl w:val="0"/>
        <w:rPr>
          <w:b/>
          <w:bCs/>
          <w:sz w:val="24"/>
          <w:szCs w:val="24"/>
        </w:rPr>
      </w:pPr>
      <w:bookmarkStart w:id="6" w:name="_Toc84494005"/>
      <w:r w:rsidRPr="00180D64">
        <w:rPr>
          <w:b/>
          <w:bCs/>
          <w:sz w:val="24"/>
          <w:szCs w:val="24"/>
        </w:rPr>
        <w:t xml:space="preserve">6. </w:t>
      </w:r>
      <w:r w:rsidR="00794488" w:rsidRPr="00180D64">
        <w:rPr>
          <w:b/>
          <w:bCs/>
          <w:sz w:val="24"/>
          <w:szCs w:val="24"/>
        </w:rPr>
        <w:t>Приоритетные нап</w:t>
      </w:r>
      <w:r w:rsidR="00CA4E5C" w:rsidRPr="00180D64">
        <w:rPr>
          <w:b/>
          <w:bCs/>
          <w:sz w:val="24"/>
          <w:szCs w:val="24"/>
        </w:rPr>
        <w:t>равления воспитательной работы</w:t>
      </w:r>
      <w:bookmarkEnd w:id="6"/>
      <w:r w:rsidR="00CD5356" w:rsidRPr="00180D64">
        <w:rPr>
          <w:b/>
          <w:bCs/>
          <w:sz w:val="24"/>
          <w:szCs w:val="24"/>
        </w:rPr>
        <w:t xml:space="preserve"> </w:t>
      </w:r>
    </w:p>
    <w:p w14:paraId="0314EE04" w14:textId="77777777" w:rsidR="00CA4E5C" w:rsidRPr="0041345A" w:rsidRDefault="00CA4E5C" w:rsidP="00E225CD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b/>
          <w:bCs/>
          <w:iCs/>
          <w:sz w:val="24"/>
          <w:szCs w:val="24"/>
          <w:shd w:val="clear" w:color="auto" w:fill="FFFFFF"/>
          <w:lang w:eastAsia="ko-KR"/>
        </w:rPr>
        <w:t>Духовно-нравственное воспитание.</w:t>
      </w:r>
      <w:r w:rsidRPr="0041345A">
        <w:rPr>
          <w:sz w:val="24"/>
          <w:szCs w:val="24"/>
          <w:shd w:val="clear" w:color="auto" w:fill="FFFFFF"/>
          <w:lang w:eastAsia="ko-KR"/>
        </w:rPr>
        <w:t xml:space="preserve"> Духовно-нравственное воспитание личности гражданина России – это педагогически организованный процесс усвоения и принятия обучающимся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объединения, мировое сообщество.</w:t>
      </w:r>
    </w:p>
    <w:p w14:paraId="54FBBC56" w14:textId="77777777" w:rsidR="00CA4E5C" w:rsidRPr="0041345A" w:rsidRDefault="00CA4E5C" w:rsidP="00E225CD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Основу духовно-нравственного воспитания составляет процесс присвоения студентами ценностей как результат осмысления их содержания (в том числе, в его национальной специфике). Духовно-нравственное воспитание предполагает включение студентов в контекст национальной и мировой культуры, формирование ориентации на Другого (понимание других людей, оказание им деятельной помощи), формирование способности к самопознанию и самосовершенствованию. Духовно-нравственное воспитание предполагает взаимодействие с общественными и религиозными (строго в рамках действующего законодательства) организациями, учреждениями культуры. </w:t>
      </w:r>
    </w:p>
    <w:p w14:paraId="58750184" w14:textId="26F02EE0" w:rsidR="00CA4E5C" w:rsidRPr="0041345A" w:rsidRDefault="00CA4E5C" w:rsidP="00E225CD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i/>
          <w:iCs/>
          <w:sz w:val="24"/>
          <w:szCs w:val="24"/>
          <w:shd w:val="clear" w:color="auto" w:fill="FFFFFF"/>
          <w:lang w:eastAsia="ko-KR"/>
        </w:rPr>
        <w:t>Основные виды деятельности в рассматриваемом направлении: проектная</w:t>
      </w:r>
      <w:r w:rsidR="00CD5356">
        <w:rPr>
          <w:i/>
          <w:iCs/>
          <w:sz w:val="24"/>
          <w:szCs w:val="24"/>
          <w:shd w:val="clear" w:color="auto" w:fill="FFFFFF"/>
          <w:lang w:eastAsia="ko-KR"/>
        </w:rPr>
        <w:t xml:space="preserve">, в рамках дисциплин </w:t>
      </w:r>
      <w:r w:rsidR="00CD5356" w:rsidRPr="00C14CA0">
        <w:rPr>
          <w:i/>
          <w:iCs/>
          <w:sz w:val="24"/>
          <w:szCs w:val="24"/>
          <w:shd w:val="clear" w:color="auto" w:fill="FFFFFF"/>
          <w:lang w:eastAsia="ko-KR"/>
        </w:rPr>
        <w:t>«</w:t>
      </w:r>
      <w:r w:rsidR="008D704A">
        <w:rPr>
          <w:i/>
          <w:iCs/>
          <w:sz w:val="24"/>
          <w:szCs w:val="24"/>
          <w:shd w:val="clear" w:color="auto" w:fill="FFFFFF"/>
          <w:lang w:eastAsia="ko-KR"/>
        </w:rPr>
        <w:t>Методы и средства проектирования информационных систем</w:t>
      </w:r>
      <w:r w:rsidR="00CD5356" w:rsidRPr="00C14CA0">
        <w:rPr>
          <w:i/>
          <w:iCs/>
          <w:sz w:val="24"/>
          <w:szCs w:val="24"/>
          <w:shd w:val="clear" w:color="auto" w:fill="FFFFFF"/>
          <w:lang w:eastAsia="ko-KR"/>
        </w:rPr>
        <w:t>»</w:t>
      </w:r>
      <w:r w:rsidR="00CD5356">
        <w:rPr>
          <w:i/>
          <w:iCs/>
          <w:sz w:val="24"/>
          <w:szCs w:val="24"/>
          <w:shd w:val="clear" w:color="auto" w:fill="FFFFFF"/>
          <w:lang w:eastAsia="ko-KR"/>
        </w:rPr>
        <w:t xml:space="preserve"> и </w:t>
      </w:r>
      <w:r w:rsidR="00C14CA0">
        <w:rPr>
          <w:i/>
          <w:iCs/>
          <w:sz w:val="24"/>
          <w:szCs w:val="24"/>
          <w:shd w:val="clear" w:color="auto" w:fill="FFFFFF"/>
          <w:lang w:eastAsia="ko-KR"/>
        </w:rPr>
        <w:t>«</w:t>
      </w:r>
      <w:r w:rsidR="008D704A">
        <w:rPr>
          <w:i/>
          <w:iCs/>
          <w:sz w:val="24"/>
          <w:szCs w:val="24"/>
          <w:shd w:val="clear" w:color="auto" w:fill="FFFFFF"/>
          <w:lang w:eastAsia="ko-KR"/>
        </w:rPr>
        <w:t>Корпоративные информационные системы</w:t>
      </w:r>
      <w:r w:rsidR="00C14CA0">
        <w:rPr>
          <w:i/>
          <w:iCs/>
          <w:sz w:val="24"/>
          <w:szCs w:val="24"/>
          <w:shd w:val="clear" w:color="auto" w:fill="FFFFFF"/>
          <w:lang w:eastAsia="ko-KR"/>
        </w:rPr>
        <w:t>»</w:t>
      </w:r>
      <w:r w:rsidRPr="0041345A">
        <w:rPr>
          <w:i/>
          <w:iCs/>
          <w:sz w:val="24"/>
          <w:szCs w:val="24"/>
          <w:shd w:val="clear" w:color="auto" w:fill="FFFFFF"/>
          <w:lang w:eastAsia="ko-KR"/>
        </w:rPr>
        <w:t>,</w:t>
      </w:r>
      <w:r w:rsidR="008D704A">
        <w:rPr>
          <w:i/>
          <w:iCs/>
          <w:sz w:val="24"/>
          <w:szCs w:val="24"/>
          <w:shd w:val="clear" w:color="auto" w:fill="FFFFFF"/>
          <w:lang w:eastAsia="ko-KR"/>
        </w:rPr>
        <w:t xml:space="preserve"> </w:t>
      </w:r>
      <w:r w:rsidR="00232739">
        <w:rPr>
          <w:i/>
          <w:iCs/>
          <w:sz w:val="24"/>
          <w:szCs w:val="24"/>
          <w:shd w:val="clear" w:color="auto" w:fill="FFFFFF"/>
          <w:lang w:eastAsia="ko-KR"/>
        </w:rPr>
        <w:t>«</w:t>
      </w:r>
      <w:r w:rsidR="008D704A">
        <w:rPr>
          <w:i/>
          <w:iCs/>
          <w:sz w:val="24"/>
          <w:szCs w:val="24"/>
          <w:shd w:val="clear" w:color="auto" w:fill="FFFFFF"/>
          <w:lang w:eastAsia="ko-KR"/>
        </w:rPr>
        <w:t>Технологии программирования</w:t>
      </w:r>
      <w:r w:rsidR="00232739">
        <w:rPr>
          <w:i/>
          <w:iCs/>
          <w:sz w:val="24"/>
          <w:szCs w:val="24"/>
          <w:shd w:val="clear" w:color="auto" w:fill="FFFFFF"/>
          <w:lang w:eastAsia="ko-KR"/>
        </w:rPr>
        <w:t>», «Общественный проект «Обучение служением</w:t>
      </w:r>
      <w:r w:rsidR="00232739" w:rsidRPr="00232739">
        <w:rPr>
          <w:i/>
          <w:iCs/>
          <w:sz w:val="24"/>
          <w:szCs w:val="24"/>
          <w:shd w:val="clear" w:color="auto" w:fill="FFFFFF"/>
          <w:lang w:eastAsia="ko-KR"/>
        </w:rPr>
        <w:t>»</w:t>
      </w:r>
      <w:r w:rsidR="00232739">
        <w:rPr>
          <w:i/>
          <w:iCs/>
          <w:sz w:val="24"/>
          <w:szCs w:val="24"/>
          <w:shd w:val="clear" w:color="auto" w:fill="FFFFFF"/>
          <w:lang w:eastAsia="ko-KR"/>
        </w:rPr>
        <w:t>»</w:t>
      </w:r>
      <w:r w:rsidR="00232739" w:rsidRPr="00232739">
        <w:rPr>
          <w:i/>
          <w:iCs/>
          <w:sz w:val="24"/>
          <w:szCs w:val="24"/>
          <w:shd w:val="clear" w:color="auto" w:fill="FFFFFF"/>
          <w:lang w:eastAsia="ko-KR"/>
        </w:rPr>
        <w:t xml:space="preserve"> </w:t>
      </w:r>
      <w:r w:rsidR="00232739" w:rsidRPr="00232739">
        <w:rPr>
          <w:i/>
          <w:sz w:val="24"/>
          <w:szCs w:val="24"/>
        </w:rPr>
        <w:t>и студенческого проектного офиса</w:t>
      </w:r>
      <w:r w:rsidR="00232739" w:rsidRPr="00232739">
        <w:rPr>
          <w:i/>
          <w:iCs/>
          <w:sz w:val="24"/>
          <w:szCs w:val="24"/>
          <w:shd w:val="clear" w:color="auto" w:fill="FFFFFF"/>
          <w:lang w:eastAsia="ko-KR"/>
        </w:rPr>
        <w:t>,</w:t>
      </w:r>
      <w:r w:rsidRPr="0041345A">
        <w:rPr>
          <w:i/>
          <w:iCs/>
          <w:sz w:val="24"/>
          <w:szCs w:val="24"/>
          <w:shd w:val="clear" w:color="auto" w:fill="FFFFFF"/>
          <w:lang w:eastAsia="ko-KR"/>
        </w:rPr>
        <w:t xml:space="preserve"> учебно-исследовательская и научно-исследовательская деятельность</w:t>
      </w:r>
      <w:r w:rsidR="00CD5356">
        <w:rPr>
          <w:i/>
          <w:iCs/>
          <w:sz w:val="24"/>
          <w:szCs w:val="24"/>
          <w:shd w:val="clear" w:color="auto" w:fill="FFFFFF"/>
          <w:lang w:eastAsia="ko-KR"/>
        </w:rPr>
        <w:t>, в том числе подготовка выступлений студентов на научно-практических конференциях,</w:t>
      </w:r>
      <w:r w:rsidRPr="0041345A">
        <w:rPr>
          <w:i/>
          <w:iCs/>
          <w:sz w:val="24"/>
          <w:szCs w:val="24"/>
          <w:shd w:val="clear" w:color="auto" w:fill="FFFFFF"/>
          <w:lang w:eastAsia="ko-KR"/>
        </w:rPr>
        <w:t xml:space="preserve"> деятельность в молодежных объединениях</w:t>
      </w:r>
      <w:r w:rsidR="00CD5356">
        <w:rPr>
          <w:i/>
          <w:iCs/>
          <w:sz w:val="24"/>
          <w:szCs w:val="24"/>
          <w:shd w:val="clear" w:color="auto" w:fill="FFFFFF"/>
          <w:lang w:eastAsia="ko-KR"/>
        </w:rPr>
        <w:t xml:space="preserve"> факультета, университета</w:t>
      </w:r>
      <w:r w:rsidRPr="0041345A">
        <w:rPr>
          <w:i/>
          <w:iCs/>
          <w:sz w:val="24"/>
          <w:szCs w:val="24"/>
          <w:shd w:val="clear" w:color="auto" w:fill="FFFFFF"/>
          <w:lang w:eastAsia="ko-KR"/>
        </w:rPr>
        <w:t>, досуговая, творческая, социокультурная деятельность.</w:t>
      </w:r>
    </w:p>
    <w:p w14:paraId="1BC8005E" w14:textId="77777777" w:rsidR="00072B84" w:rsidRPr="0041345A" w:rsidRDefault="00072B84" w:rsidP="00E225CD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b/>
          <w:bCs/>
          <w:iCs/>
          <w:sz w:val="24"/>
          <w:szCs w:val="24"/>
          <w:lang w:eastAsia="ko-KR"/>
        </w:rPr>
        <w:t>Гражданское воспитание.</w:t>
      </w:r>
      <w:r w:rsidRPr="0041345A">
        <w:rPr>
          <w:b/>
          <w:bCs/>
          <w:i/>
          <w:iCs/>
          <w:sz w:val="24"/>
          <w:szCs w:val="24"/>
          <w:lang w:eastAsia="ko-KR"/>
        </w:rPr>
        <w:t xml:space="preserve"> </w:t>
      </w:r>
      <w:r w:rsidRPr="0041345A">
        <w:rPr>
          <w:sz w:val="24"/>
          <w:szCs w:val="24"/>
          <w:lang w:eastAsia="ko-KR"/>
        </w:rPr>
        <w:t>Данное направление является приоритетным в воспитательной деятельности образовательных организаций высшего образования в РФ. Гражданское воспитание понимается как вид целенаправленной духовно-практической деятельности по формированию гражданской сознательности, активности, ответственности, других социально значимых качеств личности, ее готовности и способности к созидательному преобразованию действительности. Главным звеном системы гражданского воспитания являются люди и отношения между ними. В качестве основного содержания данного направления воспитания выступает национальное самосознание (идентичность) как разделяемое всеми гражданами представление о своей стране, её народе, чувство принадлежности к своей стране и народу. Основу национальной идентичности составляют базовые национальные ценности и общая историческая судьба; формирование национальной идентичности – формирование у личности представления о многонациональном народе Российской Федерации как о гражданской нации и воспитание патриотизма.</w:t>
      </w:r>
    </w:p>
    <w:p w14:paraId="62C2E0B3" w14:textId="77777777" w:rsidR="00072B84" w:rsidRPr="0041345A" w:rsidRDefault="00072B84" w:rsidP="00E225CD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i/>
          <w:iCs/>
          <w:sz w:val="24"/>
          <w:szCs w:val="24"/>
          <w:lang w:eastAsia="ko-KR"/>
        </w:rPr>
        <w:t>Основные виды деятельности в рассматриваемом направлении:</w:t>
      </w:r>
      <w:r w:rsidRPr="0041345A">
        <w:rPr>
          <w:sz w:val="24"/>
          <w:szCs w:val="24"/>
          <w:lang w:eastAsia="ko-KR"/>
        </w:rPr>
        <w:t xml:space="preserve"> </w:t>
      </w:r>
      <w:r w:rsidRPr="0041345A">
        <w:rPr>
          <w:i/>
          <w:iCs/>
          <w:sz w:val="24"/>
          <w:szCs w:val="24"/>
          <w:lang w:eastAsia="ko-KR"/>
        </w:rPr>
        <w:t>деятельность в молодежных объединениях</w:t>
      </w:r>
      <w:r w:rsidR="00CD5356">
        <w:rPr>
          <w:i/>
          <w:iCs/>
          <w:sz w:val="24"/>
          <w:szCs w:val="24"/>
          <w:lang w:eastAsia="ko-KR"/>
        </w:rPr>
        <w:t>: студенческие клубы по направлениям, студенческая комиссия по качеству образования и др.</w:t>
      </w:r>
      <w:r w:rsidRPr="0041345A">
        <w:rPr>
          <w:i/>
          <w:iCs/>
          <w:sz w:val="24"/>
          <w:szCs w:val="24"/>
          <w:lang w:eastAsia="ko-KR"/>
        </w:rPr>
        <w:t xml:space="preserve">, деятельность в органах студенческого самоуправления, </w:t>
      </w:r>
      <w:proofErr w:type="spellStart"/>
      <w:r w:rsidRPr="0041345A">
        <w:rPr>
          <w:i/>
          <w:iCs/>
          <w:sz w:val="24"/>
          <w:szCs w:val="24"/>
          <w:lang w:eastAsia="ko-KR"/>
        </w:rPr>
        <w:t>волонтерство</w:t>
      </w:r>
      <w:proofErr w:type="spellEnd"/>
      <w:r w:rsidR="00CF1843">
        <w:rPr>
          <w:i/>
          <w:iCs/>
          <w:sz w:val="24"/>
          <w:szCs w:val="24"/>
          <w:lang w:eastAsia="ko-KR"/>
        </w:rPr>
        <w:t>; включение вопросов о гражданской ответственности при участии в выборах любого уровня в рамках дисциплины «Теория информационных процессов и систем».</w:t>
      </w:r>
    </w:p>
    <w:p w14:paraId="693328F6" w14:textId="77777777" w:rsidR="00072B84" w:rsidRPr="0041345A" w:rsidRDefault="00072B84" w:rsidP="00E225CD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b/>
          <w:bCs/>
          <w:iCs/>
          <w:sz w:val="24"/>
          <w:szCs w:val="24"/>
          <w:shd w:val="clear" w:color="auto" w:fill="FFFFFF"/>
          <w:lang w:eastAsia="ko-KR"/>
        </w:rPr>
        <w:t>Патриотическое воспитание</w:t>
      </w:r>
      <w:r>
        <w:rPr>
          <w:b/>
          <w:bCs/>
          <w:i/>
          <w:iCs/>
          <w:sz w:val="24"/>
          <w:szCs w:val="24"/>
          <w:shd w:val="clear" w:color="auto" w:fill="FFFFFF"/>
          <w:lang w:eastAsia="ko-KR"/>
        </w:rPr>
        <w:t>.</w:t>
      </w:r>
    </w:p>
    <w:p w14:paraId="6AB761D2" w14:textId="77777777" w:rsidR="00072B84" w:rsidRPr="0041345A" w:rsidRDefault="00072B84" w:rsidP="00E225CD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shd w:val="clear" w:color="auto" w:fill="FFFFFF"/>
          <w:lang w:eastAsia="ko-KR"/>
        </w:rPr>
        <w:t>Потенциал данного направления воспитания может быть усилен благодаря выделению в нем таких четырех подпрограмм как, а) культурно-патриотическое, б) научно-патриотическое, в) спортивно-патриотическое, г)</w:t>
      </w:r>
      <w:r w:rsidRPr="0041345A">
        <w:rPr>
          <w:sz w:val="24"/>
          <w:szCs w:val="24"/>
          <w:shd w:val="clear" w:color="auto" w:fill="FFFFFF"/>
          <w:lang w:val="en-US" w:eastAsia="ko-KR"/>
        </w:rPr>
        <w:t> </w:t>
      </w:r>
      <w:r w:rsidRPr="0041345A">
        <w:rPr>
          <w:sz w:val="24"/>
          <w:szCs w:val="24"/>
          <w:shd w:val="clear" w:color="auto" w:fill="FFFFFF"/>
          <w:lang w:eastAsia="ko-KR"/>
        </w:rPr>
        <w:t>военно-патриотическое д) крае</w:t>
      </w:r>
      <w:r>
        <w:rPr>
          <w:sz w:val="24"/>
          <w:szCs w:val="24"/>
          <w:shd w:val="clear" w:color="auto" w:fill="FFFFFF"/>
          <w:lang w:eastAsia="ko-KR"/>
        </w:rPr>
        <w:t>ведческое. Такой подход</w:t>
      </w:r>
      <w:r w:rsidRPr="0041345A">
        <w:rPr>
          <w:sz w:val="24"/>
          <w:szCs w:val="24"/>
          <w:shd w:val="clear" w:color="auto" w:fill="FFFFFF"/>
          <w:lang w:eastAsia="ko-KR"/>
        </w:rPr>
        <w:t xml:space="preserve"> обеспечи</w:t>
      </w:r>
      <w:r>
        <w:rPr>
          <w:sz w:val="24"/>
          <w:szCs w:val="24"/>
          <w:shd w:val="clear" w:color="auto" w:fill="FFFFFF"/>
          <w:lang w:eastAsia="ko-KR"/>
        </w:rPr>
        <w:t>вает</w:t>
      </w:r>
      <w:r w:rsidRPr="0041345A">
        <w:rPr>
          <w:sz w:val="24"/>
          <w:szCs w:val="24"/>
          <w:shd w:val="clear" w:color="auto" w:fill="FFFFFF"/>
          <w:lang w:eastAsia="ko-KR"/>
        </w:rPr>
        <w:t xml:space="preserve"> воспитание чувства гордости за достижения России в военно-исторических событиях, в спорте, науке, различных видах искусства, известных миру и признанных в мире. </w:t>
      </w:r>
    </w:p>
    <w:p w14:paraId="1830AA2E" w14:textId="77777777" w:rsidR="00072B84" w:rsidRPr="0041345A" w:rsidRDefault="00072B84" w:rsidP="00E225CD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>
        <w:rPr>
          <w:sz w:val="24"/>
          <w:szCs w:val="24"/>
          <w:shd w:val="clear" w:color="auto" w:fill="FFFFFF"/>
          <w:lang w:eastAsia="ko-KR"/>
        </w:rPr>
        <w:t xml:space="preserve">Принцип </w:t>
      </w:r>
      <w:r w:rsidRPr="0041345A">
        <w:rPr>
          <w:sz w:val="24"/>
          <w:szCs w:val="24"/>
          <w:shd w:val="clear" w:color="auto" w:fill="FFFFFF"/>
          <w:lang w:eastAsia="ko-KR"/>
        </w:rPr>
        <w:t xml:space="preserve">патриотической направленности воспитания предусматривает обеспечение субъективной значимости для студента как гражданина и патриота своей страны, идентификации себя с Россией, народами России, российской культурой (в том числе художественной), природой родного края. Реализация принципа патриотической направленности в Программе воспитания студенчества предполагает использование эмоционально окрашенных представлений (образы политических, этнокультурных, эстетических явлений и предметов; собственных действий по отношению к Отечеству; стимулирование переживаний, которые ориентируют субъекта на действия, приносящие благо Отечеству). </w:t>
      </w:r>
    </w:p>
    <w:p w14:paraId="1DFD67FA" w14:textId="77777777" w:rsidR="00072B84" w:rsidRPr="0041345A" w:rsidRDefault="00072B84" w:rsidP="00E225CD">
      <w:pPr>
        <w:shd w:val="clear" w:color="auto" w:fill="FFFFFF"/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i/>
          <w:iCs/>
          <w:sz w:val="24"/>
          <w:szCs w:val="24"/>
          <w:shd w:val="clear" w:color="auto" w:fill="FFFFFF"/>
          <w:lang w:eastAsia="ko-KR"/>
        </w:rPr>
        <w:t xml:space="preserve">Основные виды деятельности в рассматриваемом направлении: проектная, </w:t>
      </w:r>
      <w:r w:rsidR="00CD5356">
        <w:rPr>
          <w:i/>
          <w:iCs/>
          <w:sz w:val="24"/>
          <w:szCs w:val="24"/>
          <w:shd w:val="clear" w:color="auto" w:fill="FFFFFF"/>
          <w:lang w:eastAsia="ko-KR"/>
        </w:rPr>
        <w:t>в рамках дисциплины «</w:t>
      </w:r>
      <w:r w:rsidR="00CD5356" w:rsidRPr="008D02EE">
        <w:rPr>
          <w:i/>
          <w:iCs/>
          <w:sz w:val="24"/>
          <w:szCs w:val="24"/>
          <w:shd w:val="clear" w:color="auto" w:fill="FFFFFF"/>
          <w:lang w:eastAsia="ko-KR"/>
        </w:rPr>
        <w:t xml:space="preserve">Основы </w:t>
      </w:r>
      <w:r w:rsidR="008D02EE" w:rsidRPr="008D02EE">
        <w:rPr>
          <w:i/>
          <w:iCs/>
          <w:sz w:val="24"/>
          <w:szCs w:val="24"/>
          <w:shd w:val="clear" w:color="auto" w:fill="FFFFFF"/>
          <w:lang w:eastAsia="ko-KR"/>
        </w:rPr>
        <w:t>социологии</w:t>
      </w:r>
      <w:r w:rsidR="00CD5356">
        <w:rPr>
          <w:i/>
          <w:iCs/>
          <w:sz w:val="24"/>
          <w:szCs w:val="24"/>
          <w:shd w:val="clear" w:color="auto" w:fill="FFFFFF"/>
          <w:lang w:eastAsia="ko-KR"/>
        </w:rPr>
        <w:t>»</w:t>
      </w:r>
      <w:r w:rsidR="00CD5356" w:rsidRPr="0041345A">
        <w:rPr>
          <w:i/>
          <w:iCs/>
          <w:sz w:val="24"/>
          <w:szCs w:val="24"/>
          <w:shd w:val="clear" w:color="auto" w:fill="FFFFFF"/>
          <w:lang w:eastAsia="ko-KR"/>
        </w:rPr>
        <w:t xml:space="preserve">, </w:t>
      </w:r>
      <w:r w:rsidRPr="0041345A">
        <w:rPr>
          <w:i/>
          <w:iCs/>
          <w:sz w:val="24"/>
          <w:szCs w:val="24"/>
          <w:shd w:val="clear" w:color="auto" w:fill="FFFFFF"/>
          <w:lang w:eastAsia="ko-KR"/>
        </w:rPr>
        <w:t xml:space="preserve">учебно-исследовательская и научно-исследовательская деятельность, </w:t>
      </w:r>
      <w:proofErr w:type="spellStart"/>
      <w:r w:rsidRPr="0041345A">
        <w:rPr>
          <w:i/>
          <w:iCs/>
          <w:sz w:val="24"/>
          <w:szCs w:val="24"/>
          <w:shd w:val="clear" w:color="auto" w:fill="FFFFFF"/>
          <w:lang w:eastAsia="ko-KR"/>
        </w:rPr>
        <w:t>волонтерство</w:t>
      </w:r>
      <w:proofErr w:type="spellEnd"/>
      <w:r w:rsidRPr="0041345A">
        <w:rPr>
          <w:i/>
          <w:iCs/>
          <w:sz w:val="24"/>
          <w:szCs w:val="24"/>
          <w:shd w:val="clear" w:color="auto" w:fill="FFFFFF"/>
          <w:lang w:eastAsia="ko-KR"/>
        </w:rPr>
        <w:t>, деятельность в молодежных объединениях, досуговая, творческая, спортивная, социокультурная деятельность.</w:t>
      </w:r>
    </w:p>
    <w:p w14:paraId="1D8A9D51" w14:textId="77777777" w:rsidR="00CA4E5C" w:rsidRPr="0041345A" w:rsidRDefault="00CA4E5C" w:rsidP="00E225CD">
      <w:pPr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b/>
          <w:bCs/>
          <w:iCs/>
          <w:sz w:val="24"/>
          <w:szCs w:val="24"/>
          <w:lang w:eastAsia="ko-KR"/>
        </w:rPr>
        <w:t>Профессионально-трудовое воспитание</w:t>
      </w:r>
      <w:r>
        <w:rPr>
          <w:b/>
          <w:bCs/>
          <w:iCs/>
          <w:sz w:val="24"/>
          <w:szCs w:val="24"/>
          <w:lang w:eastAsia="ko-KR"/>
        </w:rPr>
        <w:t xml:space="preserve"> </w:t>
      </w:r>
      <w:r w:rsidRPr="0041345A">
        <w:rPr>
          <w:sz w:val="24"/>
          <w:szCs w:val="24"/>
          <w:lang w:eastAsia="ko-KR"/>
        </w:rPr>
        <w:t>направлено на становление студентов как субъектов будущей профессиональной деятельности, характеризующихся сформированным позитивным отношением к учительскому труду в целом и высокой мотивацией к воспитательной деятельности, в частности. Оно также связано с воспитанием у студента потребности в труде как высшей жизненной ценности и главном способе достижения жизненного и профессионального успеха. Данное направление предполагает решение таких задач как:</w:t>
      </w:r>
    </w:p>
    <w:p w14:paraId="69C1E871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формирование отношения к профессии как к ценности;</w:t>
      </w:r>
    </w:p>
    <w:p w14:paraId="4EFF23D9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воспитание профессиональной гордости, чувства долга и ответственности;</w:t>
      </w:r>
    </w:p>
    <w:p w14:paraId="2D0F0BC8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формирование профессиональной культуры;</w:t>
      </w:r>
    </w:p>
    <w:p w14:paraId="3543CA3A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формирование профессионально-этической позиции;</w:t>
      </w:r>
    </w:p>
    <w:p w14:paraId="04B1F35B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воспитание трудолюбия;</w:t>
      </w:r>
    </w:p>
    <w:p w14:paraId="39D1AD32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формирование активного интереса к </w:t>
      </w:r>
      <w:r w:rsidR="00C14CA0">
        <w:rPr>
          <w:sz w:val="24"/>
          <w:szCs w:val="24"/>
          <w:lang w:eastAsia="ko-KR"/>
        </w:rPr>
        <w:t>освоению</w:t>
      </w:r>
      <w:r w:rsidRPr="0041345A">
        <w:rPr>
          <w:sz w:val="24"/>
          <w:szCs w:val="24"/>
          <w:lang w:eastAsia="ko-KR"/>
        </w:rPr>
        <w:t xml:space="preserve"> профессии;</w:t>
      </w:r>
    </w:p>
    <w:p w14:paraId="3BEE276A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формирование компетенций, связанных с имиджем и авторитетом профессии в обществе.</w:t>
      </w:r>
    </w:p>
    <w:p w14:paraId="3A6AD597" w14:textId="77777777" w:rsidR="00CA4E5C" w:rsidRPr="0041345A" w:rsidRDefault="00CA4E5C" w:rsidP="00E225CD">
      <w:pPr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Решение этих задач требует раскрытие социокультурного потенциала профессии, её нравственного и эстетического аспектов. </w:t>
      </w:r>
    </w:p>
    <w:p w14:paraId="2F90D1A8" w14:textId="3712389B" w:rsidR="00CA4E5C" w:rsidRPr="0041345A" w:rsidRDefault="00CA4E5C" w:rsidP="00E225CD">
      <w:pPr>
        <w:tabs>
          <w:tab w:val="left" w:pos="993"/>
        </w:tabs>
        <w:suppressAutoHyphens/>
        <w:spacing w:line="360" w:lineRule="auto"/>
        <w:ind w:firstLine="709"/>
        <w:jc w:val="both"/>
        <w:rPr>
          <w:sz w:val="24"/>
          <w:szCs w:val="24"/>
          <w:lang w:eastAsia="ko-KR"/>
        </w:rPr>
      </w:pPr>
      <w:r w:rsidRPr="0041345A">
        <w:rPr>
          <w:i/>
          <w:iCs/>
          <w:sz w:val="24"/>
          <w:szCs w:val="24"/>
          <w:lang w:eastAsia="ko-KR"/>
        </w:rPr>
        <w:t>Основные виды деятельности в рассматриваемом направлении: проектная (</w:t>
      </w:r>
      <w:r w:rsidR="00232739">
        <w:rPr>
          <w:i/>
          <w:iCs/>
          <w:sz w:val="24"/>
          <w:szCs w:val="24"/>
          <w:lang w:eastAsia="ko-KR"/>
        </w:rPr>
        <w:t xml:space="preserve">в том числе </w:t>
      </w:r>
      <w:r w:rsidRPr="0041345A">
        <w:rPr>
          <w:i/>
          <w:iCs/>
          <w:sz w:val="24"/>
          <w:szCs w:val="24"/>
          <w:lang w:eastAsia="ko-KR"/>
        </w:rPr>
        <w:t>социальные</w:t>
      </w:r>
      <w:r w:rsidR="00232739">
        <w:rPr>
          <w:i/>
          <w:iCs/>
          <w:sz w:val="24"/>
          <w:szCs w:val="24"/>
          <w:lang w:eastAsia="ko-KR"/>
        </w:rPr>
        <w:t xml:space="preserve"> некоммерческие</w:t>
      </w:r>
      <w:r w:rsidR="00C14CA0">
        <w:rPr>
          <w:i/>
          <w:iCs/>
          <w:sz w:val="24"/>
          <w:szCs w:val="24"/>
          <w:lang w:eastAsia="ko-KR"/>
        </w:rPr>
        <w:t xml:space="preserve"> проекты</w:t>
      </w:r>
      <w:r w:rsidR="00391324">
        <w:rPr>
          <w:i/>
          <w:iCs/>
          <w:sz w:val="24"/>
          <w:szCs w:val="24"/>
          <w:lang w:eastAsia="ko-KR"/>
        </w:rPr>
        <w:t xml:space="preserve">, </w:t>
      </w:r>
      <w:r w:rsidR="00391324" w:rsidRPr="00391324">
        <w:rPr>
          <w:i/>
          <w:sz w:val="24"/>
          <w:szCs w:val="24"/>
        </w:rPr>
        <w:t>общественно проектная деятельность в соответствии с подходом «Обучение служением», в рамках дисциплины «Общественный проект «Обучение служением»»» и студенческого проектного офиса</w:t>
      </w:r>
      <w:r w:rsidRPr="0041345A">
        <w:rPr>
          <w:i/>
          <w:iCs/>
          <w:sz w:val="24"/>
          <w:szCs w:val="24"/>
          <w:lang w:eastAsia="ko-KR"/>
        </w:rPr>
        <w:t>), учебно-исследовательская и научно-</w:t>
      </w:r>
      <w:r>
        <w:rPr>
          <w:i/>
          <w:iCs/>
          <w:sz w:val="24"/>
          <w:szCs w:val="24"/>
          <w:lang w:eastAsia="ko-KR"/>
        </w:rPr>
        <w:t>исследовательская деятельность</w:t>
      </w:r>
      <w:r w:rsidRPr="0041345A">
        <w:rPr>
          <w:i/>
          <w:iCs/>
          <w:sz w:val="24"/>
          <w:szCs w:val="24"/>
          <w:lang w:eastAsia="ko-KR"/>
        </w:rPr>
        <w:t xml:space="preserve">, </w:t>
      </w:r>
      <w:proofErr w:type="spellStart"/>
      <w:r w:rsidRPr="0041345A">
        <w:rPr>
          <w:i/>
          <w:iCs/>
          <w:sz w:val="24"/>
          <w:szCs w:val="24"/>
          <w:lang w:eastAsia="ko-KR"/>
        </w:rPr>
        <w:t>волонтерство</w:t>
      </w:r>
      <w:proofErr w:type="spellEnd"/>
      <w:r w:rsidRPr="0041345A">
        <w:rPr>
          <w:i/>
          <w:iCs/>
          <w:sz w:val="24"/>
          <w:szCs w:val="24"/>
          <w:lang w:eastAsia="ko-KR"/>
        </w:rPr>
        <w:t>, деятельность в молодежных объединениях, досуговая, творческая, социокультурная деятельность.</w:t>
      </w:r>
    </w:p>
    <w:p w14:paraId="61C7DEAA" w14:textId="77777777" w:rsidR="00CA4E5C" w:rsidRDefault="00CA4E5C" w:rsidP="00E225CD">
      <w:pPr>
        <w:shd w:val="clear" w:color="auto" w:fill="FFFFFF"/>
        <w:spacing w:line="360" w:lineRule="auto"/>
        <w:rPr>
          <w:b/>
          <w:bCs/>
          <w:color w:val="333333"/>
          <w:sz w:val="24"/>
          <w:szCs w:val="24"/>
        </w:rPr>
      </w:pPr>
    </w:p>
    <w:p w14:paraId="4BB60848" w14:textId="77777777" w:rsidR="00252968" w:rsidRPr="001B7226" w:rsidRDefault="00CD5356" w:rsidP="00E324BA">
      <w:pPr>
        <w:shd w:val="clear" w:color="auto" w:fill="FFFFFF"/>
        <w:spacing w:line="360" w:lineRule="auto"/>
        <w:ind w:firstLine="709"/>
        <w:outlineLvl w:val="0"/>
        <w:rPr>
          <w:b/>
          <w:bCs/>
          <w:color w:val="333333"/>
          <w:sz w:val="24"/>
          <w:szCs w:val="24"/>
        </w:rPr>
      </w:pPr>
      <w:bookmarkStart w:id="7" w:name="_Toc84494006"/>
      <w:r>
        <w:rPr>
          <w:b/>
          <w:bCs/>
          <w:color w:val="333333"/>
          <w:sz w:val="24"/>
          <w:szCs w:val="24"/>
        </w:rPr>
        <w:t xml:space="preserve">7. </w:t>
      </w:r>
      <w:r w:rsidR="00252968" w:rsidRPr="001B7226">
        <w:rPr>
          <w:b/>
          <w:bCs/>
          <w:color w:val="333333"/>
          <w:sz w:val="24"/>
          <w:szCs w:val="24"/>
        </w:rPr>
        <w:t>Основные и дополнительные модули воспитательной работы</w:t>
      </w:r>
      <w:bookmarkEnd w:id="7"/>
      <w:r>
        <w:rPr>
          <w:b/>
          <w:bCs/>
          <w:color w:val="333333"/>
          <w:sz w:val="24"/>
          <w:szCs w:val="24"/>
        </w:rPr>
        <w:t xml:space="preserve"> </w:t>
      </w:r>
    </w:p>
    <w:p w14:paraId="21689AE8" w14:textId="2104B637" w:rsidR="00CA4E5C" w:rsidRPr="0041345A" w:rsidRDefault="00CA4E5C" w:rsidP="00E225CD">
      <w:pPr>
        <w:tabs>
          <w:tab w:val="left" w:pos="993"/>
        </w:tabs>
        <w:suppressAutoHyphens/>
        <w:spacing w:line="360" w:lineRule="auto"/>
        <w:ind w:firstLine="720"/>
        <w:jc w:val="both"/>
        <w:rPr>
          <w:sz w:val="24"/>
          <w:szCs w:val="24"/>
          <w:lang w:eastAsia="ko-KR"/>
        </w:rPr>
      </w:pPr>
      <w:r w:rsidRPr="00CA4E5C">
        <w:rPr>
          <w:b/>
          <w:bCs/>
          <w:iCs/>
          <w:sz w:val="24"/>
          <w:szCs w:val="24"/>
          <w:lang w:eastAsia="ko-KR"/>
        </w:rPr>
        <w:t>Модуль «Учебно-профессиональная деятельность».</w:t>
      </w:r>
      <w:r w:rsidRPr="00AD6966">
        <w:rPr>
          <w:bCs/>
          <w:i/>
          <w:iCs/>
          <w:sz w:val="24"/>
          <w:szCs w:val="24"/>
          <w:lang w:eastAsia="ko-KR"/>
        </w:rPr>
        <w:t xml:space="preserve"> </w:t>
      </w:r>
      <w:r w:rsidRPr="00AD6966">
        <w:rPr>
          <w:sz w:val="24"/>
          <w:szCs w:val="24"/>
          <w:lang w:eastAsia="ko-KR"/>
        </w:rPr>
        <w:t>Реализация</w:t>
      </w:r>
      <w:r w:rsidRPr="0041345A">
        <w:rPr>
          <w:sz w:val="24"/>
          <w:szCs w:val="24"/>
          <w:lang w:eastAsia="ko-KR"/>
        </w:rPr>
        <w:t xml:space="preserve"> </w:t>
      </w:r>
      <w:r>
        <w:rPr>
          <w:sz w:val="24"/>
          <w:szCs w:val="24"/>
          <w:lang w:eastAsia="ko-KR"/>
        </w:rPr>
        <w:t xml:space="preserve">преподавателями </w:t>
      </w:r>
      <w:r w:rsidRPr="0041345A">
        <w:rPr>
          <w:sz w:val="24"/>
          <w:szCs w:val="24"/>
          <w:lang w:eastAsia="ko-KR"/>
        </w:rPr>
        <w:t>воспитательного потенциала каждого учебного занятия со студентами предполагает следующее:</w:t>
      </w:r>
    </w:p>
    <w:p w14:paraId="450B8D93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установление доверительных отношений между преподавателем и студентами, способствующих позитивному восприятию студентами требований и просьб преподавателя, привлечению их внимания к изучаемой теме, активизации их познавательной деятельности; </w:t>
      </w:r>
    </w:p>
    <w:p w14:paraId="67430B54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побуждение студентов соблюдать на занятии общепринятые нормы поведения, правила общения со всеми субъектами образовательного процесса, принципы учебной дисциплины и самоорганизации; </w:t>
      </w:r>
    </w:p>
    <w:p w14:paraId="121687EF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привлечение внимания студентов к ценностному аспекту изучаемых явлений и процессов, организация работы с социально значимой информацией – инициирование ее обсуждения, высказывания студентами своего мнения по ее поводу, выработки личностного к ней отношения; </w:t>
      </w:r>
    </w:p>
    <w:p w14:paraId="05699D51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использование воспитательных возможностей содержания учебного предмета через демонстрацию студентам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учебной группе; </w:t>
      </w:r>
    </w:p>
    <w:p w14:paraId="3FC4D676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применение на занятиях интерактивных форм работы со студентами: интеллектуальных игр, стимулирующих познавательную мотивацию студентов; дискуссий, которые дают студентам возможность приобрести опыт ведения конструктивного профессионально-ориентированного диалога; командной/проектной работы, которые будут способствовать овладению студентами универсальными и общепрофессиональными компетенциями; </w:t>
      </w:r>
    </w:p>
    <w:p w14:paraId="7D6442E2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включение в содержание занятий профессионально-ориентированных кейсов, решение которых позволит сделать акцент на профессионально-этические аспекты будущей профессиональной деятельности; </w:t>
      </w:r>
    </w:p>
    <w:p w14:paraId="0A66C606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организация сотрудничества студентов на занятиях; </w:t>
      </w:r>
    </w:p>
    <w:p w14:paraId="23C799A4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инициирование и поддержка исследовательской деятельности студентов в рамках реализации ими индивидуальных и групповых исследовательских проектов, что даст студентам возможность приобрести навык самостоятельного решения теоретической проблемы, навык генерирования и оформления собственных идей,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14:paraId="3B5DEAAA" w14:textId="77777777" w:rsidR="00CA4E5C" w:rsidRDefault="00CA4E5C" w:rsidP="00E225CD">
      <w:pPr>
        <w:tabs>
          <w:tab w:val="left" w:pos="993"/>
        </w:tabs>
        <w:suppressAutoHyphens/>
        <w:spacing w:line="360" w:lineRule="auto"/>
        <w:ind w:firstLine="720"/>
        <w:jc w:val="both"/>
        <w:rPr>
          <w:i/>
          <w:iCs/>
          <w:sz w:val="24"/>
          <w:szCs w:val="24"/>
          <w:lang w:eastAsia="ko-KR"/>
        </w:rPr>
      </w:pPr>
      <w:r w:rsidRPr="0041345A">
        <w:rPr>
          <w:i/>
          <w:iCs/>
          <w:sz w:val="24"/>
          <w:szCs w:val="24"/>
          <w:lang w:eastAsia="ko-KR"/>
        </w:rPr>
        <w:t>Учебная деятельность осуществляется в первую очередь путём включения студентов в учебно-профессиональную, проектную, учебно-исследовательскую и научно-исследовательскую деятельность.</w:t>
      </w:r>
    </w:p>
    <w:p w14:paraId="1D005D8B" w14:textId="77777777" w:rsidR="00CA4E5C" w:rsidRPr="0041345A" w:rsidRDefault="00CA4E5C" w:rsidP="00E225CD">
      <w:pPr>
        <w:tabs>
          <w:tab w:val="left" w:pos="993"/>
        </w:tabs>
        <w:suppressAutoHyphens/>
        <w:spacing w:line="360" w:lineRule="auto"/>
        <w:ind w:firstLine="720"/>
        <w:jc w:val="both"/>
        <w:rPr>
          <w:sz w:val="24"/>
          <w:szCs w:val="24"/>
          <w:lang w:eastAsia="ko-KR"/>
        </w:rPr>
      </w:pPr>
      <w:r w:rsidRPr="00CA4E5C">
        <w:rPr>
          <w:b/>
          <w:bCs/>
          <w:iCs/>
          <w:sz w:val="24"/>
          <w:szCs w:val="24"/>
          <w:lang w:eastAsia="ko-KR"/>
        </w:rPr>
        <w:t>Модуль «Профессиональная социализация».</w:t>
      </w:r>
      <w:r w:rsidRPr="0041345A">
        <w:rPr>
          <w:sz w:val="24"/>
          <w:szCs w:val="24"/>
          <w:lang w:eastAsia="ko-KR"/>
        </w:rPr>
        <w:t xml:space="preserve"> С точки зрения воспитательных задач в структуре профессиональной социализации на этапе получения высшего образования наиболее важными являются моральные нормы, регулирующие систему отношений в рамках </w:t>
      </w:r>
      <w:r w:rsidR="00C14CA0">
        <w:rPr>
          <w:sz w:val="24"/>
          <w:szCs w:val="24"/>
          <w:lang w:eastAsia="ko-KR"/>
        </w:rPr>
        <w:t>профессиональной деятельности</w:t>
      </w:r>
      <w:r w:rsidRPr="0041345A">
        <w:rPr>
          <w:sz w:val="24"/>
          <w:szCs w:val="24"/>
          <w:lang w:eastAsia="ko-KR"/>
        </w:rPr>
        <w:t xml:space="preserve"> и принятые в профессиональном сообществе правила, формы поведения и взаимодействия. Эта работа осуществляется через: </w:t>
      </w:r>
    </w:p>
    <w:p w14:paraId="3211528C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проведение профессиона</w:t>
      </w:r>
      <w:r>
        <w:rPr>
          <w:sz w:val="24"/>
          <w:szCs w:val="24"/>
          <w:lang w:eastAsia="ko-KR"/>
        </w:rPr>
        <w:t>льных недель кафедр</w:t>
      </w:r>
      <w:r w:rsidRPr="0041345A">
        <w:rPr>
          <w:sz w:val="24"/>
          <w:szCs w:val="24"/>
          <w:lang w:eastAsia="ko-KR"/>
        </w:rPr>
        <w:t>;</w:t>
      </w:r>
    </w:p>
    <w:p w14:paraId="5D988F69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организаци</w:t>
      </w:r>
      <w:r>
        <w:rPr>
          <w:sz w:val="24"/>
          <w:szCs w:val="24"/>
          <w:lang w:eastAsia="ko-KR"/>
        </w:rPr>
        <w:t>ю</w:t>
      </w:r>
      <w:r w:rsidRPr="0041345A">
        <w:rPr>
          <w:sz w:val="24"/>
          <w:szCs w:val="24"/>
          <w:lang w:eastAsia="ko-KR"/>
        </w:rPr>
        <w:t xml:space="preserve"> научных исследований по актуальным вопросам науки;</w:t>
      </w:r>
    </w:p>
    <w:p w14:paraId="40C2A515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активное участие студентов в общественно-массовых мероприятиях городского и регионального уровней;</w:t>
      </w:r>
    </w:p>
    <w:p w14:paraId="0643ECBA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проведение дней самоуправления</w:t>
      </w:r>
      <w:r>
        <w:rPr>
          <w:sz w:val="24"/>
          <w:szCs w:val="24"/>
          <w:lang w:eastAsia="ko-KR"/>
        </w:rPr>
        <w:t>, посвящения в студенты факультета</w:t>
      </w:r>
      <w:r w:rsidRPr="0041345A">
        <w:rPr>
          <w:sz w:val="24"/>
          <w:szCs w:val="24"/>
          <w:lang w:eastAsia="ko-KR"/>
        </w:rPr>
        <w:t>;</w:t>
      </w:r>
    </w:p>
    <w:p w14:paraId="76DD43BB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организаци</w:t>
      </w:r>
      <w:r>
        <w:rPr>
          <w:sz w:val="24"/>
          <w:szCs w:val="24"/>
          <w:lang w:eastAsia="ko-KR"/>
        </w:rPr>
        <w:t>ю</w:t>
      </w:r>
      <w:r w:rsidRPr="0041345A">
        <w:rPr>
          <w:sz w:val="24"/>
          <w:szCs w:val="24"/>
          <w:lang w:eastAsia="ko-KR"/>
        </w:rPr>
        <w:t xml:space="preserve"> и проведение учебно-практических семинаров и других мероприятий (во время практик);</w:t>
      </w:r>
    </w:p>
    <w:p w14:paraId="217C4490" w14:textId="77777777" w:rsidR="003B7E07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участие в научно-практических конференциях; </w:t>
      </w:r>
    </w:p>
    <w:p w14:paraId="375F03E2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участие и проведение конкурсов студенческих научных работ, научных докладов;</w:t>
      </w:r>
    </w:p>
    <w:p w14:paraId="5324B816" w14:textId="77777777" w:rsidR="00CA4E5C" w:rsidRPr="0041345A" w:rsidRDefault="00CA4E5C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участие в ярмарках вакансий, ярмарках учебных мест, мероприятий по содействию трудоустройству.</w:t>
      </w:r>
    </w:p>
    <w:p w14:paraId="42B70CAB" w14:textId="081C3ED4" w:rsidR="00CA4E5C" w:rsidRPr="00232739" w:rsidRDefault="00CA4E5C" w:rsidP="00E225CD">
      <w:pPr>
        <w:tabs>
          <w:tab w:val="left" w:pos="993"/>
        </w:tabs>
        <w:suppressAutoHyphens/>
        <w:spacing w:line="360" w:lineRule="auto"/>
        <w:ind w:firstLine="720"/>
        <w:jc w:val="both"/>
        <w:rPr>
          <w:i/>
          <w:sz w:val="24"/>
          <w:szCs w:val="24"/>
          <w:lang w:eastAsia="ko-KR"/>
        </w:rPr>
      </w:pPr>
      <w:bookmarkStart w:id="8" w:name="_heading_h_gjdgxs"/>
      <w:bookmarkEnd w:id="8"/>
      <w:r w:rsidRPr="0041345A">
        <w:rPr>
          <w:i/>
          <w:iCs/>
          <w:sz w:val="24"/>
          <w:szCs w:val="24"/>
          <w:lang w:eastAsia="ko-KR"/>
        </w:rPr>
        <w:t>Профессиональная социализация осуществляется через включение студентов в учебно-профессиональную, проектную, учебно-исследовательскую и научно-исследовательскую</w:t>
      </w:r>
      <w:r w:rsidR="00232739">
        <w:rPr>
          <w:i/>
          <w:iCs/>
          <w:sz w:val="24"/>
          <w:szCs w:val="24"/>
          <w:lang w:eastAsia="ko-KR"/>
        </w:rPr>
        <w:t>, волонтерскую</w:t>
      </w:r>
      <w:r w:rsidRPr="0041345A">
        <w:rPr>
          <w:i/>
          <w:iCs/>
          <w:sz w:val="24"/>
          <w:szCs w:val="24"/>
          <w:lang w:eastAsia="ko-KR"/>
        </w:rPr>
        <w:t xml:space="preserve"> деятельность</w:t>
      </w:r>
      <w:r w:rsidR="00232739">
        <w:rPr>
          <w:i/>
          <w:iCs/>
          <w:sz w:val="24"/>
          <w:szCs w:val="24"/>
          <w:lang w:eastAsia="ko-KR"/>
        </w:rPr>
        <w:t xml:space="preserve">, </w:t>
      </w:r>
      <w:r w:rsidR="00232739" w:rsidRPr="00232739">
        <w:rPr>
          <w:i/>
          <w:sz w:val="24"/>
          <w:szCs w:val="24"/>
        </w:rPr>
        <w:t>а также через включение в общественно-проектную деятельность в соответствии с подходом «Обучение служением.</w:t>
      </w:r>
    </w:p>
    <w:p w14:paraId="036DCC73" w14:textId="77777777" w:rsidR="00CD5356" w:rsidRPr="0041345A" w:rsidRDefault="00CD5356" w:rsidP="00E225CD">
      <w:pPr>
        <w:tabs>
          <w:tab w:val="left" w:pos="993"/>
        </w:tabs>
        <w:suppressAutoHyphens/>
        <w:spacing w:line="360" w:lineRule="auto"/>
        <w:ind w:firstLine="720"/>
        <w:jc w:val="both"/>
        <w:rPr>
          <w:sz w:val="24"/>
          <w:szCs w:val="24"/>
          <w:lang w:eastAsia="ko-KR"/>
        </w:rPr>
      </w:pPr>
      <w:r w:rsidRPr="00CD5356">
        <w:rPr>
          <w:b/>
          <w:bCs/>
          <w:iCs/>
          <w:sz w:val="24"/>
          <w:szCs w:val="24"/>
          <w:lang w:eastAsia="ko-KR"/>
        </w:rPr>
        <w:t>Модуль «Институт кураторства и наставничества».</w:t>
      </w:r>
      <w:r w:rsidRPr="0041345A">
        <w:rPr>
          <w:b/>
          <w:bCs/>
          <w:i/>
          <w:iCs/>
          <w:sz w:val="24"/>
          <w:szCs w:val="24"/>
          <w:lang w:eastAsia="ko-KR"/>
        </w:rPr>
        <w:t xml:space="preserve"> </w:t>
      </w:r>
      <w:r w:rsidRPr="0041345A">
        <w:rPr>
          <w:sz w:val="24"/>
          <w:szCs w:val="24"/>
          <w:lang w:eastAsia="ko-KR"/>
        </w:rPr>
        <w:t>Кураторство является одной из форм воспитательной работы преподавателя высшей школы, направленной на развитие личности будущего специалиста, формирование студенческих сообществ, а также совершенствование воспитывающей среды образовательной организации.</w:t>
      </w:r>
      <w:r>
        <w:rPr>
          <w:sz w:val="24"/>
          <w:szCs w:val="24"/>
          <w:lang w:eastAsia="ko-KR"/>
        </w:rPr>
        <w:t xml:space="preserve"> Куратор закрепляется к академическим группам 1-2 курса </w:t>
      </w:r>
      <w:r w:rsidRPr="0041345A">
        <w:rPr>
          <w:sz w:val="24"/>
          <w:szCs w:val="24"/>
          <w:lang w:eastAsia="ko-KR"/>
        </w:rPr>
        <w:t>в целях обеспечения профессионального воспитания студен</w:t>
      </w:r>
      <w:r>
        <w:rPr>
          <w:sz w:val="24"/>
          <w:szCs w:val="24"/>
          <w:lang w:eastAsia="ko-KR"/>
        </w:rPr>
        <w:t>тов факультета</w:t>
      </w:r>
      <w:r w:rsidRPr="0041345A">
        <w:rPr>
          <w:sz w:val="24"/>
          <w:szCs w:val="24"/>
          <w:lang w:eastAsia="ko-KR"/>
        </w:rPr>
        <w:t>, повышения эффективности образовательного процесса, усиления влияния профессорско-преподавательского состава на формирование личности</w:t>
      </w:r>
      <w:r w:rsidRPr="00AD6966">
        <w:rPr>
          <w:sz w:val="24"/>
          <w:szCs w:val="24"/>
          <w:lang w:eastAsia="ko-KR"/>
        </w:rPr>
        <w:t>, а именно:</w:t>
      </w:r>
    </w:p>
    <w:p w14:paraId="26490077" w14:textId="77777777" w:rsidR="00CD5356" w:rsidRPr="0041345A" w:rsidRDefault="00CD5356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укрепление у студентов интереса и любви к изучаемой профессии, воспитание у них необходимых профессиональных качеств;</w:t>
      </w:r>
    </w:p>
    <w:p w14:paraId="59A3A0E8" w14:textId="77777777" w:rsidR="00CD5356" w:rsidRPr="00180D64" w:rsidRDefault="00CD5356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формирование в группе сплоченного студенческого коллектива, </w:t>
      </w:r>
      <w:r w:rsidRPr="008D282A">
        <w:rPr>
          <w:sz w:val="24"/>
          <w:szCs w:val="24"/>
          <w:lang w:eastAsia="ko-KR"/>
        </w:rPr>
        <w:t>через актив группы создание в нем атмосферы доброжелательности, взаимопомощи</w:t>
      </w:r>
      <w:r w:rsidRPr="0041345A">
        <w:rPr>
          <w:sz w:val="24"/>
          <w:szCs w:val="24"/>
          <w:lang w:eastAsia="ko-KR"/>
        </w:rPr>
        <w:t>, взаимной ответственности, атмосфер</w:t>
      </w:r>
      <w:r>
        <w:rPr>
          <w:sz w:val="24"/>
          <w:szCs w:val="24"/>
          <w:lang w:eastAsia="ko-KR"/>
        </w:rPr>
        <w:t>ы</w:t>
      </w:r>
      <w:r w:rsidRPr="0041345A">
        <w:rPr>
          <w:sz w:val="24"/>
          <w:szCs w:val="24"/>
          <w:lang w:eastAsia="ko-KR"/>
        </w:rPr>
        <w:t xml:space="preserve"> творчества, увлеченности, общественной активности</w:t>
      </w:r>
      <w:r>
        <w:rPr>
          <w:sz w:val="24"/>
          <w:szCs w:val="24"/>
          <w:lang w:eastAsia="ko-KR"/>
        </w:rPr>
        <w:t xml:space="preserve"> (в реализации этой задачи участвуют тьюторы академических групп (из числа студентов 2-3 курса профиля подготовки </w:t>
      </w:r>
      <w:r w:rsidR="00A62EDD" w:rsidRPr="00180D64">
        <w:rPr>
          <w:sz w:val="24"/>
          <w:szCs w:val="24"/>
          <w:lang w:eastAsia="ko-KR"/>
        </w:rPr>
        <w:t>«Информационные системы и технологии»</w:t>
      </w:r>
      <w:r w:rsidRPr="00180D64">
        <w:rPr>
          <w:sz w:val="24"/>
          <w:szCs w:val="24"/>
          <w:lang w:eastAsia="ko-KR"/>
        </w:rPr>
        <w:t>;</w:t>
      </w:r>
    </w:p>
    <w:p w14:paraId="7560CFA7" w14:textId="77777777" w:rsidR="00CD5356" w:rsidRPr="0041345A" w:rsidRDefault="00CD5356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>обеспечение профессиональной направленности внеаудиторной деятельности студентов;</w:t>
      </w:r>
    </w:p>
    <w:p w14:paraId="1E0B1EAC" w14:textId="77777777" w:rsidR="00CD5356" w:rsidRPr="0041345A" w:rsidRDefault="00CD5356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в работе с первокурсниками </w:t>
      </w:r>
      <w:r w:rsidRPr="009633A9">
        <w:rPr>
          <w:sz w:val="24"/>
          <w:szCs w:val="24"/>
          <w:lang w:eastAsia="ko-KR"/>
        </w:rPr>
        <w:t>акцентирование</w:t>
      </w:r>
      <w:r>
        <w:rPr>
          <w:color w:val="FF0000"/>
          <w:sz w:val="24"/>
          <w:szCs w:val="24"/>
          <w:lang w:eastAsia="ko-KR"/>
        </w:rPr>
        <w:t xml:space="preserve"> </w:t>
      </w:r>
      <w:r w:rsidRPr="008D282A">
        <w:rPr>
          <w:sz w:val="24"/>
          <w:szCs w:val="24"/>
          <w:lang w:eastAsia="ko-KR"/>
        </w:rPr>
        <w:t xml:space="preserve">внимания </w:t>
      </w:r>
      <w:r>
        <w:rPr>
          <w:sz w:val="24"/>
          <w:szCs w:val="24"/>
          <w:lang w:eastAsia="ko-KR"/>
        </w:rPr>
        <w:t xml:space="preserve">на </w:t>
      </w:r>
      <w:r w:rsidRPr="008D282A">
        <w:rPr>
          <w:sz w:val="24"/>
          <w:szCs w:val="24"/>
          <w:lang w:eastAsia="ko-KR"/>
        </w:rPr>
        <w:t xml:space="preserve">адаптации </w:t>
      </w:r>
      <w:r w:rsidRPr="0041345A">
        <w:rPr>
          <w:sz w:val="24"/>
          <w:szCs w:val="24"/>
          <w:lang w:eastAsia="ko-KR"/>
        </w:rPr>
        <w:t>студентов к условиям вузовского обучения, оказание им помощи в овладении культурой умственного труда, методами самостоятельной работы;</w:t>
      </w:r>
    </w:p>
    <w:p w14:paraId="2BA480A1" w14:textId="77777777" w:rsidR="00CD5356" w:rsidRPr="0041345A" w:rsidRDefault="00CD5356" w:rsidP="00E225CD">
      <w:pPr>
        <w:numPr>
          <w:ilvl w:val="0"/>
          <w:numId w:val="29"/>
        </w:numPr>
        <w:tabs>
          <w:tab w:val="left" w:pos="993"/>
        </w:tabs>
        <w:suppressAutoHyphens/>
        <w:autoSpaceDE/>
        <w:autoSpaceDN/>
        <w:adjustRightInd/>
        <w:spacing w:line="360" w:lineRule="auto"/>
        <w:ind w:left="0" w:firstLine="720"/>
        <w:jc w:val="both"/>
        <w:rPr>
          <w:sz w:val="24"/>
          <w:szCs w:val="24"/>
          <w:lang w:eastAsia="ko-KR"/>
        </w:rPr>
      </w:pPr>
      <w:r w:rsidRPr="0041345A">
        <w:rPr>
          <w:sz w:val="24"/>
          <w:szCs w:val="24"/>
          <w:lang w:eastAsia="ko-KR"/>
        </w:rPr>
        <w:t xml:space="preserve">в работе с выпускниками </w:t>
      </w:r>
      <w:r>
        <w:rPr>
          <w:sz w:val="24"/>
          <w:szCs w:val="24"/>
          <w:lang w:eastAsia="ko-KR"/>
        </w:rPr>
        <w:t>–</w:t>
      </w:r>
      <w:r w:rsidRPr="0041345A">
        <w:rPr>
          <w:sz w:val="24"/>
          <w:szCs w:val="24"/>
          <w:lang w:eastAsia="ko-KR"/>
        </w:rPr>
        <w:t xml:space="preserve"> выявление проблемы в их профессиональном воспитании, направление усилий на их ликвидацию. </w:t>
      </w:r>
    </w:p>
    <w:p w14:paraId="60E779A7" w14:textId="77777777" w:rsidR="00CD5356" w:rsidRPr="0041345A" w:rsidRDefault="00CD5356" w:rsidP="00E225CD">
      <w:pPr>
        <w:tabs>
          <w:tab w:val="left" w:pos="993"/>
        </w:tabs>
        <w:suppressAutoHyphens/>
        <w:spacing w:line="360" w:lineRule="auto"/>
        <w:ind w:firstLine="720"/>
        <w:jc w:val="both"/>
        <w:rPr>
          <w:sz w:val="24"/>
          <w:szCs w:val="24"/>
          <w:lang w:eastAsia="ko-KR"/>
        </w:rPr>
      </w:pPr>
      <w:r w:rsidRPr="0041345A">
        <w:rPr>
          <w:i/>
          <w:iCs/>
          <w:sz w:val="24"/>
          <w:szCs w:val="24"/>
          <w:lang w:eastAsia="ko-KR"/>
        </w:rPr>
        <w:t>Данный модуль реализуется за счет включения студентов в учебно-профессиональную, проектную, волонтерскую (добровольческую), социокультурную, творческую, досуговую деятельность.</w:t>
      </w:r>
    </w:p>
    <w:p w14:paraId="2B32DB5A" w14:textId="77777777" w:rsidR="00CA4E5C" w:rsidRPr="0041345A" w:rsidRDefault="00CA4E5C" w:rsidP="00E225CD">
      <w:pPr>
        <w:tabs>
          <w:tab w:val="left" w:pos="993"/>
        </w:tabs>
        <w:suppressAutoHyphens/>
        <w:spacing w:line="360" w:lineRule="auto"/>
        <w:ind w:firstLine="720"/>
        <w:jc w:val="both"/>
        <w:rPr>
          <w:sz w:val="24"/>
          <w:szCs w:val="24"/>
          <w:lang w:eastAsia="ko-KR"/>
        </w:rPr>
      </w:pPr>
    </w:p>
    <w:p w14:paraId="5915E3CF" w14:textId="77777777" w:rsidR="003552DA" w:rsidRPr="00170EF2" w:rsidRDefault="00CD5356" w:rsidP="00E324BA">
      <w:pPr>
        <w:shd w:val="clear" w:color="auto" w:fill="FFFFFF"/>
        <w:spacing w:line="360" w:lineRule="auto"/>
        <w:ind w:firstLine="709"/>
        <w:jc w:val="both"/>
        <w:outlineLvl w:val="0"/>
        <w:rPr>
          <w:b/>
          <w:bCs/>
          <w:color w:val="333333"/>
          <w:sz w:val="24"/>
          <w:szCs w:val="24"/>
        </w:rPr>
      </w:pPr>
      <w:bookmarkStart w:id="9" w:name="_Toc84494007"/>
      <w:r>
        <w:rPr>
          <w:b/>
          <w:bCs/>
          <w:color w:val="333333"/>
          <w:sz w:val="24"/>
          <w:szCs w:val="24"/>
        </w:rPr>
        <w:t xml:space="preserve">8. </w:t>
      </w:r>
      <w:r w:rsidR="003552DA" w:rsidRPr="00170EF2">
        <w:rPr>
          <w:b/>
          <w:bCs/>
          <w:color w:val="333333"/>
          <w:sz w:val="24"/>
          <w:szCs w:val="24"/>
        </w:rPr>
        <w:t>Мониторинг качества организации воспитательной деятельности</w:t>
      </w:r>
      <w:bookmarkEnd w:id="9"/>
    </w:p>
    <w:p w14:paraId="37D16D6B" w14:textId="77777777" w:rsidR="00170EF2" w:rsidRPr="00170EF2" w:rsidRDefault="00170EF2" w:rsidP="00E225CD">
      <w:pPr>
        <w:pStyle w:val="a8"/>
        <w:shd w:val="clear" w:color="auto" w:fill="FFFFFF"/>
        <w:tabs>
          <w:tab w:val="left" w:pos="993"/>
          <w:tab w:val="left" w:pos="1310"/>
        </w:tabs>
        <w:spacing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0EF2">
        <w:rPr>
          <w:rFonts w:ascii="Times New Roman" w:hAnsi="Times New Roman"/>
          <w:sz w:val="24"/>
          <w:szCs w:val="24"/>
        </w:rPr>
        <w:t>Посредством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i/>
          <w:iCs/>
          <w:sz w:val="24"/>
          <w:szCs w:val="24"/>
        </w:rPr>
        <w:t>мониторинга</w:t>
      </w:r>
      <w:r w:rsidRPr="00170EF2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i/>
          <w:iCs/>
          <w:sz w:val="24"/>
          <w:szCs w:val="24"/>
        </w:rPr>
        <w:t>качества</w:t>
      </w:r>
      <w:r w:rsidRPr="00170EF2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организации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воспитательной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деятельности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в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OOBO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осуществляется функция</w:t>
      </w:r>
      <w:r w:rsidRPr="00170EF2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i/>
          <w:iCs/>
          <w:sz w:val="24"/>
          <w:szCs w:val="24"/>
        </w:rPr>
        <w:t>контроля</w:t>
      </w:r>
      <w:r w:rsidRPr="00170EF2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исполнени</w:t>
      </w:r>
      <w:r w:rsidR="003B7E07">
        <w:rPr>
          <w:rFonts w:ascii="Times New Roman" w:hAnsi="Times New Roman"/>
          <w:sz w:val="24"/>
          <w:szCs w:val="24"/>
        </w:rPr>
        <w:t>я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управленческих</w:t>
      </w:r>
      <w:r w:rsidRPr="00170EF2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решений</w:t>
      </w:r>
      <w:r w:rsidRPr="00170EF2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в</w:t>
      </w:r>
      <w:r w:rsidRPr="00170EF2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части</w:t>
      </w:r>
      <w:r w:rsidRPr="00170EF2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воспитательной</w:t>
      </w:r>
      <w:r w:rsidRPr="00170EF2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работы.</w:t>
      </w:r>
    </w:p>
    <w:p w14:paraId="785F66F4" w14:textId="77777777" w:rsidR="00170EF2" w:rsidRPr="00170EF2" w:rsidRDefault="00170EF2" w:rsidP="00E225CD">
      <w:pPr>
        <w:pStyle w:val="a8"/>
        <w:shd w:val="clear" w:color="auto" w:fill="FFFFFF"/>
        <w:tabs>
          <w:tab w:val="left" w:pos="993"/>
          <w:tab w:val="left" w:pos="131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70EF2">
        <w:rPr>
          <w:rFonts w:ascii="Times New Roman" w:hAnsi="Times New Roman"/>
          <w:sz w:val="24"/>
          <w:szCs w:val="24"/>
        </w:rPr>
        <w:t>Способами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оценки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достижимости</w:t>
      </w:r>
      <w:r w:rsidRPr="00170EF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i/>
          <w:iCs/>
          <w:sz w:val="24"/>
          <w:szCs w:val="24"/>
        </w:rPr>
        <w:t>результатов</w:t>
      </w:r>
      <w:r w:rsidRPr="00170EF2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i/>
          <w:iCs/>
          <w:sz w:val="24"/>
          <w:szCs w:val="24"/>
        </w:rPr>
        <w:t>воспитательной</w:t>
      </w:r>
      <w:r w:rsidRPr="00170EF2">
        <w:rPr>
          <w:rFonts w:ascii="Times New Roman" w:hAnsi="Times New Roman"/>
          <w:i/>
          <w:iCs/>
          <w:spacing w:val="1"/>
          <w:sz w:val="24"/>
          <w:szCs w:val="24"/>
        </w:rPr>
        <w:t xml:space="preserve"> </w:t>
      </w:r>
      <w:r w:rsidRPr="00170EF2">
        <w:rPr>
          <w:rFonts w:ascii="Times New Roman" w:hAnsi="Times New Roman"/>
          <w:i/>
          <w:iCs/>
          <w:sz w:val="24"/>
          <w:szCs w:val="24"/>
        </w:rPr>
        <w:t>деятельности</w:t>
      </w:r>
      <w:r w:rsidRPr="00170EF2">
        <w:rPr>
          <w:rFonts w:ascii="Times New Roman" w:hAnsi="Times New Roman"/>
          <w:i/>
          <w:iCs/>
          <w:spacing w:val="43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на</w:t>
      </w:r>
      <w:r w:rsidRPr="00170EF2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личностном</w:t>
      </w:r>
      <w:r w:rsidRPr="00170EF2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уровне</w:t>
      </w:r>
      <w:r w:rsidRPr="00170EF2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могут</w:t>
      </w:r>
      <w:r w:rsidRPr="00170EF2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170EF2">
        <w:rPr>
          <w:rFonts w:ascii="Times New Roman" w:hAnsi="Times New Roman"/>
          <w:sz w:val="24"/>
          <w:szCs w:val="24"/>
        </w:rPr>
        <w:t>выступать:</w:t>
      </w:r>
    </w:p>
    <w:p w14:paraId="7EFD8A9C" w14:textId="77777777" w:rsidR="00170EF2" w:rsidRPr="00170EF2" w:rsidRDefault="00170EF2" w:rsidP="00E225CD">
      <w:pPr>
        <w:numPr>
          <w:ilvl w:val="0"/>
          <w:numId w:val="29"/>
        </w:numPr>
        <w:suppressAutoHyphens/>
        <w:autoSpaceDE/>
        <w:autoSpaceDN/>
        <w:adjustRightInd/>
        <w:spacing w:line="360" w:lineRule="auto"/>
        <w:ind w:left="357" w:firstLine="709"/>
        <w:jc w:val="both"/>
        <w:rPr>
          <w:sz w:val="24"/>
          <w:szCs w:val="24"/>
        </w:rPr>
      </w:pPr>
      <w:r w:rsidRPr="00170EF2">
        <w:rPr>
          <w:sz w:val="24"/>
          <w:szCs w:val="24"/>
        </w:rPr>
        <w:t>методики диагностики ценностно-смысловой сферы личности и методики самооценки;</w:t>
      </w:r>
    </w:p>
    <w:p w14:paraId="5FBB7922" w14:textId="77777777" w:rsidR="00170EF2" w:rsidRPr="00170EF2" w:rsidRDefault="00170EF2" w:rsidP="00E225CD">
      <w:pPr>
        <w:numPr>
          <w:ilvl w:val="0"/>
          <w:numId w:val="29"/>
        </w:numPr>
        <w:suppressAutoHyphens/>
        <w:autoSpaceDE/>
        <w:autoSpaceDN/>
        <w:adjustRightInd/>
        <w:spacing w:line="360" w:lineRule="auto"/>
        <w:ind w:left="357" w:firstLine="709"/>
        <w:jc w:val="both"/>
        <w:rPr>
          <w:sz w:val="24"/>
          <w:szCs w:val="24"/>
        </w:rPr>
      </w:pPr>
      <w:r w:rsidRPr="00170EF2">
        <w:rPr>
          <w:sz w:val="24"/>
          <w:szCs w:val="24"/>
        </w:rPr>
        <w:t>анкетирование и беседа;</w:t>
      </w:r>
    </w:p>
    <w:p w14:paraId="3622EDEF" w14:textId="77777777" w:rsidR="00170EF2" w:rsidRPr="00170EF2" w:rsidRDefault="00170EF2" w:rsidP="00E225CD">
      <w:pPr>
        <w:numPr>
          <w:ilvl w:val="0"/>
          <w:numId w:val="29"/>
        </w:numPr>
        <w:suppressAutoHyphens/>
        <w:autoSpaceDE/>
        <w:autoSpaceDN/>
        <w:adjustRightInd/>
        <w:spacing w:line="360" w:lineRule="auto"/>
        <w:ind w:left="357" w:firstLine="709"/>
        <w:jc w:val="both"/>
        <w:rPr>
          <w:sz w:val="24"/>
          <w:szCs w:val="24"/>
        </w:rPr>
      </w:pPr>
      <w:r w:rsidRPr="00170EF2">
        <w:rPr>
          <w:sz w:val="24"/>
          <w:szCs w:val="24"/>
        </w:rPr>
        <w:t>анализ продуктов проектной деятельности;</w:t>
      </w:r>
    </w:p>
    <w:p w14:paraId="750EC8D5" w14:textId="77777777" w:rsidR="00170EF2" w:rsidRPr="00170EF2" w:rsidRDefault="00170EF2" w:rsidP="00E225CD">
      <w:pPr>
        <w:numPr>
          <w:ilvl w:val="0"/>
          <w:numId w:val="29"/>
        </w:numPr>
        <w:suppressAutoHyphens/>
        <w:autoSpaceDE/>
        <w:autoSpaceDN/>
        <w:adjustRightInd/>
        <w:spacing w:line="360" w:lineRule="auto"/>
        <w:ind w:left="357" w:firstLine="709"/>
        <w:jc w:val="both"/>
        <w:rPr>
          <w:sz w:val="24"/>
          <w:szCs w:val="24"/>
        </w:rPr>
      </w:pPr>
      <w:r w:rsidRPr="00170EF2">
        <w:rPr>
          <w:sz w:val="24"/>
          <w:szCs w:val="24"/>
        </w:rPr>
        <w:t>портфолио и др.</w:t>
      </w:r>
    </w:p>
    <w:p w14:paraId="533B7981" w14:textId="77777777" w:rsidR="00170EF2" w:rsidRPr="00170EF2" w:rsidRDefault="00170EF2" w:rsidP="00E225CD">
      <w:pPr>
        <w:spacing w:line="360" w:lineRule="auto"/>
        <w:ind w:firstLine="709"/>
        <w:jc w:val="both"/>
        <w:rPr>
          <w:sz w:val="24"/>
          <w:szCs w:val="24"/>
        </w:rPr>
      </w:pPr>
      <w:r w:rsidRPr="00170EF2">
        <w:rPr>
          <w:sz w:val="24"/>
          <w:szCs w:val="24"/>
          <w:shd w:val="clear" w:color="auto" w:fill="FFFFFF"/>
        </w:rPr>
        <w:t>Анализ ито</w:t>
      </w:r>
      <w:r w:rsidR="00CD5356">
        <w:rPr>
          <w:sz w:val="24"/>
          <w:szCs w:val="24"/>
          <w:shd w:val="clear" w:color="auto" w:fill="FFFFFF"/>
        </w:rPr>
        <w:t>гов воспитательной работы</w:t>
      </w:r>
      <w:r w:rsidRPr="00170EF2">
        <w:rPr>
          <w:sz w:val="24"/>
          <w:szCs w:val="24"/>
          <w:shd w:val="clear" w:color="auto" w:fill="FFFFFF"/>
        </w:rPr>
        <w:t xml:space="preserve"> направлен на изучение состояния воспитательной работы </w:t>
      </w:r>
      <w:r w:rsidR="006C5207">
        <w:rPr>
          <w:sz w:val="24"/>
          <w:szCs w:val="24"/>
          <w:shd w:val="clear" w:color="auto" w:fill="FFFFFF"/>
        </w:rPr>
        <w:t>в условиях реализации основной образовательной программы за один учебный год</w:t>
      </w:r>
      <w:r w:rsidRPr="00170EF2">
        <w:rPr>
          <w:sz w:val="24"/>
          <w:szCs w:val="24"/>
          <w:shd w:val="clear" w:color="auto" w:fill="FFFFFF"/>
        </w:rPr>
        <w:t>. Анализу подвергаются: достигнутые результаты воспитательной работы за предыдущий учебный год, качество воспитательной среды, материальной и методической базы воспитательной работы, используемые формы и методы воспитательного воздействия, кадровый потенциал. На основе полученных данных выделяются достоинства и недостатки существующей системы воспитательной работы, перспективные траектории развития системы, необходимые для принятия дальнейших управленческих решений.</w:t>
      </w:r>
    </w:p>
    <w:p w14:paraId="2BB139E2" w14:textId="77777777" w:rsidR="003552DA" w:rsidRPr="00180D64" w:rsidRDefault="00170EF2" w:rsidP="00E225CD">
      <w:pPr>
        <w:spacing w:line="360" w:lineRule="auto"/>
        <w:ind w:firstLine="709"/>
        <w:jc w:val="both"/>
        <w:rPr>
          <w:sz w:val="24"/>
          <w:szCs w:val="24"/>
        </w:rPr>
      </w:pPr>
      <w:r w:rsidRPr="00180D64">
        <w:rPr>
          <w:b/>
          <w:bCs/>
          <w:sz w:val="24"/>
          <w:szCs w:val="24"/>
        </w:rPr>
        <w:t>К</w:t>
      </w:r>
      <w:r w:rsidR="003552DA" w:rsidRPr="00180D64">
        <w:rPr>
          <w:b/>
          <w:bCs/>
          <w:sz w:val="24"/>
          <w:szCs w:val="24"/>
        </w:rPr>
        <w:t>ритерии и показатели оценки качества организации воспитательной деятельности</w:t>
      </w:r>
    </w:p>
    <w:p w14:paraId="49065BC8" w14:textId="77777777" w:rsidR="00CA4E5C" w:rsidRPr="006C5207" w:rsidRDefault="00C954B8" w:rsidP="00E225CD">
      <w:pPr>
        <w:spacing w:line="360" w:lineRule="auto"/>
        <w:ind w:firstLine="709"/>
        <w:jc w:val="both"/>
        <w:rPr>
          <w:sz w:val="24"/>
          <w:szCs w:val="24"/>
        </w:rPr>
      </w:pPr>
      <w:r w:rsidRPr="00170EF2">
        <w:rPr>
          <w:sz w:val="24"/>
          <w:szCs w:val="24"/>
        </w:rPr>
        <w:t xml:space="preserve">1. Заинтересованность и вовлеченность обучающихся в участии в мероприятиях/ событиях. Показателем является количество </w:t>
      </w:r>
      <w:r w:rsidR="00CA4E5C" w:rsidRPr="00170EF2">
        <w:rPr>
          <w:sz w:val="24"/>
          <w:szCs w:val="24"/>
        </w:rPr>
        <w:t xml:space="preserve">обучающихся </w:t>
      </w:r>
      <w:r w:rsidRPr="00170EF2">
        <w:rPr>
          <w:sz w:val="24"/>
          <w:szCs w:val="24"/>
        </w:rPr>
        <w:t xml:space="preserve">желающих принимать участие в мероприятиях и посещаемость данных мероприятий обучающимися в качестве зрителей. Осуществляется анализ путем подсчета активной части студентов и соотношения с общей массой. Выясняется не только общая заинтересованность, но и конкретные виды направленности мероприятий/событий, в </w:t>
      </w:r>
      <w:r w:rsidRPr="006C5207">
        <w:rPr>
          <w:sz w:val="24"/>
          <w:szCs w:val="24"/>
        </w:rPr>
        <w:t xml:space="preserve">которых более заинтересованы студенты. </w:t>
      </w:r>
      <w:r w:rsidR="00CA4E5C" w:rsidRPr="006C5207">
        <w:rPr>
          <w:sz w:val="24"/>
          <w:szCs w:val="24"/>
        </w:rPr>
        <w:t xml:space="preserve">Осуществляется ответственным за реализацию </w:t>
      </w:r>
      <w:r w:rsidR="00CB7110">
        <w:rPr>
          <w:sz w:val="24"/>
          <w:szCs w:val="24"/>
        </w:rPr>
        <w:t>программы воспитания на кафедре информатики и МПИ</w:t>
      </w:r>
      <w:r w:rsidR="00CA4E5C" w:rsidRPr="006C5207">
        <w:rPr>
          <w:sz w:val="24"/>
          <w:szCs w:val="24"/>
        </w:rPr>
        <w:t xml:space="preserve">. </w:t>
      </w:r>
    </w:p>
    <w:p w14:paraId="13FBE8D7" w14:textId="77777777" w:rsidR="00455371" w:rsidRPr="006C5207" w:rsidRDefault="00CA4E5C" w:rsidP="00E225CD">
      <w:pPr>
        <w:spacing w:line="360" w:lineRule="auto"/>
        <w:ind w:firstLine="709"/>
        <w:jc w:val="both"/>
        <w:rPr>
          <w:sz w:val="24"/>
          <w:szCs w:val="24"/>
        </w:rPr>
      </w:pPr>
      <w:r w:rsidRPr="006C5207">
        <w:rPr>
          <w:sz w:val="24"/>
          <w:szCs w:val="24"/>
        </w:rPr>
        <w:t>2</w:t>
      </w:r>
      <w:r w:rsidR="00C954B8" w:rsidRPr="006C5207">
        <w:rPr>
          <w:sz w:val="24"/>
          <w:szCs w:val="24"/>
        </w:rPr>
        <w:t xml:space="preserve">. </w:t>
      </w:r>
      <w:r w:rsidR="00170EF2" w:rsidRPr="006C5207">
        <w:rPr>
          <w:sz w:val="24"/>
          <w:szCs w:val="24"/>
        </w:rPr>
        <w:t>Уровень студенческого самоуправления в академических группах.</w:t>
      </w:r>
      <w:r w:rsidR="006C5207">
        <w:rPr>
          <w:sz w:val="24"/>
          <w:szCs w:val="24"/>
        </w:rPr>
        <w:t xml:space="preserve"> Наличие работающей системы распределения обязанностей между членами студенческого коллектива, представительство в факультетских и общевузовских делах, сложившийся актив группы. </w:t>
      </w:r>
    </w:p>
    <w:p w14:paraId="42204A23" w14:textId="77777777" w:rsidR="00170EF2" w:rsidRPr="006C5207" w:rsidRDefault="00170EF2" w:rsidP="00E225CD">
      <w:pPr>
        <w:spacing w:line="360" w:lineRule="auto"/>
        <w:ind w:firstLine="709"/>
        <w:jc w:val="both"/>
        <w:rPr>
          <w:sz w:val="24"/>
          <w:szCs w:val="24"/>
        </w:rPr>
      </w:pPr>
      <w:r w:rsidRPr="006C5207">
        <w:rPr>
          <w:sz w:val="24"/>
          <w:szCs w:val="24"/>
        </w:rPr>
        <w:t xml:space="preserve">3. Активность </w:t>
      </w:r>
      <w:r w:rsidR="006C5207" w:rsidRPr="006C5207">
        <w:rPr>
          <w:sz w:val="24"/>
          <w:szCs w:val="24"/>
        </w:rPr>
        <w:t xml:space="preserve">и результативность участия </w:t>
      </w:r>
      <w:r w:rsidRPr="006C5207">
        <w:rPr>
          <w:sz w:val="24"/>
          <w:szCs w:val="24"/>
        </w:rPr>
        <w:t>студентов в профильных конкурсах (олимпиады по педагогике и психологии, конкурс</w:t>
      </w:r>
      <w:r w:rsidR="006C5207" w:rsidRPr="006C5207">
        <w:rPr>
          <w:sz w:val="24"/>
          <w:szCs w:val="24"/>
        </w:rPr>
        <w:t>е</w:t>
      </w:r>
      <w:r w:rsidRPr="006C5207">
        <w:rPr>
          <w:sz w:val="24"/>
          <w:szCs w:val="24"/>
        </w:rPr>
        <w:t xml:space="preserve"> «Учитель будущего. Студенты»), конкурсы социальных проектов и т.п.) и мероприятиях вузовского, городского, регионального и федерального уровня. Осуществляется анализ путем подсчета активной части студентов и соотношения с общей массой.</w:t>
      </w:r>
    </w:p>
    <w:p w14:paraId="6BC8E5DF" w14:textId="77777777" w:rsidR="006C5207" w:rsidRDefault="00170EF2" w:rsidP="00AE79B0">
      <w:pPr>
        <w:spacing w:line="360" w:lineRule="auto"/>
        <w:ind w:firstLine="709"/>
        <w:jc w:val="both"/>
        <w:rPr>
          <w:sz w:val="24"/>
          <w:szCs w:val="24"/>
        </w:rPr>
      </w:pPr>
      <w:r w:rsidRPr="006C5207">
        <w:rPr>
          <w:sz w:val="24"/>
          <w:szCs w:val="24"/>
        </w:rPr>
        <w:t>4. Готовность к профессиональной деятельности</w:t>
      </w:r>
      <w:r w:rsidR="006C5207" w:rsidRPr="006C5207">
        <w:rPr>
          <w:sz w:val="24"/>
          <w:szCs w:val="24"/>
        </w:rPr>
        <w:t>.</w:t>
      </w:r>
      <w:r w:rsidR="006C5207">
        <w:rPr>
          <w:sz w:val="24"/>
          <w:szCs w:val="24"/>
        </w:rPr>
        <w:t xml:space="preserve"> Мониторинг осуществляется посредством стандартизированных методик, при участии психологов Психологической службы БГПУ.</w:t>
      </w:r>
    </w:p>
    <w:p w14:paraId="15278EF4" w14:textId="77777777" w:rsidR="00AE79B0" w:rsidRDefault="00AE79B0" w:rsidP="00AE79B0">
      <w:pPr>
        <w:spacing w:line="360" w:lineRule="auto"/>
        <w:ind w:firstLine="709"/>
        <w:jc w:val="both"/>
        <w:rPr>
          <w:sz w:val="24"/>
          <w:szCs w:val="24"/>
        </w:rPr>
      </w:pPr>
    </w:p>
    <w:p w14:paraId="29A3F2B2" w14:textId="77777777" w:rsidR="00AE79B0" w:rsidRDefault="00AE79B0" w:rsidP="00AE79B0">
      <w:pPr>
        <w:spacing w:line="360" w:lineRule="auto"/>
        <w:ind w:firstLine="709"/>
        <w:jc w:val="both"/>
        <w:rPr>
          <w:sz w:val="24"/>
          <w:szCs w:val="24"/>
        </w:rPr>
      </w:pPr>
    </w:p>
    <w:p w14:paraId="11A25828" w14:textId="77777777" w:rsidR="00AE79B0" w:rsidRDefault="00AE79B0" w:rsidP="00AE79B0">
      <w:pPr>
        <w:spacing w:line="360" w:lineRule="auto"/>
        <w:ind w:firstLine="709"/>
        <w:jc w:val="both"/>
        <w:rPr>
          <w:sz w:val="24"/>
          <w:szCs w:val="24"/>
        </w:rPr>
      </w:pPr>
    </w:p>
    <w:p w14:paraId="1C1CA092" w14:textId="77777777" w:rsidR="006C5207" w:rsidRPr="00170EF2" w:rsidRDefault="006C5207" w:rsidP="00AE79B0">
      <w:pPr>
        <w:rPr>
          <w:sz w:val="24"/>
          <w:szCs w:val="24"/>
        </w:rPr>
      </w:pPr>
    </w:p>
    <w:sectPr w:rsidR="006C5207" w:rsidRPr="00170EF2" w:rsidSect="00AE79B0">
      <w:footerReference w:type="even" r:id="rId11"/>
      <w:footerReference w:type="default" r:id="rId12"/>
      <w:type w:val="continuous"/>
      <w:pgSz w:w="11906" w:h="16838"/>
      <w:pgMar w:top="1134" w:right="70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4AEFC" w14:textId="77777777" w:rsidR="008D704A" w:rsidRDefault="008D704A">
      <w:r>
        <w:separator/>
      </w:r>
    </w:p>
  </w:endnote>
  <w:endnote w:type="continuationSeparator" w:id="0">
    <w:p w14:paraId="267C4528" w14:textId="77777777" w:rsidR="008D704A" w:rsidRDefault="008D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F1CE2" w14:textId="77777777" w:rsidR="008D704A" w:rsidRDefault="008D704A" w:rsidP="00FA3BD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F3E5AA" w14:textId="77777777" w:rsidR="008D704A" w:rsidRDefault="008D704A" w:rsidP="00FA3BD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DF595" w14:textId="6B7BDEA1" w:rsidR="008D704A" w:rsidRDefault="008D704A" w:rsidP="00FA3BD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336E">
      <w:rPr>
        <w:rStyle w:val="a5"/>
        <w:noProof/>
      </w:rPr>
      <w:t>21</w:t>
    </w:r>
    <w:r>
      <w:rPr>
        <w:rStyle w:val="a5"/>
      </w:rPr>
      <w:fldChar w:fldCharType="end"/>
    </w:r>
  </w:p>
  <w:p w14:paraId="51832BF8" w14:textId="77777777" w:rsidR="008D704A" w:rsidRDefault="008D704A" w:rsidP="00FA3BD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F6439" w14:textId="77777777" w:rsidR="008D704A" w:rsidRDefault="008D704A">
      <w:r>
        <w:separator/>
      </w:r>
    </w:p>
  </w:footnote>
  <w:footnote w:type="continuationSeparator" w:id="0">
    <w:p w14:paraId="4A37E7D6" w14:textId="77777777" w:rsidR="008D704A" w:rsidRDefault="008D7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226"/>
    <w:multiLevelType w:val="hybridMultilevel"/>
    <w:tmpl w:val="8FF07728"/>
    <w:lvl w:ilvl="0" w:tplc="BED0C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987CD6"/>
    <w:multiLevelType w:val="hybridMultilevel"/>
    <w:tmpl w:val="DB282278"/>
    <w:lvl w:ilvl="0" w:tplc="96665BA8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C0181"/>
    <w:multiLevelType w:val="multilevel"/>
    <w:tmpl w:val="0F4C0181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D5492"/>
    <w:multiLevelType w:val="hybridMultilevel"/>
    <w:tmpl w:val="DF627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C727E"/>
    <w:multiLevelType w:val="hybridMultilevel"/>
    <w:tmpl w:val="50A41CD6"/>
    <w:lvl w:ilvl="0" w:tplc="A106C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440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78B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CA1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0C5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78D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2A2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10B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500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C74703"/>
    <w:multiLevelType w:val="multilevel"/>
    <w:tmpl w:val="E21271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40BD9"/>
    <w:multiLevelType w:val="hybridMultilevel"/>
    <w:tmpl w:val="DBDE9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73FE3"/>
    <w:multiLevelType w:val="hybridMultilevel"/>
    <w:tmpl w:val="42587A0C"/>
    <w:lvl w:ilvl="0" w:tplc="AE00B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1AD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BC9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29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507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844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7EF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3C6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566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9127467"/>
    <w:multiLevelType w:val="hybridMultilevel"/>
    <w:tmpl w:val="B0229A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BD6263"/>
    <w:multiLevelType w:val="multilevel"/>
    <w:tmpl w:val="22BD6263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A6286"/>
    <w:multiLevelType w:val="multilevel"/>
    <w:tmpl w:val="28EA62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8B3A88"/>
    <w:multiLevelType w:val="hybridMultilevel"/>
    <w:tmpl w:val="1E76DC60"/>
    <w:lvl w:ilvl="0" w:tplc="9F6EE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7E2677"/>
    <w:multiLevelType w:val="multilevel"/>
    <w:tmpl w:val="337E2677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A2F8B"/>
    <w:multiLevelType w:val="hybridMultilevel"/>
    <w:tmpl w:val="5F56F748"/>
    <w:lvl w:ilvl="0" w:tplc="BED0C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EC5DF4"/>
    <w:multiLevelType w:val="multilevel"/>
    <w:tmpl w:val="35EC5DF4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65671"/>
    <w:multiLevelType w:val="multilevel"/>
    <w:tmpl w:val="37865671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C1FBE"/>
    <w:multiLevelType w:val="multilevel"/>
    <w:tmpl w:val="387C1FBE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30C7D"/>
    <w:multiLevelType w:val="multilevel"/>
    <w:tmpl w:val="AF361B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F54973"/>
    <w:multiLevelType w:val="hybridMultilevel"/>
    <w:tmpl w:val="96B07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41C7"/>
    <w:multiLevelType w:val="multilevel"/>
    <w:tmpl w:val="42A041C7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E2D9E"/>
    <w:multiLevelType w:val="hybridMultilevel"/>
    <w:tmpl w:val="8982A814"/>
    <w:lvl w:ilvl="0" w:tplc="BED0C1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0081762"/>
    <w:multiLevelType w:val="hybridMultilevel"/>
    <w:tmpl w:val="7E18E09E"/>
    <w:lvl w:ilvl="0" w:tplc="58C6FE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83F3AB8"/>
    <w:multiLevelType w:val="hybridMultilevel"/>
    <w:tmpl w:val="B64403B2"/>
    <w:lvl w:ilvl="0" w:tplc="96665BA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54"/>
        </w:tabs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"/>
        </w:tabs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</w:abstractNum>
  <w:abstractNum w:abstractNumId="23" w15:restartNumberingAfterBreak="0">
    <w:nsid w:val="58B13C4F"/>
    <w:multiLevelType w:val="hybridMultilevel"/>
    <w:tmpl w:val="E8522676"/>
    <w:lvl w:ilvl="0" w:tplc="BED0C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1386B63"/>
    <w:multiLevelType w:val="multilevel"/>
    <w:tmpl w:val="61386B63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C2928"/>
    <w:multiLevelType w:val="hybridMultilevel"/>
    <w:tmpl w:val="4014894C"/>
    <w:lvl w:ilvl="0" w:tplc="BED0C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33A035F"/>
    <w:multiLevelType w:val="multilevel"/>
    <w:tmpl w:val="633A035F"/>
    <w:lvl w:ilvl="0">
      <w:numFmt w:val="bullet"/>
      <w:lvlText w:val="—"/>
      <w:lvlJc w:val="left"/>
      <w:pPr>
        <w:ind w:left="144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F32D9A"/>
    <w:multiLevelType w:val="multilevel"/>
    <w:tmpl w:val="10586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C9480A"/>
    <w:multiLevelType w:val="multilevel"/>
    <w:tmpl w:val="6BC9480A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F4CFD"/>
    <w:multiLevelType w:val="multilevel"/>
    <w:tmpl w:val="6CFF4CFD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16981"/>
    <w:multiLevelType w:val="multilevel"/>
    <w:tmpl w:val="6F316981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47448"/>
    <w:multiLevelType w:val="multilevel"/>
    <w:tmpl w:val="70147448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B3F3E"/>
    <w:multiLevelType w:val="hybridMultilevel"/>
    <w:tmpl w:val="14F2D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742A8"/>
    <w:multiLevelType w:val="hybridMultilevel"/>
    <w:tmpl w:val="CA98E290"/>
    <w:lvl w:ilvl="0" w:tplc="35F0A0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8C4B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66A2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6476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6893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D0274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76A7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8A5C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50B1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6150A"/>
    <w:multiLevelType w:val="multilevel"/>
    <w:tmpl w:val="7476150A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D3363"/>
    <w:multiLevelType w:val="hybridMultilevel"/>
    <w:tmpl w:val="347A7CA0"/>
    <w:lvl w:ilvl="0" w:tplc="BED0C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EA960AF"/>
    <w:multiLevelType w:val="multilevel"/>
    <w:tmpl w:val="7EA960AF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8706C"/>
    <w:multiLevelType w:val="multilevel"/>
    <w:tmpl w:val="7EE8706C"/>
    <w:lvl w:ilvl="0">
      <w:numFmt w:val="bullet"/>
      <w:lvlText w:val="—"/>
      <w:lvlJc w:val="left"/>
      <w:pPr>
        <w:ind w:left="720" w:hanging="360"/>
      </w:pPr>
      <w:rPr>
        <w:rFonts w:hint="default"/>
        <w:w w:val="6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8"/>
  </w:num>
  <w:num w:numId="4">
    <w:abstractNumId w:val="4"/>
  </w:num>
  <w:num w:numId="5">
    <w:abstractNumId w:val="7"/>
  </w:num>
  <w:num w:numId="6">
    <w:abstractNumId w:val="33"/>
  </w:num>
  <w:num w:numId="7">
    <w:abstractNumId w:val="17"/>
  </w:num>
  <w:num w:numId="8">
    <w:abstractNumId w:val="6"/>
  </w:num>
  <w:num w:numId="9">
    <w:abstractNumId w:val="10"/>
  </w:num>
  <w:num w:numId="10">
    <w:abstractNumId w:val="31"/>
  </w:num>
  <w:num w:numId="11">
    <w:abstractNumId w:val="37"/>
  </w:num>
  <w:num w:numId="12">
    <w:abstractNumId w:val="9"/>
  </w:num>
  <w:num w:numId="13">
    <w:abstractNumId w:val="28"/>
  </w:num>
  <w:num w:numId="14">
    <w:abstractNumId w:val="14"/>
  </w:num>
  <w:num w:numId="15">
    <w:abstractNumId w:val="24"/>
  </w:num>
  <w:num w:numId="16">
    <w:abstractNumId w:val="30"/>
  </w:num>
  <w:num w:numId="17">
    <w:abstractNumId w:val="16"/>
  </w:num>
  <w:num w:numId="18">
    <w:abstractNumId w:val="29"/>
  </w:num>
  <w:num w:numId="19">
    <w:abstractNumId w:val="12"/>
  </w:num>
  <w:num w:numId="20">
    <w:abstractNumId w:val="36"/>
  </w:num>
  <w:num w:numId="21">
    <w:abstractNumId w:val="2"/>
  </w:num>
  <w:num w:numId="22">
    <w:abstractNumId w:val="19"/>
  </w:num>
  <w:num w:numId="23">
    <w:abstractNumId w:val="34"/>
  </w:num>
  <w:num w:numId="24">
    <w:abstractNumId w:val="15"/>
  </w:num>
  <w:num w:numId="25">
    <w:abstractNumId w:val="3"/>
  </w:num>
  <w:num w:numId="26">
    <w:abstractNumId w:val="18"/>
  </w:num>
  <w:num w:numId="27">
    <w:abstractNumId w:val="25"/>
  </w:num>
  <w:num w:numId="28">
    <w:abstractNumId w:val="13"/>
  </w:num>
  <w:num w:numId="29">
    <w:abstractNumId w:val="26"/>
  </w:num>
  <w:num w:numId="30">
    <w:abstractNumId w:val="0"/>
  </w:num>
  <w:num w:numId="31">
    <w:abstractNumId w:val="21"/>
  </w:num>
  <w:num w:numId="32">
    <w:abstractNumId w:val="27"/>
  </w:num>
  <w:num w:numId="33">
    <w:abstractNumId w:val="5"/>
  </w:num>
  <w:num w:numId="34">
    <w:abstractNumId w:val="11"/>
  </w:num>
  <w:num w:numId="35">
    <w:abstractNumId w:val="32"/>
  </w:num>
  <w:num w:numId="36">
    <w:abstractNumId w:val="20"/>
  </w:num>
  <w:num w:numId="37">
    <w:abstractNumId w:val="3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90"/>
    <w:rsid w:val="00072B84"/>
    <w:rsid w:val="000935A9"/>
    <w:rsid w:val="0011333E"/>
    <w:rsid w:val="00127E86"/>
    <w:rsid w:val="00143A51"/>
    <w:rsid w:val="00170EF2"/>
    <w:rsid w:val="00180D64"/>
    <w:rsid w:val="00181BD5"/>
    <w:rsid w:val="001B7226"/>
    <w:rsid w:val="00211DD0"/>
    <w:rsid w:val="00221FC3"/>
    <w:rsid w:val="00232739"/>
    <w:rsid w:val="00252968"/>
    <w:rsid w:val="00257DA3"/>
    <w:rsid w:val="002657AF"/>
    <w:rsid w:val="00290834"/>
    <w:rsid w:val="002A2CD2"/>
    <w:rsid w:val="002A6128"/>
    <w:rsid w:val="002E5568"/>
    <w:rsid w:val="00301A76"/>
    <w:rsid w:val="003223B5"/>
    <w:rsid w:val="00342BB7"/>
    <w:rsid w:val="003552DA"/>
    <w:rsid w:val="00386900"/>
    <w:rsid w:val="00391324"/>
    <w:rsid w:val="003B7E07"/>
    <w:rsid w:val="003D3BC2"/>
    <w:rsid w:val="003E7BCC"/>
    <w:rsid w:val="00436B90"/>
    <w:rsid w:val="004427A1"/>
    <w:rsid w:val="00443E3D"/>
    <w:rsid w:val="00455371"/>
    <w:rsid w:val="004636AF"/>
    <w:rsid w:val="00474341"/>
    <w:rsid w:val="004A5065"/>
    <w:rsid w:val="004E37B9"/>
    <w:rsid w:val="00507E1D"/>
    <w:rsid w:val="00523F10"/>
    <w:rsid w:val="00534F3E"/>
    <w:rsid w:val="005748FC"/>
    <w:rsid w:val="005C08EA"/>
    <w:rsid w:val="005C0A74"/>
    <w:rsid w:val="005E752A"/>
    <w:rsid w:val="00685A34"/>
    <w:rsid w:val="006A58D1"/>
    <w:rsid w:val="006A5EFD"/>
    <w:rsid w:val="006A7720"/>
    <w:rsid w:val="006C328A"/>
    <w:rsid w:val="006C5207"/>
    <w:rsid w:val="006D55DC"/>
    <w:rsid w:val="006F68A7"/>
    <w:rsid w:val="0071783C"/>
    <w:rsid w:val="00730455"/>
    <w:rsid w:val="00736989"/>
    <w:rsid w:val="00750480"/>
    <w:rsid w:val="00750775"/>
    <w:rsid w:val="007508F9"/>
    <w:rsid w:val="0075331E"/>
    <w:rsid w:val="00767160"/>
    <w:rsid w:val="00773A40"/>
    <w:rsid w:val="0077438D"/>
    <w:rsid w:val="00794488"/>
    <w:rsid w:val="007A64B2"/>
    <w:rsid w:val="007B599F"/>
    <w:rsid w:val="00831AAF"/>
    <w:rsid w:val="00840FD8"/>
    <w:rsid w:val="00875EC6"/>
    <w:rsid w:val="00895C02"/>
    <w:rsid w:val="008B436F"/>
    <w:rsid w:val="008B6086"/>
    <w:rsid w:val="008D02EE"/>
    <w:rsid w:val="008D704A"/>
    <w:rsid w:val="008F1611"/>
    <w:rsid w:val="00930F11"/>
    <w:rsid w:val="00955A0B"/>
    <w:rsid w:val="00967D20"/>
    <w:rsid w:val="009A760B"/>
    <w:rsid w:val="009B3AE6"/>
    <w:rsid w:val="00A01804"/>
    <w:rsid w:val="00A06238"/>
    <w:rsid w:val="00A32B42"/>
    <w:rsid w:val="00A5462C"/>
    <w:rsid w:val="00A62EDD"/>
    <w:rsid w:val="00A8635F"/>
    <w:rsid w:val="00A90564"/>
    <w:rsid w:val="00A97D8D"/>
    <w:rsid w:val="00AA3CAF"/>
    <w:rsid w:val="00AC32E5"/>
    <w:rsid w:val="00AD3CC6"/>
    <w:rsid w:val="00AE41A8"/>
    <w:rsid w:val="00AE79B0"/>
    <w:rsid w:val="00AF7F9C"/>
    <w:rsid w:val="00B050F4"/>
    <w:rsid w:val="00B14BC4"/>
    <w:rsid w:val="00B2626C"/>
    <w:rsid w:val="00B45E82"/>
    <w:rsid w:val="00B61E44"/>
    <w:rsid w:val="00B66B86"/>
    <w:rsid w:val="00BB6705"/>
    <w:rsid w:val="00BF64BC"/>
    <w:rsid w:val="00C14CA0"/>
    <w:rsid w:val="00C257BA"/>
    <w:rsid w:val="00C26BB5"/>
    <w:rsid w:val="00C5336E"/>
    <w:rsid w:val="00C86390"/>
    <w:rsid w:val="00C954B8"/>
    <w:rsid w:val="00CA4E5C"/>
    <w:rsid w:val="00CB7110"/>
    <w:rsid w:val="00CD2CEE"/>
    <w:rsid w:val="00CD5356"/>
    <w:rsid w:val="00CE375A"/>
    <w:rsid w:val="00CF1843"/>
    <w:rsid w:val="00D16C6D"/>
    <w:rsid w:val="00D53208"/>
    <w:rsid w:val="00D97986"/>
    <w:rsid w:val="00DA3627"/>
    <w:rsid w:val="00DB69B7"/>
    <w:rsid w:val="00DC74AF"/>
    <w:rsid w:val="00DD2D4C"/>
    <w:rsid w:val="00DF51E4"/>
    <w:rsid w:val="00E225CD"/>
    <w:rsid w:val="00E30E94"/>
    <w:rsid w:val="00E324BA"/>
    <w:rsid w:val="00E64C8D"/>
    <w:rsid w:val="00E970BB"/>
    <w:rsid w:val="00EB2C6C"/>
    <w:rsid w:val="00F06094"/>
    <w:rsid w:val="00F343B4"/>
    <w:rsid w:val="00F40CDC"/>
    <w:rsid w:val="00F51FFF"/>
    <w:rsid w:val="00F64E1B"/>
    <w:rsid w:val="00F748B6"/>
    <w:rsid w:val="00F75A34"/>
    <w:rsid w:val="00F92912"/>
    <w:rsid w:val="00F97A5C"/>
    <w:rsid w:val="00FA3BD2"/>
    <w:rsid w:val="00FA71F6"/>
    <w:rsid w:val="00F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31C869"/>
  <w15:chartTrackingRefBased/>
  <w15:docId w15:val="{EDC23E7D-65D0-4AB5-80C5-FEE83069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B4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E324B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11"/>
    <w:uiPriority w:val="59"/>
    <w:rsid w:val="002A2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footer"/>
    <w:basedOn w:val="a"/>
    <w:rsid w:val="00FA3BD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3BD2"/>
  </w:style>
  <w:style w:type="paragraph" w:styleId="a6">
    <w:name w:val="Body Text"/>
    <w:basedOn w:val="a"/>
    <w:link w:val="a7"/>
    <w:rsid w:val="00730455"/>
    <w:pPr>
      <w:widowControl/>
      <w:autoSpaceDE/>
      <w:autoSpaceDN/>
      <w:adjustRightInd/>
      <w:spacing w:line="360" w:lineRule="auto"/>
      <w:jc w:val="center"/>
    </w:pPr>
    <w:rPr>
      <w:sz w:val="28"/>
      <w:szCs w:val="24"/>
    </w:rPr>
  </w:style>
  <w:style w:type="character" w:customStyle="1" w:styleId="a7">
    <w:name w:val="Основной текст Знак"/>
    <w:link w:val="a6"/>
    <w:rsid w:val="00730455"/>
    <w:rPr>
      <w:sz w:val="28"/>
      <w:szCs w:val="24"/>
    </w:rPr>
  </w:style>
  <w:style w:type="paragraph" w:styleId="a8">
    <w:name w:val="List Paragraph"/>
    <w:basedOn w:val="a"/>
    <w:link w:val="a9"/>
    <w:uiPriority w:val="1"/>
    <w:qFormat/>
    <w:rsid w:val="007B599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Elegant"/>
    <w:basedOn w:val="a1"/>
    <w:rsid w:val="007B599F"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1"/>
    <w:rsid w:val="007B599F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ubtle 2"/>
    <w:basedOn w:val="a1"/>
    <w:rsid w:val="007B599F"/>
    <w:pPr>
      <w:widowControl w:val="0"/>
      <w:autoSpaceDE w:val="0"/>
      <w:autoSpaceDN w:val="0"/>
      <w:adjustRightIn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7B599F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7B599F"/>
    <w:pPr>
      <w:widowControl w:val="0"/>
      <w:autoSpaceDE w:val="0"/>
      <w:autoSpaceDN w:val="0"/>
      <w:adjustRightIn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7B599F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1"/>
    <w:rsid w:val="00DF51E4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uiPriority w:val="99"/>
    <w:rsid w:val="0071783C"/>
    <w:pPr>
      <w:spacing w:line="485" w:lineRule="exact"/>
      <w:ind w:firstLine="718"/>
      <w:jc w:val="both"/>
    </w:pPr>
    <w:rPr>
      <w:rFonts w:ascii="Georgia" w:hAnsi="Georgia"/>
      <w:sz w:val="24"/>
      <w:szCs w:val="24"/>
    </w:rPr>
  </w:style>
  <w:style w:type="character" w:customStyle="1" w:styleId="FontStyle20">
    <w:name w:val="Font Style20"/>
    <w:uiPriority w:val="99"/>
    <w:rsid w:val="0071783C"/>
    <w:rPr>
      <w:rFonts w:ascii="Times New Roman" w:hAnsi="Times New Roman" w:cs="Times New Roman" w:hint="default"/>
      <w:sz w:val="26"/>
      <w:szCs w:val="26"/>
    </w:rPr>
  </w:style>
  <w:style w:type="paragraph" w:customStyle="1" w:styleId="Style18">
    <w:name w:val="Style18"/>
    <w:basedOn w:val="a"/>
    <w:uiPriority w:val="99"/>
    <w:rsid w:val="00D97986"/>
    <w:pPr>
      <w:spacing w:line="484" w:lineRule="exact"/>
    </w:pPr>
    <w:rPr>
      <w:rFonts w:ascii="Georgia" w:hAnsi="Georgia"/>
      <w:sz w:val="24"/>
      <w:szCs w:val="24"/>
    </w:rPr>
  </w:style>
  <w:style w:type="paragraph" w:styleId="ab">
    <w:name w:val="header"/>
    <w:aliases w:val="Знак10, Знак10"/>
    <w:basedOn w:val="a"/>
    <w:link w:val="ac"/>
    <w:uiPriority w:val="99"/>
    <w:rsid w:val="00143A51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c">
    <w:name w:val="Верхний колонтитул Знак"/>
    <w:aliases w:val="Знак10 Знак, Знак10 Знак"/>
    <w:basedOn w:val="a0"/>
    <w:link w:val="ab"/>
    <w:uiPriority w:val="99"/>
    <w:rsid w:val="00143A51"/>
  </w:style>
  <w:style w:type="character" w:styleId="ad">
    <w:name w:val="Hyperlink"/>
    <w:uiPriority w:val="99"/>
    <w:rsid w:val="00C954B8"/>
    <w:rPr>
      <w:color w:val="0563C1"/>
      <w:u w:val="single"/>
    </w:rPr>
  </w:style>
  <w:style w:type="paragraph" w:styleId="ae">
    <w:name w:val="Normal (Web)"/>
    <w:basedOn w:val="a"/>
    <w:uiPriority w:val="99"/>
    <w:unhideWhenUsed/>
    <w:rsid w:val="00C954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araAttribute16">
    <w:name w:val="ParaAttribute16"/>
    <w:uiPriority w:val="99"/>
    <w:rsid w:val="00072B84"/>
    <w:pPr>
      <w:ind w:left="1080"/>
      <w:jc w:val="both"/>
    </w:pPr>
  </w:style>
  <w:style w:type="character" w:customStyle="1" w:styleId="a9">
    <w:name w:val="Абзац списка Знак"/>
    <w:link w:val="a8"/>
    <w:uiPriority w:val="1"/>
    <w:qFormat/>
    <w:locked/>
    <w:rsid w:val="00170EF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E324B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">
    <w:name w:val="TOC Heading"/>
    <w:basedOn w:val="1"/>
    <w:next w:val="a"/>
    <w:uiPriority w:val="39"/>
    <w:unhideWhenUsed/>
    <w:qFormat/>
    <w:rsid w:val="00E324BA"/>
    <w:pPr>
      <w:keepLines/>
      <w:widowControl/>
      <w:autoSpaceDE/>
      <w:autoSpaceDN/>
      <w:adjustRightInd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3">
    <w:name w:val="toc 1"/>
    <w:basedOn w:val="a"/>
    <w:next w:val="a"/>
    <w:autoRedefine/>
    <w:uiPriority w:val="39"/>
    <w:rsid w:val="00E32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gp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05E46-C98D-4A2D-A108-55BE4E0B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3739</Words>
  <Characters>32835</Characters>
  <Application>Microsoft Office Word</Application>
  <DocSecurity>0</DocSecurity>
  <Lines>273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проекта: Организация и проведение тематической выставки по ДПТ СТУДЕНТАМИ ВО ВНЕУРОЧНОЕ ВРЕМЯ</vt:lpstr>
    </vt:vector>
  </TitlesOfParts>
  <Company>Home Inc.</Company>
  <LinksUpToDate>false</LinksUpToDate>
  <CharactersWithSpaces>36501</CharactersWithSpaces>
  <SharedDoc>false</SharedDoc>
  <HLinks>
    <vt:vector size="54" baseType="variant">
      <vt:variant>
        <vt:i4>6160393</vt:i4>
      </vt:variant>
      <vt:variant>
        <vt:i4>51</vt:i4>
      </vt:variant>
      <vt:variant>
        <vt:i4>0</vt:i4>
      </vt:variant>
      <vt:variant>
        <vt:i4>5</vt:i4>
      </vt:variant>
      <vt:variant>
        <vt:lpwstr>https://bgpu.ru/</vt:lpwstr>
      </vt:variant>
      <vt:variant>
        <vt:lpwstr/>
      </vt:variant>
      <vt:variant>
        <vt:i4>1900600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_Toc84494007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_Toc84494006</vt:lpwstr>
      </vt:variant>
      <vt:variant>
        <vt:i4>2031672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_Toc84494005</vt:lpwstr>
      </vt:variant>
      <vt:variant>
        <vt:i4>1966136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_Toc84494004</vt:lpwstr>
      </vt:variant>
      <vt:variant>
        <vt:i4>1638456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_Toc84494003</vt:lpwstr>
      </vt:variant>
      <vt:variant>
        <vt:i4>1572920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_Toc84494002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_Toc84494001</vt:lpwstr>
      </vt:variant>
      <vt:variant>
        <vt:i4>1703992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_Toc84494000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проекта: Организация и проведение тематической выставки по ДПТ СТУДЕНТАМИ ВО ВНЕУРОЧНОЕ ВРЕМЯ</dc:title>
  <dc:subject/>
  <dc:creator>LeeLook</dc:creator>
  <cp:keywords/>
  <cp:lastModifiedBy>Kaf_Inf-2</cp:lastModifiedBy>
  <cp:revision>6</cp:revision>
  <cp:lastPrinted>2025-02-04T04:04:00Z</cp:lastPrinted>
  <dcterms:created xsi:type="dcterms:W3CDTF">2024-11-20T01:37:00Z</dcterms:created>
  <dcterms:modified xsi:type="dcterms:W3CDTF">2025-02-04T04:04:00Z</dcterms:modified>
</cp:coreProperties>
</file>