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9A23B" w14:textId="77777777" w:rsidR="007F793A" w:rsidRPr="00E65F0D" w:rsidRDefault="007F793A" w:rsidP="007F793A">
      <w:pPr>
        <w:shd w:val="clear" w:color="auto" w:fill="FFFFFF"/>
        <w:spacing w:after="0" w:line="240" w:lineRule="auto"/>
        <w:ind w:firstLine="68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5F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ВСТУПИТЕЛЬНОГО ЭКЗАМЕНА ПО ДИСЦИПЛИНЕ «РИСУНОК»</w:t>
      </w:r>
    </w:p>
    <w:p w14:paraId="38DED600" w14:textId="77777777" w:rsidR="005C39E5" w:rsidRDefault="007F793A" w:rsidP="007F793A">
      <w:pPr>
        <w:shd w:val="clear" w:color="auto" w:fill="FFFFFF"/>
        <w:spacing w:after="0" w:line="240" w:lineRule="auto"/>
        <w:ind w:firstLine="68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5F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r w:rsidR="005C3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специальности среднего профессионального образования </w:t>
      </w:r>
    </w:p>
    <w:p w14:paraId="030172DA" w14:textId="57CB99F9" w:rsidR="007F793A" w:rsidRPr="00E65F0D" w:rsidRDefault="005C39E5" w:rsidP="007F793A">
      <w:pPr>
        <w:shd w:val="clear" w:color="auto" w:fill="FFFFFF"/>
        <w:spacing w:after="0" w:line="240" w:lineRule="auto"/>
        <w:ind w:firstLine="68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44.02.03 Педагогика дополнительного образования</w:t>
      </w:r>
    </w:p>
    <w:p w14:paraId="699FB842" w14:textId="77777777" w:rsidR="007F793A" w:rsidRPr="00E65F0D" w:rsidRDefault="007F793A" w:rsidP="007F793A">
      <w:pPr>
        <w:shd w:val="clear" w:color="auto" w:fill="FFFFFF"/>
        <w:spacing w:after="0" w:line="240" w:lineRule="auto"/>
        <w:ind w:firstLine="68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F6CBC7B" w14:textId="77777777" w:rsidR="007F793A" w:rsidRPr="00E65F0D" w:rsidRDefault="007F793A" w:rsidP="007F793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5F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 xml:space="preserve">МИНИСТЕРСТВО </w:t>
      </w:r>
      <w:r w:rsidR="00D57D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ПРОСВЕЩЕНИЯ</w:t>
      </w:r>
      <w:r w:rsidRPr="00E65F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РОССИЙСКОЙ ФЕДЕРАЦИИ</w:t>
      </w:r>
    </w:p>
    <w:p w14:paraId="798798DE" w14:textId="77777777" w:rsidR="007F793A" w:rsidRPr="00E65F0D" w:rsidRDefault="007F793A" w:rsidP="007F793A">
      <w:pPr>
        <w:shd w:val="clear" w:color="auto" w:fill="FFFFFF"/>
        <w:spacing w:after="0" w:line="240" w:lineRule="auto"/>
        <w:ind w:firstLine="68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5F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14:paraId="620062D9" w14:textId="77777777" w:rsidR="007F793A" w:rsidRPr="00E65F0D" w:rsidRDefault="007F793A" w:rsidP="007F793A">
      <w:pPr>
        <w:shd w:val="clear" w:color="auto" w:fill="FFFFFF"/>
        <w:spacing w:after="0" w:line="240" w:lineRule="auto"/>
        <w:ind w:firstLine="68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5F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Высшего образования</w:t>
      </w:r>
    </w:p>
    <w:p w14:paraId="43DD15BE" w14:textId="77777777" w:rsidR="007F793A" w:rsidRPr="00E65F0D" w:rsidRDefault="007F793A" w:rsidP="007F793A">
      <w:pPr>
        <w:shd w:val="clear" w:color="auto" w:fill="FFFFFF"/>
        <w:spacing w:after="0" w:line="240" w:lineRule="auto"/>
        <w:ind w:firstLine="68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5F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«Благовещенский государственный педагогический университет» </w:t>
      </w:r>
    </w:p>
    <w:p w14:paraId="1397FDFB" w14:textId="77777777" w:rsidR="007F793A" w:rsidRPr="00E65F0D" w:rsidRDefault="007F793A" w:rsidP="007F793A">
      <w:pPr>
        <w:shd w:val="clear" w:color="auto" w:fill="FFFFFF"/>
        <w:spacing w:after="0" w:line="240" w:lineRule="auto"/>
        <w:ind w:firstLine="68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8F7457F" w14:textId="09424727" w:rsidR="007F793A" w:rsidRPr="00E65F0D" w:rsidRDefault="005C39E5" w:rsidP="007F793A">
      <w:pPr>
        <w:shd w:val="clear" w:color="auto" w:fill="FFFFFF"/>
        <w:spacing w:after="0" w:line="240" w:lineRule="auto"/>
        <w:ind w:firstLine="68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</w:t>
      </w:r>
      <w:r w:rsidR="007F793A" w:rsidRPr="00E65F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акультет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физико-математического образования и технологии</w:t>
      </w:r>
    </w:p>
    <w:p w14:paraId="070EF24B" w14:textId="2BE41569" w:rsidR="007F793A" w:rsidRPr="00E65F0D" w:rsidRDefault="007F793A" w:rsidP="007F793A">
      <w:pPr>
        <w:shd w:val="clear" w:color="auto" w:fill="FFFFFF"/>
        <w:spacing w:after="0" w:line="240" w:lineRule="auto"/>
        <w:ind w:firstLine="68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5F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Кафедра </w:t>
      </w:r>
      <w:r w:rsidR="005C3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экономики, технологии и ИЗО</w:t>
      </w:r>
    </w:p>
    <w:p w14:paraId="23424CF9" w14:textId="77777777" w:rsidR="00E65F0D" w:rsidRPr="00E65F0D" w:rsidRDefault="00E65F0D" w:rsidP="007F793A">
      <w:pPr>
        <w:shd w:val="clear" w:color="auto" w:fill="FFFFFF"/>
        <w:spacing w:after="0" w:line="240" w:lineRule="auto"/>
        <w:ind w:firstLine="68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18FBDAE" w14:textId="68163509" w:rsidR="00E65F0D" w:rsidRPr="00E65F0D" w:rsidRDefault="007F793A" w:rsidP="00E65F0D">
      <w:pPr>
        <w:pStyle w:val="Default"/>
        <w:jc w:val="both"/>
        <w:rPr>
          <w:b/>
          <w:bCs/>
        </w:rPr>
      </w:pPr>
      <w:r w:rsidRPr="00E65F0D">
        <w:t xml:space="preserve"> </w:t>
      </w:r>
      <w:r w:rsidR="003E41EC" w:rsidRPr="00E65F0D">
        <w:tab/>
      </w:r>
      <w:r w:rsidRPr="00E65F0D">
        <w:t>1.Творческий экзамен является профилирующим вступительным</w:t>
      </w:r>
      <w:r w:rsidR="00E65F0D" w:rsidRPr="00E65F0D">
        <w:rPr>
          <w:bCs/>
        </w:rPr>
        <w:t xml:space="preserve">. </w:t>
      </w:r>
      <w:r w:rsidR="00E65F0D" w:rsidRPr="00E65F0D">
        <w:t xml:space="preserve"> Данный экзамен позволяет составить представление о том, насколько абитуриент соответствует избранным специальностям, определить его художественные задатки: владение основами изобразительного языка рисунка, умение выражать графической техникой форму, пространство, способность к процессу эстетического восприятия окружающего предметного мира.</w:t>
      </w:r>
    </w:p>
    <w:p w14:paraId="426C9227" w14:textId="4A94A22A" w:rsidR="007F793A" w:rsidRPr="00E65F0D" w:rsidRDefault="007F793A" w:rsidP="007F793A">
      <w:pPr>
        <w:pStyle w:val="Default"/>
        <w:jc w:val="both"/>
      </w:pPr>
      <w:r w:rsidRPr="00E65F0D">
        <w:t xml:space="preserve"> </w:t>
      </w:r>
      <w:r w:rsidR="003E41EC" w:rsidRPr="00E65F0D">
        <w:t xml:space="preserve"> </w:t>
      </w:r>
      <w:r w:rsidR="003E41EC" w:rsidRPr="00E65F0D">
        <w:tab/>
      </w:r>
      <w:r w:rsidRPr="00E65F0D">
        <w:t xml:space="preserve"> 2. Творческий экзамен проходит в один этап - рисунок с натуры. На выполнение творческого экзамена абитуриентам отводится </w:t>
      </w:r>
      <w:r w:rsidR="005C39E5">
        <w:t>240</w:t>
      </w:r>
      <w:r w:rsidRPr="00E65F0D">
        <w:t xml:space="preserve"> минут (</w:t>
      </w:r>
      <w:r w:rsidR="005C39E5">
        <w:t>4</w:t>
      </w:r>
      <w:r w:rsidRPr="00E65F0D">
        <w:t xml:space="preserve"> </w:t>
      </w:r>
      <w:proofErr w:type="gramStart"/>
      <w:r w:rsidRPr="00E65F0D">
        <w:t>астрономических  час</w:t>
      </w:r>
      <w:r w:rsidR="005C39E5">
        <w:t>а</w:t>
      </w:r>
      <w:proofErr w:type="gramEnd"/>
      <w:r w:rsidRPr="00E65F0D">
        <w:t xml:space="preserve">). Количество абитуриентов не должно превышать 15 человек на один объект (натюрморт из предметов быта). </w:t>
      </w:r>
    </w:p>
    <w:p w14:paraId="5A2FC91E" w14:textId="725CE1E7" w:rsidR="007F793A" w:rsidRPr="00E65F0D" w:rsidRDefault="007F793A" w:rsidP="003E41EC">
      <w:pPr>
        <w:pStyle w:val="Default"/>
        <w:ind w:firstLine="708"/>
        <w:jc w:val="both"/>
      </w:pPr>
      <w:r w:rsidRPr="00E65F0D">
        <w:t>3. Задание для абитуриента: выполнить рисунок натюрморт</w:t>
      </w:r>
      <w:r w:rsidR="003E41EC" w:rsidRPr="00E65F0D">
        <w:t xml:space="preserve"> из предметов быта</w:t>
      </w:r>
      <w:r w:rsidRPr="00E65F0D">
        <w:t xml:space="preserve"> с натуры графитным (простым) карандашом на ватманской бумаге формата A</w:t>
      </w:r>
      <w:r w:rsidR="005C39E5">
        <w:t>4</w:t>
      </w:r>
      <w:r w:rsidRPr="00E65F0D">
        <w:t xml:space="preserve">. </w:t>
      </w:r>
    </w:p>
    <w:p w14:paraId="764373C3" w14:textId="49CCFB25" w:rsidR="007F793A" w:rsidRPr="00E65F0D" w:rsidRDefault="007F793A" w:rsidP="003E41EC">
      <w:pPr>
        <w:pStyle w:val="Default"/>
        <w:ind w:firstLine="708"/>
        <w:jc w:val="both"/>
      </w:pPr>
      <w:r w:rsidRPr="00E65F0D">
        <w:t>4.</w:t>
      </w:r>
      <w:r w:rsidRPr="00E65F0D">
        <w:rPr>
          <w:rFonts w:eastAsia="Times New Roman"/>
          <w:lang w:eastAsia="ru-RU"/>
        </w:rPr>
        <w:t xml:space="preserve"> </w:t>
      </w:r>
      <w:r w:rsidRPr="00E65F0D">
        <w:t>Абитуриенту выдается бумага формата А</w:t>
      </w:r>
      <w:r w:rsidR="005C39E5">
        <w:t>4</w:t>
      </w:r>
      <w:r w:rsidRPr="00E65F0D">
        <w:t xml:space="preserve"> со штампом приемной комиссии и титульный лист. В конце отведенного времени на задание абитуриент вкладывает выполненную работу в титульный лист и сдает экзаменатору.</w:t>
      </w:r>
    </w:p>
    <w:p w14:paraId="14BD0750" w14:textId="77777777" w:rsidR="007F793A" w:rsidRPr="00E65F0D" w:rsidRDefault="007F793A" w:rsidP="007F793A">
      <w:pPr>
        <w:pStyle w:val="Default"/>
        <w:jc w:val="both"/>
      </w:pPr>
      <w:r w:rsidRPr="00E65F0D">
        <w:t>При себе необходимо иметь: графитные карандаши разной твердости, ластик, средства крепления бумаги к мольберту.</w:t>
      </w:r>
    </w:p>
    <w:p w14:paraId="32CE4B20" w14:textId="77777777" w:rsidR="00E65F0D" w:rsidRPr="00E65F0D" w:rsidRDefault="007F793A" w:rsidP="003E41EC">
      <w:pPr>
        <w:pStyle w:val="Default"/>
        <w:ind w:firstLine="708"/>
        <w:jc w:val="both"/>
      </w:pPr>
      <w:r w:rsidRPr="00E65F0D">
        <w:t xml:space="preserve">5.Абитуриенту необходимо выполнить задачи: </w:t>
      </w:r>
    </w:p>
    <w:p w14:paraId="2F24D3E8" w14:textId="77777777" w:rsidR="00E65F0D" w:rsidRPr="00E65F0D" w:rsidRDefault="00E65F0D" w:rsidP="00EA7A13">
      <w:pPr>
        <w:pStyle w:val="Default"/>
        <w:ind w:firstLine="708"/>
        <w:jc w:val="both"/>
      </w:pPr>
      <w:r w:rsidRPr="00E65F0D">
        <w:t>• грамотно скомпоновать изображение на листе бумаги (размер изображения должен быть оптимальным);</w:t>
      </w:r>
    </w:p>
    <w:p w14:paraId="32E2377C" w14:textId="77777777" w:rsidR="00E65F0D" w:rsidRPr="00E65F0D" w:rsidRDefault="00E65F0D" w:rsidP="00EA7A13">
      <w:pPr>
        <w:pStyle w:val="Default"/>
        <w:ind w:firstLine="708"/>
        <w:jc w:val="both"/>
      </w:pPr>
      <w:r w:rsidRPr="00E65F0D">
        <w:t>• выявить особенности конструкции объема, ее положение в пространстве, пропорциональные отношения частей и целого, основанные на осмысленном понимании сути формообразования;</w:t>
      </w:r>
    </w:p>
    <w:p w14:paraId="2B775F79" w14:textId="77777777" w:rsidR="00E65F0D" w:rsidRPr="00E65F0D" w:rsidRDefault="00E65F0D" w:rsidP="00EA7A13">
      <w:pPr>
        <w:pStyle w:val="Default"/>
        <w:ind w:firstLine="708"/>
        <w:jc w:val="both"/>
      </w:pPr>
      <w:r w:rsidRPr="00E65F0D">
        <w:t>• выявить закономерности светотеневых отношений, показать понимание тональности как пространственной характеристики (степень насыщенности тона зависит от того, как расположен в пространстве тот или иной участок формы по отношению к источнику света);</w:t>
      </w:r>
    </w:p>
    <w:p w14:paraId="1D966D1E" w14:textId="77777777" w:rsidR="00E65F0D" w:rsidRPr="00E65F0D" w:rsidRDefault="00E65F0D" w:rsidP="00EA7A13">
      <w:pPr>
        <w:pStyle w:val="Default"/>
        <w:ind w:firstLine="708"/>
        <w:jc w:val="both"/>
      </w:pPr>
      <w:r w:rsidRPr="00E65F0D">
        <w:t>• выполнить работу графически грамотно, убедительно, прорисовать детали и обобщить рисунок, показать целостность восприятия формы.</w:t>
      </w:r>
    </w:p>
    <w:p w14:paraId="2EE4C84E" w14:textId="77777777" w:rsidR="003E41EC" w:rsidRPr="00E65F0D" w:rsidRDefault="003E41EC" w:rsidP="003E41EC">
      <w:pPr>
        <w:pStyle w:val="Default"/>
        <w:ind w:firstLine="708"/>
        <w:jc w:val="both"/>
      </w:pPr>
      <w:r w:rsidRPr="00E65F0D">
        <w:t xml:space="preserve">Экзамен проходит в специализированной аудитории, которая оснащена мольбертами, натюрморт из предметов быта, софитами. </w:t>
      </w:r>
    </w:p>
    <w:p w14:paraId="19E518DA" w14:textId="77777777" w:rsidR="003E41EC" w:rsidRPr="00E65F0D" w:rsidRDefault="003E41EC" w:rsidP="003E41EC">
      <w:pPr>
        <w:pStyle w:val="Default"/>
        <w:ind w:firstLine="708"/>
        <w:jc w:val="both"/>
      </w:pPr>
      <w:r w:rsidRPr="00E65F0D">
        <w:t>Процедура выдачи задания, предварительные разъяснения экзаменатора перед началом работы, заполнение титульного листа входит в общий регламент времени, отведенного на выполнение работы.</w:t>
      </w:r>
    </w:p>
    <w:p w14:paraId="04F725BC" w14:textId="77777777" w:rsidR="003E41EC" w:rsidRPr="00E65F0D" w:rsidRDefault="003E41EC" w:rsidP="003E41EC">
      <w:pPr>
        <w:pStyle w:val="Default"/>
        <w:ind w:firstLine="708"/>
        <w:jc w:val="both"/>
      </w:pPr>
      <w:r w:rsidRPr="00E65F0D">
        <w:t>Во время работы запрещается: подписывать экзаменационные листы, ставить какие-либо пометки, фотографировать работу.</w:t>
      </w:r>
    </w:p>
    <w:p w14:paraId="186F5C2A" w14:textId="77777777" w:rsidR="00161235" w:rsidRPr="00E65F0D" w:rsidRDefault="00161235" w:rsidP="003E41EC">
      <w:pPr>
        <w:pStyle w:val="Default"/>
        <w:ind w:firstLine="708"/>
        <w:jc w:val="both"/>
      </w:pPr>
      <w:r w:rsidRPr="00E65F0D">
        <w:t>Каждый рисунок с натуры оценивается по 100-бальной шкале с шагом в 5 баллов, на основе специально разработанных критериев оценки. Максимальное количество баллов по рисунку: 100</w:t>
      </w:r>
    </w:p>
    <w:p w14:paraId="032F79F3" w14:textId="77777777" w:rsidR="007F793A" w:rsidRPr="00E65F0D" w:rsidRDefault="007F793A" w:rsidP="007F793A">
      <w:pPr>
        <w:pStyle w:val="Default"/>
        <w:pageBreakBefore/>
      </w:pPr>
      <w:r w:rsidRPr="00E65F0D">
        <w:rPr>
          <w:i/>
          <w:iCs/>
        </w:rPr>
        <w:lastRenderedPageBreak/>
        <w:t xml:space="preserve">Таблица №1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41"/>
        <w:gridCol w:w="4641"/>
      </w:tblGrid>
      <w:tr w:rsidR="007F793A" w:rsidRPr="00E65F0D" w14:paraId="31145880" w14:textId="77777777">
        <w:trPr>
          <w:trHeight w:val="117"/>
        </w:trPr>
        <w:tc>
          <w:tcPr>
            <w:tcW w:w="4641" w:type="dxa"/>
          </w:tcPr>
          <w:p w14:paraId="4F6605B7" w14:textId="77777777" w:rsidR="00D20482" w:rsidRPr="00E65F0D" w:rsidRDefault="007F793A" w:rsidP="00D20482">
            <w:pPr>
              <w:pStyle w:val="Default"/>
              <w:jc w:val="center"/>
              <w:rPr>
                <w:i/>
                <w:iCs/>
              </w:rPr>
            </w:pPr>
            <w:r w:rsidRPr="00E65F0D">
              <w:rPr>
                <w:i/>
                <w:iCs/>
              </w:rPr>
              <w:t>Критерии оценки результатов вступительного творческого экзамена «Рисунок»</w:t>
            </w:r>
          </w:p>
          <w:p w14:paraId="17F61E4B" w14:textId="77777777" w:rsidR="007F793A" w:rsidRPr="00E65F0D" w:rsidRDefault="007F793A" w:rsidP="00D20482">
            <w:pPr>
              <w:pStyle w:val="Default"/>
              <w:jc w:val="center"/>
              <w:rPr>
                <w:b/>
              </w:rPr>
            </w:pPr>
            <w:r w:rsidRPr="00E65F0D">
              <w:rPr>
                <w:b/>
                <w:i/>
                <w:iCs/>
              </w:rPr>
              <w:t>Критерии оценки рисунка</w:t>
            </w:r>
          </w:p>
        </w:tc>
        <w:tc>
          <w:tcPr>
            <w:tcW w:w="4641" w:type="dxa"/>
          </w:tcPr>
          <w:p w14:paraId="57F4E16F" w14:textId="77777777" w:rsidR="00D20482" w:rsidRPr="00E65F0D" w:rsidRDefault="00D20482" w:rsidP="00D20482">
            <w:pPr>
              <w:pStyle w:val="Default"/>
              <w:jc w:val="center"/>
              <w:rPr>
                <w:i/>
                <w:iCs/>
              </w:rPr>
            </w:pPr>
          </w:p>
          <w:p w14:paraId="68795662" w14:textId="77777777" w:rsidR="00D20482" w:rsidRPr="00E65F0D" w:rsidRDefault="00D20482" w:rsidP="00D20482">
            <w:pPr>
              <w:pStyle w:val="Default"/>
              <w:jc w:val="center"/>
              <w:rPr>
                <w:i/>
                <w:iCs/>
              </w:rPr>
            </w:pPr>
          </w:p>
          <w:p w14:paraId="11F3DF7F" w14:textId="77777777" w:rsidR="00D20482" w:rsidRPr="00E65F0D" w:rsidRDefault="00D20482" w:rsidP="00D20482">
            <w:pPr>
              <w:pStyle w:val="Default"/>
              <w:jc w:val="center"/>
              <w:rPr>
                <w:i/>
                <w:iCs/>
              </w:rPr>
            </w:pPr>
          </w:p>
          <w:p w14:paraId="53D1C235" w14:textId="77777777" w:rsidR="007F793A" w:rsidRPr="00E65F0D" w:rsidRDefault="007F793A" w:rsidP="00D20482">
            <w:pPr>
              <w:pStyle w:val="Default"/>
              <w:jc w:val="center"/>
              <w:rPr>
                <w:b/>
              </w:rPr>
            </w:pPr>
            <w:r w:rsidRPr="00E65F0D">
              <w:rPr>
                <w:b/>
                <w:i/>
                <w:iCs/>
              </w:rPr>
              <w:t>Количество баллов</w:t>
            </w:r>
          </w:p>
        </w:tc>
      </w:tr>
      <w:tr w:rsidR="007F793A" w:rsidRPr="00E65F0D" w14:paraId="0A8A7997" w14:textId="77777777">
        <w:trPr>
          <w:trHeight w:val="266"/>
        </w:trPr>
        <w:tc>
          <w:tcPr>
            <w:tcW w:w="4641" w:type="dxa"/>
          </w:tcPr>
          <w:p w14:paraId="7493F9E4" w14:textId="77777777" w:rsidR="007F793A" w:rsidRPr="00E65F0D" w:rsidRDefault="007F793A" w:rsidP="00D20482">
            <w:pPr>
              <w:pStyle w:val="Default"/>
            </w:pPr>
            <w:r w:rsidRPr="00E65F0D">
              <w:t xml:space="preserve">Композиционное расположение изображения </w:t>
            </w:r>
            <w:r w:rsidR="00D20482" w:rsidRPr="00E65F0D">
              <w:t>натюрморта</w:t>
            </w:r>
          </w:p>
        </w:tc>
        <w:tc>
          <w:tcPr>
            <w:tcW w:w="4641" w:type="dxa"/>
          </w:tcPr>
          <w:p w14:paraId="6BE6A666" w14:textId="77777777" w:rsidR="007F793A" w:rsidRPr="00E65F0D" w:rsidRDefault="007F793A" w:rsidP="00D20482">
            <w:pPr>
              <w:pStyle w:val="Default"/>
              <w:jc w:val="center"/>
            </w:pPr>
            <w:r w:rsidRPr="00E65F0D">
              <w:t>10</w:t>
            </w:r>
          </w:p>
        </w:tc>
      </w:tr>
      <w:tr w:rsidR="007F793A" w:rsidRPr="00E65F0D" w14:paraId="68AE19A2" w14:textId="77777777">
        <w:trPr>
          <w:trHeight w:val="273"/>
        </w:trPr>
        <w:tc>
          <w:tcPr>
            <w:tcW w:w="4641" w:type="dxa"/>
          </w:tcPr>
          <w:p w14:paraId="7D6743EF" w14:textId="77777777" w:rsidR="007F793A" w:rsidRPr="00E65F0D" w:rsidRDefault="007F793A" w:rsidP="00E65F0D">
            <w:pPr>
              <w:pStyle w:val="Default"/>
            </w:pPr>
            <w:r w:rsidRPr="00E65F0D">
              <w:t xml:space="preserve">Изображение общего пространственного положения натурной </w:t>
            </w:r>
            <w:r w:rsidR="00E65F0D" w:rsidRPr="00E65F0D">
              <w:t>композиции</w:t>
            </w:r>
            <w:r w:rsidRPr="00E65F0D">
              <w:t xml:space="preserve"> в рисунке</w:t>
            </w:r>
          </w:p>
        </w:tc>
        <w:tc>
          <w:tcPr>
            <w:tcW w:w="4641" w:type="dxa"/>
          </w:tcPr>
          <w:p w14:paraId="7DA61CDC" w14:textId="77777777" w:rsidR="007F793A" w:rsidRPr="00E65F0D" w:rsidRDefault="007F793A" w:rsidP="00D20482">
            <w:pPr>
              <w:pStyle w:val="Default"/>
              <w:jc w:val="center"/>
            </w:pPr>
            <w:r w:rsidRPr="00E65F0D">
              <w:t>5</w:t>
            </w:r>
          </w:p>
        </w:tc>
      </w:tr>
      <w:tr w:rsidR="007F793A" w:rsidRPr="00E65F0D" w14:paraId="54B77DE1" w14:textId="77777777">
        <w:trPr>
          <w:trHeight w:val="177"/>
        </w:trPr>
        <w:tc>
          <w:tcPr>
            <w:tcW w:w="4641" w:type="dxa"/>
          </w:tcPr>
          <w:p w14:paraId="7A1A4379" w14:textId="77777777" w:rsidR="007F793A" w:rsidRPr="00E65F0D" w:rsidRDefault="007F793A" w:rsidP="00D20482">
            <w:pPr>
              <w:pStyle w:val="Default"/>
            </w:pPr>
            <w:r w:rsidRPr="00E65F0D">
              <w:t xml:space="preserve">Передача в рисунке пропорций </w:t>
            </w:r>
            <w:r w:rsidR="00D20482" w:rsidRPr="00E65F0D">
              <w:t>элементов</w:t>
            </w:r>
            <w:r w:rsidRPr="00E65F0D">
              <w:t xml:space="preserve"> изображения</w:t>
            </w:r>
          </w:p>
        </w:tc>
        <w:tc>
          <w:tcPr>
            <w:tcW w:w="4641" w:type="dxa"/>
          </w:tcPr>
          <w:p w14:paraId="5C9B812D" w14:textId="77777777" w:rsidR="007F793A" w:rsidRPr="00E65F0D" w:rsidRDefault="007F793A" w:rsidP="00D20482">
            <w:pPr>
              <w:pStyle w:val="Default"/>
              <w:jc w:val="center"/>
            </w:pPr>
            <w:r w:rsidRPr="00E65F0D">
              <w:t>10</w:t>
            </w:r>
          </w:p>
        </w:tc>
      </w:tr>
      <w:tr w:rsidR="007F793A" w:rsidRPr="00E65F0D" w14:paraId="26745D0F" w14:textId="77777777">
        <w:trPr>
          <w:trHeight w:val="268"/>
        </w:trPr>
        <w:tc>
          <w:tcPr>
            <w:tcW w:w="4641" w:type="dxa"/>
          </w:tcPr>
          <w:p w14:paraId="1E64F51C" w14:textId="77777777" w:rsidR="007F793A" w:rsidRPr="00E65F0D" w:rsidRDefault="007F793A" w:rsidP="00D20482">
            <w:pPr>
              <w:pStyle w:val="Default"/>
            </w:pPr>
            <w:r w:rsidRPr="00E65F0D">
              <w:t xml:space="preserve">Передача в рисунке конструктивного </w:t>
            </w:r>
            <w:r w:rsidR="00D20482" w:rsidRPr="00E65F0D">
              <w:t>построения элементов натюрморта</w:t>
            </w:r>
          </w:p>
        </w:tc>
        <w:tc>
          <w:tcPr>
            <w:tcW w:w="4641" w:type="dxa"/>
          </w:tcPr>
          <w:p w14:paraId="221BFAE1" w14:textId="77777777" w:rsidR="007F793A" w:rsidRPr="00E65F0D" w:rsidRDefault="007F793A" w:rsidP="00D20482">
            <w:pPr>
              <w:pStyle w:val="Default"/>
              <w:jc w:val="center"/>
            </w:pPr>
            <w:r w:rsidRPr="00E65F0D">
              <w:t>20</w:t>
            </w:r>
          </w:p>
        </w:tc>
      </w:tr>
      <w:tr w:rsidR="007F793A" w:rsidRPr="00E65F0D" w14:paraId="684B8BD9" w14:textId="77777777">
        <w:trPr>
          <w:trHeight w:val="273"/>
        </w:trPr>
        <w:tc>
          <w:tcPr>
            <w:tcW w:w="4641" w:type="dxa"/>
          </w:tcPr>
          <w:p w14:paraId="5922E1B0" w14:textId="77777777" w:rsidR="007F793A" w:rsidRPr="00E65F0D" w:rsidRDefault="007F793A" w:rsidP="003E41EC">
            <w:pPr>
              <w:pStyle w:val="Default"/>
            </w:pPr>
            <w:r w:rsidRPr="00E65F0D">
              <w:t xml:space="preserve">Передача в рисунке перспективного сокращения </w:t>
            </w:r>
            <w:r w:rsidR="003E41EC" w:rsidRPr="00E65F0D">
              <w:t>элементов</w:t>
            </w:r>
            <w:r w:rsidRPr="00E65F0D">
              <w:t xml:space="preserve"> изображения</w:t>
            </w:r>
          </w:p>
        </w:tc>
        <w:tc>
          <w:tcPr>
            <w:tcW w:w="4641" w:type="dxa"/>
          </w:tcPr>
          <w:p w14:paraId="2A390397" w14:textId="77777777" w:rsidR="007F793A" w:rsidRPr="00E65F0D" w:rsidRDefault="007F793A" w:rsidP="00D20482">
            <w:pPr>
              <w:pStyle w:val="Default"/>
              <w:jc w:val="center"/>
            </w:pPr>
            <w:r w:rsidRPr="00E65F0D">
              <w:t>15</w:t>
            </w:r>
          </w:p>
        </w:tc>
      </w:tr>
      <w:tr w:rsidR="007F793A" w:rsidRPr="00E65F0D" w14:paraId="55EFB443" w14:textId="77777777">
        <w:trPr>
          <w:trHeight w:val="177"/>
        </w:trPr>
        <w:tc>
          <w:tcPr>
            <w:tcW w:w="4641" w:type="dxa"/>
          </w:tcPr>
          <w:p w14:paraId="3540F56D" w14:textId="77777777" w:rsidR="007F793A" w:rsidRPr="00E65F0D" w:rsidRDefault="007F793A" w:rsidP="00D20482">
            <w:pPr>
              <w:pStyle w:val="Default"/>
            </w:pPr>
            <w:r w:rsidRPr="00E65F0D">
              <w:t>Передача светотени в рисунке</w:t>
            </w:r>
          </w:p>
        </w:tc>
        <w:tc>
          <w:tcPr>
            <w:tcW w:w="4641" w:type="dxa"/>
          </w:tcPr>
          <w:p w14:paraId="1814182A" w14:textId="77777777" w:rsidR="007F793A" w:rsidRPr="00E65F0D" w:rsidRDefault="007F793A" w:rsidP="00D20482">
            <w:pPr>
              <w:pStyle w:val="Default"/>
              <w:jc w:val="center"/>
            </w:pPr>
            <w:r w:rsidRPr="00E65F0D">
              <w:t>15</w:t>
            </w:r>
          </w:p>
        </w:tc>
      </w:tr>
      <w:tr w:rsidR="007F793A" w:rsidRPr="00E65F0D" w14:paraId="4ABC5695" w14:textId="77777777">
        <w:trPr>
          <w:trHeight w:val="177"/>
        </w:trPr>
        <w:tc>
          <w:tcPr>
            <w:tcW w:w="4641" w:type="dxa"/>
          </w:tcPr>
          <w:p w14:paraId="67E3403C" w14:textId="77777777" w:rsidR="007F793A" w:rsidRPr="00E65F0D" w:rsidRDefault="007F793A" w:rsidP="00D20482">
            <w:pPr>
              <w:pStyle w:val="Default"/>
            </w:pPr>
            <w:r w:rsidRPr="00E65F0D">
              <w:t>Передача в рисунке объема изображаем</w:t>
            </w:r>
            <w:r w:rsidR="00D20482" w:rsidRPr="00E65F0D">
              <w:t>ых</w:t>
            </w:r>
            <w:r w:rsidRPr="00E65F0D">
              <w:t xml:space="preserve"> объект</w:t>
            </w:r>
            <w:r w:rsidR="00D20482" w:rsidRPr="00E65F0D">
              <w:t>ов</w:t>
            </w:r>
          </w:p>
        </w:tc>
        <w:tc>
          <w:tcPr>
            <w:tcW w:w="4641" w:type="dxa"/>
          </w:tcPr>
          <w:p w14:paraId="14242C18" w14:textId="77777777" w:rsidR="007F793A" w:rsidRPr="00E65F0D" w:rsidRDefault="007F793A" w:rsidP="00D20482">
            <w:pPr>
              <w:pStyle w:val="Default"/>
              <w:jc w:val="center"/>
            </w:pPr>
            <w:r w:rsidRPr="00E65F0D">
              <w:t>10</w:t>
            </w:r>
          </w:p>
        </w:tc>
      </w:tr>
      <w:tr w:rsidR="007F793A" w:rsidRPr="00E65F0D" w14:paraId="36B3DB82" w14:textId="77777777">
        <w:trPr>
          <w:trHeight w:val="177"/>
        </w:trPr>
        <w:tc>
          <w:tcPr>
            <w:tcW w:w="4641" w:type="dxa"/>
          </w:tcPr>
          <w:p w14:paraId="36525F02" w14:textId="77777777" w:rsidR="007F793A" w:rsidRPr="00E65F0D" w:rsidRDefault="007F793A" w:rsidP="00D20482">
            <w:pPr>
              <w:pStyle w:val="Default"/>
            </w:pPr>
            <w:r w:rsidRPr="00E65F0D">
              <w:t>Владение техникой графического материала</w:t>
            </w:r>
          </w:p>
        </w:tc>
        <w:tc>
          <w:tcPr>
            <w:tcW w:w="4641" w:type="dxa"/>
          </w:tcPr>
          <w:p w14:paraId="11139124" w14:textId="77777777" w:rsidR="007F793A" w:rsidRPr="00E65F0D" w:rsidRDefault="007F793A" w:rsidP="00D20482">
            <w:pPr>
              <w:pStyle w:val="Default"/>
              <w:jc w:val="center"/>
            </w:pPr>
            <w:r w:rsidRPr="00E65F0D">
              <w:t>5</w:t>
            </w:r>
          </w:p>
        </w:tc>
      </w:tr>
      <w:tr w:rsidR="007F793A" w:rsidRPr="00E65F0D" w14:paraId="1C68D2C9" w14:textId="77777777">
        <w:trPr>
          <w:trHeight w:val="177"/>
        </w:trPr>
        <w:tc>
          <w:tcPr>
            <w:tcW w:w="4641" w:type="dxa"/>
          </w:tcPr>
          <w:p w14:paraId="2CF8E45E" w14:textId="77777777" w:rsidR="007F793A" w:rsidRPr="00E65F0D" w:rsidRDefault="007F793A" w:rsidP="00D20482">
            <w:pPr>
              <w:pStyle w:val="Default"/>
            </w:pPr>
            <w:r w:rsidRPr="00E65F0D">
              <w:t>Общее художественное впечатление от работы</w:t>
            </w:r>
          </w:p>
        </w:tc>
        <w:tc>
          <w:tcPr>
            <w:tcW w:w="4641" w:type="dxa"/>
          </w:tcPr>
          <w:p w14:paraId="635DB154" w14:textId="77777777" w:rsidR="007F793A" w:rsidRPr="00E65F0D" w:rsidRDefault="007F793A" w:rsidP="00D20482">
            <w:pPr>
              <w:pStyle w:val="Default"/>
              <w:jc w:val="center"/>
            </w:pPr>
            <w:r w:rsidRPr="00E65F0D">
              <w:t>10</w:t>
            </w:r>
          </w:p>
        </w:tc>
      </w:tr>
    </w:tbl>
    <w:p w14:paraId="7C6B38BD" w14:textId="77777777" w:rsidR="007F793A" w:rsidRPr="00E65F0D" w:rsidRDefault="007F793A" w:rsidP="007F793A">
      <w:pPr>
        <w:pStyle w:val="Default"/>
      </w:pPr>
      <w:r w:rsidRPr="00E65F0D">
        <w:rPr>
          <w:b/>
          <w:bCs/>
        </w:rPr>
        <w:t xml:space="preserve">Пояснения критериев оценки рисунка </w:t>
      </w:r>
      <w:r w:rsidR="00161235" w:rsidRPr="00E65F0D">
        <w:rPr>
          <w:b/>
          <w:bCs/>
        </w:rPr>
        <w:t>(натюрморт из предметов быта).</w:t>
      </w:r>
      <w:r w:rsidRPr="00E65F0D">
        <w:rPr>
          <w:b/>
          <w:bCs/>
        </w:rPr>
        <w:t xml:space="preserve"> </w:t>
      </w:r>
    </w:p>
    <w:p w14:paraId="386CB50E" w14:textId="77777777" w:rsidR="007F793A" w:rsidRPr="00E65F0D" w:rsidRDefault="007F793A" w:rsidP="00161235">
      <w:pPr>
        <w:pStyle w:val="Default"/>
        <w:jc w:val="both"/>
      </w:pPr>
      <w:r w:rsidRPr="00E65F0D">
        <w:t xml:space="preserve">- </w:t>
      </w:r>
      <w:r w:rsidRPr="00E65F0D">
        <w:rPr>
          <w:i/>
          <w:iCs/>
        </w:rPr>
        <w:t xml:space="preserve">Композиционное расположение изображения </w:t>
      </w:r>
      <w:r w:rsidR="00161235" w:rsidRPr="00E65F0D">
        <w:rPr>
          <w:i/>
          <w:iCs/>
        </w:rPr>
        <w:t>натюрморта</w:t>
      </w:r>
      <w:r w:rsidRPr="00E65F0D">
        <w:rPr>
          <w:i/>
          <w:iCs/>
        </w:rPr>
        <w:t xml:space="preserve">: </w:t>
      </w:r>
      <w:r w:rsidRPr="00E65F0D">
        <w:t xml:space="preserve">рисунок </w:t>
      </w:r>
      <w:r w:rsidR="00161235" w:rsidRPr="00E65F0D">
        <w:t xml:space="preserve">грамотно </w:t>
      </w:r>
      <w:r w:rsidRPr="00E65F0D">
        <w:t xml:space="preserve"> компонуется на листе бумаги (изображение не выходит за пределы листа бумаги, рисунок не слишком маленький, не смещен в какую-либо сторону листа). </w:t>
      </w:r>
    </w:p>
    <w:p w14:paraId="3D6AA072" w14:textId="77777777" w:rsidR="007F793A" w:rsidRPr="00E65F0D" w:rsidRDefault="007F793A" w:rsidP="00161235">
      <w:pPr>
        <w:pStyle w:val="Default"/>
        <w:jc w:val="both"/>
      </w:pPr>
      <w:r w:rsidRPr="00E65F0D">
        <w:t xml:space="preserve">- </w:t>
      </w:r>
      <w:r w:rsidRPr="00E65F0D">
        <w:rPr>
          <w:i/>
          <w:iCs/>
        </w:rPr>
        <w:t xml:space="preserve">Изображение общего пространственного положения натурной </w:t>
      </w:r>
      <w:r w:rsidR="00E65F0D" w:rsidRPr="00E65F0D">
        <w:rPr>
          <w:i/>
          <w:iCs/>
        </w:rPr>
        <w:t>композиции</w:t>
      </w:r>
      <w:r w:rsidRPr="00E65F0D">
        <w:rPr>
          <w:i/>
          <w:iCs/>
        </w:rPr>
        <w:t xml:space="preserve"> в рисунке: </w:t>
      </w:r>
      <w:r w:rsidRPr="00E65F0D">
        <w:t xml:space="preserve">правильное изображение, соответствующее действительному общему пространственному положению </w:t>
      </w:r>
      <w:r w:rsidR="00EA7A13">
        <w:t>элементов</w:t>
      </w:r>
      <w:r w:rsidRPr="00E65F0D">
        <w:t xml:space="preserve">, его направлению в пространстве. </w:t>
      </w:r>
    </w:p>
    <w:p w14:paraId="3E99FE65" w14:textId="77777777" w:rsidR="007F793A" w:rsidRPr="00E65F0D" w:rsidRDefault="007F793A" w:rsidP="00161235">
      <w:pPr>
        <w:pStyle w:val="Default"/>
        <w:jc w:val="both"/>
      </w:pPr>
      <w:r w:rsidRPr="00E65F0D">
        <w:t xml:space="preserve">- </w:t>
      </w:r>
      <w:r w:rsidRPr="00E65F0D">
        <w:rPr>
          <w:i/>
          <w:iCs/>
        </w:rPr>
        <w:t xml:space="preserve">Передача в рисунке пропорций </w:t>
      </w:r>
      <w:r w:rsidR="00D20482" w:rsidRPr="00E65F0D">
        <w:rPr>
          <w:i/>
          <w:iCs/>
        </w:rPr>
        <w:t>элементов</w:t>
      </w:r>
      <w:r w:rsidRPr="00E65F0D">
        <w:rPr>
          <w:i/>
          <w:iCs/>
        </w:rPr>
        <w:t xml:space="preserve"> изображения: </w:t>
      </w:r>
      <w:r w:rsidRPr="00E65F0D">
        <w:t xml:space="preserve">правильная передача пропорций (пропорции на изображении соответствуют реальным пропорциям </w:t>
      </w:r>
      <w:r w:rsidR="00161235" w:rsidRPr="00E65F0D">
        <w:t>предмет</w:t>
      </w:r>
      <w:r w:rsidR="00EA7A13">
        <w:t>ов</w:t>
      </w:r>
      <w:r w:rsidRPr="00E65F0D">
        <w:t xml:space="preserve"> в зависимости от конкретной точки зрения). </w:t>
      </w:r>
    </w:p>
    <w:p w14:paraId="34C13F62" w14:textId="77777777" w:rsidR="007F793A" w:rsidRDefault="007F793A" w:rsidP="00161235">
      <w:pPr>
        <w:pStyle w:val="Default"/>
        <w:jc w:val="both"/>
      </w:pPr>
      <w:r w:rsidRPr="00E65F0D">
        <w:t xml:space="preserve">- </w:t>
      </w:r>
      <w:r w:rsidRPr="00E65F0D">
        <w:rPr>
          <w:i/>
          <w:iCs/>
        </w:rPr>
        <w:t xml:space="preserve">Передача в рисунке конструктивного </w:t>
      </w:r>
      <w:r w:rsidR="00D20482" w:rsidRPr="00E65F0D">
        <w:rPr>
          <w:i/>
          <w:iCs/>
        </w:rPr>
        <w:t>построения элементов натюрморта</w:t>
      </w:r>
      <w:r w:rsidRPr="00E65F0D">
        <w:rPr>
          <w:i/>
          <w:iCs/>
        </w:rPr>
        <w:t xml:space="preserve">: </w:t>
      </w:r>
      <w:r w:rsidRPr="00E65F0D">
        <w:t>правильная передача в рисунке конструктивного строения объект</w:t>
      </w:r>
      <w:r w:rsidR="00EA7A13">
        <w:t>ов</w:t>
      </w:r>
      <w:r w:rsidRPr="00E65F0D">
        <w:t xml:space="preserve"> изображения. </w:t>
      </w:r>
    </w:p>
    <w:p w14:paraId="74A97282" w14:textId="77777777" w:rsidR="00E65F0D" w:rsidRPr="00E65F0D" w:rsidRDefault="00E65F0D" w:rsidP="00161235">
      <w:pPr>
        <w:pStyle w:val="Default"/>
        <w:jc w:val="both"/>
      </w:pPr>
    </w:p>
    <w:p w14:paraId="239AD240" w14:textId="77777777" w:rsidR="00E65F0D" w:rsidRPr="00E65F0D" w:rsidRDefault="007F793A" w:rsidP="00E65F0D">
      <w:pPr>
        <w:pStyle w:val="Default"/>
        <w:pageBreakBefore/>
        <w:jc w:val="both"/>
      </w:pPr>
      <w:r w:rsidRPr="00E65F0D">
        <w:lastRenderedPageBreak/>
        <w:t xml:space="preserve">- </w:t>
      </w:r>
      <w:r w:rsidRPr="00E65F0D">
        <w:rPr>
          <w:i/>
          <w:iCs/>
        </w:rPr>
        <w:t xml:space="preserve">Передача в рисунке перспективного сокращения </w:t>
      </w:r>
      <w:r w:rsidR="003E41EC" w:rsidRPr="00E65F0D">
        <w:rPr>
          <w:i/>
          <w:iCs/>
        </w:rPr>
        <w:t xml:space="preserve">элементов </w:t>
      </w:r>
      <w:r w:rsidRPr="00E65F0D">
        <w:rPr>
          <w:i/>
          <w:iCs/>
        </w:rPr>
        <w:t xml:space="preserve"> изображения: </w:t>
      </w:r>
      <w:r w:rsidRPr="00E65F0D">
        <w:t>правильная передача в рисунке перспективного сокращения объект</w:t>
      </w:r>
      <w:r w:rsidR="00E65F0D" w:rsidRPr="00E65F0D">
        <w:t>ов</w:t>
      </w:r>
      <w:r w:rsidRPr="00E65F0D">
        <w:t xml:space="preserve"> </w:t>
      </w:r>
      <w:r w:rsidR="00EA7A13">
        <w:t xml:space="preserve"> </w:t>
      </w:r>
      <w:r w:rsidRPr="00E65F0D">
        <w:t xml:space="preserve">(рисунок выполнен в угловой или фронтальной перспективе, правильно определены линия горизонта, точки схода, степень </w:t>
      </w:r>
      <w:r w:rsidR="00E65F0D" w:rsidRPr="00E65F0D">
        <w:t xml:space="preserve">перспективного сокращения плоскостей). </w:t>
      </w:r>
    </w:p>
    <w:p w14:paraId="05809FD2" w14:textId="77777777" w:rsidR="007F793A" w:rsidRPr="00E65F0D" w:rsidRDefault="007F793A" w:rsidP="00161235">
      <w:pPr>
        <w:pStyle w:val="Default"/>
        <w:jc w:val="both"/>
      </w:pPr>
      <w:r w:rsidRPr="00E65F0D">
        <w:t xml:space="preserve">- </w:t>
      </w:r>
      <w:r w:rsidRPr="00E65F0D">
        <w:rPr>
          <w:i/>
          <w:iCs/>
        </w:rPr>
        <w:t xml:space="preserve">Передача светотени в рисунке: </w:t>
      </w:r>
      <w:r w:rsidRPr="00E65F0D">
        <w:t xml:space="preserve">правильная передача светотени (наличие в рисунке градаций светотени - света, тени, полутени, рефлексов, бликов, соответствующих действительным градациям светотени). </w:t>
      </w:r>
    </w:p>
    <w:p w14:paraId="327FE21A" w14:textId="77777777" w:rsidR="007F793A" w:rsidRPr="00E65F0D" w:rsidRDefault="007F793A" w:rsidP="00161235">
      <w:pPr>
        <w:pStyle w:val="Default"/>
        <w:jc w:val="both"/>
      </w:pPr>
      <w:r w:rsidRPr="00E65F0D">
        <w:t xml:space="preserve">- </w:t>
      </w:r>
      <w:r w:rsidRPr="00E65F0D">
        <w:rPr>
          <w:i/>
          <w:iCs/>
        </w:rPr>
        <w:t>Передача в рисунке объема изображаем</w:t>
      </w:r>
      <w:r w:rsidR="00D20482" w:rsidRPr="00E65F0D">
        <w:rPr>
          <w:i/>
          <w:iCs/>
        </w:rPr>
        <w:t>ых</w:t>
      </w:r>
      <w:r w:rsidRPr="00E65F0D">
        <w:rPr>
          <w:i/>
          <w:iCs/>
        </w:rPr>
        <w:t xml:space="preserve"> объект</w:t>
      </w:r>
      <w:r w:rsidR="00D20482" w:rsidRPr="00E65F0D">
        <w:rPr>
          <w:i/>
          <w:iCs/>
        </w:rPr>
        <w:t>ов</w:t>
      </w:r>
      <w:r w:rsidRPr="00E65F0D">
        <w:rPr>
          <w:i/>
          <w:iCs/>
        </w:rPr>
        <w:t xml:space="preserve">: </w:t>
      </w:r>
      <w:r w:rsidRPr="00E65F0D">
        <w:t>объем изображаем</w:t>
      </w:r>
      <w:r w:rsidR="00EA7A13">
        <w:t>ых</w:t>
      </w:r>
      <w:r w:rsidRPr="00E65F0D">
        <w:t xml:space="preserve"> </w:t>
      </w:r>
      <w:r w:rsidR="00EA7A13">
        <w:t>элементов</w:t>
      </w:r>
      <w:r w:rsidRPr="00E65F0D">
        <w:t xml:space="preserve"> передается с помощью светотени, перспективного сокращения формы в пространстве, с использованием закономерностей воздушной перспективы. </w:t>
      </w:r>
    </w:p>
    <w:p w14:paraId="6F11DCBA" w14:textId="77777777" w:rsidR="007F793A" w:rsidRPr="00E65F0D" w:rsidRDefault="007F793A" w:rsidP="00161235">
      <w:pPr>
        <w:pStyle w:val="Default"/>
        <w:jc w:val="both"/>
      </w:pPr>
      <w:r w:rsidRPr="00E65F0D">
        <w:t xml:space="preserve">- </w:t>
      </w:r>
      <w:r w:rsidRPr="00E65F0D">
        <w:rPr>
          <w:i/>
          <w:iCs/>
        </w:rPr>
        <w:t xml:space="preserve">Владение техникой графического материала: </w:t>
      </w:r>
      <w:r w:rsidRPr="00E65F0D">
        <w:t xml:space="preserve">как абитуриент пользуется графитным карандашом, как использует штрих в построении изображения, какова выразительность линии, штриха. </w:t>
      </w:r>
    </w:p>
    <w:p w14:paraId="1B4DD13F" w14:textId="77777777" w:rsidR="007F793A" w:rsidRPr="00E65F0D" w:rsidRDefault="007F793A" w:rsidP="00161235">
      <w:pPr>
        <w:pStyle w:val="Default"/>
        <w:jc w:val="both"/>
      </w:pPr>
      <w:r w:rsidRPr="00E65F0D">
        <w:t xml:space="preserve">- </w:t>
      </w:r>
      <w:r w:rsidRPr="00E65F0D">
        <w:rPr>
          <w:i/>
          <w:iCs/>
        </w:rPr>
        <w:t xml:space="preserve">Общее художественное впечатление от работы. </w:t>
      </w:r>
      <w:r w:rsidRPr="00E65F0D">
        <w:t xml:space="preserve">Возможности (способности) абитуриента, его художественные задатки, его успехи, его вкус. </w:t>
      </w:r>
    </w:p>
    <w:p w14:paraId="1361132A" w14:textId="77777777" w:rsidR="008F3FE8" w:rsidRDefault="008F3FE8" w:rsidP="00161235">
      <w:pPr>
        <w:spacing w:after="0"/>
        <w:jc w:val="both"/>
        <w:rPr>
          <w:sz w:val="24"/>
          <w:szCs w:val="24"/>
        </w:rPr>
      </w:pPr>
    </w:p>
    <w:p w14:paraId="0E28EB5B" w14:textId="77777777" w:rsidR="007D55AE" w:rsidRDefault="007D55AE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14:paraId="52D9C545" w14:textId="77777777" w:rsidR="007D55AE" w:rsidRDefault="007D55AE" w:rsidP="007D55AE">
      <w:pPr>
        <w:widowControl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50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ПРИЛОЖЕНИЯ</w:t>
      </w:r>
    </w:p>
    <w:p w14:paraId="0771BF49" w14:textId="77777777" w:rsidR="007D55AE" w:rsidRPr="00685010" w:rsidRDefault="007D55AE" w:rsidP="007D55AE">
      <w:pPr>
        <w:widowControl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1C4177B" w14:textId="77777777" w:rsidR="007D55AE" w:rsidRDefault="007D55AE" w:rsidP="007D55AE">
      <w:pPr>
        <w:widowControl w:val="0"/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50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А</w:t>
      </w:r>
    </w:p>
    <w:p w14:paraId="4AC599DB" w14:textId="77777777" w:rsidR="007D55AE" w:rsidRPr="00685010" w:rsidRDefault="007D55AE" w:rsidP="007D55AE">
      <w:pPr>
        <w:widowControl w:val="0"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9AC4E0A" w14:textId="77777777" w:rsidR="007D55AE" w:rsidRPr="008E0193" w:rsidRDefault="007D55AE" w:rsidP="007D55AE">
      <w:pPr>
        <w:widowControl w:val="0"/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8E0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Примеры натюрмортов из предметов быта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8E0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выполненных в графике (простым карандашом) </w:t>
      </w:r>
    </w:p>
    <w:p w14:paraId="023A8331" w14:textId="77777777" w:rsidR="007D55AE" w:rsidRPr="00685010" w:rsidRDefault="007D55AE" w:rsidP="007D55AE">
      <w:pPr>
        <w:widowControl w:val="0"/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9C7B310" w14:textId="77777777" w:rsidR="007D55AE" w:rsidRDefault="007D55AE" w:rsidP="007D55AE">
      <w:pPr>
        <w:widowControl w:val="0"/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D5AE065" wp14:editId="025F71D0">
            <wp:extent cx="4647762" cy="3409950"/>
            <wp:effectExtent l="19050" t="0" r="438" b="0"/>
            <wp:docPr id="1" name="Рисунок 1" descr="https://avatars.mds.yandex.net/get-pdb/2071464/65917e56-c8a1-4cff-94ad-f16c7211554c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2071464/65917e56-c8a1-4cff-94ad-f16c7211554c/s1200?webp=fals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2725" t="6773" r="9182" b="7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643" cy="3412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2D3280" w14:textId="77777777" w:rsidR="007D55AE" w:rsidRDefault="007D55AE" w:rsidP="007D55AE">
      <w:pPr>
        <w:widowControl w:val="0"/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0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Рисунок А.1 – Натюрморт из предметов быта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(простые формы)</w:t>
      </w:r>
    </w:p>
    <w:p w14:paraId="69F72021" w14:textId="77777777" w:rsidR="007D55AE" w:rsidRPr="008E0193" w:rsidRDefault="007D55AE" w:rsidP="007D55AE">
      <w:pPr>
        <w:widowControl w:val="0"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89884B4" w14:textId="77777777" w:rsidR="007D55AE" w:rsidRDefault="007D55AE" w:rsidP="007D55AE">
      <w:pPr>
        <w:widowControl w:val="0"/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29DFA5A" wp14:editId="219A149C">
            <wp:extent cx="4618759" cy="3486150"/>
            <wp:effectExtent l="19050" t="0" r="0" b="0"/>
            <wp:docPr id="4" name="Рисунок 4" descr="https://ds05.infourok.ru/uploads/ex/0902/000dd829-d54cad0c/hello_html_52a489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5.infourok.ru/uploads/ex/0902/000dd829-d54cad0c/hello_html_52a489b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09" cy="3493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27CAC1" w14:textId="77777777" w:rsidR="007D55AE" w:rsidRPr="008E0193" w:rsidRDefault="007D55AE" w:rsidP="007D55AE">
      <w:pPr>
        <w:widowControl w:val="0"/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0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Рисунок А.2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8E0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атюрморт из предметов быта</w:t>
      </w:r>
    </w:p>
    <w:p w14:paraId="779A0E06" w14:textId="77777777" w:rsidR="007D55AE" w:rsidRDefault="007D55AE" w:rsidP="007D55AE">
      <w:pPr>
        <w:widowControl w:val="0"/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F155AD9" wp14:editId="614AF6D2">
            <wp:extent cx="5236022" cy="3742660"/>
            <wp:effectExtent l="19050" t="0" r="2728" b="0"/>
            <wp:docPr id="7" name="Рисунок 7" descr="https://i.pinimg.com/736x/13/30/e2/1330e2e02eae1e242ea5ba1e37074b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736x/13/30/e2/1330e2e02eae1e242ea5ba1e37074bd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022" cy="374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18FA0F" w14:textId="77777777" w:rsidR="007D55AE" w:rsidRPr="008E0193" w:rsidRDefault="007D55AE" w:rsidP="007D55AE">
      <w:pPr>
        <w:widowControl w:val="0"/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0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Рисунок А.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8E0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8E0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атюрморт из предметов быта</w:t>
      </w:r>
    </w:p>
    <w:p w14:paraId="153DF149" w14:textId="77777777" w:rsidR="007D55AE" w:rsidRDefault="007D55AE" w:rsidP="007D55AE">
      <w:pPr>
        <w:widowControl w:val="0"/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45E3D4A" w14:textId="77777777" w:rsidR="007D55AE" w:rsidRDefault="007D55AE" w:rsidP="007D55AE">
      <w:pPr>
        <w:widowControl w:val="0"/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3EBB4C7" wp14:editId="5482EBA4">
            <wp:extent cx="6120130" cy="4318962"/>
            <wp:effectExtent l="19050" t="0" r="0" b="0"/>
            <wp:docPr id="10" name="Рисунок 10" descr="https://avatars.mds.yandex.net/get-pdb/988157/21e17dbd-a9ad-4ccf-b4c3-41bb0f69640d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pdb/988157/21e17dbd-a9ad-4ccf-b4c3-41bb0f69640d/s1200?webp=fals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18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61E31A" w14:textId="77777777" w:rsidR="007D55AE" w:rsidRPr="00E65F0D" w:rsidRDefault="007D55AE" w:rsidP="007D55AE">
      <w:pPr>
        <w:widowControl w:val="0"/>
        <w:shd w:val="clear" w:color="auto" w:fill="FFFFFF"/>
        <w:spacing w:after="0" w:line="360" w:lineRule="auto"/>
        <w:jc w:val="center"/>
        <w:outlineLvl w:val="1"/>
        <w:rPr>
          <w:sz w:val="24"/>
          <w:szCs w:val="24"/>
        </w:rPr>
      </w:pPr>
      <w:r w:rsidRPr="008E0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Рисунок А.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8E0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8E0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атюрморт из предметов быта</w:t>
      </w:r>
    </w:p>
    <w:p w14:paraId="7C521E27" w14:textId="77777777" w:rsidR="007D55AE" w:rsidRPr="00E65F0D" w:rsidRDefault="007D55AE" w:rsidP="00161235">
      <w:pPr>
        <w:spacing w:after="0"/>
        <w:jc w:val="both"/>
        <w:rPr>
          <w:sz w:val="24"/>
          <w:szCs w:val="24"/>
        </w:rPr>
      </w:pPr>
    </w:p>
    <w:p w14:paraId="755BC9D5" w14:textId="77777777" w:rsidR="00E65F0D" w:rsidRPr="00E65F0D" w:rsidRDefault="00E65F0D">
      <w:pPr>
        <w:spacing w:after="0"/>
        <w:jc w:val="both"/>
        <w:rPr>
          <w:sz w:val="24"/>
          <w:szCs w:val="24"/>
        </w:rPr>
      </w:pPr>
    </w:p>
    <w:sectPr w:rsidR="00E65F0D" w:rsidRPr="00E65F0D" w:rsidSect="00E65F0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93A"/>
    <w:rsid w:val="000B5D7D"/>
    <w:rsid w:val="00161235"/>
    <w:rsid w:val="003E41EC"/>
    <w:rsid w:val="005C39E5"/>
    <w:rsid w:val="007D55AE"/>
    <w:rsid w:val="007F793A"/>
    <w:rsid w:val="008F3FE8"/>
    <w:rsid w:val="00D20482"/>
    <w:rsid w:val="00D57D02"/>
    <w:rsid w:val="00E65F0D"/>
    <w:rsid w:val="00EA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FE0D1"/>
  <w15:docId w15:val="{E2A06D6F-8D0A-4C6A-9CEC-2B81585A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79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F7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7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IPF</cp:lastModifiedBy>
  <cp:revision>2</cp:revision>
  <dcterms:created xsi:type="dcterms:W3CDTF">2025-06-17T03:29:00Z</dcterms:created>
  <dcterms:modified xsi:type="dcterms:W3CDTF">2025-06-17T03:29:00Z</dcterms:modified>
</cp:coreProperties>
</file>