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552"/>
        <w:gridCol w:w="7868"/>
      </w:tblGrid>
      <w:tr w:rsidR="00974834" w:rsidRPr="00095EAC" w:rsidTr="00AB185D">
        <w:trPr>
          <w:trHeight w:val="392"/>
        </w:trPr>
        <w:tc>
          <w:tcPr>
            <w:tcW w:w="2552" w:type="dxa"/>
            <w:vMerge w:val="restart"/>
            <w:tcBorders>
              <w:top w:val="threeDEmboss" w:sz="12" w:space="0" w:color="auto"/>
            </w:tcBorders>
            <w:vAlign w:val="center"/>
          </w:tcPr>
          <w:p w:rsidR="00974834" w:rsidRPr="00095EAC" w:rsidRDefault="00974834" w:rsidP="005006BC">
            <w:pPr>
              <w:pStyle w:val="a3"/>
              <w:ind w:firstLine="709"/>
              <w:jc w:val="center"/>
              <w:rPr>
                <w:rFonts w:cs="Times New Roman"/>
                <w:i/>
                <w:iCs/>
                <w:sz w:val="24"/>
                <w:szCs w:val="24"/>
              </w:rPr>
            </w:pPr>
            <w:r w:rsidRPr="00095EAC">
              <w:rPr>
                <w:rFonts w:cs="Times New Roman"/>
                <w:noProof/>
                <w:sz w:val="24"/>
                <w:szCs w:val="24"/>
                <w:lang w:eastAsia="ru-RU"/>
              </w:rPr>
              <w:drawing>
                <wp:anchor distT="0" distB="0" distL="114300" distR="114300" simplePos="0" relativeHeight="251659264" behindDoc="0" locked="0" layoutInCell="1" allowOverlap="1">
                  <wp:simplePos x="0" y="0"/>
                  <wp:positionH relativeFrom="column">
                    <wp:posOffset>163830</wp:posOffset>
                  </wp:positionH>
                  <wp:positionV relativeFrom="paragraph">
                    <wp:posOffset>-1043940</wp:posOffset>
                  </wp:positionV>
                  <wp:extent cx="1143000" cy="1200150"/>
                  <wp:effectExtent l="1905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anchor>
              </w:drawing>
            </w:r>
          </w:p>
        </w:tc>
        <w:tc>
          <w:tcPr>
            <w:tcW w:w="7868" w:type="dxa"/>
            <w:tcBorders>
              <w:top w:val="threeDEmboss" w:sz="12" w:space="0" w:color="auto"/>
            </w:tcBorders>
          </w:tcPr>
          <w:p w:rsidR="00974834" w:rsidRPr="00095EAC" w:rsidRDefault="00974834" w:rsidP="005006BC">
            <w:pPr>
              <w:pStyle w:val="a3"/>
              <w:ind w:firstLine="709"/>
              <w:jc w:val="center"/>
              <w:rPr>
                <w:rFonts w:cs="Times New Roman"/>
                <w:sz w:val="24"/>
                <w:szCs w:val="24"/>
              </w:rPr>
            </w:pPr>
            <w:r w:rsidRPr="00095EAC">
              <w:rPr>
                <w:rFonts w:cs="Times New Roman"/>
                <w:sz w:val="24"/>
                <w:szCs w:val="24"/>
              </w:rPr>
              <w:t>МИНИСТЕРСТВО ОБРАЗОВАНИЯ И НАУКИ РФ</w:t>
            </w:r>
          </w:p>
        </w:tc>
      </w:tr>
      <w:tr w:rsidR="00974834" w:rsidRPr="00095EAC" w:rsidTr="00AB185D">
        <w:trPr>
          <w:trHeight w:val="321"/>
        </w:trPr>
        <w:tc>
          <w:tcPr>
            <w:tcW w:w="2552" w:type="dxa"/>
            <w:vMerge/>
            <w:tcBorders>
              <w:top w:val="threeDEmboss" w:sz="12" w:space="0" w:color="auto"/>
            </w:tcBorders>
            <w:vAlign w:val="center"/>
          </w:tcPr>
          <w:p w:rsidR="00974834" w:rsidRPr="00095EAC" w:rsidRDefault="00974834" w:rsidP="005006BC">
            <w:pPr>
              <w:ind w:firstLine="709"/>
              <w:rPr>
                <w:rFonts w:cs="Times New Roman"/>
                <w:i/>
                <w:iCs/>
                <w:sz w:val="24"/>
                <w:szCs w:val="24"/>
              </w:rPr>
            </w:pPr>
          </w:p>
        </w:tc>
        <w:tc>
          <w:tcPr>
            <w:tcW w:w="7868" w:type="dxa"/>
            <w:tcBorders>
              <w:top w:val="single" w:sz="4" w:space="0" w:color="auto"/>
            </w:tcBorders>
          </w:tcPr>
          <w:p w:rsidR="00974834" w:rsidRPr="00095EAC" w:rsidRDefault="00974834" w:rsidP="005006BC">
            <w:pPr>
              <w:pStyle w:val="a3"/>
              <w:ind w:firstLine="709"/>
              <w:jc w:val="center"/>
              <w:rPr>
                <w:rFonts w:cs="Times New Roman"/>
                <w:sz w:val="24"/>
                <w:szCs w:val="24"/>
              </w:rPr>
            </w:pPr>
            <w:r w:rsidRPr="00095EAC">
              <w:rPr>
                <w:rFonts w:cs="Times New Roman"/>
                <w:sz w:val="24"/>
                <w:szCs w:val="24"/>
              </w:rPr>
              <w:t xml:space="preserve">ФГБОУ ВПО «Благовещенский государственный </w:t>
            </w:r>
          </w:p>
          <w:p w:rsidR="00974834" w:rsidRPr="00095EAC" w:rsidRDefault="00974834" w:rsidP="005006BC">
            <w:pPr>
              <w:pStyle w:val="a3"/>
              <w:ind w:firstLine="709"/>
              <w:jc w:val="center"/>
              <w:rPr>
                <w:rFonts w:cs="Times New Roman"/>
                <w:b/>
                <w:bCs/>
                <w:sz w:val="24"/>
                <w:szCs w:val="24"/>
              </w:rPr>
            </w:pPr>
            <w:r w:rsidRPr="00095EAC">
              <w:rPr>
                <w:rFonts w:cs="Times New Roman"/>
                <w:sz w:val="24"/>
                <w:szCs w:val="24"/>
              </w:rPr>
              <w:t>педагогический университет»</w:t>
            </w:r>
          </w:p>
        </w:tc>
      </w:tr>
      <w:tr w:rsidR="00974834" w:rsidRPr="00095EAC" w:rsidTr="00AB185D">
        <w:trPr>
          <w:trHeight w:val="711"/>
        </w:trPr>
        <w:tc>
          <w:tcPr>
            <w:tcW w:w="2552" w:type="dxa"/>
            <w:vMerge/>
            <w:tcBorders>
              <w:top w:val="threeDEmboss" w:sz="12" w:space="0" w:color="auto"/>
            </w:tcBorders>
            <w:vAlign w:val="center"/>
          </w:tcPr>
          <w:p w:rsidR="00974834" w:rsidRPr="00095EAC" w:rsidRDefault="00974834" w:rsidP="005006BC">
            <w:pPr>
              <w:ind w:firstLine="709"/>
              <w:rPr>
                <w:rFonts w:cs="Times New Roman"/>
                <w:i/>
                <w:iCs/>
                <w:sz w:val="24"/>
                <w:szCs w:val="24"/>
              </w:rPr>
            </w:pPr>
          </w:p>
        </w:tc>
        <w:tc>
          <w:tcPr>
            <w:tcW w:w="7868" w:type="dxa"/>
          </w:tcPr>
          <w:p w:rsidR="00AB185D" w:rsidRDefault="00AB185D" w:rsidP="00DE3187">
            <w:pPr>
              <w:jc w:val="center"/>
              <w:outlineLvl w:val="1"/>
              <w:rPr>
                <w:rFonts w:cs="Times New Roman"/>
                <w:b/>
                <w:bCs/>
                <w:caps/>
                <w:sz w:val="24"/>
                <w:szCs w:val="24"/>
              </w:rPr>
            </w:pPr>
          </w:p>
          <w:p w:rsidR="00974834" w:rsidRPr="00095EAC" w:rsidRDefault="00974834" w:rsidP="00DE3187">
            <w:pPr>
              <w:jc w:val="center"/>
              <w:outlineLvl w:val="1"/>
              <w:rPr>
                <w:rFonts w:cs="Times New Roman"/>
                <w:b/>
                <w:bCs/>
                <w:caps/>
                <w:sz w:val="24"/>
                <w:szCs w:val="24"/>
              </w:rPr>
            </w:pPr>
            <w:r w:rsidRPr="00095EAC">
              <w:rPr>
                <w:rFonts w:cs="Times New Roman"/>
                <w:b/>
                <w:bCs/>
                <w:caps/>
                <w:sz w:val="24"/>
                <w:szCs w:val="24"/>
              </w:rPr>
              <w:t>программа</w:t>
            </w:r>
            <w:r w:rsidR="002F2E09" w:rsidRPr="00095EAC">
              <w:rPr>
                <w:rFonts w:cs="Times New Roman"/>
                <w:b/>
                <w:bCs/>
                <w:caps/>
                <w:sz w:val="24"/>
                <w:szCs w:val="24"/>
              </w:rPr>
              <w:t xml:space="preserve"> </w:t>
            </w:r>
            <w:r w:rsidRPr="00095EAC">
              <w:rPr>
                <w:rFonts w:cs="Times New Roman"/>
                <w:b/>
                <w:bCs/>
                <w:caps/>
                <w:sz w:val="24"/>
                <w:szCs w:val="24"/>
              </w:rPr>
              <w:t>АСПИРАНТУРЫ</w:t>
            </w:r>
          </w:p>
          <w:p w:rsidR="00974834" w:rsidRPr="00095EAC" w:rsidRDefault="00974834" w:rsidP="00DE3187">
            <w:pPr>
              <w:jc w:val="center"/>
              <w:outlineLvl w:val="1"/>
              <w:rPr>
                <w:rFonts w:cs="Times New Roman"/>
                <w:b/>
                <w:sz w:val="24"/>
                <w:szCs w:val="24"/>
              </w:rPr>
            </w:pPr>
            <w:r w:rsidRPr="00095EAC">
              <w:rPr>
                <w:rFonts w:cs="Times New Roman"/>
                <w:b/>
                <w:sz w:val="24"/>
                <w:szCs w:val="24"/>
              </w:rPr>
              <w:t>Рабочая программа</w:t>
            </w:r>
            <w:r w:rsidR="00095EAC" w:rsidRPr="00095EAC">
              <w:rPr>
                <w:rFonts w:cs="Times New Roman"/>
                <w:b/>
                <w:sz w:val="24"/>
                <w:szCs w:val="24"/>
              </w:rPr>
              <w:t xml:space="preserve"> </w:t>
            </w:r>
            <w:r w:rsidRPr="00095EAC">
              <w:rPr>
                <w:rFonts w:cs="Times New Roman"/>
                <w:b/>
                <w:sz w:val="24"/>
                <w:szCs w:val="24"/>
              </w:rPr>
              <w:t>дисциплины</w:t>
            </w:r>
          </w:p>
          <w:p w:rsidR="00DE3187" w:rsidRPr="00095EAC" w:rsidRDefault="00DE3187" w:rsidP="00B67E39">
            <w:pPr>
              <w:outlineLvl w:val="1"/>
              <w:rPr>
                <w:rFonts w:cs="Times New Roman"/>
                <w:b/>
                <w:bCs/>
                <w:sz w:val="24"/>
                <w:szCs w:val="24"/>
              </w:rPr>
            </w:pPr>
          </w:p>
        </w:tc>
      </w:tr>
    </w:tbl>
    <w:p w:rsidR="00974834" w:rsidRPr="00095EAC" w:rsidRDefault="00974834" w:rsidP="00974834">
      <w:pPr>
        <w:spacing w:line="360" w:lineRule="auto"/>
        <w:jc w:val="center"/>
        <w:rPr>
          <w:rFonts w:cs="Times New Roman"/>
          <w:sz w:val="24"/>
          <w:szCs w:val="24"/>
        </w:rPr>
      </w:pPr>
    </w:p>
    <w:p w:rsidR="006F1523" w:rsidRPr="00095EAC" w:rsidRDefault="006F1523" w:rsidP="006F1523">
      <w:pPr>
        <w:autoSpaceDE w:val="0"/>
        <w:autoSpaceDN w:val="0"/>
        <w:adjustRightInd w:val="0"/>
        <w:jc w:val="right"/>
        <w:rPr>
          <w:rFonts w:cs="Times New Roman"/>
          <w:sz w:val="24"/>
          <w:szCs w:val="24"/>
        </w:rPr>
      </w:pPr>
      <w:r w:rsidRPr="00095EAC">
        <w:rPr>
          <w:rFonts w:cs="Times New Roman"/>
          <w:sz w:val="24"/>
          <w:szCs w:val="24"/>
        </w:rPr>
        <w:t>Утверждаю</w:t>
      </w:r>
    </w:p>
    <w:p w:rsidR="006F1523" w:rsidRPr="00095EAC" w:rsidRDefault="006F1523" w:rsidP="006F1523">
      <w:pPr>
        <w:autoSpaceDE w:val="0"/>
        <w:autoSpaceDN w:val="0"/>
        <w:adjustRightInd w:val="0"/>
        <w:jc w:val="right"/>
        <w:rPr>
          <w:rFonts w:cs="Times New Roman"/>
          <w:sz w:val="24"/>
          <w:szCs w:val="24"/>
        </w:rPr>
      </w:pPr>
      <w:r w:rsidRPr="00095EAC">
        <w:rPr>
          <w:rFonts w:cs="Times New Roman"/>
          <w:sz w:val="24"/>
          <w:szCs w:val="24"/>
        </w:rPr>
        <w:t>Проректор по научной работе</w:t>
      </w:r>
    </w:p>
    <w:p w:rsidR="006F1523" w:rsidRPr="00095EAC" w:rsidRDefault="006F1523" w:rsidP="006F1523">
      <w:pPr>
        <w:autoSpaceDE w:val="0"/>
        <w:autoSpaceDN w:val="0"/>
        <w:adjustRightInd w:val="0"/>
        <w:jc w:val="right"/>
        <w:rPr>
          <w:rFonts w:cs="Times New Roman"/>
          <w:sz w:val="24"/>
          <w:szCs w:val="24"/>
        </w:rPr>
      </w:pPr>
      <w:r w:rsidRPr="00095EAC">
        <w:rPr>
          <w:rFonts w:cs="Times New Roman"/>
          <w:sz w:val="24"/>
          <w:szCs w:val="24"/>
        </w:rPr>
        <w:t>ФГБОУ ВПО БГПУ</w:t>
      </w:r>
    </w:p>
    <w:p w:rsidR="006F1523" w:rsidRPr="00095EAC" w:rsidRDefault="006F1523" w:rsidP="006F1523">
      <w:pPr>
        <w:autoSpaceDE w:val="0"/>
        <w:autoSpaceDN w:val="0"/>
        <w:adjustRightInd w:val="0"/>
        <w:jc w:val="right"/>
        <w:rPr>
          <w:rFonts w:cs="Times New Roman"/>
          <w:sz w:val="24"/>
          <w:szCs w:val="24"/>
        </w:rPr>
      </w:pPr>
      <w:r w:rsidRPr="00095EAC">
        <w:rPr>
          <w:rFonts w:cs="Times New Roman"/>
          <w:sz w:val="24"/>
          <w:szCs w:val="24"/>
        </w:rPr>
        <w:t>______________Т.Д. Каргина</w:t>
      </w:r>
    </w:p>
    <w:p w:rsidR="006F1523" w:rsidRPr="00095EAC" w:rsidRDefault="006F1523" w:rsidP="006F1523">
      <w:pPr>
        <w:autoSpaceDE w:val="0"/>
        <w:autoSpaceDN w:val="0"/>
        <w:adjustRightInd w:val="0"/>
        <w:jc w:val="right"/>
        <w:rPr>
          <w:rFonts w:cs="Times New Roman"/>
          <w:sz w:val="24"/>
          <w:szCs w:val="24"/>
        </w:rPr>
      </w:pPr>
      <w:r w:rsidRPr="00095EAC">
        <w:rPr>
          <w:rFonts w:cs="Times New Roman"/>
          <w:sz w:val="24"/>
          <w:szCs w:val="24"/>
        </w:rPr>
        <w:t>«____ »____________    2015 г.</w:t>
      </w:r>
    </w:p>
    <w:p w:rsidR="006F1523" w:rsidRPr="00095EAC" w:rsidRDefault="006F1523" w:rsidP="006F1523">
      <w:pPr>
        <w:jc w:val="center"/>
        <w:rPr>
          <w:rFonts w:cs="Times New Roman"/>
          <w:sz w:val="24"/>
          <w:szCs w:val="24"/>
        </w:rPr>
      </w:pPr>
    </w:p>
    <w:p w:rsidR="006F1523" w:rsidRPr="00095EAC" w:rsidRDefault="006F1523" w:rsidP="006F1523">
      <w:pPr>
        <w:jc w:val="center"/>
        <w:rPr>
          <w:rFonts w:cs="Times New Roman"/>
          <w:b/>
          <w:sz w:val="24"/>
          <w:szCs w:val="24"/>
        </w:rPr>
      </w:pPr>
    </w:p>
    <w:p w:rsidR="006F1523" w:rsidRPr="00095EAC" w:rsidRDefault="006F1523" w:rsidP="006F1523">
      <w:pPr>
        <w:jc w:val="center"/>
        <w:rPr>
          <w:rFonts w:cs="Times New Roman"/>
          <w:b/>
          <w:sz w:val="24"/>
          <w:szCs w:val="24"/>
        </w:rPr>
      </w:pPr>
    </w:p>
    <w:p w:rsidR="006F1523" w:rsidRPr="00095EAC" w:rsidRDefault="006F1523" w:rsidP="006F1523">
      <w:pPr>
        <w:jc w:val="center"/>
        <w:rPr>
          <w:rFonts w:cs="Times New Roman"/>
          <w:b/>
          <w:sz w:val="24"/>
          <w:szCs w:val="24"/>
        </w:rPr>
      </w:pPr>
      <w:r w:rsidRPr="00095EAC">
        <w:rPr>
          <w:rFonts w:cs="Times New Roman"/>
          <w:b/>
          <w:sz w:val="24"/>
          <w:szCs w:val="24"/>
        </w:rPr>
        <w:t>РАБОЧАЯ ПРОГРАММА ДИСЦИПЛИНЫ</w:t>
      </w:r>
    </w:p>
    <w:p w:rsidR="006F1523" w:rsidRPr="00095EAC" w:rsidRDefault="006F1523" w:rsidP="006F1523">
      <w:pPr>
        <w:jc w:val="center"/>
        <w:rPr>
          <w:rFonts w:cs="Times New Roman"/>
          <w:b/>
          <w:caps/>
          <w:sz w:val="24"/>
          <w:szCs w:val="24"/>
        </w:rPr>
      </w:pPr>
      <w:r w:rsidRPr="00095EAC">
        <w:rPr>
          <w:rFonts w:cs="Times New Roman"/>
          <w:b/>
          <w:caps/>
          <w:sz w:val="24"/>
          <w:szCs w:val="24"/>
        </w:rPr>
        <w:t xml:space="preserve">«иностранный язык» </w:t>
      </w:r>
    </w:p>
    <w:p w:rsidR="006F1523" w:rsidRPr="00095EAC" w:rsidRDefault="006F1523" w:rsidP="006F1523">
      <w:pPr>
        <w:jc w:val="center"/>
        <w:rPr>
          <w:rFonts w:cs="Times New Roman"/>
          <w:b/>
          <w:sz w:val="24"/>
          <w:szCs w:val="24"/>
        </w:rPr>
      </w:pPr>
    </w:p>
    <w:p w:rsidR="006F1523" w:rsidRPr="00095EAC" w:rsidRDefault="006F1523" w:rsidP="006F1523">
      <w:pPr>
        <w:autoSpaceDE w:val="0"/>
        <w:autoSpaceDN w:val="0"/>
        <w:adjustRightInd w:val="0"/>
        <w:jc w:val="center"/>
        <w:rPr>
          <w:rFonts w:cs="Times New Roman"/>
          <w:sz w:val="24"/>
          <w:szCs w:val="24"/>
        </w:rPr>
      </w:pPr>
      <w:r w:rsidRPr="00095EAC">
        <w:rPr>
          <w:rFonts w:cs="Times New Roman"/>
          <w:sz w:val="24"/>
          <w:szCs w:val="24"/>
        </w:rPr>
        <w:t>Направление подготовки</w:t>
      </w:r>
    </w:p>
    <w:p w:rsidR="006F1523" w:rsidRPr="00095EAC" w:rsidRDefault="006F1523" w:rsidP="006F1523">
      <w:pPr>
        <w:autoSpaceDE w:val="0"/>
        <w:autoSpaceDN w:val="0"/>
        <w:adjustRightInd w:val="0"/>
        <w:jc w:val="center"/>
        <w:rPr>
          <w:rFonts w:cs="Times New Roman"/>
          <w:sz w:val="24"/>
          <w:szCs w:val="24"/>
        </w:rPr>
      </w:pPr>
      <w:r w:rsidRPr="00095EAC">
        <w:rPr>
          <w:rFonts w:cs="Times New Roman"/>
          <w:sz w:val="24"/>
          <w:szCs w:val="24"/>
        </w:rPr>
        <w:t>46.06.01 ЯЗЫКОЗНАНИЕ И ЛИТЕРАТУРОВЕДЕНИЕ</w:t>
      </w:r>
    </w:p>
    <w:p w:rsidR="006F1523" w:rsidRPr="00095EAC" w:rsidRDefault="006F1523" w:rsidP="006F1523">
      <w:pPr>
        <w:autoSpaceDE w:val="0"/>
        <w:autoSpaceDN w:val="0"/>
        <w:adjustRightInd w:val="0"/>
        <w:jc w:val="center"/>
        <w:rPr>
          <w:rFonts w:cs="Times New Roman"/>
          <w:sz w:val="24"/>
          <w:szCs w:val="24"/>
        </w:rPr>
      </w:pPr>
    </w:p>
    <w:p w:rsidR="006F1523" w:rsidRPr="00095EAC" w:rsidRDefault="006F1523" w:rsidP="006F1523">
      <w:pPr>
        <w:jc w:val="center"/>
        <w:rPr>
          <w:rFonts w:cs="Times New Roman"/>
          <w:sz w:val="24"/>
          <w:szCs w:val="24"/>
        </w:rPr>
      </w:pPr>
      <w:r w:rsidRPr="00095EAC">
        <w:rPr>
          <w:rFonts w:cs="Times New Roman"/>
          <w:sz w:val="24"/>
          <w:szCs w:val="24"/>
        </w:rPr>
        <w:t xml:space="preserve">Профиль подготовки </w:t>
      </w:r>
    </w:p>
    <w:p w:rsidR="006F1523" w:rsidRPr="00095EAC" w:rsidRDefault="006F1523" w:rsidP="006F1523">
      <w:pPr>
        <w:jc w:val="center"/>
        <w:rPr>
          <w:rFonts w:cs="Times New Roman"/>
          <w:sz w:val="24"/>
          <w:szCs w:val="24"/>
        </w:rPr>
      </w:pPr>
      <w:r w:rsidRPr="00095EAC">
        <w:rPr>
          <w:rFonts w:cs="Times New Roman"/>
          <w:sz w:val="24"/>
          <w:szCs w:val="24"/>
        </w:rPr>
        <w:t>РУССКАЯ ЛИТЕРАТУРА</w:t>
      </w:r>
    </w:p>
    <w:p w:rsidR="006F1523" w:rsidRPr="00095EAC" w:rsidRDefault="006F1523" w:rsidP="006F1523">
      <w:pPr>
        <w:jc w:val="center"/>
        <w:rPr>
          <w:rFonts w:cs="Times New Roman"/>
          <w:sz w:val="24"/>
          <w:szCs w:val="24"/>
        </w:rPr>
      </w:pPr>
    </w:p>
    <w:p w:rsidR="006F1523" w:rsidRPr="00095EAC" w:rsidRDefault="006F1523" w:rsidP="006F1523">
      <w:pPr>
        <w:autoSpaceDE w:val="0"/>
        <w:autoSpaceDN w:val="0"/>
        <w:adjustRightInd w:val="0"/>
        <w:jc w:val="center"/>
        <w:rPr>
          <w:rFonts w:cs="Times New Roman"/>
          <w:sz w:val="24"/>
          <w:szCs w:val="24"/>
        </w:rPr>
      </w:pPr>
      <w:r w:rsidRPr="00095EAC">
        <w:rPr>
          <w:rFonts w:cs="Times New Roman"/>
          <w:sz w:val="24"/>
          <w:szCs w:val="24"/>
        </w:rPr>
        <w:t>Квалификация (степень) выпускника – Исследователь. Преподаватель-исследователь</w:t>
      </w:r>
    </w:p>
    <w:p w:rsidR="006F1523" w:rsidRPr="00095EAC" w:rsidRDefault="006F1523" w:rsidP="006F1523">
      <w:pPr>
        <w:jc w:val="center"/>
        <w:rPr>
          <w:rFonts w:cs="Times New Roman"/>
          <w:sz w:val="24"/>
          <w:szCs w:val="24"/>
        </w:rPr>
      </w:pPr>
    </w:p>
    <w:p w:rsidR="006F1523" w:rsidRPr="00095EAC" w:rsidRDefault="006F1523" w:rsidP="00974834">
      <w:pPr>
        <w:spacing w:line="360" w:lineRule="auto"/>
        <w:jc w:val="center"/>
        <w:rPr>
          <w:rFonts w:cs="Times New Roman"/>
          <w:sz w:val="24"/>
          <w:szCs w:val="24"/>
        </w:rPr>
      </w:pPr>
    </w:p>
    <w:p w:rsidR="00974834" w:rsidRPr="00095EAC" w:rsidRDefault="00974834" w:rsidP="00974834">
      <w:pPr>
        <w:spacing w:line="360" w:lineRule="auto"/>
        <w:jc w:val="center"/>
        <w:rPr>
          <w:rFonts w:cs="Times New Roman"/>
          <w:b/>
          <w:sz w:val="24"/>
          <w:szCs w:val="24"/>
        </w:rPr>
      </w:pPr>
    </w:p>
    <w:p w:rsidR="00974834" w:rsidRPr="00095EAC" w:rsidRDefault="00974834" w:rsidP="00974834">
      <w:pPr>
        <w:spacing w:line="360" w:lineRule="auto"/>
        <w:jc w:val="center"/>
        <w:rPr>
          <w:rFonts w:cs="Times New Roman"/>
          <w:b/>
          <w:sz w:val="24"/>
          <w:szCs w:val="24"/>
        </w:rPr>
      </w:pPr>
    </w:p>
    <w:p w:rsidR="00974834" w:rsidRPr="00095EAC" w:rsidRDefault="00974834" w:rsidP="006F1523">
      <w:pPr>
        <w:rPr>
          <w:rFonts w:cs="Times New Roman"/>
          <w:sz w:val="24"/>
          <w:szCs w:val="24"/>
        </w:rPr>
      </w:pPr>
      <w:r w:rsidRPr="00095EAC">
        <w:rPr>
          <w:rFonts w:cs="Times New Roman"/>
          <w:sz w:val="24"/>
          <w:szCs w:val="24"/>
        </w:rPr>
        <w:t>Принята</w:t>
      </w:r>
    </w:p>
    <w:p w:rsidR="00974834" w:rsidRPr="00095EAC" w:rsidRDefault="00974834" w:rsidP="006F1523">
      <w:pPr>
        <w:rPr>
          <w:rFonts w:cs="Times New Roman"/>
          <w:sz w:val="24"/>
          <w:szCs w:val="24"/>
        </w:rPr>
      </w:pPr>
      <w:r w:rsidRPr="00095EAC">
        <w:rPr>
          <w:rFonts w:cs="Times New Roman"/>
          <w:sz w:val="24"/>
          <w:szCs w:val="24"/>
        </w:rPr>
        <w:t xml:space="preserve">на заседании кафедры </w:t>
      </w:r>
      <w:r w:rsidR="0017035D" w:rsidRPr="00095EAC">
        <w:rPr>
          <w:rFonts w:cs="Times New Roman"/>
          <w:sz w:val="24"/>
          <w:szCs w:val="24"/>
        </w:rPr>
        <w:t>английской филологии и</w:t>
      </w:r>
    </w:p>
    <w:p w:rsidR="0017035D" w:rsidRPr="00095EAC" w:rsidRDefault="0017035D" w:rsidP="006F1523">
      <w:pPr>
        <w:rPr>
          <w:rFonts w:cs="Times New Roman"/>
          <w:sz w:val="24"/>
          <w:szCs w:val="24"/>
        </w:rPr>
      </w:pPr>
      <w:r w:rsidRPr="00095EAC">
        <w:rPr>
          <w:rFonts w:cs="Times New Roman"/>
          <w:sz w:val="24"/>
          <w:szCs w:val="24"/>
        </w:rPr>
        <w:t>методики преподавания английского языка</w:t>
      </w:r>
    </w:p>
    <w:p w:rsidR="00974834" w:rsidRPr="00095EAC" w:rsidRDefault="00974834" w:rsidP="006F1523">
      <w:pPr>
        <w:rPr>
          <w:rFonts w:cs="Times New Roman"/>
          <w:sz w:val="24"/>
          <w:szCs w:val="24"/>
        </w:rPr>
      </w:pPr>
      <w:r w:rsidRPr="00095EAC">
        <w:rPr>
          <w:rFonts w:cs="Times New Roman"/>
          <w:sz w:val="24"/>
          <w:szCs w:val="24"/>
        </w:rPr>
        <w:t>(протокол №__ от «__»__________2014г.)</w:t>
      </w:r>
    </w:p>
    <w:p w:rsidR="00486CC4" w:rsidRPr="00095EAC" w:rsidRDefault="00486CC4" w:rsidP="00974834">
      <w:pPr>
        <w:jc w:val="center"/>
        <w:rPr>
          <w:rFonts w:cs="Times New Roman"/>
          <w:sz w:val="24"/>
          <w:szCs w:val="24"/>
        </w:rPr>
      </w:pPr>
    </w:p>
    <w:p w:rsidR="00486CC4" w:rsidRPr="00095EAC" w:rsidRDefault="00486CC4" w:rsidP="00974834">
      <w:pPr>
        <w:jc w:val="center"/>
        <w:rPr>
          <w:rFonts w:cs="Times New Roman"/>
          <w:sz w:val="24"/>
          <w:szCs w:val="24"/>
        </w:rPr>
      </w:pPr>
    </w:p>
    <w:p w:rsidR="00486CC4" w:rsidRPr="00095EAC" w:rsidRDefault="00486CC4" w:rsidP="00974834">
      <w:pPr>
        <w:jc w:val="center"/>
        <w:rPr>
          <w:rFonts w:cs="Times New Roman"/>
          <w:sz w:val="24"/>
          <w:szCs w:val="24"/>
        </w:rPr>
      </w:pPr>
    </w:p>
    <w:p w:rsidR="00486CC4" w:rsidRPr="00095EAC" w:rsidRDefault="00486CC4" w:rsidP="00974834">
      <w:pPr>
        <w:jc w:val="center"/>
        <w:rPr>
          <w:rFonts w:cs="Times New Roman"/>
          <w:sz w:val="24"/>
          <w:szCs w:val="24"/>
        </w:rPr>
      </w:pPr>
    </w:p>
    <w:p w:rsidR="00486CC4" w:rsidRPr="00095EAC" w:rsidRDefault="00486CC4" w:rsidP="00974834">
      <w:pPr>
        <w:jc w:val="center"/>
        <w:rPr>
          <w:rFonts w:cs="Times New Roman"/>
          <w:sz w:val="24"/>
          <w:szCs w:val="24"/>
        </w:rPr>
      </w:pPr>
    </w:p>
    <w:p w:rsidR="00486CC4" w:rsidRPr="00095EAC" w:rsidRDefault="00486CC4" w:rsidP="00974834">
      <w:pPr>
        <w:jc w:val="center"/>
        <w:rPr>
          <w:rFonts w:cs="Times New Roman"/>
          <w:sz w:val="24"/>
          <w:szCs w:val="24"/>
        </w:rPr>
      </w:pPr>
    </w:p>
    <w:p w:rsidR="00486CC4" w:rsidRPr="00095EAC" w:rsidRDefault="00486CC4" w:rsidP="00974834">
      <w:pPr>
        <w:jc w:val="center"/>
        <w:rPr>
          <w:rFonts w:cs="Times New Roman"/>
          <w:sz w:val="24"/>
          <w:szCs w:val="24"/>
        </w:rPr>
      </w:pPr>
    </w:p>
    <w:p w:rsidR="006F1523" w:rsidRPr="00095EAC" w:rsidRDefault="006F1523" w:rsidP="00974834">
      <w:pPr>
        <w:jc w:val="center"/>
        <w:rPr>
          <w:rFonts w:cs="Times New Roman"/>
          <w:sz w:val="24"/>
          <w:szCs w:val="24"/>
        </w:rPr>
      </w:pPr>
    </w:p>
    <w:p w:rsidR="006F1523" w:rsidRPr="00095EAC" w:rsidRDefault="006F1523" w:rsidP="00974834">
      <w:pPr>
        <w:jc w:val="center"/>
        <w:rPr>
          <w:rFonts w:cs="Times New Roman"/>
          <w:sz w:val="24"/>
          <w:szCs w:val="24"/>
        </w:rPr>
      </w:pPr>
    </w:p>
    <w:p w:rsidR="006F1523" w:rsidRPr="00095EAC" w:rsidRDefault="006F1523" w:rsidP="00974834">
      <w:pPr>
        <w:jc w:val="center"/>
        <w:rPr>
          <w:rFonts w:cs="Times New Roman"/>
          <w:sz w:val="24"/>
          <w:szCs w:val="24"/>
        </w:rPr>
      </w:pPr>
    </w:p>
    <w:p w:rsidR="00974834" w:rsidRPr="00095EAC" w:rsidRDefault="00974834" w:rsidP="00974834">
      <w:pPr>
        <w:jc w:val="center"/>
        <w:rPr>
          <w:rFonts w:cs="Times New Roman"/>
          <w:sz w:val="24"/>
          <w:szCs w:val="24"/>
        </w:rPr>
      </w:pPr>
      <w:r w:rsidRPr="00095EAC">
        <w:rPr>
          <w:rFonts w:cs="Times New Roman"/>
          <w:sz w:val="24"/>
          <w:szCs w:val="24"/>
        </w:rPr>
        <w:t>Благовещенск 201</w:t>
      </w:r>
      <w:r w:rsidR="006F1523" w:rsidRPr="00095EAC">
        <w:rPr>
          <w:rFonts w:cs="Times New Roman"/>
          <w:sz w:val="24"/>
          <w:szCs w:val="24"/>
        </w:rPr>
        <w:t>5</w:t>
      </w:r>
    </w:p>
    <w:p w:rsidR="00974834" w:rsidRPr="00095EAC" w:rsidRDefault="00974834" w:rsidP="00974834">
      <w:pPr>
        <w:jc w:val="center"/>
        <w:rPr>
          <w:rFonts w:cs="Times New Roman"/>
          <w:sz w:val="24"/>
          <w:szCs w:val="24"/>
        </w:rPr>
      </w:pPr>
      <w:r w:rsidRPr="00095EAC">
        <w:rPr>
          <w:rFonts w:cs="Times New Roman"/>
          <w:sz w:val="24"/>
          <w:szCs w:val="24"/>
        </w:rPr>
        <w:br w:type="page"/>
      </w:r>
    </w:p>
    <w:p w:rsidR="00974834" w:rsidRPr="00095EAC" w:rsidRDefault="00974834" w:rsidP="00974834">
      <w:pPr>
        <w:jc w:val="center"/>
        <w:rPr>
          <w:rFonts w:cs="Times New Roman"/>
          <w:sz w:val="24"/>
          <w:szCs w:val="24"/>
        </w:rPr>
      </w:pPr>
      <w:r w:rsidRPr="00095EAC">
        <w:rPr>
          <w:rFonts w:cs="Times New Roman"/>
          <w:sz w:val="24"/>
          <w:szCs w:val="24"/>
        </w:rPr>
        <w:lastRenderedPageBreak/>
        <w:t xml:space="preserve">СОДЕРЖАНИЕ </w:t>
      </w:r>
    </w:p>
    <w:tbl>
      <w:tblPr>
        <w:tblW w:w="0" w:type="auto"/>
        <w:tblLook w:val="01E0"/>
      </w:tblPr>
      <w:tblGrid>
        <w:gridCol w:w="8888"/>
        <w:gridCol w:w="691"/>
      </w:tblGrid>
      <w:tr w:rsidR="00974834" w:rsidRPr="00095EAC" w:rsidTr="00096FC1">
        <w:tc>
          <w:tcPr>
            <w:tcW w:w="8755" w:type="dxa"/>
          </w:tcPr>
          <w:p w:rsidR="00974834" w:rsidRPr="00095EAC" w:rsidRDefault="00974834" w:rsidP="00095EAC">
            <w:pPr>
              <w:jc w:val="both"/>
              <w:rPr>
                <w:rFonts w:cs="Times New Roman"/>
                <w:bCs/>
                <w:sz w:val="24"/>
                <w:szCs w:val="24"/>
              </w:rPr>
            </w:pPr>
          </w:p>
        </w:tc>
        <w:tc>
          <w:tcPr>
            <w:tcW w:w="691" w:type="dxa"/>
            <w:hideMark/>
          </w:tcPr>
          <w:p w:rsidR="00974834" w:rsidRPr="00095EAC" w:rsidRDefault="00974834" w:rsidP="00095EAC">
            <w:pPr>
              <w:jc w:val="center"/>
              <w:rPr>
                <w:rFonts w:cs="Times New Roman"/>
                <w:sz w:val="24"/>
                <w:szCs w:val="24"/>
              </w:rPr>
            </w:pPr>
            <w:r w:rsidRPr="00095EAC">
              <w:rPr>
                <w:rFonts w:cs="Times New Roman"/>
                <w:sz w:val="24"/>
                <w:szCs w:val="24"/>
              </w:rPr>
              <w:t xml:space="preserve">Стр. </w:t>
            </w:r>
          </w:p>
        </w:tc>
      </w:tr>
      <w:tr w:rsidR="00974834" w:rsidRPr="00095EAC" w:rsidTr="00096FC1">
        <w:tc>
          <w:tcPr>
            <w:tcW w:w="8755" w:type="dxa"/>
            <w:hideMark/>
          </w:tcPr>
          <w:p w:rsidR="00974834" w:rsidRPr="00095EAC" w:rsidRDefault="00974834" w:rsidP="00095EAC">
            <w:pPr>
              <w:jc w:val="both"/>
              <w:rPr>
                <w:rFonts w:cs="Times New Roman"/>
                <w:sz w:val="24"/>
                <w:szCs w:val="24"/>
              </w:rPr>
            </w:pPr>
            <w:r w:rsidRPr="00095EAC">
              <w:rPr>
                <w:rFonts w:cs="Times New Roman"/>
                <w:sz w:val="24"/>
                <w:szCs w:val="24"/>
              </w:rPr>
              <w:t>1 Пояснительная записка………………………………………………………………...</w:t>
            </w:r>
          </w:p>
        </w:tc>
        <w:tc>
          <w:tcPr>
            <w:tcW w:w="691" w:type="dxa"/>
            <w:hideMark/>
          </w:tcPr>
          <w:p w:rsidR="00974834" w:rsidRPr="00095EAC" w:rsidRDefault="00974834" w:rsidP="00095EAC">
            <w:pPr>
              <w:jc w:val="center"/>
              <w:rPr>
                <w:rFonts w:cs="Times New Roman"/>
                <w:sz w:val="24"/>
                <w:szCs w:val="24"/>
              </w:rPr>
            </w:pPr>
            <w:r w:rsidRPr="00095EAC">
              <w:rPr>
                <w:rFonts w:cs="Times New Roman"/>
                <w:sz w:val="24"/>
                <w:szCs w:val="24"/>
              </w:rPr>
              <w:t>3</w:t>
            </w:r>
          </w:p>
        </w:tc>
      </w:tr>
      <w:tr w:rsidR="00974834" w:rsidRPr="00095EAC" w:rsidTr="00096FC1">
        <w:tc>
          <w:tcPr>
            <w:tcW w:w="8755" w:type="dxa"/>
            <w:hideMark/>
          </w:tcPr>
          <w:p w:rsidR="00974834" w:rsidRPr="00095EAC" w:rsidRDefault="00974834" w:rsidP="00095EAC">
            <w:pPr>
              <w:jc w:val="both"/>
              <w:rPr>
                <w:rFonts w:cs="Times New Roman"/>
                <w:sz w:val="24"/>
                <w:szCs w:val="24"/>
              </w:rPr>
            </w:pPr>
            <w:r w:rsidRPr="00095EAC">
              <w:rPr>
                <w:rFonts w:cs="Times New Roman"/>
                <w:sz w:val="24"/>
                <w:szCs w:val="24"/>
              </w:rPr>
              <w:t>2 Учебно-тематический план………………………………………………………….</w:t>
            </w:r>
          </w:p>
        </w:tc>
        <w:tc>
          <w:tcPr>
            <w:tcW w:w="691" w:type="dxa"/>
            <w:hideMark/>
          </w:tcPr>
          <w:p w:rsidR="00974834" w:rsidRPr="00095EAC" w:rsidRDefault="00095EAC" w:rsidP="00095EAC">
            <w:pPr>
              <w:jc w:val="center"/>
              <w:rPr>
                <w:rFonts w:cs="Times New Roman"/>
                <w:sz w:val="24"/>
                <w:szCs w:val="24"/>
              </w:rPr>
            </w:pPr>
            <w:r>
              <w:rPr>
                <w:rFonts w:cs="Times New Roman"/>
                <w:sz w:val="24"/>
                <w:szCs w:val="24"/>
              </w:rPr>
              <w:t>4</w:t>
            </w:r>
          </w:p>
        </w:tc>
      </w:tr>
      <w:tr w:rsidR="00974834" w:rsidRPr="00095EAC" w:rsidTr="00096FC1">
        <w:tc>
          <w:tcPr>
            <w:tcW w:w="8755" w:type="dxa"/>
            <w:hideMark/>
          </w:tcPr>
          <w:p w:rsidR="00974834" w:rsidRPr="00095EAC" w:rsidRDefault="00974834" w:rsidP="00095EAC">
            <w:pPr>
              <w:jc w:val="both"/>
              <w:rPr>
                <w:rFonts w:cs="Times New Roman"/>
                <w:sz w:val="24"/>
                <w:szCs w:val="24"/>
              </w:rPr>
            </w:pPr>
            <w:r w:rsidRPr="00095EAC">
              <w:rPr>
                <w:rFonts w:cs="Times New Roman"/>
                <w:sz w:val="24"/>
                <w:szCs w:val="24"/>
              </w:rPr>
              <w:t>3 Содержание разделов (тем)……………………………………………………………</w:t>
            </w:r>
          </w:p>
        </w:tc>
        <w:tc>
          <w:tcPr>
            <w:tcW w:w="691" w:type="dxa"/>
            <w:hideMark/>
          </w:tcPr>
          <w:p w:rsidR="00974834" w:rsidRPr="00095EAC" w:rsidRDefault="00E75AFC" w:rsidP="00095EAC">
            <w:pPr>
              <w:jc w:val="center"/>
              <w:rPr>
                <w:rFonts w:cs="Times New Roman"/>
                <w:sz w:val="24"/>
                <w:szCs w:val="24"/>
              </w:rPr>
            </w:pPr>
            <w:r>
              <w:rPr>
                <w:rFonts w:cs="Times New Roman"/>
                <w:sz w:val="24"/>
                <w:szCs w:val="24"/>
              </w:rPr>
              <w:t>5</w:t>
            </w:r>
          </w:p>
        </w:tc>
      </w:tr>
      <w:tr w:rsidR="00974834" w:rsidRPr="00095EAC" w:rsidTr="00096FC1">
        <w:tc>
          <w:tcPr>
            <w:tcW w:w="8755" w:type="dxa"/>
            <w:hideMark/>
          </w:tcPr>
          <w:p w:rsidR="00974834" w:rsidRPr="00095EAC" w:rsidRDefault="00974834" w:rsidP="00095EAC">
            <w:pPr>
              <w:jc w:val="both"/>
              <w:rPr>
                <w:rFonts w:cs="Times New Roman"/>
                <w:sz w:val="24"/>
                <w:szCs w:val="24"/>
              </w:rPr>
            </w:pPr>
            <w:r w:rsidRPr="00095EAC">
              <w:rPr>
                <w:rFonts w:cs="Times New Roman"/>
                <w:sz w:val="24"/>
                <w:szCs w:val="24"/>
              </w:rPr>
              <w:t>4 Методические рекомендации для студентов по изучению дисциплины………….</w:t>
            </w:r>
          </w:p>
        </w:tc>
        <w:tc>
          <w:tcPr>
            <w:tcW w:w="691" w:type="dxa"/>
            <w:hideMark/>
          </w:tcPr>
          <w:p w:rsidR="00974834" w:rsidRPr="00095EAC" w:rsidRDefault="00E75AFC" w:rsidP="00095EAC">
            <w:pPr>
              <w:jc w:val="center"/>
              <w:rPr>
                <w:rFonts w:cs="Times New Roman"/>
                <w:sz w:val="24"/>
                <w:szCs w:val="24"/>
              </w:rPr>
            </w:pPr>
            <w:r>
              <w:rPr>
                <w:rFonts w:cs="Times New Roman"/>
                <w:sz w:val="24"/>
                <w:szCs w:val="24"/>
              </w:rPr>
              <w:t>6</w:t>
            </w:r>
          </w:p>
        </w:tc>
      </w:tr>
      <w:tr w:rsidR="00974834" w:rsidRPr="00095EAC" w:rsidTr="00096FC1">
        <w:tc>
          <w:tcPr>
            <w:tcW w:w="8755" w:type="dxa"/>
            <w:hideMark/>
          </w:tcPr>
          <w:p w:rsidR="00974834" w:rsidRPr="00095EAC" w:rsidRDefault="00974834" w:rsidP="00095EAC">
            <w:pPr>
              <w:jc w:val="both"/>
              <w:rPr>
                <w:rFonts w:cs="Times New Roman"/>
                <w:sz w:val="24"/>
                <w:szCs w:val="24"/>
              </w:rPr>
            </w:pPr>
            <w:r w:rsidRPr="00095EAC">
              <w:rPr>
                <w:rFonts w:cs="Times New Roman"/>
                <w:sz w:val="24"/>
                <w:szCs w:val="24"/>
              </w:rPr>
              <w:t>5 Практикум по дисциплине…………………………………………………………….</w:t>
            </w:r>
          </w:p>
        </w:tc>
        <w:tc>
          <w:tcPr>
            <w:tcW w:w="691" w:type="dxa"/>
            <w:hideMark/>
          </w:tcPr>
          <w:p w:rsidR="00974834" w:rsidRPr="00095EAC" w:rsidRDefault="00974834" w:rsidP="00095EAC">
            <w:pPr>
              <w:jc w:val="center"/>
              <w:rPr>
                <w:rFonts w:cs="Times New Roman"/>
                <w:sz w:val="24"/>
                <w:szCs w:val="24"/>
              </w:rPr>
            </w:pPr>
            <w:r w:rsidRPr="00095EAC">
              <w:rPr>
                <w:rFonts w:cs="Times New Roman"/>
                <w:sz w:val="24"/>
                <w:szCs w:val="24"/>
              </w:rPr>
              <w:t>9</w:t>
            </w:r>
          </w:p>
        </w:tc>
      </w:tr>
      <w:tr w:rsidR="00974834" w:rsidRPr="00095EAC" w:rsidTr="00096FC1">
        <w:tc>
          <w:tcPr>
            <w:tcW w:w="8755" w:type="dxa"/>
            <w:hideMark/>
          </w:tcPr>
          <w:p w:rsidR="00974834" w:rsidRPr="00095EAC" w:rsidRDefault="00974834" w:rsidP="00784E92">
            <w:pPr>
              <w:jc w:val="both"/>
              <w:rPr>
                <w:rFonts w:cs="Times New Roman"/>
                <w:sz w:val="24"/>
                <w:szCs w:val="24"/>
              </w:rPr>
            </w:pPr>
            <w:r w:rsidRPr="00095EAC">
              <w:rPr>
                <w:rFonts w:cs="Times New Roman"/>
                <w:sz w:val="24"/>
                <w:szCs w:val="24"/>
              </w:rPr>
              <w:t>6 Дидактические материалы (ФОС) для контроля (самоконтроля) усвоенного мат</w:t>
            </w:r>
            <w:r w:rsidRPr="00095EAC">
              <w:rPr>
                <w:rFonts w:cs="Times New Roman"/>
                <w:sz w:val="24"/>
                <w:szCs w:val="24"/>
              </w:rPr>
              <w:t>е</w:t>
            </w:r>
            <w:r w:rsidRPr="00095EAC">
              <w:rPr>
                <w:rFonts w:cs="Times New Roman"/>
                <w:sz w:val="24"/>
                <w:szCs w:val="24"/>
              </w:rPr>
              <w:t>риала</w:t>
            </w:r>
            <w:r w:rsidR="00B67E39" w:rsidRPr="00095EAC">
              <w:rPr>
                <w:rFonts w:cs="Times New Roman"/>
                <w:sz w:val="24"/>
                <w:szCs w:val="24"/>
              </w:rPr>
              <w:t>…………………………………………………………………………</w:t>
            </w:r>
            <w:r w:rsidR="00784E92">
              <w:rPr>
                <w:rFonts w:cs="Times New Roman"/>
                <w:sz w:val="24"/>
                <w:szCs w:val="24"/>
              </w:rPr>
              <w:t>………...</w:t>
            </w:r>
          </w:p>
        </w:tc>
        <w:tc>
          <w:tcPr>
            <w:tcW w:w="691" w:type="dxa"/>
            <w:hideMark/>
          </w:tcPr>
          <w:p w:rsidR="00B67E39" w:rsidRPr="00095EAC" w:rsidRDefault="00B67E39" w:rsidP="00095EAC">
            <w:pPr>
              <w:jc w:val="center"/>
              <w:rPr>
                <w:rFonts w:cs="Times New Roman"/>
                <w:sz w:val="24"/>
                <w:szCs w:val="24"/>
              </w:rPr>
            </w:pPr>
          </w:p>
          <w:p w:rsidR="00974834" w:rsidRPr="00095EAC" w:rsidRDefault="0093776B" w:rsidP="00784E92">
            <w:pPr>
              <w:jc w:val="center"/>
              <w:rPr>
                <w:rFonts w:cs="Times New Roman"/>
                <w:sz w:val="24"/>
                <w:szCs w:val="24"/>
              </w:rPr>
            </w:pPr>
            <w:r w:rsidRPr="00095EAC">
              <w:rPr>
                <w:rFonts w:cs="Times New Roman"/>
                <w:sz w:val="24"/>
                <w:szCs w:val="24"/>
              </w:rPr>
              <w:t>1</w:t>
            </w:r>
            <w:r w:rsidR="00784E92">
              <w:rPr>
                <w:rFonts w:cs="Times New Roman"/>
                <w:sz w:val="24"/>
                <w:szCs w:val="24"/>
              </w:rPr>
              <w:t>1</w:t>
            </w:r>
          </w:p>
        </w:tc>
      </w:tr>
      <w:tr w:rsidR="00974834" w:rsidRPr="00095EAC" w:rsidTr="00096FC1">
        <w:tc>
          <w:tcPr>
            <w:tcW w:w="8755" w:type="dxa"/>
            <w:hideMark/>
          </w:tcPr>
          <w:p w:rsidR="00974834" w:rsidRPr="00095EAC" w:rsidRDefault="00974834" w:rsidP="00095EAC">
            <w:pPr>
              <w:jc w:val="both"/>
              <w:rPr>
                <w:rFonts w:cs="Times New Roman"/>
                <w:sz w:val="24"/>
                <w:szCs w:val="24"/>
              </w:rPr>
            </w:pPr>
            <w:r w:rsidRPr="00095EAC">
              <w:rPr>
                <w:rFonts w:cs="Times New Roman"/>
                <w:sz w:val="24"/>
                <w:szCs w:val="24"/>
              </w:rPr>
              <w:t>7 Перечень информационных технологий</w:t>
            </w:r>
            <w:r w:rsidR="00784E92">
              <w:rPr>
                <w:rFonts w:cs="Times New Roman"/>
                <w:sz w:val="24"/>
                <w:szCs w:val="24"/>
              </w:rPr>
              <w:t>,</w:t>
            </w:r>
            <w:r w:rsidRPr="00095EAC">
              <w:rPr>
                <w:rFonts w:cs="Times New Roman"/>
                <w:sz w:val="24"/>
                <w:szCs w:val="24"/>
              </w:rPr>
              <w:t xml:space="preserve"> используемых в процессе обучения……</w:t>
            </w:r>
          </w:p>
        </w:tc>
        <w:tc>
          <w:tcPr>
            <w:tcW w:w="691" w:type="dxa"/>
            <w:hideMark/>
          </w:tcPr>
          <w:p w:rsidR="00974834" w:rsidRPr="00784E92" w:rsidRDefault="00784E92" w:rsidP="00095EAC">
            <w:pPr>
              <w:jc w:val="center"/>
              <w:rPr>
                <w:rFonts w:cs="Times New Roman"/>
                <w:sz w:val="24"/>
                <w:szCs w:val="24"/>
              </w:rPr>
            </w:pPr>
            <w:r>
              <w:rPr>
                <w:rFonts w:cs="Times New Roman"/>
                <w:sz w:val="24"/>
                <w:szCs w:val="24"/>
              </w:rPr>
              <w:t>17</w:t>
            </w:r>
          </w:p>
        </w:tc>
      </w:tr>
      <w:tr w:rsidR="00974834" w:rsidRPr="00095EAC" w:rsidTr="00096FC1">
        <w:tc>
          <w:tcPr>
            <w:tcW w:w="8755" w:type="dxa"/>
            <w:hideMark/>
          </w:tcPr>
          <w:p w:rsidR="00974834" w:rsidRPr="00095EAC" w:rsidRDefault="00974834" w:rsidP="00095EAC">
            <w:pPr>
              <w:jc w:val="both"/>
              <w:rPr>
                <w:rFonts w:cs="Times New Roman"/>
                <w:sz w:val="24"/>
                <w:szCs w:val="24"/>
              </w:rPr>
            </w:pPr>
            <w:r w:rsidRPr="00095EAC">
              <w:rPr>
                <w:rFonts w:cs="Times New Roman"/>
                <w:sz w:val="24"/>
                <w:szCs w:val="24"/>
              </w:rPr>
              <w:t>8 Список литературы…………………………………………………………………….</w:t>
            </w:r>
          </w:p>
        </w:tc>
        <w:tc>
          <w:tcPr>
            <w:tcW w:w="691" w:type="dxa"/>
            <w:hideMark/>
          </w:tcPr>
          <w:p w:rsidR="00974834" w:rsidRPr="00784E92" w:rsidRDefault="00784E92" w:rsidP="00095EAC">
            <w:pPr>
              <w:jc w:val="center"/>
              <w:rPr>
                <w:rFonts w:cs="Times New Roman"/>
                <w:sz w:val="24"/>
                <w:szCs w:val="24"/>
              </w:rPr>
            </w:pPr>
            <w:r>
              <w:rPr>
                <w:rFonts w:cs="Times New Roman"/>
                <w:sz w:val="24"/>
                <w:szCs w:val="24"/>
              </w:rPr>
              <w:t>18</w:t>
            </w:r>
          </w:p>
        </w:tc>
      </w:tr>
      <w:tr w:rsidR="00974834" w:rsidRPr="00095EAC" w:rsidTr="00096FC1">
        <w:tc>
          <w:tcPr>
            <w:tcW w:w="8755" w:type="dxa"/>
            <w:hideMark/>
          </w:tcPr>
          <w:p w:rsidR="00974834" w:rsidRPr="00095EAC" w:rsidRDefault="00974834" w:rsidP="00784E92">
            <w:pPr>
              <w:jc w:val="both"/>
              <w:rPr>
                <w:rFonts w:cs="Times New Roman"/>
                <w:sz w:val="24"/>
                <w:szCs w:val="24"/>
              </w:rPr>
            </w:pPr>
            <w:r w:rsidRPr="00095EAC">
              <w:rPr>
                <w:rFonts w:cs="Times New Roman"/>
                <w:sz w:val="24"/>
                <w:szCs w:val="24"/>
              </w:rPr>
              <w:t xml:space="preserve">9 </w:t>
            </w:r>
            <w:r w:rsidR="00784E92">
              <w:rPr>
                <w:rFonts w:cs="Times New Roman"/>
                <w:sz w:val="24"/>
                <w:szCs w:val="24"/>
              </w:rPr>
              <w:t>М</w:t>
            </w:r>
            <w:r w:rsidRPr="00095EAC">
              <w:rPr>
                <w:rFonts w:cs="Times New Roman"/>
                <w:sz w:val="24"/>
                <w:szCs w:val="24"/>
              </w:rPr>
              <w:t>атериально-техническ</w:t>
            </w:r>
            <w:r w:rsidR="00784E92">
              <w:rPr>
                <w:rFonts w:cs="Times New Roman"/>
                <w:sz w:val="24"/>
                <w:szCs w:val="24"/>
              </w:rPr>
              <w:t>ая</w:t>
            </w:r>
            <w:r w:rsidRPr="00095EAC">
              <w:rPr>
                <w:rFonts w:cs="Times New Roman"/>
                <w:sz w:val="24"/>
                <w:szCs w:val="24"/>
              </w:rPr>
              <w:t xml:space="preserve"> баз</w:t>
            </w:r>
            <w:r w:rsidR="00784E92">
              <w:rPr>
                <w:rFonts w:cs="Times New Roman"/>
                <w:sz w:val="24"/>
                <w:szCs w:val="24"/>
              </w:rPr>
              <w:t>а</w:t>
            </w:r>
            <w:r w:rsidRPr="00095EAC">
              <w:rPr>
                <w:rFonts w:cs="Times New Roman"/>
                <w:sz w:val="24"/>
                <w:szCs w:val="24"/>
              </w:rPr>
              <w:t>…………………………………………</w:t>
            </w:r>
            <w:r w:rsidR="00784E92">
              <w:rPr>
                <w:rFonts w:cs="Times New Roman"/>
                <w:sz w:val="24"/>
                <w:szCs w:val="24"/>
              </w:rPr>
              <w:t>…………….</w:t>
            </w:r>
            <w:r w:rsidRPr="00095EAC">
              <w:rPr>
                <w:rFonts w:cs="Times New Roman"/>
                <w:sz w:val="24"/>
                <w:szCs w:val="24"/>
              </w:rPr>
              <w:t>.</w:t>
            </w:r>
          </w:p>
        </w:tc>
        <w:tc>
          <w:tcPr>
            <w:tcW w:w="691" w:type="dxa"/>
            <w:hideMark/>
          </w:tcPr>
          <w:p w:rsidR="00974834" w:rsidRPr="00095EAC" w:rsidRDefault="00784E92" w:rsidP="00095EAC">
            <w:pPr>
              <w:jc w:val="center"/>
              <w:rPr>
                <w:rFonts w:cs="Times New Roman"/>
                <w:sz w:val="24"/>
                <w:szCs w:val="24"/>
                <w:lang w:val="en-US"/>
              </w:rPr>
            </w:pPr>
            <w:r>
              <w:rPr>
                <w:rFonts w:cs="Times New Roman"/>
                <w:sz w:val="24"/>
                <w:szCs w:val="24"/>
              </w:rPr>
              <w:t>19</w:t>
            </w:r>
          </w:p>
        </w:tc>
      </w:tr>
      <w:tr w:rsidR="00096FC1" w:rsidRPr="00095EAC" w:rsidTr="00096FC1">
        <w:tc>
          <w:tcPr>
            <w:tcW w:w="8755" w:type="dxa"/>
          </w:tcPr>
          <w:p w:rsidR="00096FC1" w:rsidRPr="00095EAC" w:rsidRDefault="00096FC1" w:rsidP="00095EAC">
            <w:pPr>
              <w:jc w:val="both"/>
              <w:rPr>
                <w:rFonts w:cs="Times New Roman"/>
                <w:sz w:val="24"/>
                <w:szCs w:val="24"/>
              </w:rPr>
            </w:pPr>
            <w:r w:rsidRPr="00095EAC">
              <w:rPr>
                <w:rFonts w:cs="Times New Roman"/>
                <w:sz w:val="24"/>
                <w:szCs w:val="24"/>
              </w:rPr>
              <w:t>10 Лист изменений и дополнений</w:t>
            </w:r>
            <w:r w:rsidR="00784E92">
              <w:rPr>
                <w:rFonts w:cs="Times New Roman"/>
                <w:sz w:val="24"/>
                <w:szCs w:val="24"/>
              </w:rPr>
              <w:t>………………………………………………………</w:t>
            </w:r>
          </w:p>
        </w:tc>
        <w:tc>
          <w:tcPr>
            <w:tcW w:w="691" w:type="dxa"/>
          </w:tcPr>
          <w:p w:rsidR="00096FC1" w:rsidRPr="00095EAC" w:rsidRDefault="00784E92" w:rsidP="00095EAC">
            <w:pPr>
              <w:jc w:val="center"/>
              <w:rPr>
                <w:rFonts w:cs="Times New Roman"/>
                <w:sz w:val="24"/>
                <w:szCs w:val="24"/>
              </w:rPr>
            </w:pPr>
            <w:r>
              <w:rPr>
                <w:rFonts w:cs="Times New Roman"/>
                <w:sz w:val="24"/>
                <w:szCs w:val="24"/>
              </w:rPr>
              <w:t>20</w:t>
            </w:r>
          </w:p>
        </w:tc>
      </w:tr>
    </w:tbl>
    <w:p w:rsidR="00974834" w:rsidRPr="00095EAC" w:rsidRDefault="00974834" w:rsidP="00DE3187">
      <w:pPr>
        <w:spacing w:after="240"/>
        <w:jc w:val="center"/>
        <w:rPr>
          <w:rFonts w:cs="Times New Roman"/>
          <w:b/>
          <w:sz w:val="24"/>
          <w:szCs w:val="24"/>
        </w:rPr>
      </w:pPr>
    </w:p>
    <w:p w:rsidR="00974834" w:rsidRPr="00095EAC" w:rsidRDefault="00974834" w:rsidP="00974834">
      <w:pPr>
        <w:pStyle w:val="14"/>
        <w:spacing w:after="0"/>
        <w:rPr>
          <w:lang w:val="ru-RU"/>
        </w:rPr>
      </w:pPr>
    </w:p>
    <w:p w:rsidR="00974834" w:rsidRPr="00095EAC" w:rsidRDefault="00974834" w:rsidP="00974834">
      <w:pPr>
        <w:pStyle w:val="13"/>
        <w:rPr>
          <w:b/>
          <w:caps/>
          <w:sz w:val="24"/>
          <w:szCs w:val="24"/>
        </w:rPr>
      </w:pPr>
      <w:r w:rsidRPr="00095EAC">
        <w:rPr>
          <w:b/>
          <w:caps/>
          <w:sz w:val="24"/>
          <w:szCs w:val="24"/>
        </w:rPr>
        <w:br w:type="page"/>
      </w:r>
    </w:p>
    <w:p w:rsidR="00974834" w:rsidRPr="00095EAC" w:rsidRDefault="009B6D04" w:rsidP="00974834">
      <w:pPr>
        <w:pStyle w:val="13"/>
        <w:rPr>
          <w:b/>
          <w:sz w:val="24"/>
          <w:szCs w:val="24"/>
        </w:rPr>
      </w:pPr>
      <w:r w:rsidRPr="00095EAC">
        <w:rPr>
          <w:b/>
          <w:sz w:val="24"/>
          <w:szCs w:val="24"/>
        </w:rPr>
        <w:lastRenderedPageBreak/>
        <w:t xml:space="preserve">1 </w:t>
      </w:r>
      <w:r w:rsidR="00974834" w:rsidRPr="00095EAC">
        <w:rPr>
          <w:b/>
          <w:sz w:val="24"/>
          <w:szCs w:val="24"/>
        </w:rPr>
        <w:t>ПОЯСНИТЕЛЬНАЯ ЗАПИСКА</w:t>
      </w:r>
    </w:p>
    <w:p w:rsidR="00974834" w:rsidRPr="00095EAC" w:rsidRDefault="00974834" w:rsidP="00974834">
      <w:pPr>
        <w:jc w:val="center"/>
        <w:rPr>
          <w:rFonts w:cs="Times New Roman"/>
          <w:b/>
          <w:sz w:val="24"/>
          <w:szCs w:val="24"/>
        </w:rPr>
      </w:pPr>
    </w:p>
    <w:p w:rsidR="00974834" w:rsidRPr="00095EAC" w:rsidRDefault="00974834" w:rsidP="00B67E39">
      <w:pPr>
        <w:ind w:firstLine="709"/>
        <w:jc w:val="both"/>
        <w:rPr>
          <w:rFonts w:cs="Times New Roman"/>
          <w:sz w:val="24"/>
          <w:szCs w:val="24"/>
        </w:rPr>
      </w:pPr>
      <w:r w:rsidRPr="00095EAC">
        <w:rPr>
          <w:rFonts w:cs="Times New Roman"/>
          <w:b/>
          <w:color w:val="000000"/>
          <w:sz w:val="24"/>
          <w:szCs w:val="24"/>
        </w:rPr>
        <w:t>Цель дисциплины</w:t>
      </w:r>
      <w:r w:rsidRPr="00095EAC">
        <w:rPr>
          <w:rFonts w:cs="Times New Roman"/>
          <w:color w:val="000000"/>
          <w:sz w:val="24"/>
          <w:szCs w:val="24"/>
        </w:rPr>
        <w:t xml:space="preserve">: </w:t>
      </w:r>
      <w:r w:rsidRPr="00095EAC">
        <w:rPr>
          <w:rFonts w:cs="Times New Roman"/>
          <w:sz w:val="24"/>
          <w:szCs w:val="24"/>
        </w:rPr>
        <w:t>да</w:t>
      </w:r>
      <w:r w:rsidR="00C55CE1" w:rsidRPr="00095EAC">
        <w:rPr>
          <w:rFonts w:cs="Times New Roman"/>
          <w:sz w:val="24"/>
          <w:szCs w:val="24"/>
        </w:rPr>
        <w:t xml:space="preserve">льнейшее развитие и совершенствование у </w:t>
      </w:r>
      <w:r w:rsidRPr="00095EAC">
        <w:rPr>
          <w:rFonts w:cs="Times New Roman"/>
          <w:sz w:val="24"/>
          <w:szCs w:val="24"/>
        </w:rPr>
        <w:t xml:space="preserve">аспирантов </w:t>
      </w:r>
      <w:r w:rsidR="00C55CE1" w:rsidRPr="00095EAC">
        <w:rPr>
          <w:rFonts w:cs="Times New Roman"/>
          <w:sz w:val="24"/>
          <w:szCs w:val="24"/>
        </w:rPr>
        <w:t xml:space="preserve">суммы как </w:t>
      </w:r>
      <w:r w:rsidRPr="00095EAC">
        <w:rPr>
          <w:rFonts w:cs="Times New Roman"/>
          <w:sz w:val="24"/>
          <w:szCs w:val="24"/>
        </w:rPr>
        <w:t>общих (и</w:t>
      </w:r>
      <w:r w:rsidR="00C55CE1" w:rsidRPr="00095EAC">
        <w:rPr>
          <w:rFonts w:cs="Times New Roman"/>
          <w:sz w:val="24"/>
          <w:szCs w:val="24"/>
        </w:rPr>
        <w:t xml:space="preserve">нструментальных, межличностных и системных),  так и  специальных (иноязычных </w:t>
      </w:r>
      <w:r w:rsidRPr="00095EAC">
        <w:rPr>
          <w:rFonts w:cs="Times New Roman"/>
          <w:sz w:val="24"/>
          <w:szCs w:val="24"/>
        </w:rPr>
        <w:t>пр</w:t>
      </w:r>
      <w:r w:rsidRPr="00095EAC">
        <w:rPr>
          <w:rFonts w:cs="Times New Roman"/>
          <w:sz w:val="24"/>
          <w:szCs w:val="24"/>
        </w:rPr>
        <w:t>о</w:t>
      </w:r>
      <w:r w:rsidRPr="00095EAC">
        <w:rPr>
          <w:rFonts w:cs="Times New Roman"/>
          <w:sz w:val="24"/>
          <w:szCs w:val="24"/>
        </w:rPr>
        <w:t>фессиональн</w:t>
      </w:r>
      <w:r w:rsidR="009B6D04" w:rsidRPr="00095EAC">
        <w:rPr>
          <w:rFonts w:cs="Times New Roman"/>
          <w:sz w:val="24"/>
          <w:szCs w:val="24"/>
        </w:rPr>
        <w:t xml:space="preserve">ых) компетенций, приобретенных </w:t>
      </w:r>
      <w:r w:rsidRPr="00095EAC">
        <w:rPr>
          <w:rFonts w:cs="Times New Roman"/>
          <w:sz w:val="24"/>
          <w:szCs w:val="24"/>
        </w:rPr>
        <w:t>аспирантами в высшей школе</w:t>
      </w:r>
      <w:r w:rsidR="00770658" w:rsidRPr="00095EAC">
        <w:rPr>
          <w:rFonts w:cs="Times New Roman"/>
          <w:sz w:val="24"/>
          <w:szCs w:val="24"/>
        </w:rPr>
        <w:t xml:space="preserve"> и обеспечивающих возможность вести научную, экспертно-аналитическую</w:t>
      </w:r>
      <w:r w:rsidR="00486CC4" w:rsidRPr="00095EAC">
        <w:rPr>
          <w:rFonts w:cs="Times New Roman"/>
          <w:sz w:val="24"/>
          <w:szCs w:val="24"/>
        </w:rPr>
        <w:t>,</w:t>
      </w:r>
      <w:r w:rsidR="00770658" w:rsidRPr="00095EAC">
        <w:rPr>
          <w:rFonts w:cs="Times New Roman"/>
          <w:sz w:val="24"/>
          <w:szCs w:val="24"/>
        </w:rPr>
        <w:t xml:space="preserve"> профессиональную деятельность.</w:t>
      </w:r>
    </w:p>
    <w:p w:rsidR="00974834" w:rsidRPr="00095EAC" w:rsidRDefault="00974834" w:rsidP="00B67E39">
      <w:pPr>
        <w:ind w:firstLine="709"/>
        <w:jc w:val="both"/>
        <w:rPr>
          <w:rFonts w:cs="Times New Roman"/>
          <w:sz w:val="24"/>
          <w:szCs w:val="24"/>
        </w:rPr>
      </w:pPr>
      <w:r w:rsidRPr="00095EAC">
        <w:rPr>
          <w:rFonts w:cs="Times New Roman"/>
          <w:sz w:val="24"/>
          <w:szCs w:val="24"/>
        </w:rPr>
        <w:t>На</w:t>
      </w:r>
      <w:r w:rsidR="00770658" w:rsidRPr="00095EAC">
        <w:rPr>
          <w:rFonts w:cs="Times New Roman"/>
          <w:sz w:val="24"/>
          <w:szCs w:val="24"/>
        </w:rPr>
        <w:t xml:space="preserve"> данном </w:t>
      </w:r>
      <w:r w:rsidRPr="00095EAC">
        <w:rPr>
          <w:rFonts w:cs="Times New Roman"/>
          <w:sz w:val="24"/>
          <w:szCs w:val="24"/>
        </w:rPr>
        <w:t>уровне английский язык выступает не только как объе</w:t>
      </w:r>
      <w:r w:rsidR="009B6D04" w:rsidRPr="00095EAC">
        <w:rPr>
          <w:rFonts w:cs="Times New Roman"/>
          <w:sz w:val="24"/>
          <w:szCs w:val="24"/>
        </w:rPr>
        <w:t xml:space="preserve">кт изучения, но и как средство совершенствования </w:t>
      </w:r>
      <w:r w:rsidRPr="00095EAC">
        <w:rPr>
          <w:rFonts w:cs="Times New Roman"/>
          <w:sz w:val="24"/>
          <w:szCs w:val="24"/>
        </w:rPr>
        <w:t>общепрофессиональ</w:t>
      </w:r>
      <w:r w:rsidR="009B6D04" w:rsidRPr="00095EAC">
        <w:rPr>
          <w:rFonts w:cs="Times New Roman"/>
          <w:sz w:val="24"/>
          <w:szCs w:val="24"/>
        </w:rPr>
        <w:t xml:space="preserve">ных (неязыковых) </w:t>
      </w:r>
      <w:r w:rsidRPr="00095EAC">
        <w:rPr>
          <w:rFonts w:cs="Times New Roman"/>
          <w:sz w:val="24"/>
          <w:szCs w:val="24"/>
        </w:rPr>
        <w:t xml:space="preserve">компетенций, </w:t>
      </w:r>
      <w:r w:rsidR="009B6D04" w:rsidRPr="00095EAC">
        <w:rPr>
          <w:rFonts w:cs="Times New Roman"/>
          <w:sz w:val="24"/>
          <w:szCs w:val="24"/>
        </w:rPr>
        <w:t xml:space="preserve">приобретенных </w:t>
      </w:r>
      <w:r w:rsidR="00770658" w:rsidRPr="00095EAC">
        <w:rPr>
          <w:rFonts w:cs="Times New Roman"/>
          <w:sz w:val="24"/>
          <w:szCs w:val="24"/>
        </w:rPr>
        <w:t xml:space="preserve">аспирантами </w:t>
      </w:r>
      <w:r w:rsidR="009B6D04" w:rsidRPr="00095EAC">
        <w:rPr>
          <w:rFonts w:cs="Times New Roman"/>
          <w:sz w:val="24"/>
          <w:szCs w:val="24"/>
        </w:rPr>
        <w:t xml:space="preserve">в курсе </w:t>
      </w:r>
      <w:r w:rsidR="00770658" w:rsidRPr="00095EAC">
        <w:rPr>
          <w:rFonts w:cs="Times New Roman"/>
          <w:sz w:val="24"/>
          <w:szCs w:val="24"/>
        </w:rPr>
        <w:t>магистерской программы</w:t>
      </w:r>
      <w:r w:rsidR="009B6D04" w:rsidRPr="00095EAC">
        <w:rPr>
          <w:rFonts w:cs="Times New Roman"/>
          <w:sz w:val="24"/>
          <w:szCs w:val="24"/>
        </w:rPr>
        <w:t xml:space="preserve">, что является </w:t>
      </w:r>
      <w:r w:rsidRPr="00095EAC">
        <w:rPr>
          <w:rFonts w:cs="Times New Roman"/>
          <w:sz w:val="24"/>
          <w:szCs w:val="24"/>
        </w:rPr>
        <w:t xml:space="preserve">реализацией междисциплинарного принципа в обучении. </w:t>
      </w:r>
    </w:p>
    <w:p w:rsidR="00974834" w:rsidRPr="00095EAC" w:rsidRDefault="00974834" w:rsidP="00B67E39">
      <w:pPr>
        <w:ind w:firstLine="709"/>
        <w:jc w:val="both"/>
        <w:rPr>
          <w:rFonts w:cs="Times New Roman"/>
          <w:b/>
          <w:sz w:val="24"/>
          <w:szCs w:val="24"/>
        </w:rPr>
      </w:pPr>
      <w:r w:rsidRPr="00095EAC">
        <w:rPr>
          <w:rFonts w:cs="Times New Roman"/>
          <w:b/>
          <w:sz w:val="24"/>
          <w:szCs w:val="24"/>
        </w:rPr>
        <w:t>Задачи дисциплины:</w:t>
      </w:r>
    </w:p>
    <w:p w:rsidR="00974834" w:rsidRPr="00095EAC" w:rsidRDefault="00974834" w:rsidP="00B67E39">
      <w:pPr>
        <w:ind w:firstLine="709"/>
        <w:jc w:val="both"/>
        <w:rPr>
          <w:rFonts w:cs="Times New Roman"/>
          <w:b/>
          <w:sz w:val="24"/>
          <w:szCs w:val="24"/>
        </w:rPr>
      </w:pPr>
      <w:r w:rsidRPr="00095EAC">
        <w:rPr>
          <w:rFonts w:cs="Times New Roman"/>
          <w:sz w:val="24"/>
          <w:szCs w:val="24"/>
        </w:rPr>
        <w:t>- актуализация и развитие знаний в области английского языка;</w:t>
      </w:r>
    </w:p>
    <w:p w:rsidR="00974834" w:rsidRPr="00095EAC" w:rsidRDefault="00974834" w:rsidP="00B67E39">
      <w:pPr>
        <w:ind w:firstLine="709"/>
        <w:jc w:val="both"/>
        <w:rPr>
          <w:rFonts w:cs="Times New Roman"/>
          <w:sz w:val="24"/>
          <w:szCs w:val="24"/>
        </w:rPr>
      </w:pPr>
      <w:r w:rsidRPr="00095EAC">
        <w:rPr>
          <w:rFonts w:cs="Times New Roman"/>
          <w:sz w:val="24"/>
          <w:szCs w:val="24"/>
        </w:rPr>
        <w:t>- развитие  и совершенствование навыков чтения научной литературы с целью извлечения основной информации и последующее ее обобщение в устной реферативной форме;</w:t>
      </w:r>
    </w:p>
    <w:p w:rsidR="00974834" w:rsidRPr="00095EAC" w:rsidRDefault="00974834" w:rsidP="00B67E39">
      <w:pPr>
        <w:ind w:firstLine="709"/>
        <w:jc w:val="both"/>
        <w:rPr>
          <w:rFonts w:cs="Times New Roman"/>
          <w:sz w:val="24"/>
          <w:szCs w:val="24"/>
        </w:rPr>
      </w:pPr>
      <w:r w:rsidRPr="00095EAC">
        <w:rPr>
          <w:rFonts w:cs="Times New Roman"/>
          <w:sz w:val="24"/>
          <w:szCs w:val="24"/>
        </w:rPr>
        <w:t>- развитие и активное закрепление навыков устной речи по темам, связанным с научно-исследовательской работой;</w:t>
      </w:r>
    </w:p>
    <w:p w:rsidR="00974834" w:rsidRPr="00095EAC" w:rsidRDefault="00974834" w:rsidP="00B67E39">
      <w:pPr>
        <w:ind w:firstLine="709"/>
        <w:jc w:val="both"/>
        <w:rPr>
          <w:rFonts w:cs="Times New Roman"/>
          <w:sz w:val="24"/>
          <w:szCs w:val="24"/>
        </w:rPr>
      </w:pPr>
      <w:r w:rsidRPr="00095EAC">
        <w:rPr>
          <w:rFonts w:cs="Times New Roman"/>
          <w:sz w:val="24"/>
          <w:szCs w:val="24"/>
        </w:rPr>
        <w:t>- совершенствование и развитие научно-исследовательских и аналитико-информационных компетенций на материале специальных  текстов.</w:t>
      </w:r>
    </w:p>
    <w:p w:rsidR="00974834" w:rsidRPr="00095EAC" w:rsidRDefault="00974834" w:rsidP="00B67E39">
      <w:pPr>
        <w:ind w:firstLine="709"/>
        <w:jc w:val="both"/>
        <w:rPr>
          <w:rFonts w:cs="Times New Roman"/>
          <w:sz w:val="24"/>
          <w:szCs w:val="24"/>
        </w:rPr>
      </w:pPr>
      <w:r w:rsidRPr="00095EAC">
        <w:rPr>
          <w:rFonts w:cs="Times New Roman"/>
          <w:b/>
          <w:bCs/>
          <w:color w:val="000000"/>
          <w:sz w:val="24"/>
          <w:szCs w:val="24"/>
        </w:rPr>
        <w:t xml:space="preserve">Место дисциплины в структуре </w:t>
      </w:r>
      <w:r w:rsidR="00770658" w:rsidRPr="00095EAC">
        <w:rPr>
          <w:rFonts w:cs="Times New Roman"/>
          <w:b/>
          <w:bCs/>
          <w:color w:val="000000"/>
          <w:sz w:val="24"/>
          <w:szCs w:val="24"/>
        </w:rPr>
        <w:t>ПА</w:t>
      </w:r>
    </w:p>
    <w:p w:rsidR="00974834" w:rsidRPr="00095EAC" w:rsidRDefault="00974834" w:rsidP="00B67E39">
      <w:pPr>
        <w:shd w:val="clear" w:color="auto" w:fill="FFFFFF"/>
        <w:autoSpaceDE w:val="0"/>
        <w:autoSpaceDN w:val="0"/>
        <w:adjustRightInd w:val="0"/>
        <w:ind w:firstLine="709"/>
        <w:jc w:val="both"/>
        <w:rPr>
          <w:rFonts w:cs="Times New Roman"/>
          <w:color w:val="000000"/>
          <w:sz w:val="24"/>
          <w:szCs w:val="24"/>
        </w:rPr>
      </w:pPr>
      <w:r w:rsidRPr="00095EAC">
        <w:rPr>
          <w:rFonts w:cs="Times New Roman"/>
          <w:color w:val="000000"/>
          <w:sz w:val="24"/>
          <w:szCs w:val="24"/>
        </w:rPr>
        <w:t xml:space="preserve">Дисциплина «Иностранный язык» относится к </w:t>
      </w:r>
      <w:r w:rsidR="00096FC1" w:rsidRPr="00095EAC">
        <w:rPr>
          <w:rFonts w:cs="Times New Roman"/>
          <w:sz w:val="24"/>
          <w:szCs w:val="24"/>
        </w:rPr>
        <w:t>базовой части базового блока программы а</w:t>
      </w:r>
      <w:r w:rsidR="00096FC1" w:rsidRPr="00095EAC">
        <w:rPr>
          <w:rFonts w:cs="Times New Roman"/>
          <w:sz w:val="24"/>
          <w:szCs w:val="24"/>
        </w:rPr>
        <w:t>с</w:t>
      </w:r>
      <w:r w:rsidR="00096FC1" w:rsidRPr="00095EAC">
        <w:rPr>
          <w:rFonts w:cs="Times New Roman"/>
          <w:sz w:val="24"/>
          <w:szCs w:val="24"/>
        </w:rPr>
        <w:t>пирантуры</w:t>
      </w:r>
      <w:r w:rsidRPr="00095EAC">
        <w:rPr>
          <w:rFonts w:cs="Times New Roman"/>
          <w:color w:val="000000"/>
          <w:sz w:val="24"/>
          <w:szCs w:val="24"/>
        </w:rPr>
        <w:t>(</w:t>
      </w:r>
      <w:r w:rsidR="00770658" w:rsidRPr="00095EAC">
        <w:rPr>
          <w:rFonts w:cs="Times New Roman"/>
          <w:color w:val="000000"/>
          <w:sz w:val="24"/>
          <w:szCs w:val="24"/>
        </w:rPr>
        <w:t>М1.</w:t>
      </w:r>
      <w:r w:rsidRPr="00095EAC">
        <w:rPr>
          <w:rFonts w:cs="Times New Roman"/>
          <w:color w:val="000000"/>
          <w:sz w:val="24"/>
          <w:szCs w:val="24"/>
        </w:rPr>
        <w:t>Б</w:t>
      </w:r>
      <w:r w:rsidR="00770658" w:rsidRPr="00095EAC">
        <w:rPr>
          <w:rFonts w:cs="Times New Roman"/>
          <w:color w:val="000000"/>
          <w:sz w:val="24"/>
          <w:szCs w:val="24"/>
        </w:rPr>
        <w:t>2</w:t>
      </w:r>
      <w:r w:rsidRPr="00095EAC">
        <w:rPr>
          <w:rFonts w:cs="Times New Roman"/>
          <w:color w:val="000000"/>
          <w:sz w:val="24"/>
          <w:szCs w:val="24"/>
        </w:rPr>
        <w:t>).</w:t>
      </w:r>
    </w:p>
    <w:p w:rsidR="00974834" w:rsidRPr="00095EAC" w:rsidRDefault="00974834" w:rsidP="00B67E39">
      <w:pPr>
        <w:ind w:firstLine="709"/>
        <w:jc w:val="both"/>
        <w:rPr>
          <w:rFonts w:cs="Times New Roman"/>
          <w:sz w:val="24"/>
          <w:szCs w:val="24"/>
        </w:rPr>
      </w:pPr>
      <w:r w:rsidRPr="00095EAC">
        <w:rPr>
          <w:rFonts w:cs="Times New Roman"/>
          <w:sz w:val="24"/>
          <w:szCs w:val="24"/>
        </w:rPr>
        <w:t xml:space="preserve"> Данная </w:t>
      </w:r>
      <w:r w:rsidR="0017035D" w:rsidRPr="00095EAC">
        <w:rPr>
          <w:rFonts w:cs="Times New Roman"/>
          <w:sz w:val="24"/>
          <w:szCs w:val="24"/>
        </w:rPr>
        <w:t>п</w:t>
      </w:r>
      <w:r w:rsidRPr="00095EAC">
        <w:rPr>
          <w:rFonts w:cs="Times New Roman"/>
          <w:sz w:val="24"/>
          <w:szCs w:val="24"/>
        </w:rPr>
        <w:t>рограмма рассчитана как на</w:t>
      </w:r>
      <w:r w:rsidR="00770658" w:rsidRPr="00095EAC">
        <w:rPr>
          <w:rFonts w:cs="Times New Roman"/>
          <w:sz w:val="24"/>
          <w:szCs w:val="24"/>
        </w:rPr>
        <w:t xml:space="preserve"> аспирантов</w:t>
      </w:r>
      <w:r w:rsidRPr="00095EAC">
        <w:rPr>
          <w:rFonts w:cs="Times New Roman"/>
          <w:sz w:val="24"/>
          <w:szCs w:val="24"/>
        </w:rPr>
        <w:t>, владеющих суммой компетенций, вкл</w:t>
      </w:r>
      <w:r w:rsidRPr="00095EAC">
        <w:rPr>
          <w:rFonts w:cs="Times New Roman"/>
          <w:sz w:val="24"/>
          <w:szCs w:val="24"/>
        </w:rPr>
        <w:t>ю</w:t>
      </w:r>
      <w:r w:rsidRPr="00095EAC">
        <w:rPr>
          <w:rFonts w:cs="Times New Roman"/>
          <w:sz w:val="24"/>
          <w:szCs w:val="24"/>
        </w:rPr>
        <w:t>чая иноязычные, в объеме уровня “</w:t>
      </w:r>
      <w:r w:rsidR="00770658" w:rsidRPr="00095EAC">
        <w:rPr>
          <w:rFonts w:cs="Times New Roman"/>
          <w:sz w:val="24"/>
          <w:szCs w:val="24"/>
        </w:rPr>
        <w:t>магистр</w:t>
      </w:r>
      <w:r w:rsidRPr="00095EAC">
        <w:rPr>
          <w:rFonts w:cs="Times New Roman"/>
          <w:sz w:val="24"/>
          <w:szCs w:val="24"/>
        </w:rPr>
        <w:t>”, так и выпускников других учебных заведений с соо</w:t>
      </w:r>
      <w:r w:rsidRPr="00095EAC">
        <w:rPr>
          <w:rFonts w:cs="Times New Roman"/>
          <w:sz w:val="24"/>
          <w:szCs w:val="24"/>
        </w:rPr>
        <w:t>т</w:t>
      </w:r>
      <w:r w:rsidRPr="00095EAC">
        <w:rPr>
          <w:rFonts w:cs="Times New Roman"/>
          <w:sz w:val="24"/>
          <w:szCs w:val="24"/>
        </w:rPr>
        <w:t>ветствующей профессиональной и языковой подготовкой.</w:t>
      </w:r>
    </w:p>
    <w:p w:rsidR="00974834" w:rsidRPr="00095EAC" w:rsidRDefault="00974834" w:rsidP="00B67E39">
      <w:pPr>
        <w:ind w:firstLine="709"/>
        <w:jc w:val="both"/>
        <w:rPr>
          <w:rFonts w:cs="Times New Roman"/>
          <w:b/>
          <w:color w:val="000000"/>
          <w:sz w:val="24"/>
          <w:szCs w:val="24"/>
        </w:rPr>
      </w:pPr>
      <w:r w:rsidRPr="00095EAC">
        <w:rPr>
          <w:rFonts w:cs="Times New Roman"/>
          <w:b/>
          <w:color w:val="000000"/>
          <w:sz w:val="24"/>
          <w:szCs w:val="24"/>
        </w:rPr>
        <w:t>Требования к уровню усвоения дисциплины:</w:t>
      </w:r>
    </w:p>
    <w:p w:rsidR="00C83BD4" w:rsidRPr="00095EAC" w:rsidRDefault="00974834" w:rsidP="00B67E39">
      <w:pPr>
        <w:ind w:firstLine="709"/>
        <w:jc w:val="both"/>
        <w:rPr>
          <w:rFonts w:cs="Times New Roman"/>
          <w:sz w:val="24"/>
          <w:szCs w:val="24"/>
        </w:rPr>
      </w:pPr>
      <w:r w:rsidRPr="00095EAC">
        <w:rPr>
          <w:rFonts w:cs="Times New Roman"/>
          <w:i/>
          <w:color w:val="000000"/>
          <w:sz w:val="24"/>
          <w:szCs w:val="24"/>
        </w:rPr>
        <w:t>В</w:t>
      </w:r>
      <w:r w:rsidR="00095EAC">
        <w:rPr>
          <w:rFonts w:cs="Times New Roman"/>
          <w:i/>
          <w:color w:val="000000"/>
          <w:sz w:val="24"/>
          <w:szCs w:val="24"/>
        </w:rPr>
        <w:t xml:space="preserve"> </w:t>
      </w:r>
      <w:r w:rsidRPr="00095EAC">
        <w:rPr>
          <w:rFonts w:cs="Times New Roman"/>
          <w:i/>
          <w:color w:val="000000"/>
          <w:sz w:val="24"/>
          <w:szCs w:val="24"/>
        </w:rPr>
        <w:t xml:space="preserve">результате изучения дисциплины </w:t>
      </w:r>
      <w:r w:rsidR="00770658" w:rsidRPr="00095EAC">
        <w:rPr>
          <w:rFonts w:cs="Times New Roman"/>
          <w:i/>
          <w:color w:val="000000"/>
          <w:sz w:val="24"/>
          <w:szCs w:val="24"/>
        </w:rPr>
        <w:t>аспирант</w:t>
      </w:r>
      <w:r w:rsidR="00C83BD4" w:rsidRPr="00095EAC">
        <w:rPr>
          <w:rFonts w:cs="Times New Roman"/>
          <w:i/>
          <w:color w:val="000000"/>
          <w:sz w:val="24"/>
          <w:szCs w:val="24"/>
        </w:rPr>
        <w:t xml:space="preserve"> должен</w:t>
      </w:r>
      <w:r w:rsidRPr="00095EAC">
        <w:rPr>
          <w:rFonts w:cs="Times New Roman"/>
          <w:i/>
          <w:color w:val="000000"/>
          <w:sz w:val="24"/>
          <w:szCs w:val="24"/>
        </w:rPr>
        <w:t xml:space="preserve"> обладать</w:t>
      </w:r>
      <w:r w:rsidRPr="00095EAC">
        <w:rPr>
          <w:rFonts w:cs="Times New Roman"/>
          <w:color w:val="000000"/>
          <w:sz w:val="24"/>
          <w:szCs w:val="24"/>
        </w:rPr>
        <w:t>:</w:t>
      </w:r>
    </w:p>
    <w:p w:rsidR="00974834" w:rsidRPr="00095EAC" w:rsidRDefault="00C83BD4" w:rsidP="00B67E39">
      <w:pPr>
        <w:ind w:firstLine="709"/>
        <w:jc w:val="both"/>
        <w:rPr>
          <w:rFonts w:cs="Times New Roman"/>
          <w:sz w:val="24"/>
          <w:szCs w:val="24"/>
        </w:rPr>
      </w:pPr>
      <w:r w:rsidRPr="00095EAC">
        <w:rPr>
          <w:rFonts w:cs="Times New Roman"/>
          <w:sz w:val="24"/>
          <w:szCs w:val="24"/>
        </w:rPr>
        <w:t xml:space="preserve">Готовностью использовать современные методы и технологии научной коммуникации на государственном и иностранном языках  </w:t>
      </w:r>
      <w:r w:rsidR="00486CC4" w:rsidRPr="00095EAC">
        <w:rPr>
          <w:rFonts w:cs="Times New Roman"/>
          <w:sz w:val="24"/>
          <w:szCs w:val="24"/>
        </w:rPr>
        <w:t>(</w:t>
      </w:r>
      <w:r w:rsidRPr="00095EAC">
        <w:rPr>
          <w:rFonts w:cs="Times New Roman"/>
          <w:sz w:val="24"/>
          <w:szCs w:val="24"/>
        </w:rPr>
        <w:t>УК-4)</w:t>
      </w:r>
    </w:p>
    <w:p w:rsidR="00974834" w:rsidRPr="00095EAC" w:rsidRDefault="00974834" w:rsidP="00B67E39">
      <w:pPr>
        <w:suppressAutoHyphens/>
        <w:ind w:firstLine="709"/>
        <w:jc w:val="both"/>
        <w:rPr>
          <w:rFonts w:eastAsia="Times New Roman" w:cs="Times New Roman"/>
          <w:b/>
          <w:sz w:val="24"/>
          <w:szCs w:val="24"/>
          <w:lang w:eastAsia="ru-RU"/>
        </w:rPr>
      </w:pPr>
      <w:r w:rsidRPr="00095EAC">
        <w:rPr>
          <w:rFonts w:eastAsia="Times New Roman" w:cs="Times New Roman"/>
          <w:b/>
          <w:sz w:val="24"/>
          <w:szCs w:val="24"/>
          <w:lang w:eastAsia="ru-RU"/>
        </w:rPr>
        <w:t>Перечень планируемых результатов обучения по дисциплине:</w:t>
      </w:r>
    </w:p>
    <w:p w:rsidR="00974834" w:rsidRPr="00095EAC" w:rsidRDefault="00974834" w:rsidP="00B6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rFonts w:cs="Times New Roman"/>
          <w:i/>
          <w:color w:val="000000"/>
          <w:sz w:val="24"/>
          <w:szCs w:val="24"/>
        </w:rPr>
      </w:pPr>
      <w:r w:rsidRPr="00095EAC">
        <w:rPr>
          <w:rFonts w:cs="Times New Roman"/>
          <w:i/>
          <w:color w:val="000000"/>
          <w:sz w:val="24"/>
          <w:szCs w:val="24"/>
        </w:rPr>
        <w:t xml:space="preserve">В результате изучения дисциплины обучающийся должен: </w:t>
      </w:r>
    </w:p>
    <w:p w:rsidR="00C83BD4" w:rsidRPr="00095EAC" w:rsidRDefault="00974834" w:rsidP="00B6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rFonts w:cs="Times New Roman"/>
          <w:b/>
          <w:color w:val="000000"/>
          <w:sz w:val="24"/>
          <w:szCs w:val="24"/>
        </w:rPr>
      </w:pPr>
      <w:r w:rsidRPr="00095EAC">
        <w:rPr>
          <w:rFonts w:cs="Times New Roman"/>
          <w:b/>
          <w:color w:val="000000"/>
          <w:sz w:val="24"/>
          <w:szCs w:val="24"/>
        </w:rPr>
        <w:t xml:space="preserve">знать: </w:t>
      </w:r>
    </w:p>
    <w:p w:rsidR="0017035D" w:rsidRPr="00095EAC" w:rsidRDefault="009B6D04" w:rsidP="00B67E39">
      <w:pPr>
        <w:shd w:val="clear" w:color="auto" w:fill="FFFFFF"/>
        <w:ind w:firstLine="709"/>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 xml:space="preserve">- </w:t>
      </w:r>
      <w:r w:rsidR="00C83BD4" w:rsidRPr="00095EAC">
        <w:rPr>
          <w:rFonts w:eastAsia="Times New Roman" w:cs="Times New Roman"/>
          <w:color w:val="000000"/>
          <w:sz w:val="24"/>
          <w:szCs w:val="24"/>
          <w:lang w:eastAsia="ru-RU"/>
        </w:rPr>
        <w:t xml:space="preserve">особенности функционального научного стиля </w:t>
      </w:r>
      <w:r w:rsidR="0017035D" w:rsidRPr="00095EAC">
        <w:rPr>
          <w:rFonts w:eastAsia="Times New Roman" w:cs="Times New Roman"/>
          <w:color w:val="000000"/>
          <w:sz w:val="24"/>
          <w:szCs w:val="24"/>
          <w:lang w:val="en-US" w:eastAsia="ru-RU"/>
        </w:rPr>
        <w:t>a</w:t>
      </w:r>
      <w:r w:rsidR="00C83BD4" w:rsidRPr="00095EAC">
        <w:rPr>
          <w:rFonts w:eastAsia="Times New Roman" w:cs="Times New Roman"/>
          <w:color w:val="000000"/>
          <w:sz w:val="24"/>
          <w:szCs w:val="24"/>
          <w:lang w:eastAsia="ru-RU"/>
        </w:rPr>
        <w:t>нглийского языка, необходимые для во</w:t>
      </w:r>
      <w:r w:rsidR="00C83BD4" w:rsidRPr="00095EAC">
        <w:rPr>
          <w:rFonts w:eastAsia="Times New Roman" w:cs="Times New Roman"/>
          <w:color w:val="000000"/>
          <w:sz w:val="24"/>
          <w:szCs w:val="24"/>
          <w:lang w:eastAsia="ru-RU"/>
        </w:rPr>
        <w:t>с</w:t>
      </w:r>
      <w:r w:rsidR="00C83BD4" w:rsidRPr="00095EAC">
        <w:rPr>
          <w:rFonts w:eastAsia="Times New Roman" w:cs="Times New Roman"/>
          <w:color w:val="000000"/>
          <w:sz w:val="24"/>
          <w:szCs w:val="24"/>
          <w:lang w:eastAsia="ru-RU"/>
        </w:rPr>
        <w:t>приятия и грамотной интерпретации научных иноязычных текстов и оформления собственного дискурса</w:t>
      </w:r>
      <w:r w:rsidR="0017035D" w:rsidRPr="00095EAC">
        <w:rPr>
          <w:rFonts w:eastAsia="Times New Roman" w:cs="Times New Roman"/>
          <w:color w:val="000000"/>
          <w:sz w:val="24"/>
          <w:szCs w:val="24"/>
          <w:lang w:eastAsia="ru-RU"/>
        </w:rPr>
        <w:t>;</w:t>
      </w:r>
    </w:p>
    <w:p w:rsidR="00C83BD4" w:rsidRPr="00095EAC" w:rsidRDefault="00C83BD4" w:rsidP="00B67E39">
      <w:pPr>
        <w:shd w:val="clear" w:color="auto" w:fill="FFFFFF"/>
        <w:ind w:firstLine="709"/>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 xml:space="preserve"> - правила коммуникативного поведения в ситуациях межкультурного научного и профе</w:t>
      </w:r>
      <w:r w:rsidRPr="00095EAC">
        <w:rPr>
          <w:rFonts w:eastAsia="Times New Roman" w:cs="Times New Roman"/>
          <w:color w:val="000000"/>
          <w:sz w:val="24"/>
          <w:szCs w:val="24"/>
          <w:lang w:eastAsia="ru-RU"/>
        </w:rPr>
        <w:t>с</w:t>
      </w:r>
      <w:r w:rsidRPr="00095EAC">
        <w:rPr>
          <w:rFonts w:eastAsia="Times New Roman" w:cs="Times New Roman"/>
          <w:color w:val="000000"/>
          <w:sz w:val="24"/>
          <w:szCs w:val="24"/>
          <w:lang w:eastAsia="ru-RU"/>
        </w:rPr>
        <w:t>сионального общения в устной и письменной формах</w:t>
      </w:r>
      <w:r w:rsidR="0017035D" w:rsidRPr="00095EAC">
        <w:rPr>
          <w:rFonts w:eastAsia="Times New Roman" w:cs="Times New Roman"/>
          <w:color w:val="000000"/>
          <w:sz w:val="24"/>
          <w:szCs w:val="24"/>
          <w:lang w:eastAsia="ru-RU"/>
        </w:rPr>
        <w:t>;</w:t>
      </w:r>
    </w:p>
    <w:p w:rsidR="00C83BD4" w:rsidRPr="00095EAC" w:rsidRDefault="009B6D04" w:rsidP="00B67E39">
      <w:pPr>
        <w:shd w:val="clear" w:color="auto" w:fill="FFFFFF"/>
        <w:ind w:firstLine="709"/>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 xml:space="preserve">- </w:t>
      </w:r>
      <w:r w:rsidR="00C83BD4" w:rsidRPr="00095EAC">
        <w:rPr>
          <w:rFonts w:eastAsia="Times New Roman" w:cs="Times New Roman"/>
          <w:color w:val="000000"/>
          <w:sz w:val="24"/>
          <w:szCs w:val="24"/>
          <w:lang w:eastAsia="ru-RU"/>
        </w:rPr>
        <w:t>требования к содержанию и оформлению научных трудов на изучаемом языке, принятые в международной практике с целью публикации собственных рабо</w:t>
      </w:r>
      <w:r w:rsidR="0017035D" w:rsidRPr="00095EAC">
        <w:rPr>
          <w:rFonts w:eastAsia="Times New Roman" w:cs="Times New Roman"/>
          <w:color w:val="000000"/>
          <w:sz w:val="24"/>
          <w:szCs w:val="24"/>
          <w:lang w:eastAsia="ru-RU"/>
        </w:rPr>
        <w:t>т в зарубежных научных издан</w:t>
      </w:r>
      <w:r w:rsidR="0017035D" w:rsidRPr="00095EAC">
        <w:rPr>
          <w:rFonts w:eastAsia="Times New Roman" w:cs="Times New Roman"/>
          <w:color w:val="000000"/>
          <w:sz w:val="24"/>
          <w:szCs w:val="24"/>
          <w:lang w:eastAsia="ru-RU"/>
        </w:rPr>
        <w:t>и</w:t>
      </w:r>
      <w:r w:rsidR="0017035D" w:rsidRPr="00095EAC">
        <w:rPr>
          <w:rFonts w:eastAsia="Times New Roman" w:cs="Times New Roman"/>
          <w:color w:val="000000"/>
          <w:sz w:val="24"/>
          <w:szCs w:val="24"/>
          <w:lang w:eastAsia="ru-RU"/>
        </w:rPr>
        <w:t>ях;</w:t>
      </w:r>
    </w:p>
    <w:p w:rsidR="00C83BD4" w:rsidRPr="00095EAC" w:rsidRDefault="00C83BD4" w:rsidP="00B67E39">
      <w:pPr>
        <w:shd w:val="clear" w:color="auto" w:fill="FFFFFF"/>
        <w:ind w:firstLine="709"/>
        <w:jc w:val="both"/>
        <w:rPr>
          <w:rFonts w:eastAsia="Times New Roman" w:cs="Times New Roman"/>
          <w:b/>
          <w:color w:val="000000"/>
          <w:sz w:val="24"/>
          <w:szCs w:val="24"/>
          <w:lang w:eastAsia="ru-RU"/>
        </w:rPr>
      </w:pPr>
      <w:r w:rsidRPr="00095EAC">
        <w:rPr>
          <w:rFonts w:eastAsia="Times New Roman" w:cs="Times New Roman"/>
          <w:b/>
          <w:color w:val="000000"/>
          <w:sz w:val="24"/>
          <w:szCs w:val="24"/>
          <w:lang w:eastAsia="ru-RU"/>
        </w:rPr>
        <w:t>уметь:</w:t>
      </w:r>
    </w:p>
    <w:p w:rsidR="00C83BD4" w:rsidRPr="00095EAC" w:rsidRDefault="00C83BD4" w:rsidP="00B67E39">
      <w:pPr>
        <w:shd w:val="clear" w:color="auto" w:fill="FFFFFF"/>
        <w:ind w:firstLine="709"/>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-осуществлять устную коммуникацию в монологической и диалогической формах в ситу</w:t>
      </w:r>
      <w:r w:rsidRPr="00095EAC">
        <w:rPr>
          <w:rFonts w:eastAsia="Times New Roman" w:cs="Times New Roman"/>
          <w:color w:val="000000"/>
          <w:sz w:val="24"/>
          <w:szCs w:val="24"/>
          <w:lang w:eastAsia="ru-RU"/>
        </w:rPr>
        <w:t>а</w:t>
      </w:r>
      <w:r w:rsidRPr="00095EAC">
        <w:rPr>
          <w:rFonts w:eastAsia="Times New Roman" w:cs="Times New Roman"/>
          <w:color w:val="000000"/>
          <w:sz w:val="24"/>
          <w:szCs w:val="24"/>
          <w:lang w:eastAsia="ru-RU"/>
        </w:rPr>
        <w:t>циях научно</w:t>
      </w:r>
      <w:r w:rsidR="00037E72" w:rsidRPr="00095EAC">
        <w:rPr>
          <w:rFonts w:eastAsia="Times New Roman" w:cs="Times New Roman"/>
          <w:color w:val="000000"/>
          <w:sz w:val="24"/>
          <w:szCs w:val="24"/>
          <w:lang w:eastAsia="ru-RU"/>
        </w:rPr>
        <w:t>го и профессионального обмена (</w:t>
      </w:r>
      <w:r w:rsidRPr="00095EAC">
        <w:rPr>
          <w:rFonts w:eastAsia="Times New Roman" w:cs="Times New Roman"/>
          <w:color w:val="000000"/>
          <w:sz w:val="24"/>
          <w:szCs w:val="24"/>
          <w:lang w:eastAsia="ru-RU"/>
        </w:rPr>
        <w:t>делать презентации, доклады, слушать научные с</w:t>
      </w:r>
      <w:r w:rsidRPr="00095EAC">
        <w:rPr>
          <w:rFonts w:eastAsia="Times New Roman" w:cs="Times New Roman"/>
          <w:color w:val="000000"/>
          <w:sz w:val="24"/>
          <w:szCs w:val="24"/>
          <w:lang w:eastAsia="ru-RU"/>
        </w:rPr>
        <w:t>о</w:t>
      </w:r>
      <w:r w:rsidRPr="00095EAC">
        <w:rPr>
          <w:rFonts w:eastAsia="Times New Roman" w:cs="Times New Roman"/>
          <w:color w:val="000000"/>
          <w:sz w:val="24"/>
          <w:szCs w:val="24"/>
          <w:lang w:eastAsia="ru-RU"/>
        </w:rPr>
        <w:t>общения, ле</w:t>
      </w:r>
      <w:r w:rsidR="0017035D" w:rsidRPr="00095EAC">
        <w:rPr>
          <w:rFonts w:eastAsia="Times New Roman" w:cs="Times New Roman"/>
          <w:color w:val="000000"/>
          <w:sz w:val="24"/>
          <w:szCs w:val="24"/>
          <w:lang w:eastAsia="ru-RU"/>
        </w:rPr>
        <w:t>кции, участвовать в обсуждениях</w:t>
      </w:r>
      <w:r w:rsidRPr="00095EAC">
        <w:rPr>
          <w:rFonts w:eastAsia="Times New Roman" w:cs="Times New Roman"/>
          <w:color w:val="000000"/>
          <w:sz w:val="24"/>
          <w:szCs w:val="24"/>
          <w:lang w:eastAsia="ru-RU"/>
        </w:rPr>
        <w:t>);</w:t>
      </w:r>
    </w:p>
    <w:p w:rsidR="00C83BD4" w:rsidRPr="00095EAC" w:rsidRDefault="00C83BD4" w:rsidP="00B67E39">
      <w:pPr>
        <w:shd w:val="clear" w:color="auto" w:fill="FFFFFF"/>
        <w:ind w:firstLine="709"/>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 читать научную литературу на иностранном языке и оформлять извлеченную информ</w:t>
      </w:r>
      <w:r w:rsidRPr="00095EAC">
        <w:rPr>
          <w:rFonts w:eastAsia="Times New Roman" w:cs="Times New Roman"/>
          <w:color w:val="000000"/>
          <w:sz w:val="24"/>
          <w:szCs w:val="24"/>
          <w:lang w:eastAsia="ru-RU"/>
        </w:rPr>
        <w:t>а</w:t>
      </w:r>
      <w:r w:rsidRPr="00095EAC">
        <w:rPr>
          <w:rFonts w:eastAsia="Times New Roman" w:cs="Times New Roman"/>
          <w:color w:val="000000"/>
          <w:sz w:val="24"/>
          <w:szCs w:val="24"/>
          <w:lang w:eastAsia="ru-RU"/>
        </w:rPr>
        <w:t>цию в виде аннотации, перевода, реферата;</w:t>
      </w:r>
    </w:p>
    <w:p w:rsidR="00C83BD4" w:rsidRPr="00095EAC" w:rsidRDefault="00C83BD4" w:rsidP="00B67E39">
      <w:pPr>
        <w:shd w:val="clear" w:color="auto" w:fill="FFFFFF"/>
        <w:ind w:firstLine="709"/>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 использовать этикетные формы научно-профессионального общения;</w:t>
      </w:r>
    </w:p>
    <w:p w:rsidR="00C83BD4" w:rsidRPr="00095EAC" w:rsidRDefault="00F81983" w:rsidP="00B67E39">
      <w:pPr>
        <w:shd w:val="clear" w:color="auto" w:fill="FFFFFF"/>
        <w:ind w:left="142" w:firstLine="709"/>
        <w:jc w:val="both"/>
        <w:rPr>
          <w:rFonts w:eastAsia="Times New Roman" w:cs="Times New Roman"/>
          <w:color w:val="000000"/>
          <w:sz w:val="24"/>
          <w:szCs w:val="24"/>
          <w:lang w:eastAsia="ru-RU"/>
        </w:rPr>
      </w:pPr>
      <w:r w:rsidRPr="00095EAC">
        <w:rPr>
          <w:rFonts w:eastAsia="Times New Roman" w:cs="Times New Roman"/>
          <w:b/>
          <w:color w:val="000000"/>
          <w:sz w:val="24"/>
          <w:szCs w:val="24"/>
          <w:lang w:eastAsia="ru-RU"/>
        </w:rPr>
        <w:t>в</w:t>
      </w:r>
      <w:r w:rsidR="00C83BD4" w:rsidRPr="00095EAC">
        <w:rPr>
          <w:rFonts w:eastAsia="Times New Roman" w:cs="Times New Roman"/>
          <w:b/>
          <w:color w:val="000000"/>
          <w:sz w:val="24"/>
          <w:szCs w:val="24"/>
          <w:lang w:eastAsia="ru-RU"/>
        </w:rPr>
        <w:t>ладеть</w:t>
      </w:r>
      <w:r w:rsidR="00C83BD4" w:rsidRPr="00095EAC">
        <w:rPr>
          <w:rFonts w:eastAsia="Times New Roman" w:cs="Times New Roman"/>
          <w:color w:val="000000"/>
          <w:sz w:val="24"/>
          <w:szCs w:val="24"/>
          <w:lang w:eastAsia="ru-RU"/>
        </w:rPr>
        <w:t>:</w:t>
      </w:r>
    </w:p>
    <w:p w:rsidR="00C83BD4" w:rsidRPr="00095EAC" w:rsidRDefault="00C83BD4" w:rsidP="00B67E39">
      <w:pPr>
        <w:shd w:val="clear" w:color="auto" w:fill="FFFFFF"/>
        <w:ind w:firstLine="709"/>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 навыками работы с обширными базами научной информации с применением изучаемого иностранного языка;</w:t>
      </w:r>
    </w:p>
    <w:p w:rsidR="00C83BD4" w:rsidRPr="00095EAC" w:rsidRDefault="00C83BD4" w:rsidP="00B67E39">
      <w:pPr>
        <w:shd w:val="clear" w:color="auto" w:fill="FFFFFF"/>
        <w:ind w:firstLine="709"/>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 навыками использования различных видов чтения на иностранном языке: просмотрового, ознакомительного, изучающего для обработки большого количества информации;</w:t>
      </w:r>
    </w:p>
    <w:p w:rsidR="00B67E39" w:rsidRPr="00095EAC" w:rsidRDefault="00C83BD4" w:rsidP="00B67E39">
      <w:pPr>
        <w:shd w:val="clear" w:color="auto" w:fill="FFFFFF"/>
        <w:ind w:firstLine="709"/>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lastRenderedPageBreak/>
        <w:t>- навыками выступления перед аудиторией с сообщениями, презентациями, докладами по тематике, связа</w:t>
      </w:r>
      <w:r w:rsidR="00B67E39" w:rsidRPr="00095EAC">
        <w:rPr>
          <w:rFonts w:eastAsia="Times New Roman" w:cs="Times New Roman"/>
          <w:color w:val="000000"/>
          <w:sz w:val="24"/>
          <w:szCs w:val="24"/>
          <w:lang w:eastAsia="ru-RU"/>
        </w:rPr>
        <w:t>нной с проводимым исследованием.</w:t>
      </w:r>
    </w:p>
    <w:p w:rsidR="00095EAC" w:rsidRDefault="00974834" w:rsidP="00B67E39">
      <w:pPr>
        <w:shd w:val="clear" w:color="auto" w:fill="FFFFFF"/>
        <w:ind w:firstLine="709"/>
        <w:jc w:val="both"/>
        <w:rPr>
          <w:rFonts w:cs="Times New Roman"/>
          <w:color w:val="000000"/>
          <w:sz w:val="24"/>
          <w:szCs w:val="24"/>
        </w:rPr>
      </w:pPr>
      <w:r w:rsidRPr="00095EAC">
        <w:rPr>
          <w:rFonts w:cs="Times New Roman"/>
          <w:b/>
          <w:color w:val="000000"/>
          <w:sz w:val="24"/>
          <w:szCs w:val="24"/>
        </w:rPr>
        <w:t>Общая трудоемкость дисциплины</w:t>
      </w:r>
      <w:r w:rsidRPr="00095EAC">
        <w:rPr>
          <w:rFonts w:cs="Times New Roman"/>
          <w:color w:val="000000"/>
          <w:sz w:val="24"/>
          <w:szCs w:val="24"/>
        </w:rPr>
        <w:t xml:space="preserve"> </w:t>
      </w:r>
      <w:r w:rsidRPr="00095EAC">
        <w:rPr>
          <w:rFonts w:cs="Times New Roman"/>
          <w:b/>
          <w:color w:val="000000"/>
          <w:sz w:val="24"/>
          <w:szCs w:val="24"/>
        </w:rPr>
        <w:t>составляет</w:t>
      </w:r>
      <w:r w:rsidRPr="00095EAC">
        <w:rPr>
          <w:rFonts w:cs="Times New Roman"/>
          <w:color w:val="000000"/>
          <w:sz w:val="24"/>
          <w:szCs w:val="24"/>
        </w:rPr>
        <w:t xml:space="preserve"> </w:t>
      </w:r>
      <w:r w:rsidR="00C83BD4" w:rsidRPr="00095EAC">
        <w:rPr>
          <w:rFonts w:cs="Times New Roman"/>
          <w:b/>
          <w:color w:val="000000"/>
          <w:sz w:val="24"/>
          <w:szCs w:val="24"/>
        </w:rPr>
        <w:t>4</w:t>
      </w:r>
      <w:r w:rsidR="00095EAC">
        <w:rPr>
          <w:rFonts w:cs="Times New Roman"/>
          <w:b/>
          <w:color w:val="000000"/>
          <w:sz w:val="24"/>
          <w:szCs w:val="24"/>
        </w:rPr>
        <w:t xml:space="preserve"> </w:t>
      </w:r>
      <w:r w:rsidR="00B67E39" w:rsidRPr="00095EAC">
        <w:rPr>
          <w:rFonts w:cs="Times New Roman"/>
          <w:b/>
          <w:color w:val="000000"/>
          <w:sz w:val="24"/>
          <w:szCs w:val="24"/>
        </w:rPr>
        <w:t>з.е.</w:t>
      </w:r>
      <w:r w:rsidRPr="00095EAC">
        <w:rPr>
          <w:rFonts w:cs="Times New Roman"/>
          <w:color w:val="000000"/>
          <w:sz w:val="24"/>
          <w:szCs w:val="24"/>
        </w:rPr>
        <w:t xml:space="preserve"> (1</w:t>
      </w:r>
      <w:r w:rsidR="00C83BD4" w:rsidRPr="00095EAC">
        <w:rPr>
          <w:rFonts w:cs="Times New Roman"/>
          <w:color w:val="000000"/>
          <w:sz w:val="24"/>
          <w:szCs w:val="24"/>
        </w:rPr>
        <w:t>44</w:t>
      </w:r>
      <w:r w:rsidRPr="00095EAC">
        <w:rPr>
          <w:rFonts w:cs="Times New Roman"/>
          <w:color w:val="000000"/>
          <w:sz w:val="24"/>
          <w:szCs w:val="24"/>
        </w:rPr>
        <w:t xml:space="preserve"> часов)</w:t>
      </w:r>
      <w:r w:rsidR="00B67E39" w:rsidRPr="00095EAC">
        <w:rPr>
          <w:rFonts w:cs="Times New Roman"/>
          <w:color w:val="000000"/>
          <w:sz w:val="24"/>
          <w:szCs w:val="24"/>
        </w:rPr>
        <w:t>.</w:t>
      </w:r>
    </w:p>
    <w:p w:rsidR="00C83BD4" w:rsidRPr="00095EAC" w:rsidRDefault="00974834" w:rsidP="00B67E39">
      <w:pPr>
        <w:shd w:val="clear" w:color="auto" w:fill="FFFFFF"/>
        <w:ind w:firstLine="709"/>
        <w:jc w:val="both"/>
        <w:rPr>
          <w:rFonts w:eastAsia="Times New Roman" w:cs="Times New Roman"/>
          <w:color w:val="000000"/>
          <w:sz w:val="24"/>
          <w:szCs w:val="24"/>
          <w:lang w:eastAsia="ru-RU"/>
        </w:rPr>
      </w:pPr>
      <w:r w:rsidRPr="00095EAC">
        <w:rPr>
          <w:rFonts w:cs="Times New Roman"/>
          <w:sz w:val="24"/>
          <w:szCs w:val="24"/>
        </w:rPr>
        <w:t>Программа предусматривает изучение материала на  практических занятиях. Предусмотр</w:t>
      </w:r>
      <w:r w:rsidRPr="00095EAC">
        <w:rPr>
          <w:rFonts w:cs="Times New Roman"/>
          <w:sz w:val="24"/>
          <w:szCs w:val="24"/>
        </w:rPr>
        <w:t>е</w:t>
      </w:r>
      <w:r w:rsidRPr="00095EAC">
        <w:rPr>
          <w:rFonts w:cs="Times New Roman"/>
          <w:sz w:val="24"/>
          <w:szCs w:val="24"/>
        </w:rPr>
        <w:t>на самостоятельная работа студентов по темам и разделам. Проверка знаний осуществляется фронтально, индивидуально.</w:t>
      </w:r>
      <w:r w:rsidR="00095EAC">
        <w:rPr>
          <w:rFonts w:cs="Times New Roman"/>
          <w:sz w:val="24"/>
          <w:szCs w:val="24"/>
        </w:rPr>
        <w:t xml:space="preserve"> </w:t>
      </w:r>
      <w:r w:rsidR="00C83BD4" w:rsidRPr="00095EAC">
        <w:rPr>
          <w:rFonts w:eastAsia="Times New Roman" w:cs="Times New Roman"/>
          <w:color w:val="000000"/>
          <w:sz w:val="24"/>
          <w:szCs w:val="24"/>
          <w:lang w:eastAsia="ru-RU"/>
        </w:rPr>
        <w:t>Текущий контроль, осуществляемый на каждом занятии проверкой выполнения домашних заданий (чтение, перевод, аннотирование и реферирование текстов, в</w:t>
      </w:r>
      <w:r w:rsidR="00C83BD4" w:rsidRPr="00095EAC">
        <w:rPr>
          <w:rFonts w:eastAsia="Times New Roman" w:cs="Times New Roman"/>
          <w:color w:val="000000"/>
          <w:sz w:val="24"/>
          <w:szCs w:val="24"/>
          <w:lang w:eastAsia="ru-RU"/>
        </w:rPr>
        <w:t>ы</w:t>
      </w:r>
      <w:r w:rsidR="00C83BD4" w:rsidRPr="00095EAC">
        <w:rPr>
          <w:rFonts w:eastAsia="Times New Roman" w:cs="Times New Roman"/>
          <w:color w:val="000000"/>
          <w:sz w:val="24"/>
          <w:szCs w:val="24"/>
          <w:lang w:eastAsia="ru-RU"/>
        </w:rPr>
        <w:t>полнение презентаций</w:t>
      </w:r>
      <w:r w:rsidR="0093776B" w:rsidRPr="00095EAC">
        <w:rPr>
          <w:rFonts w:eastAsia="Times New Roman" w:cs="Times New Roman"/>
          <w:color w:val="000000"/>
          <w:sz w:val="24"/>
          <w:szCs w:val="24"/>
          <w:lang w:eastAsia="ru-RU"/>
        </w:rPr>
        <w:t>,</w:t>
      </w:r>
      <w:r w:rsidR="00C83BD4" w:rsidRPr="00095EAC">
        <w:rPr>
          <w:rFonts w:eastAsia="Times New Roman" w:cs="Times New Roman"/>
          <w:color w:val="000000"/>
          <w:sz w:val="24"/>
          <w:szCs w:val="24"/>
          <w:lang w:eastAsia="ru-RU"/>
        </w:rPr>
        <w:t xml:space="preserve"> доклады)</w:t>
      </w:r>
      <w:r w:rsidR="00095EAC">
        <w:rPr>
          <w:rFonts w:eastAsia="Times New Roman" w:cs="Times New Roman"/>
          <w:color w:val="000000"/>
          <w:sz w:val="24"/>
          <w:szCs w:val="24"/>
          <w:lang w:eastAsia="ru-RU"/>
        </w:rPr>
        <w:t xml:space="preserve">. </w:t>
      </w:r>
      <w:r w:rsidR="00C83BD4" w:rsidRPr="00095EAC">
        <w:rPr>
          <w:rFonts w:eastAsia="Times New Roman" w:cs="Times New Roman"/>
          <w:color w:val="000000"/>
          <w:sz w:val="24"/>
          <w:szCs w:val="24"/>
          <w:lang w:eastAsia="ru-RU"/>
        </w:rPr>
        <w:t>Итоговый контроль, проходящий в два этапа. Первый этап – в</w:t>
      </w:r>
      <w:r w:rsidR="00C83BD4" w:rsidRPr="00095EAC">
        <w:rPr>
          <w:rFonts w:eastAsia="Times New Roman" w:cs="Times New Roman"/>
          <w:color w:val="000000"/>
          <w:sz w:val="24"/>
          <w:szCs w:val="24"/>
          <w:lang w:eastAsia="ru-RU"/>
        </w:rPr>
        <w:t>ы</w:t>
      </w:r>
      <w:r w:rsidR="00C83BD4" w:rsidRPr="00095EAC">
        <w:rPr>
          <w:rFonts w:eastAsia="Times New Roman" w:cs="Times New Roman"/>
          <w:color w:val="000000"/>
          <w:sz w:val="24"/>
          <w:szCs w:val="24"/>
          <w:lang w:eastAsia="ru-RU"/>
        </w:rPr>
        <w:t xml:space="preserve">полнение зачётных заданий и получение допуска к </w:t>
      </w:r>
      <w:r w:rsidR="0093776B" w:rsidRPr="00095EAC">
        <w:rPr>
          <w:rFonts w:eastAsia="Times New Roman" w:cs="Times New Roman"/>
          <w:color w:val="000000"/>
          <w:sz w:val="24"/>
          <w:szCs w:val="24"/>
          <w:lang w:eastAsia="ru-RU"/>
        </w:rPr>
        <w:t>экзамену,</w:t>
      </w:r>
      <w:r w:rsidR="00C83BD4" w:rsidRPr="00095EAC">
        <w:rPr>
          <w:rFonts w:eastAsia="Times New Roman" w:cs="Times New Roman"/>
          <w:color w:val="000000"/>
          <w:sz w:val="24"/>
          <w:szCs w:val="24"/>
          <w:lang w:eastAsia="ru-RU"/>
        </w:rPr>
        <w:t xml:space="preserve"> и второй этап – сдача кандидатского экзамена.</w:t>
      </w:r>
    </w:p>
    <w:p w:rsidR="00992F62" w:rsidRPr="00095EAC" w:rsidRDefault="00C83BD4" w:rsidP="00B67E39">
      <w:pPr>
        <w:shd w:val="clear" w:color="auto" w:fill="FFFFFF"/>
        <w:spacing w:after="274"/>
        <w:ind w:firstLine="709"/>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На</w:t>
      </w:r>
      <w:r w:rsidR="00B67E39" w:rsidRPr="00095EAC">
        <w:rPr>
          <w:rFonts w:eastAsia="Times New Roman" w:cs="Times New Roman"/>
          <w:color w:val="000000"/>
          <w:sz w:val="24"/>
          <w:szCs w:val="24"/>
          <w:lang w:eastAsia="ru-RU"/>
        </w:rPr>
        <w:t xml:space="preserve"> кандидатском экзамене аспирант</w:t>
      </w:r>
      <w:r w:rsidRPr="00095EAC">
        <w:rPr>
          <w:rFonts w:eastAsia="Times New Roman" w:cs="Times New Roman"/>
          <w:color w:val="000000"/>
          <w:sz w:val="24"/>
          <w:szCs w:val="24"/>
          <w:lang w:eastAsia="ru-RU"/>
        </w:rPr>
        <w:t xml:space="preserve"> должен продемонстрировать умение пользоваться иностранным языком как средством профессионального общения в научной сфере. Аспирант до</w:t>
      </w:r>
      <w:r w:rsidRPr="00095EAC">
        <w:rPr>
          <w:rFonts w:eastAsia="Times New Roman" w:cs="Times New Roman"/>
          <w:color w:val="000000"/>
          <w:sz w:val="24"/>
          <w:szCs w:val="24"/>
          <w:lang w:eastAsia="ru-RU"/>
        </w:rPr>
        <w:t>л</w:t>
      </w:r>
      <w:r w:rsidRPr="00095EAC">
        <w:rPr>
          <w:rFonts w:eastAsia="Times New Roman" w:cs="Times New Roman"/>
          <w:color w:val="000000"/>
          <w:sz w:val="24"/>
          <w:szCs w:val="24"/>
          <w:lang w:eastAsia="ru-RU"/>
        </w:rPr>
        <w:t>жен владеть орфографической, орфоэпической, лексической и грамматической нормами изуча</w:t>
      </w:r>
      <w:r w:rsidRPr="00095EAC">
        <w:rPr>
          <w:rFonts w:eastAsia="Times New Roman" w:cs="Times New Roman"/>
          <w:color w:val="000000"/>
          <w:sz w:val="24"/>
          <w:szCs w:val="24"/>
          <w:lang w:eastAsia="ru-RU"/>
        </w:rPr>
        <w:t>е</w:t>
      </w:r>
      <w:r w:rsidRPr="00095EAC">
        <w:rPr>
          <w:rFonts w:eastAsia="Times New Roman" w:cs="Times New Roman"/>
          <w:color w:val="000000"/>
          <w:sz w:val="24"/>
          <w:szCs w:val="24"/>
          <w:lang w:eastAsia="ru-RU"/>
        </w:rPr>
        <w:t xml:space="preserve">мого языка и правильно использовать их во всех видах </w:t>
      </w:r>
      <w:r w:rsidR="00992F62" w:rsidRPr="00095EAC">
        <w:rPr>
          <w:rFonts w:eastAsia="Times New Roman" w:cs="Times New Roman"/>
          <w:color w:val="000000"/>
          <w:sz w:val="24"/>
          <w:szCs w:val="24"/>
          <w:lang w:eastAsia="ru-RU"/>
        </w:rPr>
        <w:t>речевой коммуникации, в научной сфере в форме устного и письменного общения.</w:t>
      </w:r>
    </w:p>
    <w:p w:rsidR="00DE3187" w:rsidRPr="00095EAC" w:rsidRDefault="00DE3187" w:rsidP="00095EAC">
      <w:pPr>
        <w:ind w:right="4"/>
        <w:contextualSpacing/>
        <w:jc w:val="center"/>
        <w:rPr>
          <w:rFonts w:cs="Times New Roman"/>
          <w:b/>
          <w:sz w:val="24"/>
          <w:szCs w:val="24"/>
        </w:rPr>
      </w:pPr>
      <w:r w:rsidRPr="00095EAC">
        <w:rPr>
          <w:rFonts w:cs="Times New Roman"/>
          <w:b/>
          <w:sz w:val="24"/>
          <w:szCs w:val="24"/>
        </w:rPr>
        <w:t>Объем дисциплины и виды учебной работы</w:t>
      </w:r>
    </w:p>
    <w:tbl>
      <w:tblPr>
        <w:tblW w:w="6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727"/>
        <w:gridCol w:w="851"/>
        <w:gridCol w:w="1275"/>
      </w:tblGrid>
      <w:tr w:rsidR="00095EAC" w:rsidRPr="00095EAC" w:rsidTr="00095EAC">
        <w:trPr>
          <w:trHeight w:val="300"/>
          <w:tblHeader/>
        </w:trPr>
        <w:tc>
          <w:tcPr>
            <w:tcW w:w="3085" w:type="dxa"/>
            <w:vMerge w:val="restart"/>
            <w:tcBorders>
              <w:top w:val="single" w:sz="4" w:space="0" w:color="auto"/>
              <w:left w:val="single" w:sz="4" w:space="0" w:color="auto"/>
              <w:right w:val="single" w:sz="4" w:space="0" w:color="auto"/>
            </w:tcBorders>
            <w:hideMark/>
          </w:tcPr>
          <w:p w:rsidR="00095EAC" w:rsidRPr="00095EAC" w:rsidRDefault="00095EAC" w:rsidP="00095EAC">
            <w:pPr>
              <w:framePr w:hSpace="180" w:wrap="around" w:vAnchor="text" w:hAnchor="page" w:x="2986" w:y="222"/>
              <w:contextualSpacing/>
              <w:jc w:val="center"/>
              <w:rPr>
                <w:rFonts w:cs="Times New Roman"/>
                <w:sz w:val="24"/>
                <w:szCs w:val="24"/>
              </w:rPr>
            </w:pPr>
          </w:p>
          <w:p w:rsidR="00095EAC" w:rsidRPr="00095EAC" w:rsidRDefault="00095EAC" w:rsidP="00095EAC">
            <w:pPr>
              <w:framePr w:hSpace="180" w:wrap="around" w:vAnchor="text" w:hAnchor="page" w:x="2986" w:y="222"/>
              <w:contextualSpacing/>
              <w:jc w:val="center"/>
              <w:rPr>
                <w:rFonts w:cs="Times New Roman"/>
                <w:sz w:val="24"/>
                <w:szCs w:val="24"/>
              </w:rPr>
            </w:pPr>
            <w:r w:rsidRPr="00095EAC">
              <w:rPr>
                <w:rFonts w:cs="Times New Roman"/>
                <w:sz w:val="24"/>
                <w:szCs w:val="24"/>
              </w:rPr>
              <w:t>Виды учебной работы</w:t>
            </w:r>
          </w:p>
        </w:tc>
        <w:tc>
          <w:tcPr>
            <w:tcW w:w="1727" w:type="dxa"/>
            <w:vMerge w:val="restart"/>
            <w:tcBorders>
              <w:top w:val="single" w:sz="4" w:space="0" w:color="auto"/>
              <w:left w:val="single" w:sz="4" w:space="0" w:color="auto"/>
              <w:right w:val="single" w:sz="4" w:space="0" w:color="auto"/>
            </w:tcBorders>
            <w:hideMark/>
          </w:tcPr>
          <w:p w:rsidR="00095EAC" w:rsidRPr="00095EAC" w:rsidRDefault="00095EAC" w:rsidP="00095EAC">
            <w:pPr>
              <w:framePr w:hSpace="180" w:wrap="around" w:vAnchor="text" w:hAnchor="page" w:x="2986" w:y="222"/>
              <w:contextualSpacing/>
              <w:jc w:val="center"/>
              <w:rPr>
                <w:rFonts w:cs="Times New Roman"/>
                <w:sz w:val="24"/>
                <w:szCs w:val="24"/>
              </w:rPr>
            </w:pPr>
            <w:r w:rsidRPr="00095EAC">
              <w:rPr>
                <w:rFonts w:cs="Times New Roman"/>
                <w:sz w:val="24"/>
                <w:szCs w:val="24"/>
              </w:rPr>
              <w:t>Всего часов</w:t>
            </w:r>
          </w:p>
        </w:tc>
        <w:tc>
          <w:tcPr>
            <w:tcW w:w="2126" w:type="dxa"/>
            <w:gridSpan w:val="2"/>
            <w:tcBorders>
              <w:top w:val="single" w:sz="4" w:space="0" w:color="auto"/>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contextualSpacing/>
              <w:jc w:val="center"/>
              <w:rPr>
                <w:rFonts w:cs="Times New Roman"/>
                <w:sz w:val="24"/>
                <w:szCs w:val="24"/>
              </w:rPr>
            </w:pPr>
            <w:r w:rsidRPr="00095EAC">
              <w:rPr>
                <w:rFonts w:cs="Times New Roman"/>
                <w:sz w:val="24"/>
                <w:szCs w:val="24"/>
              </w:rPr>
              <w:t>Семестры</w:t>
            </w:r>
          </w:p>
        </w:tc>
      </w:tr>
      <w:tr w:rsidR="00095EAC" w:rsidRPr="00095EAC" w:rsidTr="00095EAC">
        <w:trPr>
          <w:trHeight w:val="240"/>
          <w:tblHeader/>
        </w:trPr>
        <w:tc>
          <w:tcPr>
            <w:tcW w:w="3085" w:type="dxa"/>
            <w:vMerge/>
            <w:tcBorders>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contextualSpacing/>
              <w:jc w:val="center"/>
              <w:rPr>
                <w:rFonts w:cs="Times New Roman"/>
                <w:sz w:val="24"/>
                <w:szCs w:val="24"/>
              </w:rPr>
            </w:pPr>
          </w:p>
        </w:tc>
        <w:tc>
          <w:tcPr>
            <w:tcW w:w="1727" w:type="dxa"/>
            <w:vMerge/>
            <w:tcBorders>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contextualSpacing/>
              <w:jc w:val="center"/>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contextualSpacing/>
              <w:jc w:val="center"/>
              <w:rPr>
                <w:rFonts w:cs="Times New Roman"/>
                <w:sz w:val="24"/>
                <w:szCs w:val="24"/>
              </w:rPr>
            </w:pPr>
            <w:r w:rsidRPr="00095EAC">
              <w:rPr>
                <w:rFonts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95EAC" w:rsidRPr="00095EAC" w:rsidRDefault="00095EAC" w:rsidP="00095EAC">
            <w:pPr>
              <w:framePr w:hSpace="180" w:wrap="around" w:vAnchor="text" w:hAnchor="page" w:x="2986" w:y="222"/>
              <w:contextualSpacing/>
              <w:jc w:val="center"/>
              <w:rPr>
                <w:rFonts w:cs="Times New Roman"/>
                <w:sz w:val="24"/>
                <w:szCs w:val="24"/>
              </w:rPr>
            </w:pPr>
            <w:r w:rsidRPr="00095EAC">
              <w:rPr>
                <w:rFonts w:cs="Times New Roman"/>
                <w:sz w:val="24"/>
                <w:szCs w:val="24"/>
              </w:rPr>
              <w:t>2</w:t>
            </w:r>
          </w:p>
        </w:tc>
      </w:tr>
      <w:tr w:rsidR="00095EAC" w:rsidRPr="00095EAC" w:rsidTr="00095EAC">
        <w:tc>
          <w:tcPr>
            <w:tcW w:w="3085" w:type="dxa"/>
            <w:tcBorders>
              <w:top w:val="single" w:sz="4" w:space="0" w:color="auto"/>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spacing w:line="276" w:lineRule="auto"/>
              <w:contextualSpacing/>
              <w:jc w:val="both"/>
              <w:rPr>
                <w:rFonts w:cs="Times New Roman"/>
                <w:sz w:val="24"/>
                <w:szCs w:val="24"/>
              </w:rPr>
            </w:pPr>
            <w:r w:rsidRPr="00095EAC">
              <w:rPr>
                <w:rFonts w:cs="Times New Roman"/>
                <w:sz w:val="24"/>
                <w:szCs w:val="24"/>
              </w:rPr>
              <w:t>Общая трудоемкость</w:t>
            </w:r>
          </w:p>
        </w:tc>
        <w:tc>
          <w:tcPr>
            <w:tcW w:w="1727" w:type="dxa"/>
            <w:tcBorders>
              <w:top w:val="single" w:sz="4" w:space="0" w:color="auto"/>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spacing w:line="276" w:lineRule="auto"/>
              <w:contextualSpacing/>
              <w:jc w:val="center"/>
              <w:rPr>
                <w:rFonts w:cs="Times New Roman"/>
                <w:sz w:val="24"/>
                <w:szCs w:val="24"/>
              </w:rPr>
            </w:pPr>
            <w:r w:rsidRPr="00095EAC">
              <w:rPr>
                <w:rFonts w:cs="Times New Roman"/>
                <w:sz w:val="24"/>
                <w:szCs w:val="24"/>
              </w:rPr>
              <w:t xml:space="preserve">144 </w:t>
            </w:r>
          </w:p>
        </w:tc>
        <w:tc>
          <w:tcPr>
            <w:tcW w:w="851" w:type="dxa"/>
            <w:tcBorders>
              <w:top w:val="single" w:sz="4" w:space="0" w:color="auto"/>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spacing w:line="276" w:lineRule="auto"/>
              <w:contextualSpacing/>
              <w:jc w:val="center"/>
              <w:rPr>
                <w:rFonts w:cs="Times New Roman"/>
                <w:sz w:val="24"/>
                <w:szCs w:val="24"/>
              </w:rPr>
            </w:pPr>
            <w:r>
              <w:rPr>
                <w:rFonts w:cs="Times New Roman"/>
                <w:sz w:val="24"/>
                <w:szCs w:val="24"/>
              </w:rPr>
              <w:t>38</w:t>
            </w:r>
          </w:p>
        </w:tc>
        <w:tc>
          <w:tcPr>
            <w:tcW w:w="1275" w:type="dxa"/>
            <w:tcBorders>
              <w:top w:val="single" w:sz="4" w:space="0" w:color="auto"/>
              <w:left w:val="single" w:sz="4" w:space="0" w:color="auto"/>
              <w:bottom w:val="single" w:sz="4" w:space="0" w:color="auto"/>
              <w:right w:val="single" w:sz="4" w:space="0" w:color="auto"/>
            </w:tcBorders>
          </w:tcPr>
          <w:p w:rsidR="00095EAC" w:rsidRPr="00095EAC" w:rsidRDefault="00095EAC" w:rsidP="00095EAC">
            <w:pPr>
              <w:framePr w:hSpace="180" w:wrap="around" w:vAnchor="text" w:hAnchor="page" w:x="2986" w:y="222"/>
              <w:spacing w:line="276" w:lineRule="auto"/>
              <w:contextualSpacing/>
              <w:jc w:val="center"/>
              <w:rPr>
                <w:rFonts w:cs="Times New Roman"/>
                <w:sz w:val="24"/>
                <w:szCs w:val="24"/>
              </w:rPr>
            </w:pPr>
            <w:r>
              <w:rPr>
                <w:rFonts w:cs="Times New Roman"/>
                <w:sz w:val="24"/>
                <w:szCs w:val="24"/>
              </w:rPr>
              <w:t>70</w:t>
            </w:r>
          </w:p>
        </w:tc>
      </w:tr>
      <w:tr w:rsidR="00095EAC" w:rsidRPr="00095EAC" w:rsidTr="00095EAC">
        <w:tc>
          <w:tcPr>
            <w:tcW w:w="3085" w:type="dxa"/>
            <w:tcBorders>
              <w:top w:val="single" w:sz="4" w:space="0" w:color="auto"/>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spacing w:line="276" w:lineRule="auto"/>
              <w:contextualSpacing/>
              <w:jc w:val="both"/>
              <w:rPr>
                <w:rFonts w:cs="Times New Roman"/>
                <w:sz w:val="24"/>
                <w:szCs w:val="24"/>
              </w:rPr>
            </w:pPr>
            <w:r w:rsidRPr="00095EAC">
              <w:rPr>
                <w:rFonts w:cs="Times New Roman"/>
                <w:sz w:val="24"/>
                <w:szCs w:val="24"/>
              </w:rPr>
              <w:t>Аудиторные занятия</w:t>
            </w:r>
          </w:p>
        </w:tc>
        <w:tc>
          <w:tcPr>
            <w:tcW w:w="1727" w:type="dxa"/>
            <w:tcBorders>
              <w:top w:val="single" w:sz="4" w:space="0" w:color="auto"/>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spacing w:line="276" w:lineRule="auto"/>
              <w:contextualSpacing/>
              <w:jc w:val="center"/>
              <w:rPr>
                <w:rFonts w:cs="Times New Roman"/>
                <w:sz w:val="24"/>
                <w:szCs w:val="24"/>
              </w:rPr>
            </w:pPr>
            <w:r w:rsidRPr="00095EAC">
              <w:rPr>
                <w:rFonts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tcPr>
          <w:p w:rsidR="00095EAC" w:rsidRPr="00095EAC" w:rsidRDefault="00095EAC" w:rsidP="00095EAC">
            <w:pPr>
              <w:framePr w:hSpace="180" w:wrap="around" w:vAnchor="text" w:hAnchor="page" w:x="2986" w:y="222"/>
              <w:spacing w:line="276" w:lineRule="auto"/>
              <w:contextualSpacing/>
              <w:jc w:val="center"/>
              <w:rPr>
                <w:rFonts w:cs="Times New Roman"/>
                <w:sz w:val="24"/>
                <w:szCs w:val="24"/>
              </w:rPr>
            </w:pPr>
            <w:r>
              <w:rPr>
                <w:rFonts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095EAC" w:rsidRPr="00095EAC" w:rsidRDefault="00095EAC" w:rsidP="00095EAC">
            <w:pPr>
              <w:framePr w:hSpace="180" w:wrap="around" w:vAnchor="text" w:hAnchor="page" w:x="2986" w:y="222"/>
              <w:spacing w:line="276" w:lineRule="auto"/>
              <w:contextualSpacing/>
              <w:jc w:val="center"/>
              <w:rPr>
                <w:rFonts w:cs="Times New Roman"/>
                <w:sz w:val="24"/>
                <w:szCs w:val="24"/>
              </w:rPr>
            </w:pPr>
            <w:r>
              <w:rPr>
                <w:rFonts w:cs="Times New Roman"/>
                <w:sz w:val="24"/>
                <w:szCs w:val="24"/>
              </w:rPr>
              <w:t>34</w:t>
            </w:r>
          </w:p>
        </w:tc>
      </w:tr>
      <w:tr w:rsidR="00095EAC" w:rsidRPr="00095EAC" w:rsidTr="00095EAC">
        <w:tc>
          <w:tcPr>
            <w:tcW w:w="3085" w:type="dxa"/>
            <w:tcBorders>
              <w:top w:val="single" w:sz="4" w:space="0" w:color="auto"/>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spacing w:line="276" w:lineRule="auto"/>
              <w:contextualSpacing/>
              <w:jc w:val="both"/>
              <w:rPr>
                <w:rFonts w:cs="Times New Roman"/>
                <w:sz w:val="24"/>
                <w:szCs w:val="24"/>
              </w:rPr>
            </w:pPr>
            <w:r w:rsidRPr="00095EAC">
              <w:rPr>
                <w:rFonts w:cs="Times New Roman"/>
                <w:sz w:val="24"/>
                <w:szCs w:val="24"/>
              </w:rPr>
              <w:t>Самостоятельная работа</w:t>
            </w:r>
          </w:p>
        </w:tc>
        <w:tc>
          <w:tcPr>
            <w:tcW w:w="1727" w:type="dxa"/>
            <w:tcBorders>
              <w:top w:val="single" w:sz="4" w:space="0" w:color="auto"/>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spacing w:line="276" w:lineRule="auto"/>
              <w:contextualSpacing/>
              <w:jc w:val="center"/>
              <w:rPr>
                <w:rFonts w:cs="Times New Roman"/>
                <w:sz w:val="24"/>
                <w:szCs w:val="24"/>
              </w:rPr>
            </w:pPr>
            <w:r w:rsidRPr="00095EAC">
              <w:rPr>
                <w:rFonts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tcPr>
          <w:p w:rsidR="00095EAC" w:rsidRPr="00095EAC" w:rsidRDefault="00095EAC" w:rsidP="00095EAC">
            <w:pPr>
              <w:framePr w:hSpace="180" w:wrap="around" w:vAnchor="text" w:hAnchor="page" w:x="2986" w:y="222"/>
              <w:spacing w:line="276" w:lineRule="auto"/>
              <w:contextualSpacing/>
              <w:jc w:val="center"/>
              <w:rPr>
                <w:rFonts w:cs="Times New Roman"/>
                <w:sz w:val="24"/>
                <w:szCs w:val="24"/>
              </w:rPr>
            </w:pPr>
            <w:r>
              <w:rPr>
                <w:rFonts w:cs="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095EAC" w:rsidRPr="00095EAC" w:rsidRDefault="00095EAC" w:rsidP="00095EAC">
            <w:pPr>
              <w:framePr w:hSpace="180" w:wrap="around" w:vAnchor="text" w:hAnchor="page" w:x="2986" w:y="222"/>
              <w:spacing w:line="276" w:lineRule="auto"/>
              <w:contextualSpacing/>
              <w:jc w:val="center"/>
              <w:rPr>
                <w:rFonts w:cs="Times New Roman"/>
                <w:sz w:val="24"/>
                <w:szCs w:val="24"/>
              </w:rPr>
            </w:pPr>
            <w:r>
              <w:rPr>
                <w:rFonts w:cs="Times New Roman"/>
                <w:sz w:val="24"/>
                <w:szCs w:val="24"/>
              </w:rPr>
              <w:t>36</w:t>
            </w:r>
          </w:p>
        </w:tc>
      </w:tr>
      <w:tr w:rsidR="00095EAC" w:rsidRPr="00095EAC" w:rsidTr="00095EAC">
        <w:tc>
          <w:tcPr>
            <w:tcW w:w="3085" w:type="dxa"/>
            <w:tcBorders>
              <w:top w:val="single" w:sz="4" w:space="0" w:color="auto"/>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spacing w:line="276" w:lineRule="auto"/>
              <w:contextualSpacing/>
              <w:jc w:val="both"/>
              <w:rPr>
                <w:rFonts w:cs="Times New Roman"/>
                <w:sz w:val="24"/>
                <w:szCs w:val="24"/>
              </w:rPr>
            </w:pPr>
            <w:r w:rsidRPr="00095EAC">
              <w:rPr>
                <w:rFonts w:cs="Times New Roman"/>
                <w:sz w:val="24"/>
                <w:szCs w:val="24"/>
              </w:rPr>
              <w:t>Вид итогового контроля:</w:t>
            </w:r>
          </w:p>
        </w:tc>
        <w:tc>
          <w:tcPr>
            <w:tcW w:w="1727" w:type="dxa"/>
            <w:tcBorders>
              <w:top w:val="single" w:sz="4" w:space="0" w:color="auto"/>
              <w:left w:val="single" w:sz="4" w:space="0" w:color="auto"/>
              <w:bottom w:val="single" w:sz="4" w:space="0" w:color="auto"/>
              <w:right w:val="single" w:sz="4" w:space="0" w:color="auto"/>
            </w:tcBorders>
          </w:tcPr>
          <w:p w:rsidR="00095EAC" w:rsidRPr="00095EAC" w:rsidRDefault="00095EAC" w:rsidP="00095EAC">
            <w:pPr>
              <w:framePr w:hSpace="180" w:wrap="around" w:vAnchor="text" w:hAnchor="page" w:x="2986" w:y="222"/>
              <w:spacing w:line="276" w:lineRule="auto"/>
              <w:contextualSpacing/>
              <w:jc w:val="center"/>
              <w:rPr>
                <w:rFonts w:cs="Times New Roman"/>
                <w:sz w:val="24"/>
                <w:szCs w:val="24"/>
              </w:rPr>
            </w:pPr>
            <w:r w:rsidRPr="00095EAC">
              <w:rPr>
                <w:rFonts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hideMark/>
          </w:tcPr>
          <w:p w:rsidR="00095EAC" w:rsidRPr="00095EAC" w:rsidRDefault="00095EAC" w:rsidP="00095EAC">
            <w:pPr>
              <w:framePr w:hSpace="180" w:wrap="around" w:vAnchor="text" w:hAnchor="page" w:x="2986" w:y="222"/>
              <w:spacing w:line="276" w:lineRule="auto"/>
              <w:contextualSpacing/>
              <w:jc w:val="center"/>
              <w:rPr>
                <w:rFonts w:cs="Times New Roman"/>
                <w:sz w:val="24"/>
                <w:szCs w:val="24"/>
                <w:lang w:val="en-US"/>
              </w:rPr>
            </w:pPr>
            <w:r w:rsidRPr="00095EAC">
              <w:rPr>
                <w:rFonts w:cs="Times New Roman"/>
                <w:sz w:val="24"/>
                <w:szCs w:val="24"/>
              </w:rPr>
              <w:t>Зачет</w:t>
            </w:r>
          </w:p>
        </w:tc>
        <w:tc>
          <w:tcPr>
            <w:tcW w:w="1275" w:type="dxa"/>
            <w:tcBorders>
              <w:top w:val="single" w:sz="4" w:space="0" w:color="auto"/>
              <w:left w:val="single" w:sz="4" w:space="0" w:color="auto"/>
              <w:bottom w:val="single" w:sz="4" w:space="0" w:color="auto"/>
              <w:right w:val="single" w:sz="4" w:space="0" w:color="auto"/>
            </w:tcBorders>
          </w:tcPr>
          <w:p w:rsidR="00095EAC" w:rsidRPr="00095EAC" w:rsidRDefault="00095EAC" w:rsidP="00095EAC">
            <w:pPr>
              <w:framePr w:hSpace="180" w:wrap="around" w:vAnchor="text" w:hAnchor="page" w:x="2986" w:y="222"/>
              <w:spacing w:line="276" w:lineRule="auto"/>
              <w:contextualSpacing/>
              <w:jc w:val="center"/>
              <w:rPr>
                <w:rFonts w:cs="Times New Roman"/>
                <w:sz w:val="24"/>
                <w:szCs w:val="24"/>
                <w:lang w:val="en-US"/>
              </w:rPr>
            </w:pPr>
            <w:r w:rsidRPr="00095EAC">
              <w:rPr>
                <w:rFonts w:cs="Times New Roman"/>
                <w:sz w:val="24"/>
                <w:szCs w:val="24"/>
              </w:rPr>
              <w:t>Экзамен</w:t>
            </w:r>
          </w:p>
        </w:tc>
      </w:tr>
    </w:tbl>
    <w:p w:rsidR="00DE3187" w:rsidRPr="00095EAC" w:rsidRDefault="00DE3187" w:rsidP="00095EAC">
      <w:pPr>
        <w:ind w:right="4"/>
        <w:contextualSpacing/>
        <w:jc w:val="center"/>
        <w:rPr>
          <w:rFonts w:cs="Times New Roman"/>
          <w:sz w:val="24"/>
          <w:szCs w:val="24"/>
        </w:rPr>
      </w:pPr>
    </w:p>
    <w:p w:rsidR="00992F62" w:rsidRPr="00095EAC" w:rsidRDefault="00992F62" w:rsidP="00095EAC">
      <w:pPr>
        <w:jc w:val="center"/>
        <w:rPr>
          <w:rFonts w:cs="Times New Roman"/>
          <w:sz w:val="24"/>
          <w:szCs w:val="24"/>
        </w:rPr>
      </w:pPr>
    </w:p>
    <w:p w:rsidR="008B02C2" w:rsidRPr="00095EAC" w:rsidRDefault="008B02C2" w:rsidP="00095EAC">
      <w:pPr>
        <w:jc w:val="center"/>
        <w:rPr>
          <w:rFonts w:cs="Times New Roman"/>
          <w:sz w:val="24"/>
          <w:szCs w:val="24"/>
        </w:rPr>
      </w:pPr>
    </w:p>
    <w:p w:rsidR="00974834" w:rsidRPr="00095EAC" w:rsidRDefault="00974834" w:rsidP="00974834">
      <w:pPr>
        <w:contextualSpacing/>
        <w:jc w:val="center"/>
        <w:rPr>
          <w:rFonts w:cs="Times New Roman"/>
          <w:b/>
          <w:sz w:val="24"/>
          <w:szCs w:val="24"/>
        </w:rPr>
      </w:pPr>
    </w:p>
    <w:p w:rsidR="00DE3187" w:rsidRPr="00095EAC" w:rsidRDefault="00DE3187" w:rsidP="00974834">
      <w:pPr>
        <w:contextualSpacing/>
        <w:jc w:val="center"/>
        <w:rPr>
          <w:rFonts w:cs="Times New Roman"/>
          <w:b/>
          <w:sz w:val="24"/>
          <w:szCs w:val="24"/>
        </w:rPr>
      </w:pPr>
    </w:p>
    <w:p w:rsidR="00DE3187" w:rsidRPr="00095EAC" w:rsidRDefault="00DE3187" w:rsidP="00974834">
      <w:pPr>
        <w:contextualSpacing/>
        <w:jc w:val="center"/>
        <w:rPr>
          <w:rFonts w:cs="Times New Roman"/>
          <w:b/>
          <w:sz w:val="24"/>
          <w:szCs w:val="24"/>
        </w:rPr>
      </w:pPr>
    </w:p>
    <w:p w:rsidR="00DE3187" w:rsidRPr="00095EAC" w:rsidRDefault="00DE3187" w:rsidP="00974834">
      <w:pPr>
        <w:contextualSpacing/>
        <w:jc w:val="center"/>
        <w:rPr>
          <w:rFonts w:cs="Times New Roman"/>
          <w:b/>
          <w:sz w:val="24"/>
          <w:szCs w:val="24"/>
        </w:rPr>
      </w:pPr>
    </w:p>
    <w:p w:rsidR="00095EAC" w:rsidRDefault="00095EAC" w:rsidP="00974834">
      <w:pPr>
        <w:jc w:val="center"/>
        <w:rPr>
          <w:rFonts w:cs="Times New Roman"/>
          <w:b/>
          <w:color w:val="000000"/>
          <w:sz w:val="24"/>
          <w:szCs w:val="24"/>
        </w:rPr>
      </w:pPr>
    </w:p>
    <w:p w:rsidR="00095EAC" w:rsidRDefault="00095EAC" w:rsidP="00974834">
      <w:pPr>
        <w:jc w:val="center"/>
        <w:rPr>
          <w:rFonts w:cs="Times New Roman"/>
          <w:b/>
          <w:color w:val="000000"/>
          <w:sz w:val="24"/>
          <w:szCs w:val="24"/>
        </w:rPr>
      </w:pPr>
    </w:p>
    <w:p w:rsidR="00974834" w:rsidRPr="00095EAC" w:rsidRDefault="00DE3187" w:rsidP="00974834">
      <w:pPr>
        <w:jc w:val="center"/>
        <w:rPr>
          <w:rFonts w:cs="Times New Roman"/>
          <w:b/>
          <w:color w:val="000000"/>
          <w:sz w:val="24"/>
          <w:szCs w:val="24"/>
        </w:rPr>
      </w:pPr>
      <w:r w:rsidRPr="00095EAC">
        <w:rPr>
          <w:rFonts w:cs="Times New Roman"/>
          <w:b/>
          <w:color w:val="000000"/>
          <w:sz w:val="24"/>
          <w:szCs w:val="24"/>
        </w:rPr>
        <w:t xml:space="preserve">2 </w:t>
      </w:r>
      <w:r w:rsidR="00974834" w:rsidRPr="00095EAC">
        <w:rPr>
          <w:rFonts w:cs="Times New Roman"/>
          <w:b/>
          <w:color w:val="000000"/>
          <w:sz w:val="24"/>
          <w:szCs w:val="24"/>
        </w:rPr>
        <w:t>УЧЕБНО-ТЕМАТИЧЕСКИЙ ПЛАН</w:t>
      </w:r>
    </w:p>
    <w:p w:rsidR="00974834" w:rsidRPr="00095EAC" w:rsidRDefault="00974834" w:rsidP="00DE3187">
      <w:pPr>
        <w:spacing w:line="276" w:lineRule="auto"/>
        <w:jc w:val="center"/>
        <w:rPr>
          <w:rFonts w:cs="Times New Roman"/>
          <w:b/>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4"/>
        <w:gridCol w:w="3544"/>
        <w:gridCol w:w="851"/>
        <w:gridCol w:w="802"/>
        <w:gridCol w:w="802"/>
      </w:tblGrid>
      <w:tr w:rsidR="00095EAC" w:rsidRPr="00095EAC" w:rsidTr="00095EAC">
        <w:trPr>
          <w:trHeight w:val="171"/>
        </w:trPr>
        <w:tc>
          <w:tcPr>
            <w:tcW w:w="567" w:type="dxa"/>
            <w:tcBorders>
              <w:top w:val="single" w:sz="4" w:space="0" w:color="auto"/>
            </w:tcBorders>
          </w:tcPr>
          <w:p w:rsidR="00095EAC" w:rsidRPr="00095EAC" w:rsidRDefault="00095EAC" w:rsidP="00DE3187">
            <w:pPr>
              <w:spacing w:line="276" w:lineRule="auto"/>
              <w:jc w:val="center"/>
              <w:rPr>
                <w:rFonts w:cs="Times New Roman"/>
                <w:sz w:val="24"/>
                <w:szCs w:val="24"/>
              </w:rPr>
            </w:pPr>
            <w:r w:rsidRPr="00095EAC">
              <w:rPr>
                <w:rFonts w:cs="Times New Roman"/>
                <w:sz w:val="24"/>
                <w:szCs w:val="24"/>
              </w:rPr>
              <w:t>№ п/п</w:t>
            </w:r>
          </w:p>
        </w:tc>
        <w:tc>
          <w:tcPr>
            <w:tcW w:w="7088" w:type="dxa"/>
            <w:gridSpan w:val="2"/>
            <w:tcBorders>
              <w:top w:val="single" w:sz="4" w:space="0" w:color="auto"/>
              <w:right w:val="single" w:sz="4" w:space="0" w:color="auto"/>
            </w:tcBorders>
            <w:vAlign w:val="center"/>
          </w:tcPr>
          <w:p w:rsidR="00095EAC" w:rsidRPr="00095EAC" w:rsidRDefault="00095EAC" w:rsidP="00095EAC">
            <w:pPr>
              <w:spacing w:line="276" w:lineRule="auto"/>
              <w:jc w:val="center"/>
              <w:rPr>
                <w:rFonts w:cs="Times New Roman"/>
                <w:sz w:val="24"/>
                <w:szCs w:val="24"/>
              </w:rPr>
            </w:pPr>
            <w:r w:rsidRPr="00095EAC">
              <w:rPr>
                <w:rFonts w:cs="Times New Roman"/>
                <w:sz w:val="24"/>
                <w:szCs w:val="24"/>
              </w:rPr>
              <w:t>Тематика занятий</w:t>
            </w:r>
          </w:p>
        </w:tc>
        <w:tc>
          <w:tcPr>
            <w:tcW w:w="851" w:type="dxa"/>
            <w:tcBorders>
              <w:top w:val="single" w:sz="4" w:space="0" w:color="auto"/>
              <w:left w:val="single" w:sz="4" w:space="0" w:color="auto"/>
            </w:tcBorders>
            <w:vAlign w:val="center"/>
          </w:tcPr>
          <w:p w:rsidR="00095EAC" w:rsidRPr="00095EAC" w:rsidRDefault="00095EAC" w:rsidP="00095EAC">
            <w:pPr>
              <w:jc w:val="center"/>
              <w:rPr>
                <w:rFonts w:cs="Times New Roman"/>
                <w:sz w:val="24"/>
                <w:szCs w:val="24"/>
              </w:rPr>
            </w:pPr>
            <w:r w:rsidRPr="00095EAC">
              <w:rPr>
                <w:rFonts w:cs="Times New Roman"/>
                <w:sz w:val="24"/>
                <w:szCs w:val="24"/>
              </w:rPr>
              <w:t>Всего</w:t>
            </w:r>
          </w:p>
        </w:tc>
        <w:tc>
          <w:tcPr>
            <w:tcW w:w="802" w:type="dxa"/>
            <w:tcBorders>
              <w:top w:val="single" w:sz="4" w:space="0" w:color="auto"/>
            </w:tcBorders>
            <w:vAlign w:val="center"/>
          </w:tcPr>
          <w:p w:rsidR="00095EAC" w:rsidRPr="00095EAC" w:rsidRDefault="00095EAC" w:rsidP="00095EAC">
            <w:pPr>
              <w:spacing w:line="276" w:lineRule="auto"/>
              <w:ind w:left="-57" w:right="-57"/>
              <w:jc w:val="center"/>
              <w:rPr>
                <w:rFonts w:cs="Times New Roman"/>
                <w:sz w:val="24"/>
                <w:szCs w:val="24"/>
              </w:rPr>
            </w:pPr>
            <w:r>
              <w:rPr>
                <w:rFonts w:cs="Times New Roman"/>
                <w:sz w:val="24"/>
                <w:szCs w:val="24"/>
              </w:rPr>
              <w:t>ЛБ</w:t>
            </w:r>
          </w:p>
        </w:tc>
        <w:tc>
          <w:tcPr>
            <w:tcW w:w="802" w:type="dxa"/>
            <w:tcBorders>
              <w:top w:val="single" w:sz="4" w:space="0" w:color="auto"/>
            </w:tcBorders>
            <w:vAlign w:val="center"/>
          </w:tcPr>
          <w:p w:rsidR="00095EAC" w:rsidRPr="00095EAC" w:rsidRDefault="00095EAC" w:rsidP="00095EAC">
            <w:pPr>
              <w:spacing w:line="276" w:lineRule="auto"/>
              <w:jc w:val="center"/>
              <w:rPr>
                <w:rFonts w:cs="Times New Roman"/>
                <w:sz w:val="24"/>
                <w:szCs w:val="24"/>
              </w:rPr>
            </w:pPr>
            <w:r>
              <w:rPr>
                <w:rFonts w:cs="Times New Roman"/>
                <w:sz w:val="24"/>
                <w:szCs w:val="24"/>
              </w:rPr>
              <w:t>СР</w:t>
            </w:r>
          </w:p>
        </w:tc>
      </w:tr>
      <w:tr w:rsidR="00DE3187" w:rsidRPr="00095EAC" w:rsidTr="00095EAC">
        <w:trPr>
          <w:trHeight w:val="171"/>
        </w:trPr>
        <w:tc>
          <w:tcPr>
            <w:tcW w:w="567" w:type="dxa"/>
          </w:tcPr>
          <w:p w:rsidR="00DE3187" w:rsidRPr="00095EAC" w:rsidRDefault="00DE3187" w:rsidP="00DE3187">
            <w:pPr>
              <w:spacing w:line="276" w:lineRule="auto"/>
              <w:jc w:val="center"/>
              <w:rPr>
                <w:rFonts w:cs="Times New Roman"/>
                <w:sz w:val="24"/>
                <w:szCs w:val="24"/>
              </w:rPr>
            </w:pPr>
            <w:r w:rsidRPr="00095EAC">
              <w:rPr>
                <w:rFonts w:cs="Times New Roman"/>
                <w:sz w:val="24"/>
                <w:szCs w:val="24"/>
              </w:rPr>
              <w:t>1.</w:t>
            </w:r>
          </w:p>
        </w:tc>
        <w:tc>
          <w:tcPr>
            <w:tcW w:w="3544" w:type="dxa"/>
          </w:tcPr>
          <w:p w:rsidR="00DE3187" w:rsidRPr="00095EAC" w:rsidRDefault="00DE3187" w:rsidP="00D95CC8">
            <w:pPr>
              <w:rPr>
                <w:rFonts w:cs="Times New Roman"/>
                <w:sz w:val="24"/>
                <w:szCs w:val="24"/>
                <w:lang w:val="en-US"/>
              </w:rPr>
            </w:pPr>
            <w:r w:rsidRPr="00095EAC">
              <w:rPr>
                <w:rFonts w:cs="Times New Roman"/>
                <w:sz w:val="24"/>
                <w:szCs w:val="24"/>
                <w:lang w:val="en-US"/>
              </w:rPr>
              <w:t>The theory of knowledge</w:t>
            </w:r>
          </w:p>
          <w:p w:rsidR="00DE3187" w:rsidRPr="00095EAC" w:rsidRDefault="00DE3187" w:rsidP="00D95CC8">
            <w:pPr>
              <w:rPr>
                <w:rFonts w:cs="Times New Roman"/>
                <w:sz w:val="24"/>
                <w:szCs w:val="24"/>
                <w:lang w:val="en-US"/>
              </w:rPr>
            </w:pPr>
            <w:r w:rsidRPr="00095EAC">
              <w:rPr>
                <w:rFonts w:cs="Times New Roman"/>
                <w:sz w:val="24"/>
                <w:szCs w:val="24"/>
                <w:lang w:val="en-US"/>
              </w:rPr>
              <w:t xml:space="preserve"> ( Reading and speaking)</w:t>
            </w:r>
          </w:p>
        </w:tc>
        <w:tc>
          <w:tcPr>
            <w:tcW w:w="3544" w:type="dxa"/>
            <w:tcBorders>
              <w:right w:val="single" w:sz="4" w:space="0" w:color="auto"/>
            </w:tcBorders>
          </w:tcPr>
          <w:p w:rsidR="00DE3187" w:rsidRPr="00095EAC" w:rsidRDefault="00362118" w:rsidP="00037E72">
            <w:pPr>
              <w:rPr>
                <w:rFonts w:cs="Times New Roman"/>
                <w:sz w:val="24"/>
                <w:szCs w:val="24"/>
              </w:rPr>
            </w:pPr>
            <w:r w:rsidRPr="00095EAC">
              <w:rPr>
                <w:rFonts w:cs="Times New Roman"/>
                <w:sz w:val="24"/>
                <w:szCs w:val="24"/>
              </w:rPr>
              <w:t xml:space="preserve">Теория </w:t>
            </w:r>
            <w:r w:rsidR="00037E72" w:rsidRPr="00095EAC">
              <w:rPr>
                <w:rFonts w:cs="Times New Roman"/>
                <w:sz w:val="24"/>
                <w:szCs w:val="24"/>
              </w:rPr>
              <w:t>знания (</w:t>
            </w:r>
            <w:r w:rsidRPr="00095EAC">
              <w:rPr>
                <w:rFonts w:cs="Times New Roman"/>
                <w:sz w:val="24"/>
                <w:szCs w:val="24"/>
              </w:rPr>
              <w:t>чтение и гов</w:t>
            </w:r>
            <w:r w:rsidRPr="00095EAC">
              <w:rPr>
                <w:rFonts w:cs="Times New Roman"/>
                <w:sz w:val="24"/>
                <w:szCs w:val="24"/>
              </w:rPr>
              <w:t>о</w:t>
            </w:r>
            <w:r w:rsidRPr="00095EAC">
              <w:rPr>
                <w:rFonts w:cs="Times New Roman"/>
                <w:sz w:val="24"/>
                <w:szCs w:val="24"/>
              </w:rPr>
              <w:t>рение)</w:t>
            </w:r>
          </w:p>
        </w:tc>
        <w:tc>
          <w:tcPr>
            <w:tcW w:w="851" w:type="dxa"/>
            <w:tcBorders>
              <w:left w:val="single" w:sz="4" w:space="0" w:color="auto"/>
            </w:tcBorders>
          </w:tcPr>
          <w:p w:rsidR="00DE3187" w:rsidRPr="00095EAC" w:rsidRDefault="00DE3187" w:rsidP="00D95CC8">
            <w:pPr>
              <w:jc w:val="center"/>
              <w:rPr>
                <w:rFonts w:cs="Times New Roman"/>
                <w:sz w:val="24"/>
                <w:szCs w:val="24"/>
              </w:rPr>
            </w:pPr>
            <w:r w:rsidRPr="00095EAC">
              <w:rPr>
                <w:rFonts w:cs="Times New Roman"/>
                <w:sz w:val="24"/>
                <w:szCs w:val="24"/>
              </w:rPr>
              <w:t>10</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4</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6</w:t>
            </w:r>
          </w:p>
        </w:tc>
      </w:tr>
      <w:tr w:rsidR="00DE3187" w:rsidRPr="00095EAC" w:rsidTr="00095EAC">
        <w:trPr>
          <w:trHeight w:val="171"/>
        </w:trPr>
        <w:tc>
          <w:tcPr>
            <w:tcW w:w="567" w:type="dxa"/>
          </w:tcPr>
          <w:p w:rsidR="00DE3187" w:rsidRPr="00095EAC" w:rsidRDefault="00DE3187" w:rsidP="00DE3187">
            <w:pPr>
              <w:spacing w:line="276" w:lineRule="auto"/>
              <w:jc w:val="center"/>
              <w:rPr>
                <w:rFonts w:cs="Times New Roman"/>
                <w:sz w:val="24"/>
                <w:szCs w:val="24"/>
              </w:rPr>
            </w:pPr>
            <w:r w:rsidRPr="00095EAC">
              <w:rPr>
                <w:rFonts w:cs="Times New Roman"/>
                <w:sz w:val="24"/>
                <w:szCs w:val="24"/>
              </w:rPr>
              <w:t>2.</w:t>
            </w:r>
          </w:p>
        </w:tc>
        <w:tc>
          <w:tcPr>
            <w:tcW w:w="3544" w:type="dxa"/>
          </w:tcPr>
          <w:p w:rsidR="00DE3187" w:rsidRPr="00095EAC" w:rsidRDefault="00DE3187" w:rsidP="00D95CC8">
            <w:pPr>
              <w:rPr>
                <w:rFonts w:cs="Times New Roman"/>
                <w:sz w:val="24"/>
                <w:szCs w:val="24"/>
                <w:lang w:val="en-US"/>
              </w:rPr>
            </w:pPr>
            <w:r w:rsidRPr="00095EAC">
              <w:rPr>
                <w:rFonts w:cs="Times New Roman"/>
                <w:sz w:val="24"/>
                <w:szCs w:val="24"/>
                <w:lang w:val="en-US"/>
              </w:rPr>
              <w:t xml:space="preserve">Science and society </w:t>
            </w:r>
          </w:p>
          <w:p w:rsidR="00DE3187" w:rsidRPr="00095EAC" w:rsidRDefault="00DE3187" w:rsidP="00D95CC8">
            <w:pPr>
              <w:rPr>
                <w:rFonts w:cs="Times New Roman"/>
                <w:sz w:val="24"/>
                <w:szCs w:val="24"/>
                <w:lang w:val="en-US"/>
              </w:rPr>
            </w:pPr>
            <w:r w:rsidRPr="00095EAC">
              <w:rPr>
                <w:rFonts w:cs="Times New Roman"/>
                <w:sz w:val="24"/>
                <w:szCs w:val="24"/>
                <w:lang w:val="en-US"/>
              </w:rPr>
              <w:t>( Reading and speaking)</w:t>
            </w:r>
          </w:p>
        </w:tc>
        <w:tc>
          <w:tcPr>
            <w:tcW w:w="3544" w:type="dxa"/>
            <w:tcBorders>
              <w:right w:val="single" w:sz="4" w:space="0" w:color="auto"/>
            </w:tcBorders>
          </w:tcPr>
          <w:p w:rsidR="00DE3187" w:rsidRPr="00095EAC" w:rsidRDefault="00037E72" w:rsidP="00037E72">
            <w:pPr>
              <w:rPr>
                <w:rFonts w:cs="Times New Roman"/>
                <w:sz w:val="24"/>
                <w:szCs w:val="24"/>
              </w:rPr>
            </w:pPr>
            <w:r w:rsidRPr="00095EAC">
              <w:rPr>
                <w:rFonts w:cs="Times New Roman"/>
                <w:sz w:val="24"/>
                <w:szCs w:val="24"/>
              </w:rPr>
              <w:t>Наука и общество (</w:t>
            </w:r>
            <w:r w:rsidR="00362118" w:rsidRPr="00095EAC">
              <w:rPr>
                <w:rFonts w:cs="Times New Roman"/>
                <w:sz w:val="24"/>
                <w:szCs w:val="24"/>
              </w:rPr>
              <w:t>чтение и г</w:t>
            </w:r>
            <w:r w:rsidR="00362118" w:rsidRPr="00095EAC">
              <w:rPr>
                <w:rFonts w:cs="Times New Roman"/>
                <w:sz w:val="24"/>
                <w:szCs w:val="24"/>
              </w:rPr>
              <w:t>о</w:t>
            </w:r>
            <w:r w:rsidR="00362118" w:rsidRPr="00095EAC">
              <w:rPr>
                <w:rFonts w:cs="Times New Roman"/>
                <w:sz w:val="24"/>
                <w:szCs w:val="24"/>
              </w:rPr>
              <w:t>ворение)</w:t>
            </w:r>
          </w:p>
        </w:tc>
        <w:tc>
          <w:tcPr>
            <w:tcW w:w="851" w:type="dxa"/>
            <w:tcBorders>
              <w:left w:val="single" w:sz="4" w:space="0" w:color="auto"/>
            </w:tcBorders>
          </w:tcPr>
          <w:p w:rsidR="00DE3187" w:rsidRPr="00095EAC" w:rsidRDefault="00DE3187" w:rsidP="00D95CC8">
            <w:pPr>
              <w:jc w:val="center"/>
              <w:rPr>
                <w:rFonts w:cs="Times New Roman"/>
                <w:sz w:val="24"/>
                <w:szCs w:val="24"/>
              </w:rPr>
            </w:pPr>
            <w:r w:rsidRPr="00095EAC">
              <w:rPr>
                <w:rFonts w:cs="Times New Roman"/>
                <w:sz w:val="24"/>
                <w:szCs w:val="24"/>
              </w:rPr>
              <w:t>14</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8</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6</w:t>
            </w:r>
          </w:p>
        </w:tc>
      </w:tr>
      <w:tr w:rsidR="00DE3187" w:rsidRPr="00095EAC" w:rsidTr="00095EAC">
        <w:trPr>
          <w:trHeight w:val="171"/>
        </w:trPr>
        <w:tc>
          <w:tcPr>
            <w:tcW w:w="567" w:type="dxa"/>
          </w:tcPr>
          <w:p w:rsidR="00DE3187" w:rsidRPr="00095EAC" w:rsidRDefault="00DE3187" w:rsidP="00DE3187">
            <w:pPr>
              <w:spacing w:line="276" w:lineRule="auto"/>
              <w:jc w:val="center"/>
              <w:rPr>
                <w:rFonts w:cs="Times New Roman"/>
                <w:sz w:val="24"/>
                <w:szCs w:val="24"/>
              </w:rPr>
            </w:pPr>
            <w:r w:rsidRPr="00095EAC">
              <w:rPr>
                <w:rFonts w:cs="Times New Roman"/>
                <w:sz w:val="24"/>
                <w:szCs w:val="24"/>
              </w:rPr>
              <w:t>3.</w:t>
            </w:r>
          </w:p>
        </w:tc>
        <w:tc>
          <w:tcPr>
            <w:tcW w:w="3544" w:type="dxa"/>
          </w:tcPr>
          <w:p w:rsidR="00DE3187" w:rsidRPr="00095EAC" w:rsidRDefault="00DE3187" w:rsidP="00D95CC8">
            <w:pPr>
              <w:rPr>
                <w:rFonts w:cs="Times New Roman"/>
                <w:sz w:val="24"/>
                <w:szCs w:val="24"/>
                <w:lang w:val="en-US"/>
              </w:rPr>
            </w:pPr>
            <w:r w:rsidRPr="00095EAC">
              <w:rPr>
                <w:rFonts w:cs="Times New Roman"/>
                <w:sz w:val="24"/>
                <w:szCs w:val="24"/>
                <w:lang w:val="en-US"/>
              </w:rPr>
              <w:t>Bill Gates’ vision (Reading and summarizing information)</w:t>
            </w:r>
          </w:p>
        </w:tc>
        <w:tc>
          <w:tcPr>
            <w:tcW w:w="3544" w:type="dxa"/>
            <w:tcBorders>
              <w:right w:val="single" w:sz="4" w:space="0" w:color="auto"/>
            </w:tcBorders>
          </w:tcPr>
          <w:p w:rsidR="00DE3187" w:rsidRPr="00095EAC" w:rsidRDefault="00037E72" w:rsidP="00037E72">
            <w:pPr>
              <w:rPr>
                <w:rFonts w:cs="Times New Roman"/>
                <w:sz w:val="24"/>
                <w:szCs w:val="24"/>
              </w:rPr>
            </w:pPr>
            <w:r w:rsidRPr="00095EAC">
              <w:rPr>
                <w:rFonts w:cs="Times New Roman"/>
                <w:sz w:val="24"/>
                <w:szCs w:val="24"/>
              </w:rPr>
              <w:t>Идея Билла Гейтса (</w:t>
            </w:r>
            <w:r w:rsidR="002B69BA" w:rsidRPr="00095EAC">
              <w:rPr>
                <w:rFonts w:cs="Times New Roman"/>
                <w:sz w:val="24"/>
                <w:szCs w:val="24"/>
              </w:rPr>
              <w:t>чтение и обобщение информации)</w:t>
            </w:r>
          </w:p>
        </w:tc>
        <w:tc>
          <w:tcPr>
            <w:tcW w:w="851" w:type="dxa"/>
            <w:tcBorders>
              <w:left w:val="single" w:sz="4" w:space="0" w:color="auto"/>
            </w:tcBorders>
          </w:tcPr>
          <w:p w:rsidR="00DE3187" w:rsidRPr="00095EAC" w:rsidRDefault="00DE3187" w:rsidP="00D95CC8">
            <w:pPr>
              <w:jc w:val="center"/>
              <w:rPr>
                <w:rFonts w:cs="Times New Roman"/>
                <w:sz w:val="24"/>
                <w:szCs w:val="24"/>
              </w:rPr>
            </w:pPr>
            <w:r w:rsidRPr="00095EAC">
              <w:rPr>
                <w:rFonts w:cs="Times New Roman"/>
                <w:sz w:val="24"/>
                <w:szCs w:val="24"/>
              </w:rPr>
              <w:t>14</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8</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6</w:t>
            </w:r>
          </w:p>
        </w:tc>
      </w:tr>
      <w:tr w:rsidR="00DE3187" w:rsidRPr="00095EAC" w:rsidTr="00095EAC">
        <w:trPr>
          <w:trHeight w:val="171"/>
        </w:trPr>
        <w:tc>
          <w:tcPr>
            <w:tcW w:w="567" w:type="dxa"/>
          </w:tcPr>
          <w:p w:rsidR="00DE3187" w:rsidRPr="00095EAC" w:rsidRDefault="00DE3187" w:rsidP="00DE3187">
            <w:pPr>
              <w:spacing w:line="276" w:lineRule="auto"/>
              <w:jc w:val="center"/>
              <w:rPr>
                <w:rFonts w:cs="Times New Roman"/>
                <w:sz w:val="24"/>
                <w:szCs w:val="24"/>
              </w:rPr>
            </w:pPr>
            <w:r w:rsidRPr="00095EAC">
              <w:rPr>
                <w:rFonts w:cs="Times New Roman"/>
                <w:sz w:val="24"/>
                <w:szCs w:val="24"/>
              </w:rPr>
              <w:t>4.</w:t>
            </w:r>
          </w:p>
        </w:tc>
        <w:tc>
          <w:tcPr>
            <w:tcW w:w="3544" w:type="dxa"/>
          </w:tcPr>
          <w:p w:rsidR="00DE3187" w:rsidRPr="00095EAC" w:rsidRDefault="00DE3187" w:rsidP="00D95CC8">
            <w:pPr>
              <w:rPr>
                <w:rFonts w:cs="Times New Roman"/>
                <w:sz w:val="24"/>
                <w:szCs w:val="24"/>
                <w:lang w:val="en-US"/>
              </w:rPr>
            </w:pPr>
            <w:r w:rsidRPr="00095EAC">
              <w:rPr>
                <w:rFonts w:cs="Times New Roman"/>
                <w:sz w:val="24"/>
                <w:szCs w:val="24"/>
                <w:lang w:val="en-US"/>
              </w:rPr>
              <w:t xml:space="preserve">Reading  and translating scientific literature </w:t>
            </w:r>
          </w:p>
        </w:tc>
        <w:tc>
          <w:tcPr>
            <w:tcW w:w="3544" w:type="dxa"/>
            <w:tcBorders>
              <w:right w:val="single" w:sz="4" w:space="0" w:color="auto"/>
            </w:tcBorders>
          </w:tcPr>
          <w:p w:rsidR="00DE3187" w:rsidRPr="00095EAC" w:rsidRDefault="002B69BA" w:rsidP="00037E72">
            <w:pPr>
              <w:rPr>
                <w:rFonts w:cs="Times New Roman"/>
                <w:sz w:val="24"/>
                <w:szCs w:val="24"/>
              </w:rPr>
            </w:pPr>
            <w:r w:rsidRPr="00095EAC">
              <w:rPr>
                <w:rFonts w:cs="Times New Roman"/>
                <w:sz w:val="24"/>
                <w:szCs w:val="24"/>
              </w:rPr>
              <w:t xml:space="preserve">Чтение и перевод специальной литературы </w:t>
            </w:r>
          </w:p>
        </w:tc>
        <w:tc>
          <w:tcPr>
            <w:tcW w:w="851" w:type="dxa"/>
            <w:tcBorders>
              <w:left w:val="single" w:sz="4" w:space="0" w:color="auto"/>
            </w:tcBorders>
          </w:tcPr>
          <w:p w:rsidR="00DE3187" w:rsidRPr="00095EAC" w:rsidRDefault="00DE3187" w:rsidP="00D95CC8">
            <w:pPr>
              <w:jc w:val="center"/>
              <w:rPr>
                <w:rFonts w:cs="Times New Roman"/>
                <w:sz w:val="24"/>
                <w:szCs w:val="24"/>
              </w:rPr>
            </w:pPr>
            <w:r w:rsidRPr="00095EAC">
              <w:rPr>
                <w:rFonts w:cs="Times New Roman"/>
                <w:sz w:val="24"/>
                <w:szCs w:val="24"/>
              </w:rPr>
              <w:t>12</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6</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6</w:t>
            </w:r>
          </w:p>
        </w:tc>
      </w:tr>
      <w:tr w:rsidR="00DE3187" w:rsidRPr="00095EAC" w:rsidTr="00095EAC">
        <w:trPr>
          <w:trHeight w:val="171"/>
        </w:trPr>
        <w:tc>
          <w:tcPr>
            <w:tcW w:w="567" w:type="dxa"/>
          </w:tcPr>
          <w:p w:rsidR="00DE3187" w:rsidRPr="00095EAC" w:rsidRDefault="00DE3187" w:rsidP="00DE3187">
            <w:pPr>
              <w:spacing w:line="276" w:lineRule="auto"/>
              <w:jc w:val="center"/>
              <w:rPr>
                <w:rFonts w:cs="Times New Roman"/>
                <w:sz w:val="24"/>
                <w:szCs w:val="24"/>
              </w:rPr>
            </w:pPr>
            <w:r w:rsidRPr="00095EAC">
              <w:rPr>
                <w:rFonts w:cs="Times New Roman"/>
                <w:sz w:val="24"/>
                <w:szCs w:val="24"/>
              </w:rPr>
              <w:t>5.</w:t>
            </w:r>
          </w:p>
        </w:tc>
        <w:tc>
          <w:tcPr>
            <w:tcW w:w="3544" w:type="dxa"/>
          </w:tcPr>
          <w:p w:rsidR="00DE3187" w:rsidRPr="00095EAC" w:rsidRDefault="00DE3187" w:rsidP="00037E72">
            <w:pPr>
              <w:rPr>
                <w:rFonts w:cs="Times New Roman"/>
                <w:sz w:val="24"/>
                <w:szCs w:val="24"/>
              </w:rPr>
            </w:pPr>
            <w:r w:rsidRPr="00095EAC">
              <w:rPr>
                <w:rFonts w:cs="Times New Roman"/>
                <w:sz w:val="24"/>
                <w:szCs w:val="24"/>
                <w:lang w:val="en-US"/>
              </w:rPr>
              <w:t>Fieldofscien</w:t>
            </w:r>
            <w:r w:rsidR="00037E72" w:rsidRPr="00095EAC">
              <w:rPr>
                <w:rFonts w:cs="Times New Roman"/>
                <w:sz w:val="24"/>
                <w:szCs w:val="24"/>
              </w:rPr>
              <w:t>с</w:t>
            </w:r>
            <w:r w:rsidRPr="00095EAC">
              <w:rPr>
                <w:rFonts w:cs="Times New Roman"/>
                <w:sz w:val="24"/>
                <w:szCs w:val="24"/>
                <w:lang w:val="en-US"/>
              </w:rPr>
              <w:t>eandresearch. R</w:t>
            </w:r>
            <w:r w:rsidRPr="00095EAC">
              <w:rPr>
                <w:rFonts w:cs="Times New Roman"/>
                <w:sz w:val="24"/>
                <w:szCs w:val="24"/>
                <w:lang w:val="en-US"/>
              </w:rPr>
              <w:t>e</w:t>
            </w:r>
            <w:r w:rsidRPr="00095EAC">
              <w:rPr>
                <w:rFonts w:cs="Times New Roman"/>
                <w:sz w:val="24"/>
                <w:szCs w:val="24"/>
                <w:lang w:val="en-US"/>
              </w:rPr>
              <w:t>search problem</w:t>
            </w:r>
            <w:r w:rsidR="00037E72" w:rsidRPr="00095EAC">
              <w:rPr>
                <w:rFonts w:cs="Times New Roman"/>
                <w:sz w:val="24"/>
                <w:szCs w:val="24"/>
              </w:rPr>
              <w:t>.</w:t>
            </w:r>
          </w:p>
        </w:tc>
        <w:tc>
          <w:tcPr>
            <w:tcW w:w="3544" w:type="dxa"/>
            <w:tcBorders>
              <w:right w:val="single" w:sz="4" w:space="0" w:color="auto"/>
            </w:tcBorders>
          </w:tcPr>
          <w:p w:rsidR="00DE3187" w:rsidRPr="00095EAC" w:rsidRDefault="00037E72" w:rsidP="00037E72">
            <w:pPr>
              <w:rPr>
                <w:rFonts w:cs="Times New Roman"/>
                <w:sz w:val="24"/>
                <w:szCs w:val="24"/>
              </w:rPr>
            </w:pPr>
            <w:r w:rsidRPr="00095EAC">
              <w:rPr>
                <w:rFonts w:cs="Times New Roman"/>
                <w:sz w:val="24"/>
                <w:szCs w:val="24"/>
              </w:rPr>
              <w:t>Область научного исследов</w:t>
            </w:r>
            <w:r w:rsidRPr="00095EAC">
              <w:rPr>
                <w:rFonts w:cs="Times New Roman"/>
                <w:sz w:val="24"/>
                <w:szCs w:val="24"/>
              </w:rPr>
              <w:t>а</w:t>
            </w:r>
            <w:r w:rsidRPr="00095EAC">
              <w:rPr>
                <w:rFonts w:cs="Times New Roman"/>
                <w:sz w:val="24"/>
                <w:szCs w:val="24"/>
              </w:rPr>
              <w:t>ния. И</w:t>
            </w:r>
            <w:r w:rsidR="002B69BA" w:rsidRPr="00095EAC">
              <w:rPr>
                <w:rFonts w:cs="Times New Roman"/>
                <w:sz w:val="24"/>
                <w:szCs w:val="24"/>
              </w:rPr>
              <w:t>сследовательская пр</w:t>
            </w:r>
            <w:r w:rsidR="002B69BA" w:rsidRPr="00095EAC">
              <w:rPr>
                <w:rFonts w:cs="Times New Roman"/>
                <w:sz w:val="24"/>
                <w:szCs w:val="24"/>
              </w:rPr>
              <w:t>о</w:t>
            </w:r>
            <w:r w:rsidR="002B69BA" w:rsidRPr="00095EAC">
              <w:rPr>
                <w:rFonts w:cs="Times New Roman"/>
                <w:sz w:val="24"/>
                <w:szCs w:val="24"/>
              </w:rPr>
              <w:t>блема</w:t>
            </w:r>
          </w:p>
        </w:tc>
        <w:tc>
          <w:tcPr>
            <w:tcW w:w="851" w:type="dxa"/>
            <w:tcBorders>
              <w:left w:val="single" w:sz="4" w:space="0" w:color="auto"/>
            </w:tcBorders>
          </w:tcPr>
          <w:p w:rsidR="00DE3187" w:rsidRPr="00095EAC" w:rsidRDefault="00DE3187" w:rsidP="00D95CC8">
            <w:pPr>
              <w:jc w:val="center"/>
              <w:rPr>
                <w:rFonts w:cs="Times New Roman"/>
                <w:sz w:val="24"/>
                <w:szCs w:val="24"/>
              </w:rPr>
            </w:pPr>
            <w:r w:rsidRPr="00095EAC">
              <w:rPr>
                <w:rFonts w:cs="Times New Roman"/>
                <w:sz w:val="24"/>
                <w:szCs w:val="24"/>
              </w:rPr>
              <w:t>16</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8</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8</w:t>
            </w:r>
          </w:p>
        </w:tc>
      </w:tr>
      <w:tr w:rsidR="00DE3187" w:rsidRPr="00095EAC" w:rsidTr="00095EAC">
        <w:trPr>
          <w:trHeight w:val="248"/>
        </w:trPr>
        <w:tc>
          <w:tcPr>
            <w:tcW w:w="567" w:type="dxa"/>
          </w:tcPr>
          <w:p w:rsidR="00DE3187" w:rsidRPr="00095EAC" w:rsidRDefault="00DE3187" w:rsidP="00DE3187">
            <w:pPr>
              <w:spacing w:line="276" w:lineRule="auto"/>
              <w:jc w:val="center"/>
              <w:rPr>
                <w:rFonts w:cs="Times New Roman"/>
                <w:sz w:val="24"/>
                <w:szCs w:val="24"/>
              </w:rPr>
            </w:pPr>
            <w:r w:rsidRPr="00095EAC">
              <w:rPr>
                <w:rFonts w:cs="Times New Roman"/>
                <w:sz w:val="24"/>
                <w:szCs w:val="24"/>
              </w:rPr>
              <w:t>6.</w:t>
            </w:r>
          </w:p>
        </w:tc>
        <w:tc>
          <w:tcPr>
            <w:tcW w:w="3544" w:type="dxa"/>
          </w:tcPr>
          <w:p w:rsidR="00D95CC8" w:rsidRPr="00095EAC" w:rsidRDefault="00DE3187" w:rsidP="00D95CC8">
            <w:pPr>
              <w:rPr>
                <w:rFonts w:cs="Times New Roman"/>
                <w:sz w:val="24"/>
                <w:szCs w:val="24"/>
                <w:lang w:val="en-US"/>
              </w:rPr>
            </w:pPr>
            <w:r w:rsidRPr="00095EAC">
              <w:rPr>
                <w:rFonts w:cs="Times New Roman"/>
                <w:sz w:val="24"/>
                <w:szCs w:val="24"/>
                <w:lang w:val="en-US"/>
              </w:rPr>
              <w:t>Current</w:t>
            </w:r>
          </w:p>
          <w:p w:rsidR="00DE3187" w:rsidRPr="00095EAC" w:rsidRDefault="00DE3187" w:rsidP="00D95CC8">
            <w:pPr>
              <w:rPr>
                <w:rFonts w:cs="Times New Roman"/>
                <w:sz w:val="24"/>
                <w:szCs w:val="24"/>
                <w:lang w:val="en-US"/>
              </w:rPr>
            </w:pPr>
            <w:r w:rsidRPr="00095EAC">
              <w:rPr>
                <w:rFonts w:cs="Times New Roman"/>
                <w:sz w:val="24"/>
                <w:szCs w:val="24"/>
                <w:lang w:val="en-US"/>
              </w:rPr>
              <w:t>Research. Purpose and methods. ( Speaking)</w:t>
            </w:r>
          </w:p>
        </w:tc>
        <w:tc>
          <w:tcPr>
            <w:tcW w:w="3544" w:type="dxa"/>
            <w:tcBorders>
              <w:right w:val="single" w:sz="4" w:space="0" w:color="auto"/>
            </w:tcBorders>
          </w:tcPr>
          <w:p w:rsidR="00DE3187" w:rsidRPr="00095EAC" w:rsidRDefault="002B69BA" w:rsidP="00037E72">
            <w:pPr>
              <w:rPr>
                <w:rFonts w:cs="Times New Roman"/>
                <w:sz w:val="24"/>
                <w:szCs w:val="24"/>
              </w:rPr>
            </w:pPr>
            <w:r w:rsidRPr="00095EAC">
              <w:rPr>
                <w:rFonts w:cs="Times New Roman"/>
                <w:sz w:val="24"/>
                <w:szCs w:val="24"/>
              </w:rPr>
              <w:t>Современные научны</w:t>
            </w:r>
            <w:r w:rsidR="00037E72" w:rsidRPr="00095EAC">
              <w:rPr>
                <w:rFonts w:cs="Times New Roman"/>
                <w:sz w:val="24"/>
                <w:szCs w:val="24"/>
              </w:rPr>
              <w:t>е исслед</w:t>
            </w:r>
            <w:r w:rsidR="00037E72" w:rsidRPr="00095EAC">
              <w:rPr>
                <w:rFonts w:cs="Times New Roman"/>
                <w:sz w:val="24"/>
                <w:szCs w:val="24"/>
              </w:rPr>
              <w:t>о</w:t>
            </w:r>
            <w:r w:rsidR="00037E72" w:rsidRPr="00095EAC">
              <w:rPr>
                <w:rFonts w:cs="Times New Roman"/>
                <w:sz w:val="24"/>
                <w:szCs w:val="24"/>
              </w:rPr>
              <w:t>вания. Цель и методы (</w:t>
            </w:r>
            <w:r w:rsidRPr="00095EAC">
              <w:rPr>
                <w:rFonts w:cs="Times New Roman"/>
                <w:sz w:val="24"/>
                <w:szCs w:val="24"/>
              </w:rPr>
              <w:t>говор</w:t>
            </w:r>
            <w:r w:rsidRPr="00095EAC">
              <w:rPr>
                <w:rFonts w:cs="Times New Roman"/>
                <w:sz w:val="24"/>
                <w:szCs w:val="24"/>
              </w:rPr>
              <w:t>е</w:t>
            </w:r>
            <w:r w:rsidRPr="00095EAC">
              <w:rPr>
                <w:rFonts w:cs="Times New Roman"/>
                <w:sz w:val="24"/>
                <w:szCs w:val="24"/>
              </w:rPr>
              <w:t>ние)</w:t>
            </w:r>
          </w:p>
        </w:tc>
        <w:tc>
          <w:tcPr>
            <w:tcW w:w="851" w:type="dxa"/>
            <w:tcBorders>
              <w:left w:val="single" w:sz="4" w:space="0" w:color="auto"/>
            </w:tcBorders>
          </w:tcPr>
          <w:p w:rsidR="00DE3187" w:rsidRPr="00095EAC" w:rsidRDefault="00DE3187" w:rsidP="00D95CC8">
            <w:pPr>
              <w:jc w:val="center"/>
              <w:rPr>
                <w:rFonts w:cs="Times New Roman"/>
                <w:sz w:val="24"/>
                <w:szCs w:val="24"/>
              </w:rPr>
            </w:pPr>
            <w:r w:rsidRPr="00095EAC">
              <w:rPr>
                <w:rFonts w:cs="Times New Roman"/>
                <w:sz w:val="24"/>
                <w:szCs w:val="24"/>
              </w:rPr>
              <w:t>16</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8</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8</w:t>
            </w:r>
          </w:p>
        </w:tc>
      </w:tr>
      <w:tr w:rsidR="00DE3187" w:rsidRPr="00095EAC" w:rsidTr="00095EAC">
        <w:trPr>
          <w:trHeight w:val="171"/>
        </w:trPr>
        <w:tc>
          <w:tcPr>
            <w:tcW w:w="567" w:type="dxa"/>
          </w:tcPr>
          <w:p w:rsidR="00DE3187" w:rsidRPr="00095EAC" w:rsidRDefault="00DE3187" w:rsidP="00DE3187">
            <w:pPr>
              <w:pStyle w:val="a5"/>
              <w:spacing w:after="0"/>
              <w:ind w:left="0"/>
              <w:jc w:val="center"/>
              <w:rPr>
                <w:rFonts w:ascii="Times New Roman" w:hAnsi="Times New Roman"/>
                <w:sz w:val="24"/>
                <w:szCs w:val="24"/>
              </w:rPr>
            </w:pPr>
            <w:r w:rsidRPr="00095EAC">
              <w:rPr>
                <w:rFonts w:ascii="Times New Roman" w:hAnsi="Times New Roman"/>
                <w:sz w:val="24"/>
                <w:szCs w:val="24"/>
              </w:rPr>
              <w:t>7.</w:t>
            </w:r>
          </w:p>
        </w:tc>
        <w:tc>
          <w:tcPr>
            <w:tcW w:w="3544" w:type="dxa"/>
          </w:tcPr>
          <w:p w:rsidR="00DE3187" w:rsidRPr="00095EAC" w:rsidRDefault="00DE3187" w:rsidP="00D95CC8">
            <w:pPr>
              <w:rPr>
                <w:rFonts w:cs="Times New Roman"/>
                <w:sz w:val="24"/>
                <w:szCs w:val="24"/>
                <w:lang w:val="en-US"/>
              </w:rPr>
            </w:pPr>
            <w:r w:rsidRPr="00095EAC">
              <w:rPr>
                <w:rFonts w:cs="Times New Roman"/>
                <w:sz w:val="24"/>
                <w:szCs w:val="24"/>
                <w:lang w:val="en-US"/>
              </w:rPr>
              <w:t>Writingresearchpaper. Structure, Linguistics and Style . Writing research paper. Writing letters</w:t>
            </w:r>
          </w:p>
        </w:tc>
        <w:tc>
          <w:tcPr>
            <w:tcW w:w="3544" w:type="dxa"/>
            <w:tcBorders>
              <w:right w:val="single" w:sz="4" w:space="0" w:color="auto"/>
            </w:tcBorders>
          </w:tcPr>
          <w:p w:rsidR="00DE3187" w:rsidRPr="00095EAC" w:rsidRDefault="002B69BA" w:rsidP="00037E72">
            <w:pPr>
              <w:rPr>
                <w:rFonts w:cs="Times New Roman"/>
                <w:sz w:val="24"/>
                <w:szCs w:val="24"/>
              </w:rPr>
            </w:pPr>
            <w:r w:rsidRPr="00095EAC">
              <w:rPr>
                <w:rFonts w:cs="Times New Roman"/>
                <w:sz w:val="24"/>
                <w:szCs w:val="24"/>
              </w:rPr>
              <w:t>Написание научной работы. Структура, язык, стиль. Нап</w:t>
            </w:r>
            <w:r w:rsidRPr="00095EAC">
              <w:rPr>
                <w:rFonts w:cs="Times New Roman"/>
                <w:sz w:val="24"/>
                <w:szCs w:val="24"/>
              </w:rPr>
              <w:t>и</w:t>
            </w:r>
            <w:r w:rsidRPr="00095EAC">
              <w:rPr>
                <w:rFonts w:cs="Times New Roman"/>
                <w:sz w:val="24"/>
                <w:szCs w:val="24"/>
              </w:rPr>
              <w:t>сание исследовательского эссе. Написание писем.</w:t>
            </w:r>
          </w:p>
        </w:tc>
        <w:tc>
          <w:tcPr>
            <w:tcW w:w="851" w:type="dxa"/>
            <w:tcBorders>
              <w:left w:val="single" w:sz="4" w:space="0" w:color="auto"/>
            </w:tcBorders>
          </w:tcPr>
          <w:p w:rsidR="00DE3187" w:rsidRPr="00095EAC" w:rsidRDefault="00DE3187" w:rsidP="00D95CC8">
            <w:pPr>
              <w:jc w:val="center"/>
              <w:rPr>
                <w:rFonts w:cs="Times New Roman"/>
                <w:sz w:val="24"/>
                <w:szCs w:val="24"/>
              </w:rPr>
            </w:pPr>
            <w:r w:rsidRPr="00095EAC">
              <w:rPr>
                <w:rFonts w:cs="Times New Roman"/>
                <w:sz w:val="24"/>
                <w:szCs w:val="24"/>
                <w:lang w:val="en-US"/>
              </w:rPr>
              <w:t>1</w:t>
            </w:r>
            <w:r w:rsidRPr="00095EAC">
              <w:rPr>
                <w:rFonts w:cs="Times New Roman"/>
                <w:sz w:val="24"/>
                <w:szCs w:val="24"/>
              </w:rPr>
              <w:t>4</w:t>
            </w: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6</w:t>
            </w:r>
          </w:p>
        </w:tc>
        <w:tc>
          <w:tcPr>
            <w:tcW w:w="802" w:type="dxa"/>
          </w:tcPr>
          <w:p w:rsidR="00DE3187" w:rsidRPr="00095EAC" w:rsidRDefault="00DE3187" w:rsidP="00D95CC8">
            <w:pPr>
              <w:jc w:val="center"/>
              <w:rPr>
                <w:rFonts w:cs="Times New Roman"/>
                <w:sz w:val="24"/>
                <w:szCs w:val="24"/>
                <w:lang w:val="en-US"/>
              </w:rPr>
            </w:pPr>
            <w:r w:rsidRPr="00095EAC">
              <w:rPr>
                <w:rFonts w:cs="Times New Roman"/>
                <w:sz w:val="24"/>
                <w:szCs w:val="24"/>
                <w:lang w:val="en-US"/>
              </w:rPr>
              <w:t>8</w:t>
            </w:r>
          </w:p>
        </w:tc>
      </w:tr>
      <w:tr w:rsidR="00DE3187" w:rsidRPr="00095EAC" w:rsidTr="00095EAC">
        <w:trPr>
          <w:trHeight w:val="171"/>
        </w:trPr>
        <w:tc>
          <w:tcPr>
            <w:tcW w:w="567" w:type="dxa"/>
          </w:tcPr>
          <w:p w:rsidR="00DE3187" w:rsidRPr="00095EAC" w:rsidRDefault="00DE3187" w:rsidP="00DE3187">
            <w:pPr>
              <w:spacing w:line="276" w:lineRule="auto"/>
              <w:jc w:val="center"/>
              <w:rPr>
                <w:rFonts w:cs="Times New Roman"/>
                <w:sz w:val="24"/>
                <w:szCs w:val="24"/>
                <w:lang w:val="en-US"/>
              </w:rPr>
            </w:pPr>
            <w:r w:rsidRPr="00095EAC">
              <w:rPr>
                <w:rFonts w:cs="Times New Roman"/>
                <w:sz w:val="24"/>
                <w:szCs w:val="24"/>
                <w:lang w:val="en-US"/>
              </w:rPr>
              <w:t>8.</w:t>
            </w:r>
          </w:p>
        </w:tc>
        <w:tc>
          <w:tcPr>
            <w:tcW w:w="3544" w:type="dxa"/>
          </w:tcPr>
          <w:p w:rsidR="00DE3187" w:rsidRPr="00095EAC" w:rsidRDefault="00DE3187" w:rsidP="00D95CC8">
            <w:pPr>
              <w:rPr>
                <w:rFonts w:cs="Times New Roman"/>
                <w:sz w:val="24"/>
                <w:szCs w:val="24"/>
                <w:lang w:val="en-US"/>
              </w:rPr>
            </w:pPr>
            <w:r w:rsidRPr="00095EAC">
              <w:rPr>
                <w:rFonts w:cs="Times New Roman"/>
                <w:sz w:val="24"/>
                <w:szCs w:val="24"/>
                <w:lang w:val="en-US"/>
              </w:rPr>
              <w:t xml:space="preserve">Listening </w:t>
            </w:r>
          </w:p>
          <w:p w:rsidR="00DE3187" w:rsidRPr="00095EAC" w:rsidRDefault="00DE3187" w:rsidP="00D95CC8">
            <w:pPr>
              <w:rPr>
                <w:rFonts w:cs="Times New Roman"/>
                <w:sz w:val="24"/>
                <w:szCs w:val="24"/>
                <w:lang w:val="en-US"/>
              </w:rPr>
            </w:pPr>
            <w:r w:rsidRPr="00095EAC">
              <w:rPr>
                <w:rFonts w:cs="Times New Roman"/>
                <w:sz w:val="24"/>
                <w:szCs w:val="24"/>
                <w:lang w:val="en-US"/>
              </w:rPr>
              <w:t>How to write a technical report.</w:t>
            </w:r>
          </w:p>
        </w:tc>
        <w:tc>
          <w:tcPr>
            <w:tcW w:w="3544" w:type="dxa"/>
            <w:tcBorders>
              <w:right w:val="single" w:sz="4" w:space="0" w:color="auto"/>
            </w:tcBorders>
          </w:tcPr>
          <w:p w:rsidR="00DE3187" w:rsidRPr="00095EAC" w:rsidRDefault="002B69BA" w:rsidP="00037E72">
            <w:pPr>
              <w:rPr>
                <w:rFonts w:cs="Times New Roman"/>
                <w:sz w:val="24"/>
                <w:szCs w:val="24"/>
              </w:rPr>
            </w:pPr>
            <w:r w:rsidRPr="00095EAC">
              <w:rPr>
                <w:rFonts w:cs="Times New Roman"/>
                <w:sz w:val="24"/>
                <w:szCs w:val="24"/>
              </w:rPr>
              <w:t>Аудирование</w:t>
            </w:r>
            <w:r w:rsidR="00037E72" w:rsidRPr="00095EAC">
              <w:rPr>
                <w:rFonts w:cs="Times New Roman"/>
                <w:sz w:val="24"/>
                <w:szCs w:val="24"/>
              </w:rPr>
              <w:t xml:space="preserve">. </w:t>
            </w:r>
            <w:r w:rsidRPr="00095EAC">
              <w:rPr>
                <w:rFonts w:cs="Times New Roman"/>
                <w:sz w:val="24"/>
                <w:szCs w:val="24"/>
              </w:rPr>
              <w:t>Как написать технический доклад</w:t>
            </w:r>
          </w:p>
          <w:p w:rsidR="00DE3187" w:rsidRPr="00095EAC" w:rsidRDefault="00DE3187" w:rsidP="00037E72">
            <w:pPr>
              <w:rPr>
                <w:rFonts w:cs="Times New Roman"/>
                <w:sz w:val="24"/>
                <w:szCs w:val="24"/>
              </w:rPr>
            </w:pPr>
          </w:p>
        </w:tc>
        <w:tc>
          <w:tcPr>
            <w:tcW w:w="851" w:type="dxa"/>
            <w:tcBorders>
              <w:left w:val="single" w:sz="4" w:space="0" w:color="auto"/>
            </w:tcBorders>
          </w:tcPr>
          <w:p w:rsidR="00DE3187" w:rsidRPr="00095EAC" w:rsidRDefault="00DE3187" w:rsidP="00D95CC8">
            <w:pPr>
              <w:jc w:val="center"/>
              <w:rPr>
                <w:rFonts w:cs="Times New Roman"/>
                <w:sz w:val="24"/>
                <w:szCs w:val="24"/>
              </w:rPr>
            </w:pPr>
            <w:r w:rsidRPr="00095EAC">
              <w:rPr>
                <w:rFonts w:cs="Times New Roman"/>
                <w:sz w:val="24"/>
                <w:szCs w:val="24"/>
                <w:lang w:val="en-US"/>
              </w:rPr>
              <w:t>1</w:t>
            </w:r>
            <w:r w:rsidRPr="00095EAC">
              <w:rPr>
                <w:rFonts w:cs="Times New Roman"/>
                <w:sz w:val="24"/>
                <w:szCs w:val="24"/>
              </w:rPr>
              <w:t>4</w:t>
            </w:r>
          </w:p>
          <w:p w:rsidR="00DE3187" w:rsidRPr="00095EAC" w:rsidRDefault="00DE3187" w:rsidP="00D95CC8">
            <w:pPr>
              <w:jc w:val="center"/>
              <w:rPr>
                <w:rFonts w:cs="Times New Roman"/>
                <w:sz w:val="24"/>
                <w:szCs w:val="24"/>
                <w:lang w:val="en-US"/>
              </w:rPr>
            </w:pPr>
          </w:p>
        </w:tc>
        <w:tc>
          <w:tcPr>
            <w:tcW w:w="802" w:type="dxa"/>
          </w:tcPr>
          <w:p w:rsidR="00DE3187" w:rsidRPr="00095EAC" w:rsidRDefault="00DE3187" w:rsidP="00D95CC8">
            <w:pPr>
              <w:jc w:val="center"/>
              <w:rPr>
                <w:rFonts w:cs="Times New Roman"/>
                <w:sz w:val="24"/>
                <w:szCs w:val="24"/>
              </w:rPr>
            </w:pPr>
            <w:r w:rsidRPr="00095EAC">
              <w:rPr>
                <w:rFonts w:cs="Times New Roman"/>
                <w:sz w:val="24"/>
                <w:szCs w:val="24"/>
              </w:rPr>
              <w:t>6</w:t>
            </w:r>
          </w:p>
        </w:tc>
        <w:tc>
          <w:tcPr>
            <w:tcW w:w="802" w:type="dxa"/>
          </w:tcPr>
          <w:p w:rsidR="00DE3187" w:rsidRPr="00095EAC" w:rsidRDefault="00DE3187" w:rsidP="00D95CC8">
            <w:pPr>
              <w:jc w:val="center"/>
              <w:rPr>
                <w:rFonts w:cs="Times New Roman"/>
                <w:sz w:val="24"/>
                <w:szCs w:val="24"/>
                <w:lang w:val="en-US"/>
              </w:rPr>
            </w:pPr>
            <w:r w:rsidRPr="00095EAC">
              <w:rPr>
                <w:rFonts w:cs="Times New Roman"/>
                <w:sz w:val="24"/>
                <w:szCs w:val="24"/>
                <w:lang w:val="en-US"/>
              </w:rPr>
              <w:t>8</w:t>
            </w:r>
          </w:p>
          <w:p w:rsidR="00DE3187" w:rsidRPr="00095EAC" w:rsidRDefault="00DE3187" w:rsidP="00D95CC8">
            <w:pPr>
              <w:jc w:val="center"/>
              <w:rPr>
                <w:rFonts w:cs="Times New Roman"/>
                <w:sz w:val="24"/>
                <w:szCs w:val="24"/>
                <w:lang w:val="en-US"/>
              </w:rPr>
            </w:pPr>
          </w:p>
        </w:tc>
      </w:tr>
      <w:tr w:rsidR="00DE3187" w:rsidRPr="00095EAC" w:rsidTr="00095EAC">
        <w:trPr>
          <w:trHeight w:val="171"/>
        </w:trPr>
        <w:tc>
          <w:tcPr>
            <w:tcW w:w="567" w:type="dxa"/>
          </w:tcPr>
          <w:p w:rsidR="00DE3187" w:rsidRPr="00095EAC" w:rsidRDefault="00DE3187" w:rsidP="00DE3187">
            <w:pPr>
              <w:spacing w:line="276" w:lineRule="auto"/>
              <w:jc w:val="center"/>
              <w:rPr>
                <w:rFonts w:cs="Times New Roman"/>
                <w:sz w:val="24"/>
                <w:szCs w:val="24"/>
                <w:lang w:val="en-US"/>
              </w:rPr>
            </w:pPr>
          </w:p>
        </w:tc>
        <w:tc>
          <w:tcPr>
            <w:tcW w:w="3544" w:type="dxa"/>
          </w:tcPr>
          <w:p w:rsidR="00DE3187" w:rsidRPr="00095EAC" w:rsidRDefault="00DE3187" w:rsidP="00D95CC8">
            <w:pPr>
              <w:jc w:val="right"/>
              <w:rPr>
                <w:rFonts w:cs="Times New Roman"/>
                <w:sz w:val="24"/>
                <w:szCs w:val="24"/>
                <w:lang w:val="en-US"/>
              </w:rPr>
            </w:pPr>
            <w:r w:rsidRPr="00095EAC">
              <w:rPr>
                <w:rFonts w:cs="Times New Roman"/>
                <w:sz w:val="24"/>
                <w:szCs w:val="24"/>
              </w:rPr>
              <w:t>Итого</w:t>
            </w:r>
            <w:r w:rsidRPr="00095EAC">
              <w:rPr>
                <w:rFonts w:cs="Times New Roman"/>
                <w:sz w:val="24"/>
                <w:szCs w:val="24"/>
                <w:lang w:val="en-US"/>
              </w:rPr>
              <w:t>:</w:t>
            </w:r>
          </w:p>
        </w:tc>
        <w:tc>
          <w:tcPr>
            <w:tcW w:w="3544" w:type="dxa"/>
            <w:tcBorders>
              <w:right w:val="single" w:sz="4" w:space="0" w:color="auto"/>
            </w:tcBorders>
          </w:tcPr>
          <w:p w:rsidR="00DE3187" w:rsidRPr="00095EAC" w:rsidRDefault="00DE3187" w:rsidP="00D95CC8">
            <w:pPr>
              <w:jc w:val="right"/>
              <w:rPr>
                <w:rFonts w:cs="Times New Roman"/>
                <w:sz w:val="24"/>
                <w:szCs w:val="24"/>
                <w:lang w:val="en-US"/>
              </w:rPr>
            </w:pPr>
          </w:p>
        </w:tc>
        <w:tc>
          <w:tcPr>
            <w:tcW w:w="851" w:type="dxa"/>
            <w:tcBorders>
              <w:left w:val="single" w:sz="4" w:space="0" w:color="auto"/>
            </w:tcBorders>
          </w:tcPr>
          <w:p w:rsidR="00DE3187" w:rsidRPr="00095EAC" w:rsidRDefault="00DE3187" w:rsidP="00D95CC8">
            <w:pPr>
              <w:jc w:val="center"/>
              <w:rPr>
                <w:rFonts w:cs="Times New Roman"/>
                <w:sz w:val="24"/>
                <w:szCs w:val="24"/>
                <w:lang w:val="en-US"/>
              </w:rPr>
            </w:pPr>
            <w:r w:rsidRPr="00095EAC">
              <w:rPr>
                <w:rFonts w:cs="Times New Roman"/>
                <w:sz w:val="24"/>
                <w:szCs w:val="24"/>
                <w:lang w:val="en-US"/>
              </w:rPr>
              <w:t>108</w:t>
            </w:r>
          </w:p>
        </w:tc>
        <w:tc>
          <w:tcPr>
            <w:tcW w:w="802" w:type="dxa"/>
          </w:tcPr>
          <w:p w:rsidR="00DE3187" w:rsidRPr="00095EAC" w:rsidRDefault="00DE3187" w:rsidP="00D95CC8">
            <w:pPr>
              <w:jc w:val="center"/>
              <w:rPr>
                <w:rFonts w:cs="Times New Roman"/>
                <w:sz w:val="24"/>
                <w:szCs w:val="24"/>
                <w:lang w:val="en-US"/>
              </w:rPr>
            </w:pPr>
            <w:r w:rsidRPr="00095EAC">
              <w:rPr>
                <w:rFonts w:cs="Times New Roman"/>
                <w:sz w:val="24"/>
                <w:szCs w:val="24"/>
              </w:rPr>
              <w:t>5</w:t>
            </w:r>
            <w:r w:rsidRPr="00095EAC">
              <w:rPr>
                <w:rFonts w:cs="Times New Roman"/>
                <w:sz w:val="24"/>
                <w:szCs w:val="24"/>
                <w:lang w:val="en-US"/>
              </w:rPr>
              <w:t>4</w:t>
            </w:r>
          </w:p>
        </w:tc>
        <w:tc>
          <w:tcPr>
            <w:tcW w:w="802" w:type="dxa"/>
          </w:tcPr>
          <w:p w:rsidR="00DE3187" w:rsidRPr="00095EAC" w:rsidRDefault="00DE3187" w:rsidP="00D95CC8">
            <w:pPr>
              <w:jc w:val="center"/>
              <w:rPr>
                <w:rFonts w:cs="Times New Roman"/>
                <w:sz w:val="24"/>
                <w:szCs w:val="24"/>
                <w:lang w:val="en-US"/>
              </w:rPr>
            </w:pPr>
            <w:r w:rsidRPr="00095EAC">
              <w:rPr>
                <w:rFonts w:cs="Times New Roman"/>
                <w:sz w:val="24"/>
                <w:szCs w:val="24"/>
              </w:rPr>
              <w:t>5</w:t>
            </w:r>
            <w:r w:rsidRPr="00095EAC">
              <w:rPr>
                <w:rFonts w:cs="Times New Roman"/>
                <w:sz w:val="24"/>
                <w:szCs w:val="24"/>
                <w:lang w:val="en-US"/>
              </w:rPr>
              <w:t>4</w:t>
            </w:r>
          </w:p>
        </w:tc>
      </w:tr>
    </w:tbl>
    <w:p w:rsidR="00974834" w:rsidRPr="00095EAC" w:rsidRDefault="00974834" w:rsidP="00DE3187">
      <w:pPr>
        <w:spacing w:line="276" w:lineRule="auto"/>
        <w:jc w:val="both"/>
        <w:rPr>
          <w:rFonts w:cs="Times New Roman"/>
          <w:sz w:val="24"/>
          <w:szCs w:val="24"/>
          <w:lang w:val="en-US"/>
        </w:rPr>
      </w:pPr>
    </w:p>
    <w:p w:rsidR="00974834" w:rsidRPr="00E75AFC" w:rsidRDefault="00974834" w:rsidP="00E75AFC">
      <w:pPr>
        <w:ind w:firstLine="709"/>
        <w:jc w:val="center"/>
        <w:rPr>
          <w:rFonts w:cs="Times New Roman"/>
          <w:b/>
          <w:sz w:val="24"/>
          <w:szCs w:val="24"/>
        </w:rPr>
      </w:pPr>
      <w:r w:rsidRPr="00E75AFC">
        <w:rPr>
          <w:rFonts w:cs="Times New Roman"/>
          <w:b/>
          <w:sz w:val="24"/>
          <w:szCs w:val="24"/>
        </w:rPr>
        <w:t>Перечень учебно-методического обеспечения для самостоятельной работы</w:t>
      </w:r>
    </w:p>
    <w:tbl>
      <w:tblPr>
        <w:tblW w:w="9996"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2409"/>
        <w:gridCol w:w="3980"/>
        <w:gridCol w:w="1296"/>
        <w:gridCol w:w="1802"/>
      </w:tblGrid>
      <w:tr w:rsidR="00974834" w:rsidRPr="00095EAC" w:rsidTr="00E75AFC">
        <w:trPr>
          <w:trHeight w:val="315"/>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w:t>
            </w:r>
          </w:p>
          <w:p w:rsidR="00974834" w:rsidRPr="00095EAC" w:rsidRDefault="00974834" w:rsidP="005006BC">
            <w:pPr>
              <w:ind w:left="-57" w:right="-57"/>
              <w:jc w:val="center"/>
              <w:rPr>
                <w:rFonts w:cs="Times New Roman"/>
                <w:sz w:val="24"/>
                <w:szCs w:val="24"/>
              </w:rPr>
            </w:pPr>
            <w:r w:rsidRPr="00095EAC">
              <w:rPr>
                <w:rFonts w:cs="Times New Roman"/>
                <w:sz w:val="24"/>
                <w:szCs w:val="24"/>
              </w:rPr>
              <w:t>п/п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Раздел (тема)</w:t>
            </w:r>
          </w:p>
        </w:tc>
        <w:tc>
          <w:tcPr>
            <w:tcW w:w="3980" w:type="dxa"/>
            <w:tcBorders>
              <w:top w:val="single" w:sz="4" w:space="0" w:color="auto"/>
              <w:left w:val="single" w:sz="4" w:space="0" w:color="auto"/>
              <w:bottom w:val="single" w:sz="4" w:space="0" w:color="auto"/>
              <w:right w:val="single" w:sz="4" w:space="0" w:color="auto"/>
            </w:tcBorders>
            <w:vAlign w:val="center"/>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Форма / вид самостоятельной работы</w:t>
            </w:r>
          </w:p>
        </w:tc>
        <w:tc>
          <w:tcPr>
            <w:tcW w:w="1296" w:type="dxa"/>
            <w:tcBorders>
              <w:top w:val="single" w:sz="4" w:space="0" w:color="auto"/>
              <w:left w:val="single" w:sz="4" w:space="0" w:color="auto"/>
              <w:bottom w:val="single" w:sz="4" w:space="0" w:color="auto"/>
              <w:right w:val="single" w:sz="4" w:space="0" w:color="auto"/>
            </w:tcBorders>
            <w:vAlign w:val="center"/>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Трудое</w:t>
            </w:r>
            <w:r w:rsidRPr="00095EAC">
              <w:rPr>
                <w:rFonts w:cs="Times New Roman"/>
                <w:sz w:val="24"/>
                <w:szCs w:val="24"/>
              </w:rPr>
              <w:t>м</w:t>
            </w:r>
            <w:r w:rsidRPr="00095EAC">
              <w:rPr>
                <w:rFonts w:cs="Times New Roman"/>
                <w:sz w:val="24"/>
                <w:szCs w:val="24"/>
              </w:rPr>
              <w:t>кость в часах (по темам)</w:t>
            </w:r>
          </w:p>
        </w:tc>
        <w:tc>
          <w:tcPr>
            <w:tcW w:w="1802" w:type="dxa"/>
            <w:tcBorders>
              <w:top w:val="single" w:sz="4" w:space="0" w:color="auto"/>
              <w:left w:val="single" w:sz="4" w:space="0" w:color="auto"/>
              <w:bottom w:val="single" w:sz="4" w:space="0" w:color="auto"/>
              <w:right w:val="single" w:sz="4" w:space="0" w:color="auto"/>
            </w:tcBorders>
            <w:vAlign w:val="center"/>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Форма оценки / контроля СРС</w:t>
            </w:r>
          </w:p>
        </w:tc>
      </w:tr>
      <w:tr w:rsidR="00974834" w:rsidRPr="00095EAC" w:rsidTr="00E75AFC">
        <w:trPr>
          <w:trHeight w:val="299"/>
          <w:jc w:val="center"/>
        </w:trPr>
        <w:tc>
          <w:tcPr>
            <w:tcW w:w="5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rPr>
                <w:rFonts w:cs="Times New Roman"/>
                <w:sz w:val="24"/>
                <w:szCs w:val="24"/>
                <w:lang w:val="en-US"/>
              </w:rPr>
            </w:pPr>
            <w:r w:rsidRPr="00095EAC">
              <w:rPr>
                <w:rFonts w:cs="Times New Roman"/>
                <w:sz w:val="24"/>
                <w:szCs w:val="24"/>
                <w:lang w:val="en-US"/>
              </w:rPr>
              <w:t>The theory of kno</w:t>
            </w:r>
            <w:r w:rsidRPr="00095EAC">
              <w:rPr>
                <w:rFonts w:cs="Times New Roman"/>
                <w:sz w:val="24"/>
                <w:szCs w:val="24"/>
                <w:lang w:val="en-US"/>
              </w:rPr>
              <w:t>w</w:t>
            </w:r>
            <w:r w:rsidRPr="00095EAC">
              <w:rPr>
                <w:rFonts w:cs="Times New Roman"/>
                <w:sz w:val="24"/>
                <w:szCs w:val="24"/>
                <w:lang w:val="en-US"/>
              </w:rPr>
              <w:t>ledge</w:t>
            </w:r>
          </w:p>
        </w:tc>
        <w:tc>
          <w:tcPr>
            <w:tcW w:w="3980"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rPr>
                <w:rFonts w:cs="Times New Roman"/>
                <w:sz w:val="24"/>
                <w:szCs w:val="24"/>
              </w:rPr>
            </w:pPr>
            <w:r w:rsidRPr="00095EAC">
              <w:rPr>
                <w:rFonts w:cs="Times New Roman"/>
                <w:sz w:val="24"/>
                <w:szCs w:val="24"/>
              </w:rPr>
              <w:t>Подготовка сообщений</w:t>
            </w:r>
            <w:r w:rsidR="00E75AFC">
              <w:rPr>
                <w:rFonts w:cs="Times New Roman"/>
                <w:sz w:val="24"/>
                <w:szCs w:val="24"/>
              </w:rPr>
              <w:t xml:space="preserve"> </w:t>
            </w:r>
            <w:r w:rsidRPr="00095EAC">
              <w:rPr>
                <w:rFonts w:cs="Times New Roman"/>
                <w:sz w:val="24"/>
                <w:szCs w:val="24"/>
              </w:rPr>
              <w:t xml:space="preserve"> </w:t>
            </w:r>
          </w:p>
          <w:p w:rsidR="00974834" w:rsidRPr="00095EAC" w:rsidRDefault="00974834" w:rsidP="005006BC">
            <w:pPr>
              <w:ind w:left="-57" w:right="-57"/>
              <w:rPr>
                <w:rFonts w:cs="Times New Roman"/>
                <w:sz w:val="24"/>
                <w:szCs w:val="24"/>
              </w:rPr>
            </w:pPr>
            <w:r w:rsidRPr="00095EAC">
              <w:rPr>
                <w:rFonts w:cs="Times New Roman"/>
                <w:sz w:val="24"/>
                <w:szCs w:val="24"/>
              </w:rPr>
              <w:t xml:space="preserve">Перевод и комментирование текстов </w:t>
            </w:r>
          </w:p>
          <w:p w:rsidR="00974834" w:rsidRPr="00095EAC" w:rsidRDefault="00974834" w:rsidP="005006BC">
            <w:pPr>
              <w:ind w:left="-57" w:right="-57"/>
              <w:rPr>
                <w:rFonts w:cs="Times New Roman"/>
                <w:sz w:val="24"/>
                <w:szCs w:val="24"/>
              </w:rPr>
            </w:pPr>
            <w:r w:rsidRPr="00095EAC">
              <w:rPr>
                <w:rFonts w:cs="Times New Roman"/>
                <w:sz w:val="24"/>
                <w:szCs w:val="24"/>
              </w:rPr>
              <w:t>Написание эссе</w:t>
            </w:r>
          </w:p>
          <w:p w:rsidR="00974834" w:rsidRPr="00095EAC" w:rsidRDefault="00974834" w:rsidP="005006BC">
            <w:pPr>
              <w:ind w:left="-57" w:right="-57"/>
              <w:rPr>
                <w:rFonts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8</w:t>
            </w:r>
          </w:p>
        </w:tc>
        <w:tc>
          <w:tcPr>
            <w:tcW w:w="1802"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ind w:left="-57" w:right="-57"/>
              <w:rPr>
                <w:rFonts w:cs="Times New Roman"/>
                <w:sz w:val="24"/>
                <w:szCs w:val="24"/>
              </w:rPr>
            </w:pPr>
            <w:r w:rsidRPr="00095EAC">
              <w:rPr>
                <w:rFonts w:cs="Times New Roman"/>
                <w:sz w:val="24"/>
                <w:szCs w:val="24"/>
              </w:rPr>
              <w:t xml:space="preserve">Презентация сообщений. </w:t>
            </w:r>
          </w:p>
          <w:p w:rsidR="00974834" w:rsidRPr="00095EAC" w:rsidRDefault="00974834" w:rsidP="005006BC">
            <w:pPr>
              <w:ind w:left="-57" w:right="-57"/>
              <w:rPr>
                <w:rFonts w:cs="Times New Roman"/>
                <w:sz w:val="24"/>
                <w:szCs w:val="24"/>
              </w:rPr>
            </w:pPr>
            <w:r w:rsidRPr="00095EAC">
              <w:rPr>
                <w:rFonts w:cs="Times New Roman"/>
                <w:sz w:val="24"/>
                <w:szCs w:val="24"/>
              </w:rPr>
              <w:t>Проверка эссе</w:t>
            </w:r>
          </w:p>
          <w:p w:rsidR="00974834" w:rsidRPr="00095EAC" w:rsidRDefault="00974834" w:rsidP="005006BC">
            <w:pPr>
              <w:ind w:left="-57" w:right="-57"/>
              <w:rPr>
                <w:rFonts w:eastAsia="Times New Roman" w:cs="Times New Roman"/>
                <w:sz w:val="24"/>
                <w:szCs w:val="24"/>
              </w:rPr>
            </w:pPr>
          </w:p>
          <w:p w:rsidR="00974834" w:rsidRPr="00095EAC" w:rsidRDefault="00974834" w:rsidP="005006BC">
            <w:pPr>
              <w:ind w:left="-57" w:right="-57"/>
              <w:rPr>
                <w:rFonts w:cs="Times New Roman"/>
                <w:sz w:val="24"/>
                <w:szCs w:val="24"/>
              </w:rPr>
            </w:pPr>
          </w:p>
        </w:tc>
      </w:tr>
      <w:tr w:rsidR="00974834" w:rsidRPr="00095EAC" w:rsidTr="00E75AFC">
        <w:trPr>
          <w:trHeight w:val="317"/>
          <w:jc w:val="center"/>
        </w:trPr>
        <w:tc>
          <w:tcPr>
            <w:tcW w:w="5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rPr>
                <w:rFonts w:cs="Times New Roman"/>
                <w:sz w:val="24"/>
                <w:szCs w:val="24"/>
                <w:lang w:val="en-US"/>
              </w:rPr>
            </w:pPr>
            <w:r w:rsidRPr="00095EAC">
              <w:rPr>
                <w:rFonts w:cs="Times New Roman"/>
                <w:sz w:val="24"/>
                <w:szCs w:val="24"/>
                <w:lang w:val="en-US"/>
              </w:rPr>
              <w:t xml:space="preserve">Science and society </w:t>
            </w:r>
          </w:p>
        </w:tc>
        <w:tc>
          <w:tcPr>
            <w:tcW w:w="3980"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rPr>
                <w:rFonts w:cs="Times New Roman"/>
                <w:bCs/>
                <w:iCs/>
                <w:sz w:val="24"/>
                <w:szCs w:val="24"/>
              </w:rPr>
            </w:pPr>
            <w:r w:rsidRPr="00095EAC">
              <w:rPr>
                <w:rFonts w:cs="Times New Roman"/>
                <w:bCs/>
                <w:iCs/>
                <w:sz w:val="24"/>
                <w:szCs w:val="24"/>
              </w:rPr>
              <w:t>Подготовка к пресс-конференции «</w:t>
            </w:r>
            <w:r w:rsidR="008B02C2" w:rsidRPr="00095EAC">
              <w:rPr>
                <w:rFonts w:cs="Times New Roman"/>
                <w:bCs/>
                <w:iCs/>
                <w:sz w:val="24"/>
                <w:szCs w:val="24"/>
              </w:rPr>
              <w:t>Роль науки в современном общес</w:t>
            </w:r>
            <w:r w:rsidR="008B02C2" w:rsidRPr="00095EAC">
              <w:rPr>
                <w:rFonts w:cs="Times New Roman"/>
                <w:bCs/>
                <w:iCs/>
                <w:sz w:val="24"/>
                <w:szCs w:val="24"/>
              </w:rPr>
              <w:t>т</w:t>
            </w:r>
            <w:r w:rsidR="008B02C2" w:rsidRPr="00095EAC">
              <w:rPr>
                <w:rFonts w:cs="Times New Roman"/>
                <w:bCs/>
                <w:iCs/>
                <w:sz w:val="24"/>
                <w:szCs w:val="24"/>
              </w:rPr>
              <w:t>ве</w:t>
            </w:r>
            <w:r w:rsidRPr="00095EAC">
              <w:rPr>
                <w:rFonts w:cs="Times New Roman"/>
                <w:bCs/>
                <w:iCs/>
                <w:sz w:val="24"/>
                <w:szCs w:val="24"/>
              </w:rPr>
              <w:t>»</w:t>
            </w:r>
          </w:p>
          <w:p w:rsidR="00974834" w:rsidRPr="00095EAC" w:rsidRDefault="00974834" w:rsidP="005006BC">
            <w:pPr>
              <w:ind w:left="-57" w:right="-57"/>
              <w:rPr>
                <w:rFonts w:cs="Times New Roman"/>
                <w:bCs/>
                <w:iCs/>
                <w:sz w:val="24"/>
                <w:szCs w:val="24"/>
              </w:rPr>
            </w:pPr>
            <w:r w:rsidRPr="00095EAC">
              <w:rPr>
                <w:rFonts w:cs="Times New Roman"/>
                <w:bCs/>
                <w:iCs/>
                <w:sz w:val="24"/>
                <w:szCs w:val="24"/>
              </w:rPr>
              <w:t xml:space="preserve">Подготовка сообщений </w:t>
            </w:r>
          </w:p>
          <w:p w:rsidR="00974834" w:rsidRPr="00095EAC" w:rsidRDefault="00974834" w:rsidP="005006BC">
            <w:pPr>
              <w:ind w:left="-57" w:right="-57"/>
              <w:rPr>
                <w:rFonts w:cs="Times New Roman"/>
                <w:bCs/>
                <w:iCs/>
                <w:sz w:val="24"/>
                <w:szCs w:val="24"/>
              </w:rPr>
            </w:pPr>
            <w:r w:rsidRPr="00095EAC">
              <w:rPr>
                <w:rFonts w:cs="Times New Roman"/>
                <w:bCs/>
                <w:iCs/>
                <w:sz w:val="24"/>
                <w:szCs w:val="24"/>
              </w:rPr>
              <w:t>Комментирование текстов</w:t>
            </w:r>
          </w:p>
        </w:tc>
        <w:tc>
          <w:tcPr>
            <w:tcW w:w="1296"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8</w:t>
            </w:r>
          </w:p>
        </w:tc>
        <w:tc>
          <w:tcPr>
            <w:tcW w:w="18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rPr>
                <w:rFonts w:cs="Times New Roman"/>
                <w:sz w:val="24"/>
                <w:szCs w:val="24"/>
              </w:rPr>
            </w:pPr>
            <w:r w:rsidRPr="00095EAC">
              <w:rPr>
                <w:rFonts w:cs="Times New Roman"/>
                <w:sz w:val="24"/>
                <w:szCs w:val="24"/>
              </w:rPr>
              <w:t>Пресс - конф</w:t>
            </w:r>
            <w:r w:rsidRPr="00095EAC">
              <w:rPr>
                <w:rFonts w:cs="Times New Roman"/>
                <w:sz w:val="24"/>
                <w:szCs w:val="24"/>
              </w:rPr>
              <w:t>е</w:t>
            </w:r>
            <w:r w:rsidRPr="00095EAC">
              <w:rPr>
                <w:rFonts w:cs="Times New Roman"/>
                <w:sz w:val="24"/>
                <w:szCs w:val="24"/>
              </w:rPr>
              <w:t xml:space="preserve">ренция. </w:t>
            </w:r>
          </w:p>
          <w:p w:rsidR="00974834" w:rsidRPr="00095EAC" w:rsidRDefault="00974834" w:rsidP="005006BC">
            <w:pPr>
              <w:ind w:left="-57" w:right="-57"/>
              <w:rPr>
                <w:rFonts w:eastAsia="Times New Roman" w:cs="Times New Roman"/>
                <w:sz w:val="24"/>
                <w:szCs w:val="24"/>
              </w:rPr>
            </w:pPr>
            <w:r w:rsidRPr="00095EAC">
              <w:rPr>
                <w:rFonts w:cs="Times New Roman"/>
                <w:sz w:val="24"/>
                <w:szCs w:val="24"/>
              </w:rPr>
              <w:t>Презентация сообщений.</w:t>
            </w:r>
          </w:p>
          <w:p w:rsidR="00974834" w:rsidRPr="00095EAC" w:rsidRDefault="00974834" w:rsidP="005006BC">
            <w:pPr>
              <w:ind w:left="-57" w:right="-57"/>
              <w:rPr>
                <w:rFonts w:cs="Times New Roman"/>
                <w:sz w:val="24"/>
                <w:szCs w:val="24"/>
              </w:rPr>
            </w:pPr>
          </w:p>
        </w:tc>
      </w:tr>
      <w:tr w:rsidR="00974834" w:rsidRPr="00095EAC" w:rsidTr="00E75AFC">
        <w:trPr>
          <w:jc w:val="center"/>
        </w:trPr>
        <w:tc>
          <w:tcPr>
            <w:tcW w:w="5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rPr>
                <w:rFonts w:cs="Times New Roman"/>
                <w:sz w:val="24"/>
                <w:szCs w:val="24"/>
                <w:lang w:val="en-US"/>
              </w:rPr>
            </w:pPr>
            <w:r w:rsidRPr="00095EAC">
              <w:rPr>
                <w:rFonts w:cs="Times New Roman"/>
                <w:sz w:val="24"/>
                <w:szCs w:val="24"/>
                <w:lang w:val="en-US"/>
              </w:rPr>
              <w:t>Bill Gates’ vision</w:t>
            </w:r>
          </w:p>
        </w:tc>
        <w:tc>
          <w:tcPr>
            <w:tcW w:w="3980"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rPr>
                <w:rFonts w:cs="Times New Roman"/>
                <w:sz w:val="24"/>
                <w:szCs w:val="24"/>
              </w:rPr>
            </w:pPr>
            <w:r w:rsidRPr="00095EAC">
              <w:rPr>
                <w:rFonts w:cs="Times New Roman"/>
                <w:sz w:val="24"/>
                <w:szCs w:val="24"/>
              </w:rPr>
              <w:t>Поисковая работа в Интернете</w:t>
            </w:r>
          </w:p>
          <w:p w:rsidR="00974834" w:rsidRPr="00095EAC" w:rsidRDefault="00974834" w:rsidP="005006BC">
            <w:pPr>
              <w:ind w:left="-57" w:right="-57"/>
              <w:rPr>
                <w:rFonts w:cs="Times New Roman"/>
                <w:sz w:val="24"/>
                <w:szCs w:val="24"/>
              </w:rPr>
            </w:pPr>
            <w:r w:rsidRPr="00095EAC">
              <w:rPr>
                <w:rFonts w:cs="Times New Roman"/>
                <w:sz w:val="24"/>
                <w:szCs w:val="24"/>
              </w:rPr>
              <w:t xml:space="preserve">Подготовка сообщений </w:t>
            </w:r>
          </w:p>
        </w:tc>
        <w:tc>
          <w:tcPr>
            <w:tcW w:w="1296"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8</w:t>
            </w:r>
          </w:p>
        </w:tc>
        <w:tc>
          <w:tcPr>
            <w:tcW w:w="18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rPr>
                <w:rFonts w:cs="Times New Roman"/>
                <w:sz w:val="24"/>
                <w:szCs w:val="24"/>
              </w:rPr>
            </w:pPr>
            <w:r w:rsidRPr="00095EAC">
              <w:rPr>
                <w:rFonts w:cs="Times New Roman"/>
                <w:sz w:val="24"/>
                <w:szCs w:val="24"/>
              </w:rPr>
              <w:t>Презентация результатов р</w:t>
            </w:r>
            <w:r w:rsidRPr="00095EAC">
              <w:rPr>
                <w:rFonts w:cs="Times New Roman"/>
                <w:sz w:val="24"/>
                <w:szCs w:val="24"/>
              </w:rPr>
              <w:t>а</w:t>
            </w:r>
            <w:r w:rsidRPr="00095EAC">
              <w:rPr>
                <w:rFonts w:cs="Times New Roman"/>
                <w:sz w:val="24"/>
                <w:szCs w:val="24"/>
              </w:rPr>
              <w:t>боты на зан</w:t>
            </w:r>
            <w:r w:rsidRPr="00095EAC">
              <w:rPr>
                <w:rFonts w:cs="Times New Roman"/>
                <w:sz w:val="24"/>
                <w:szCs w:val="24"/>
              </w:rPr>
              <w:t>я</w:t>
            </w:r>
            <w:r w:rsidRPr="00095EAC">
              <w:rPr>
                <w:rFonts w:cs="Times New Roman"/>
                <w:sz w:val="24"/>
                <w:szCs w:val="24"/>
              </w:rPr>
              <w:t>тии.</w:t>
            </w:r>
          </w:p>
        </w:tc>
      </w:tr>
      <w:tr w:rsidR="00974834" w:rsidRPr="00095EAC" w:rsidTr="00E75AFC">
        <w:trPr>
          <w:jc w:val="center"/>
        </w:trPr>
        <w:tc>
          <w:tcPr>
            <w:tcW w:w="5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rsidR="00FA2C7E" w:rsidRPr="00095EAC" w:rsidRDefault="00974834" w:rsidP="005006BC">
            <w:pPr>
              <w:rPr>
                <w:rFonts w:cs="Times New Roman"/>
                <w:sz w:val="24"/>
                <w:szCs w:val="24"/>
                <w:lang w:val="en-US"/>
              </w:rPr>
            </w:pPr>
            <w:r w:rsidRPr="00095EAC">
              <w:rPr>
                <w:rFonts w:cs="Times New Roman"/>
                <w:sz w:val="24"/>
                <w:szCs w:val="24"/>
                <w:lang w:val="en-US"/>
              </w:rPr>
              <w:t>Whycare</w:t>
            </w:r>
          </w:p>
          <w:p w:rsidR="00974834" w:rsidRPr="00095EAC" w:rsidRDefault="00FA2C7E" w:rsidP="00FA2C7E">
            <w:pPr>
              <w:rPr>
                <w:rFonts w:cs="Times New Roman"/>
                <w:sz w:val="24"/>
                <w:szCs w:val="24"/>
                <w:lang w:val="en-US"/>
              </w:rPr>
            </w:pPr>
            <w:r w:rsidRPr="00095EAC">
              <w:rPr>
                <w:rFonts w:cs="Times New Roman"/>
                <w:sz w:val="24"/>
                <w:szCs w:val="24"/>
                <w:lang w:val="en-US"/>
              </w:rPr>
              <w:t>a</w:t>
            </w:r>
            <w:r w:rsidR="00974834" w:rsidRPr="00095EAC">
              <w:rPr>
                <w:rFonts w:cs="Times New Roman"/>
                <w:sz w:val="24"/>
                <w:szCs w:val="24"/>
                <w:lang w:val="en-US"/>
              </w:rPr>
              <w:t xml:space="preserve">boutglobalwarming? </w:t>
            </w:r>
          </w:p>
        </w:tc>
        <w:tc>
          <w:tcPr>
            <w:tcW w:w="3980" w:type="dxa"/>
            <w:tcBorders>
              <w:top w:val="single" w:sz="4" w:space="0" w:color="auto"/>
              <w:left w:val="single" w:sz="4" w:space="0" w:color="auto"/>
              <w:bottom w:val="single" w:sz="4" w:space="0" w:color="auto"/>
              <w:right w:val="single" w:sz="4" w:space="0" w:color="auto"/>
            </w:tcBorders>
            <w:hideMark/>
          </w:tcPr>
          <w:p w:rsidR="00974834" w:rsidRPr="00095EAC" w:rsidRDefault="00974834" w:rsidP="008B02C2">
            <w:pPr>
              <w:ind w:left="-57" w:right="-57"/>
              <w:rPr>
                <w:rFonts w:cs="Times New Roman"/>
                <w:bCs/>
                <w:iCs/>
                <w:sz w:val="24"/>
                <w:szCs w:val="24"/>
              </w:rPr>
            </w:pPr>
            <w:r w:rsidRPr="00095EAC">
              <w:rPr>
                <w:rFonts w:cs="Times New Roman"/>
                <w:bCs/>
                <w:iCs/>
                <w:sz w:val="24"/>
                <w:szCs w:val="24"/>
              </w:rPr>
              <w:t xml:space="preserve">Подготовка сообщений об ученых,  использующих </w:t>
            </w:r>
            <w:r w:rsidR="008B02C2" w:rsidRPr="00095EAC">
              <w:rPr>
                <w:rFonts w:cs="Times New Roman"/>
                <w:bCs/>
                <w:iCs/>
                <w:sz w:val="24"/>
                <w:szCs w:val="24"/>
              </w:rPr>
              <w:t xml:space="preserve"> экологически</w:t>
            </w:r>
            <w:r w:rsidR="00FA2C7E" w:rsidRPr="00095EAC">
              <w:rPr>
                <w:rFonts w:cs="Times New Roman"/>
                <w:bCs/>
                <w:iCs/>
                <w:sz w:val="24"/>
                <w:szCs w:val="24"/>
              </w:rPr>
              <w:t>е мет</w:t>
            </w:r>
            <w:r w:rsidR="00FA2C7E" w:rsidRPr="00095EAC">
              <w:rPr>
                <w:rFonts w:cs="Times New Roman"/>
                <w:bCs/>
                <w:iCs/>
                <w:sz w:val="24"/>
                <w:szCs w:val="24"/>
              </w:rPr>
              <w:t>о</w:t>
            </w:r>
            <w:r w:rsidR="00FA2C7E" w:rsidRPr="00095EAC">
              <w:rPr>
                <w:rFonts w:cs="Times New Roman"/>
                <w:bCs/>
                <w:iCs/>
                <w:sz w:val="24"/>
                <w:szCs w:val="24"/>
              </w:rPr>
              <w:t>ды</w:t>
            </w:r>
          </w:p>
        </w:tc>
        <w:tc>
          <w:tcPr>
            <w:tcW w:w="1296"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8</w:t>
            </w:r>
          </w:p>
        </w:tc>
        <w:tc>
          <w:tcPr>
            <w:tcW w:w="1802"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ind w:left="-57" w:right="-57"/>
              <w:rPr>
                <w:rFonts w:eastAsia="Times New Roman" w:cs="Times New Roman"/>
                <w:sz w:val="24"/>
                <w:szCs w:val="24"/>
              </w:rPr>
            </w:pPr>
            <w:r w:rsidRPr="00095EAC">
              <w:rPr>
                <w:rFonts w:cs="Times New Roman"/>
                <w:sz w:val="24"/>
                <w:szCs w:val="24"/>
              </w:rPr>
              <w:t>Презентация сообщений.</w:t>
            </w:r>
          </w:p>
          <w:p w:rsidR="00974834" w:rsidRPr="00095EAC" w:rsidRDefault="00974834" w:rsidP="005006BC">
            <w:pPr>
              <w:ind w:left="-57" w:right="-57"/>
              <w:rPr>
                <w:rFonts w:cs="Times New Roman"/>
                <w:sz w:val="24"/>
                <w:szCs w:val="24"/>
              </w:rPr>
            </w:pPr>
            <w:r w:rsidRPr="00095EAC">
              <w:rPr>
                <w:rFonts w:cs="Times New Roman"/>
                <w:sz w:val="24"/>
                <w:szCs w:val="24"/>
              </w:rPr>
              <w:t>Дискуссия.</w:t>
            </w:r>
          </w:p>
          <w:p w:rsidR="00974834" w:rsidRPr="00095EAC" w:rsidRDefault="00974834" w:rsidP="005006BC">
            <w:pPr>
              <w:ind w:left="-57" w:right="-57"/>
              <w:rPr>
                <w:rFonts w:cs="Times New Roman"/>
                <w:sz w:val="24"/>
                <w:szCs w:val="24"/>
              </w:rPr>
            </w:pPr>
          </w:p>
        </w:tc>
      </w:tr>
      <w:tr w:rsidR="00974834" w:rsidRPr="00095EAC" w:rsidTr="00E75AFC">
        <w:trPr>
          <w:jc w:val="center"/>
        </w:trPr>
        <w:tc>
          <w:tcPr>
            <w:tcW w:w="5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rPr>
                <w:rFonts w:cs="Times New Roman"/>
                <w:sz w:val="24"/>
                <w:szCs w:val="24"/>
                <w:lang w:val="en-US"/>
              </w:rPr>
            </w:pPr>
            <w:r w:rsidRPr="00095EAC">
              <w:rPr>
                <w:rFonts w:cs="Times New Roman"/>
                <w:sz w:val="24"/>
                <w:szCs w:val="24"/>
                <w:lang w:val="en-US"/>
              </w:rPr>
              <w:t>Field of science and research. Research problem</w:t>
            </w:r>
          </w:p>
        </w:tc>
        <w:tc>
          <w:tcPr>
            <w:tcW w:w="3980"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ind w:left="-57" w:right="-57"/>
              <w:rPr>
                <w:rFonts w:cs="Times New Roman"/>
                <w:bCs/>
                <w:iCs/>
                <w:sz w:val="24"/>
                <w:szCs w:val="24"/>
              </w:rPr>
            </w:pPr>
            <w:r w:rsidRPr="00095EAC">
              <w:rPr>
                <w:rFonts w:cs="Times New Roman"/>
                <w:bCs/>
                <w:iCs/>
                <w:sz w:val="24"/>
                <w:szCs w:val="24"/>
              </w:rPr>
              <w:t xml:space="preserve">Анализ примера учебного кейса, портфолио работ </w:t>
            </w:r>
          </w:p>
          <w:p w:rsidR="00974834" w:rsidRPr="00095EAC" w:rsidRDefault="00974834" w:rsidP="005006BC">
            <w:pPr>
              <w:ind w:left="-57" w:right="-57"/>
              <w:rPr>
                <w:rFonts w:cs="Times New Roman"/>
                <w:bCs/>
                <w:iCs/>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8</w:t>
            </w:r>
          </w:p>
        </w:tc>
        <w:tc>
          <w:tcPr>
            <w:tcW w:w="18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rPr>
                <w:rFonts w:cs="Times New Roman"/>
                <w:sz w:val="24"/>
                <w:szCs w:val="24"/>
              </w:rPr>
            </w:pPr>
            <w:r w:rsidRPr="00095EAC">
              <w:rPr>
                <w:rFonts w:cs="Times New Roman"/>
                <w:sz w:val="24"/>
                <w:szCs w:val="24"/>
              </w:rPr>
              <w:t>Презентация результатов р</w:t>
            </w:r>
            <w:r w:rsidRPr="00095EAC">
              <w:rPr>
                <w:rFonts w:cs="Times New Roman"/>
                <w:sz w:val="24"/>
                <w:szCs w:val="24"/>
              </w:rPr>
              <w:t>а</w:t>
            </w:r>
            <w:r w:rsidRPr="00095EAC">
              <w:rPr>
                <w:rFonts w:cs="Times New Roman"/>
                <w:sz w:val="24"/>
                <w:szCs w:val="24"/>
              </w:rPr>
              <w:t>боты.</w:t>
            </w:r>
          </w:p>
        </w:tc>
      </w:tr>
      <w:tr w:rsidR="00974834" w:rsidRPr="00095EAC" w:rsidTr="00E75AFC">
        <w:trPr>
          <w:jc w:val="center"/>
        </w:trPr>
        <w:tc>
          <w:tcPr>
            <w:tcW w:w="5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6</w:t>
            </w:r>
          </w:p>
        </w:tc>
        <w:tc>
          <w:tcPr>
            <w:tcW w:w="24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rPr>
                <w:rFonts w:cs="Times New Roman"/>
                <w:sz w:val="24"/>
                <w:szCs w:val="24"/>
                <w:lang w:val="en-US"/>
              </w:rPr>
            </w:pPr>
            <w:r w:rsidRPr="00095EAC">
              <w:rPr>
                <w:rFonts w:cs="Times New Roman"/>
                <w:sz w:val="24"/>
                <w:szCs w:val="24"/>
                <w:lang w:val="en-US"/>
              </w:rPr>
              <w:t>Currentresearch. Pu</w:t>
            </w:r>
            <w:r w:rsidRPr="00095EAC">
              <w:rPr>
                <w:rFonts w:cs="Times New Roman"/>
                <w:sz w:val="24"/>
                <w:szCs w:val="24"/>
                <w:lang w:val="en-US"/>
              </w:rPr>
              <w:t>r</w:t>
            </w:r>
            <w:r w:rsidRPr="00095EAC">
              <w:rPr>
                <w:rFonts w:cs="Times New Roman"/>
                <w:sz w:val="24"/>
                <w:szCs w:val="24"/>
                <w:lang w:val="en-US"/>
              </w:rPr>
              <w:t>pose and methods.</w:t>
            </w:r>
          </w:p>
        </w:tc>
        <w:tc>
          <w:tcPr>
            <w:tcW w:w="3980"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rPr>
                <w:rStyle w:val="af5"/>
                <w:rFonts w:cs="Times New Roman"/>
                <w:i w:val="0"/>
                <w:sz w:val="24"/>
                <w:szCs w:val="24"/>
              </w:rPr>
            </w:pPr>
            <w:r w:rsidRPr="00095EAC">
              <w:rPr>
                <w:rStyle w:val="af5"/>
                <w:rFonts w:cs="Times New Roman"/>
                <w:i w:val="0"/>
                <w:sz w:val="24"/>
                <w:szCs w:val="24"/>
              </w:rPr>
              <w:t>Подготовка проектов   по  теме св</w:t>
            </w:r>
            <w:r w:rsidRPr="00095EAC">
              <w:rPr>
                <w:rStyle w:val="af5"/>
                <w:rFonts w:cs="Times New Roman"/>
                <w:i w:val="0"/>
                <w:sz w:val="24"/>
                <w:szCs w:val="24"/>
              </w:rPr>
              <w:t>о</w:t>
            </w:r>
            <w:r w:rsidRPr="00095EAC">
              <w:rPr>
                <w:rStyle w:val="af5"/>
                <w:rFonts w:cs="Times New Roman"/>
                <w:i w:val="0"/>
                <w:sz w:val="24"/>
                <w:szCs w:val="24"/>
              </w:rPr>
              <w:t>его исследования</w:t>
            </w:r>
          </w:p>
          <w:p w:rsidR="00974834" w:rsidRPr="00095EAC" w:rsidRDefault="00974834" w:rsidP="005006BC">
            <w:pPr>
              <w:jc w:val="both"/>
              <w:rPr>
                <w:rFonts w:cs="Times New Roman"/>
                <w:bCs/>
                <w:iCs/>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8</w:t>
            </w:r>
          </w:p>
        </w:tc>
        <w:tc>
          <w:tcPr>
            <w:tcW w:w="18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rPr>
                <w:rFonts w:cs="Times New Roman"/>
                <w:sz w:val="24"/>
                <w:szCs w:val="24"/>
              </w:rPr>
            </w:pPr>
            <w:r w:rsidRPr="00095EAC">
              <w:rPr>
                <w:rFonts w:cs="Times New Roman"/>
                <w:sz w:val="24"/>
                <w:szCs w:val="24"/>
              </w:rPr>
              <w:t xml:space="preserve">Обсуждение  результатов </w:t>
            </w:r>
          </w:p>
          <w:p w:rsidR="00974834" w:rsidRPr="00095EAC" w:rsidRDefault="00974834" w:rsidP="005006BC">
            <w:pPr>
              <w:ind w:left="-57" w:right="-57"/>
              <w:rPr>
                <w:rFonts w:cs="Times New Roman"/>
                <w:sz w:val="24"/>
                <w:szCs w:val="24"/>
              </w:rPr>
            </w:pPr>
          </w:p>
        </w:tc>
      </w:tr>
      <w:tr w:rsidR="00974834" w:rsidRPr="00095EAC" w:rsidTr="00E75AFC">
        <w:trPr>
          <w:jc w:val="center"/>
        </w:trPr>
        <w:tc>
          <w:tcPr>
            <w:tcW w:w="5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7</w:t>
            </w:r>
          </w:p>
        </w:tc>
        <w:tc>
          <w:tcPr>
            <w:tcW w:w="2409"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rPr>
                <w:rFonts w:cs="Times New Roman"/>
                <w:sz w:val="24"/>
                <w:szCs w:val="24"/>
                <w:lang w:val="en-US"/>
              </w:rPr>
            </w:pPr>
            <w:r w:rsidRPr="00095EAC">
              <w:rPr>
                <w:rFonts w:cs="Times New Roman"/>
                <w:sz w:val="24"/>
                <w:szCs w:val="24"/>
                <w:lang w:val="en-US"/>
              </w:rPr>
              <w:t>Writing research p</w:t>
            </w:r>
            <w:r w:rsidRPr="00095EAC">
              <w:rPr>
                <w:rFonts w:cs="Times New Roman"/>
                <w:sz w:val="24"/>
                <w:szCs w:val="24"/>
                <w:lang w:val="en-US"/>
              </w:rPr>
              <w:t>a</w:t>
            </w:r>
            <w:r w:rsidRPr="00095EAC">
              <w:rPr>
                <w:rFonts w:cs="Times New Roman"/>
                <w:sz w:val="24"/>
                <w:szCs w:val="24"/>
                <w:lang w:val="en-US"/>
              </w:rPr>
              <w:t>per. Writing letters</w:t>
            </w:r>
          </w:p>
        </w:tc>
        <w:tc>
          <w:tcPr>
            <w:tcW w:w="3980"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rPr>
                <w:rFonts w:cs="Times New Roman"/>
                <w:bCs/>
                <w:iCs/>
                <w:sz w:val="24"/>
                <w:szCs w:val="24"/>
              </w:rPr>
            </w:pPr>
            <w:r w:rsidRPr="00095EAC">
              <w:rPr>
                <w:rFonts w:cs="Times New Roman"/>
                <w:bCs/>
                <w:iCs/>
                <w:sz w:val="24"/>
                <w:szCs w:val="24"/>
              </w:rPr>
              <w:t>Чтение и  перевод специальных те</w:t>
            </w:r>
            <w:r w:rsidRPr="00095EAC">
              <w:rPr>
                <w:rFonts w:cs="Times New Roman"/>
                <w:bCs/>
                <w:iCs/>
                <w:sz w:val="24"/>
                <w:szCs w:val="24"/>
              </w:rPr>
              <w:t>к</w:t>
            </w:r>
            <w:r w:rsidRPr="00095EAC">
              <w:rPr>
                <w:rFonts w:cs="Times New Roman"/>
                <w:bCs/>
                <w:iCs/>
                <w:sz w:val="24"/>
                <w:szCs w:val="24"/>
              </w:rPr>
              <w:t>стов</w:t>
            </w:r>
          </w:p>
          <w:p w:rsidR="00974834" w:rsidRPr="00095EAC" w:rsidRDefault="00974834" w:rsidP="005006BC">
            <w:pPr>
              <w:ind w:left="-57" w:right="-57"/>
              <w:rPr>
                <w:rFonts w:cs="Times New Roman"/>
                <w:bCs/>
                <w:iCs/>
                <w:sz w:val="24"/>
                <w:szCs w:val="24"/>
              </w:rPr>
            </w:pPr>
            <w:r w:rsidRPr="00095EAC">
              <w:rPr>
                <w:rFonts w:cs="Times New Roman"/>
                <w:bCs/>
                <w:iCs/>
                <w:sz w:val="24"/>
                <w:szCs w:val="24"/>
              </w:rPr>
              <w:t xml:space="preserve">Описание экспериментальной базы исследования </w:t>
            </w:r>
          </w:p>
          <w:p w:rsidR="00974834" w:rsidRPr="00095EAC" w:rsidRDefault="00974834" w:rsidP="005006BC">
            <w:pPr>
              <w:ind w:left="-57" w:right="-57"/>
              <w:rPr>
                <w:rFonts w:cs="Times New Roman"/>
                <w:bCs/>
                <w:iCs/>
                <w:sz w:val="24"/>
                <w:szCs w:val="24"/>
              </w:rPr>
            </w:pPr>
            <w:r w:rsidRPr="00095EAC">
              <w:rPr>
                <w:rFonts w:cs="Times New Roman"/>
                <w:bCs/>
                <w:iCs/>
                <w:sz w:val="24"/>
                <w:szCs w:val="24"/>
              </w:rPr>
              <w:t xml:space="preserve">Написание писем </w:t>
            </w:r>
          </w:p>
        </w:tc>
        <w:tc>
          <w:tcPr>
            <w:tcW w:w="1296"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8</w:t>
            </w:r>
          </w:p>
        </w:tc>
        <w:tc>
          <w:tcPr>
            <w:tcW w:w="18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rPr>
                <w:rFonts w:cs="Times New Roman"/>
                <w:sz w:val="24"/>
                <w:szCs w:val="24"/>
              </w:rPr>
            </w:pPr>
            <w:r w:rsidRPr="00095EAC">
              <w:rPr>
                <w:rFonts w:cs="Times New Roman"/>
                <w:sz w:val="24"/>
                <w:szCs w:val="24"/>
              </w:rPr>
              <w:t>Взаимный ан</w:t>
            </w:r>
            <w:r w:rsidRPr="00095EAC">
              <w:rPr>
                <w:rFonts w:cs="Times New Roman"/>
                <w:sz w:val="24"/>
                <w:szCs w:val="24"/>
              </w:rPr>
              <w:t>а</w:t>
            </w:r>
            <w:r w:rsidRPr="00095EAC">
              <w:rPr>
                <w:rFonts w:cs="Times New Roman"/>
                <w:sz w:val="24"/>
                <w:szCs w:val="24"/>
              </w:rPr>
              <w:t xml:space="preserve">лиз переводов </w:t>
            </w:r>
          </w:p>
          <w:p w:rsidR="00974834" w:rsidRPr="00095EAC" w:rsidRDefault="00974834" w:rsidP="005006BC">
            <w:pPr>
              <w:ind w:left="-57" w:right="-57"/>
              <w:rPr>
                <w:rFonts w:cs="Times New Roman"/>
                <w:sz w:val="24"/>
                <w:szCs w:val="24"/>
              </w:rPr>
            </w:pPr>
            <w:r w:rsidRPr="00095EAC">
              <w:rPr>
                <w:rFonts w:cs="Times New Roman"/>
                <w:sz w:val="24"/>
                <w:szCs w:val="24"/>
              </w:rPr>
              <w:t>Обсуждение результатов</w:t>
            </w:r>
          </w:p>
        </w:tc>
      </w:tr>
      <w:tr w:rsidR="00974834" w:rsidRPr="00095EAC" w:rsidTr="00E75AFC">
        <w:trPr>
          <w:trHeight w:val="1062"/>
          <w:jc w:val="center"/>
        </w:trPr>
        <w:tc>
          <w:tcPr>
            <w:tcW w:w="50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8</w:t>
            </w:r>
          </w:p>
        </w:tc>
        <w:tc>
          <w:tcPr>
            <w:tcW w:w="2409"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rPr>
                <w:rFonts w:cs="Times New Roman"/>
                <w:sz w:val="24"/>
                <w:szCs w:val="24"/>
                <w:lang w:val="en-US"/>
              </w:rPr>
            </w:pPr>
            <w:r w:rsidRPr="00095EAC">
              <w:rPr>
                <w:rFonts w:cs="Times New Roman"/>
                <w:sz w:val="24"/>
                <w:szCs w:val="24"/>
                <w:lang w:val="en-US"/>
              </w:rPr>
              <w:t>How to write a tec</w:t>
            </w:r>
            <w:r w:rsidRPr="00095EAC">
              <w:rPr>
                <w:rFonts w:cs="Times New Roman"/>
                <w:sz w:val="24"/>
                <w:szCs w:val="24"/>
                <w:lang w:val="en-US"/>
              </w:rPr>
              <w:t>h</w:t>
            </w:r>
            <w:r w:rsidRPr="00095EAC">
              <w:rPr>
                <w:rFonts w:cs="Times New Roman"/>
                <w:sz w:val="24"/>
                <w:szCs w:val="24"/>
                <w:lang w:val="en-US"/>
              </w:rPr>
              <w:t>nical report.</w:t>
            </w:r>
          </w:p>
        </w:tc>
        <w:tc>
          <w:tcPr>
            <w:tcW w:w="3980"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rPr>
                <w:rFonts w:cs="Times New Roman"/>
                <w:bCs/>
                <w:iCs/>
                <w:sz w:val="24"/>
                <w:szCs w:val="24"/>
              </w:rPr>
            </w:pPr>
            <w:r w:rsidRPr="00095EAC">
              <w:rPr>
                <w:rFonts w:cs="Times New Roman"/>
                <w:bCs/>
                <w:iCs/>
                <w:sz w:val="24"/>
                <w:szCs w:val="24"/>
              </w:rPr>
              <w:t>Написание аннотаций, резюме</w:t>
            </w:r>
          </w:p>
        </w:tc>
        <w:tc>
          <w:tcPr>
            <w:tcW w:w="1296"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center"/>
              <w:rPr>
                <w:rFonts w:cs="Times New Roman"/>
                <w:sz w:val="24"/>
                <w:szCs w:val="24"/>
              </w:rPr>
            </w:pPr>
            <w:r w:rsidRPr="00095EAC">
              <w:rPr>
                <w:rFonts w:cs="Times New Roman"/>
                <w:sz w:val="24"/>
                <w:szCs w:val="24"/>
              </w:rPr>
              <w:t>8</w:t>
            </w:r>
          </w:p>
        </w:tc>
        <w:tc>
          <w:tcPr>
            <w:tcW w:w="1802"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ind w:left="-57" w:right="-57"/>
              <w:rPr>
                <w:rFonts w:cs="Times New Roman"/>
                <w:sz w:val="24"/>
                <w:szCs w:val="24"/>
              </w:rPr>
            </w:pPr>
            <w:r w:rsidRPr="00095EAC">
              <w:rPr>
                <w:rFonts w:cs="Times New Roman"/>
                <w:sz w:val="24"/>
                <w:szCs w:val="24"/>
              </w:rPr>
              <w:t>Презентация результатов р</w:t>
            </w:r>
            <w:r w:rsidRPr="00095EAC">
              <w:rPr>
                <w:rFonts w:cs="Times New Roman"/>
                <w:sz w:val="24"/>
                <w:szCs w:val="24"/>
              </w:rPr>
              <w:t>а</w:t>
            </w:r>
            <w:r w:rsidRPr="00095EAC">
              <w:rPr>
                <w:rFonts w:cs="Times New Roman"/>
                <w:sz w:val="24"/>
                <w:szCs w:val="24"/>
              </w:rPr>
              <w:t>боты</w:t>
            </w:r>
          </w:p>
        </w:tc>
      </w:tr>
      <w:tr w:rsidR="00974834" w:rsidRPr="00095EAC" w:rsidTr="00E75AFC">
        <w:trPr>
          <w:jc w:val="center"/>
        </w:trPr>
        <w:tc>
          <w:tcPr>
            <w:tcW w:w="509"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ind w:left="-57" w:right="-57" w:firstLine="709"/>
              <w:jc w:val="both"/>
              <w:rPr>
                <w:rFonts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ind w:left="-57" w:right="-57"/>
              <w:rPr>
                <w:rFonts w:cs="Times New Roman"/>
                <w:sz w:val="24"/>
                <w:szCs w:val="24"/>
              </w:rPr>
            </w:pPr>
          </w:p>
        </w:tc>
        <w:tc>
          <w:tcPr>
            <w:tcW w:w="3980"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ind w:left="-57" w:right="-57"/>
              <w:jc w:val="right"/>
              <w:rPr>
                <w:rFonts w:cs="Times New Roman"/>
                <w:bCs/>
                <w:iCs/>
                <w:sz w:val="24"/>
                <w:szCs w:val="24"/>
              </w:rPr>
            </w:pPr>
            <w:r w:rsidRPr="00095EAC">
              <w:rPr>
                <w:rFonts w:cs="Times New Roman"/>
                <w:sz w:val="24"/>
                <w:szCs w:val="24"/>
              </w:rPr>
              <w:t>Всего</w:t>
            </w:r>
          </w:p>
        </w:tc>
        <w:tc>
          <w:tcPr>
            <w:tcW w:w="1296" w:type="dxa"/>
            <w:tcBorders>
              <w:top w:val="single" w:sz="4" w:space="0" w:color="auto"/>
              <w:left w:val="single" w:sz="4" w:space="0" w:color="auto"/>
              <w:bottom w:val="single" w:sz="4" w:space="0" w:color="auto"/>
              <w:right w:val="single" w:sz="4" w:space="0" w:color="auto"/>
            </w:tcBorders>
            <w:hideMark/>
          </w:tcPr>
          <w:p w:rsidR="00974834" w:rsidRPr="00095EAC" w:rsidRDefault="008B02C2" w:rsidP="005006BC">
            <w:pPr>
              <w:ind w:left="-57" w:right="-57"/>
              <w:jc w:val="center"/>
              <w:rPr>
                <w:rFonts w:cs="Times New Roman"/>
                <w:sz w:val="24"/>
                <w:szCs w:val="24"/>
              </w:rPr>
            </w:pPr>
            <w:r w:rsidRPr="00095EAC">
              <w:rPr>
                <w:rFonts w:cs="Times New Roman"/>
                <w:iCs/>
                <w:sz w:val="24"/>
                <w:szCs w:val="24"/>
              </w:rPr>
              <w:t>5</w:t>
            </w:r>
            <w:r w:rsidR="00974834" w:rsidRPr="00095EAC">
              <w:rPr>
                <w:rFonts w:cs="Times New Roman"/>
                <w:iCs/>
                <w:sz w:val="24"/>
                <w:szCs w:val="24"/>
              </w:rPr>
              <w:t>4</w:t>
            </w:r>
          </w:p>
        </w:tc>
        <w:tc>
          <w:tcPr>
            <w:tcW w:w="1802"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ind w:left="-57" w:right="-57"/>
              <w:rPr>
                <w:rFonts w:cs="Times New Roman"/>
                <w:sz w:val="24"/>
                <w:szCs w:val="24"/>
              </w:rPr>
            </w:pPr>
          </w:p>
        </w:tc>
      </w:tr>
    </w:tbl>
    <w:p w:rsidR="00974834" w:rsidRPr="00095EAC" w:rsidRDefault="00974834" w:rsidP="00974834">
      <w:pPr>
        <w:pStyle w:val="2"/>
        <w:spacing w:before="0" w:beforeAutospacing="0" w:after="0" w:afterAutospacing="0"/>
        <w:ind w:left="567" w:firstLine="709"/>
        <w:jc w:val="center"/>
        <w:rPr>
          <w:sz w:val="24"/>
          <w:szCs w:val="24"/>
        </w:rPr>
      </w:pPr>
    </w:p>
    <w:p w:rsidR="00974834" w:rsidRPr="00095EAC" w:rsidRDefault="009F3085" w:rsidP="009F3085">
      <w:pPr>
        <w:pStyle w:val="2"/>
        <w:spacing w:before="0" w:beforeAutospacing="0" w:after="0" w:afterAutospacing="0"/>
        <w:jc w:val="center"/>
        <w:rPr>
          <w:sz w:val="24"/>
          <w:szCs w:val="24"/>
        </w:rPr>
      </w:pPr>
      <w:r w:rsidRPr="00095EAC">
        <w:rPr>
          <w:sz w:val="24"/>
          <w:szCs w:val="24"/>
        </w:rPr>
        <w:t>3</w:t>
      </w:r>
      <w:r w:rsidR="00974834" w:rsidRPr="00095EAC">
        <w:rPr>
          <w:sz w:val="24"/>
          <w:szCs w:val="24"/>
        </w:rPr>
        <w:t xml:space="preserve"> СОДЕРЖАНИЕ РАЗДЕЛОВ (ТЕМ)</w:t>
      </w:r>
    </w:p>
    <w:p w:rsidR="00974834" w:rsidRPr="00095EAC" w:rsidRDefault="00974834" w:rsidP="00974834">
      <w:pPr>
        <w:jc w:val="both"/>
        <w:rPr>
          <w:rFonts w:eastAsia="Times New Roman" w:cs="Times New Roman"/>
          <w:b/>
          <w:sz w:val="24"/>
          <w:szCs w:val="24"/>
          <w:lang w:eastAsia="ru-RU"/>
        </w:rPr>
      </w:pPr>
    </w:p>
    <w:p w:rsidR="00974834" w:rsidRPr="00095EAC" w:rsidRDefault="00974834" w:rsidP="00974834">
      <w:pPr>
        <w:jc w:val="both"/>
        <w:rPr>
          <w:rFonts w:eastAsia="Times New Roman" w:cs="Times New Roman"/>
          <w:b/>
          <w:sz w:val="24"/>
          <w:szCs w:val="24"/>
          <w:lang w:val="en-US" w:eastAsia="ru-RU"/>
        </w:rPr>
      </w:pPr>
      <w:r w:rsidRPr="00095EAC">
        <w:rPr>
          <w:rFonts w:eastAsia="Times New Roman" w:cs="Times New Roman"/>
          <w:b/>
          <w:sz w:val="24"/>
          <w:szCs w:val="24"/>
          <w:lang w:eastAsia="ru-RU"/>
        </w:rPr>
        <w:t>Тема</w:t>
      </w:r>
      <w:r w:rsidRPr="00095EAC">
        <w:rPr>
          <w:rFonts w:eastAsia="Times New Roman" w:cs="Times New Roman"/>
          <w:b/>
          <w:sz w:val="24"/>
          <w:szCs w:val="24"/>
          <w:lang w:val="en-US" w:eastAsia="ru-RU"/>
        </w:rPr>
        <w:t xml:space="preserve"> 1. Thetheoryofknowledge</w:t>
      </w:r>
    </w:p>
    <w:p w:rsidR="00974834" w:rsidRPr="00095EAC" w:rsidRDefault="00974834" w:rsidP="00974834">
      <w:pPr>
        <w:jc w:val="both"/>
        <w:rPr>
          <w:rFonts w:eastAsia="Times New Roman" w:cs="Times New Roman"/>
          <w:sz w:val="24"/>
          <w:szCs w:val="24"/>
          <w:lang w:val="en-US" w:eastAsia="ru-RU"/>
        </w:rPr>
      </w:pPr>
      <w:r w:rsidRPr="00095EAC">
        <w:rPr>
          <w:rFonts w:eastAsia="Times New Roman" w:cs="Times New Roman"/>
          <w:sz w:val="24"/>
          <w:szCs w:val="24"/>
          <w:lang w:val="en-US" w:eastAsia="ru-RU"/>
        </w:rPr>
        <w:t>Reading and speaking.Discussion. Reading and acting out dialogues. Answering questions.</w:t>
      </w:r>
    </w:p>
    <w:p w:rsidR="00974834" w:rsidRPr="00095EAC" w:rsidRDefault="00974834" w:rsidP="00974834">
      <w:pPr>
        <w:jc w:val="both"/>
        <w:rPr>
          <w:rFonts w:eastAsia="Times New Roman" w:cs="Times New Roman"/>
          <w:sz w:val="24"/>
          <w:szCs w:val="24"/>
          <w:lang w:val="en-US" w:eastAsia="ru-RU"/>
        </w:rPr>
      </w:pPr>
      <w:r w:rsidRPr="00095EAC">
        <w:rPr>
          <w:rFonts w:eastAsia="Times New Roman" w:cs="Times New Roman"/>
          <w:sz w:val="24"/>
          <w:szCs w:val="24"/>
          <w:lang w:val="en-US" w:eastAsia="ru-RU"/>
        </w:rPr>
        <w:t>Commenting on the statements.</w:t>
      </w:r>
    </w:p>
    <w:p w:rsidR="00974834" w:rsidRPr="00095EAC" w:rsidRDefault="00974834" w:rsidP="00974834">
      <w:pPr>
        <w:jc w:val="both"/>
        <w:rPr>
          <w:rFonts w:cs="Times New Roman"/>
          <w:b/>
          <w:sz w:val="24"/>
          <w:szCs w:val="24"/>
          <w:lang w:val="en-US"/>
        </w:rPr>
      </w:pPr>
    </w:p>
    <w:p w:rsidR="00974834" w:rsidRPr="00095EAC" w:rsidRDefault="00974834" w:rsidP="00974834">
      <w:pPr>
        <w:jc w:val="both"/>
        <w:rPr>
          <w:rFonts w:cs="Times New Roman"/>
          <w:b/>
          <w:sz w:val="24"/>
          <w:szCs w:val="24"/>
          <w:lang w:val="en-US"/>
        </w:rPr>
      </w:pPr>
      <w:r w:rsidRPr="00095EAC">
        <w:rPr>
          <w:rFonts w:cs="Times New Roman"/>
          <w:b/>
          <w:sz w:val="24"/>
          <w:szCs w:val="24"/>
        </w:rPr>
        <w:t>Тема</w:t>
      </w:r>
      <w:r w:rsidRPr="00095EAC">
        <w:rPr>
          <w:rFonts w:cs="Times New Roman"/>
          <w:b/>
          <w:sz w:val="24"/>
          <w:szCs w:val="24"/>
          <w:lang w:val="en-US"/>
        </w:rPr>
        <w:t xml:space="preserve"> 2. Science and society </w:t>
      </w:r>
    </w:p>
    <w:p w:rsidR="00974834" w:rsidRPr="00095EAC" w:rsidRDefault="00974834" w:rsidP="00974834">
      <w:pPr>
        <w:jc w:val="both"/>
        <w:rPr>
          <w:rFonts w:cs="Times New Roman"/>
          <w:b/>
          <w:sz w:val="24"/>
          <w:szCs w:val="24"/>
          <w:lang w:val="en-US"/>
        </w:rPr>
      </w:pPr>
      <w:r w:rsidRPr="00095EAC">
        <w:rPr>
          <w:rFonts w:cs="Times New Roman"/>
          <w:sz w:val="24"/>
          <w:szCs w:val="24"/>
          <w:lang w:val="en-US"/>
        </w:rPr>
        <w:t>Reading and commenting on the texts.Summarizingthemainpoints.Discussion.Speaking on the controve</w:t>
      </w:r>
      <w:r w:rsidRPr="00095EAC">
        <w:rPr>
          <w:rFonts w:cs="Times New Roman"/>
          <w:sz w:val="24"/>
          <w:szCs w:val="24"/>
          <w:lang w:val="en-US"/>
        </w:rPr>
        <w:t>r</w:t>
      </w:r>
      <w:r w:rsidRPr="00095EAC">
        <w:rPr>
          <w:rFonts w:cs="Times New Roman"/>
          <w:sz w:val="24"/>
          <w:szCs w:val="24"/>
          <w:lang w:val="en-US"/>
        </w:rPr>
        <w:t>sial issues.</w:t>
      </w:r>
    </w:p>
    <w:p w:rsidR="003F539B" w:rsidRPr="00095EAC" w:rsidRDefault="003F539B" w:rsidP="00974834">
      <w:pPr>
        <w:jc w:val="both"/>
        <w:rPr>
          <w:rFonts w:cs="Times New Roman"/>
          <w:b/>
          <w:sz w:val="24"/>
          <w:szCs w:val="24"/>
          <w:lang w:val="en-US"/>
        </w:rPr>
      </w:pPr>
    </w:p>
    <w:p w:rsidR="00974834" w:rsidRPr="00095EAC" w:rsidRDefault="00974834" w:rsidP="00974834">
      <w:pPr>
        <w:jc w:val="both"/>
        <w:rPr>
          <w:rFonts w:cs="Times New Roman"/>
          <w:b/>
          <w:sz w:val="24"/>
          <w:szCs w:val="24"/>
          <w:lang w:val="en-US"/>
        </w:rPr>
      </w:pPr>
      <w:r w:rsidRPr="00095EAC">
        <w:rPr>
          <w:rFonts w:cs="Times New Roman"/>
          <w:b/>
          <w:sz w:val="24"/>
          <w:szCs w:val="24"/>
        </w:rPr>
        <w:t>Тема</w:t>
      </w:r>
      <w:r w:rsidRPr="00095EAC">
        <w:rPr>
          <w:rFonts w:cs="Times New Roman"/>
          <w:b/>
          <w:sz w:val="24"/>
          <w:szCs w:val="24"/>
          <w:lang w:val="en-US"/>
        </w:rPr>
        <w:t xml:space="preserve"> 3. Bill Gates’ vision</w:t>
      </w:r>
    </w:p>
    <w:p w:rsidR="00974834" w:rsidRPr="00095EAC" w:rsidRDefault="00974834" w:rsidP="00974834">
      <w:pPr>
        <w:jc w:val="both"/>
        <w:rPr>
          <w:rFonts w:cs="Times New Roman"/>
          <w:sz w:val="24"/>
          <w:szCs w:val="24"/>
          <w:lang w:val="en-US"/>
        </w:rPr>
      </w:pPr>
      <w:r w:rsidRPr="00095EAC">
        <w:rPr>
          <w:rFonts w:cs="Times New Roman"/>
          <w:sz w:val="24"/>
          <w:szCs w:val="24"/>
          <w:lang w:val="en-US"/>
        </w:rPr>
        <w:t>Reading and summarizing information</w:t>
      </w:r>
      <w:r w:rsidRPr="00095EAC">
        <w:rPr>
          <w:rFonts w:cs="Times New Roman"/>
          <w:b/>
          <w:sz w:val="24"/>
          <w:szCs w:val="24"/>
          <w:lang w:val="en-US"/>
        </w:rPr>
        <w:t>.</w:t>
      </w:r>
      <w:r w:rsidRPr="00095EAC">
        <w:rPr>
          <w:rFonts w:cs="Times New Roman"/>
          <w:sz w:val="24"/>
          <w:szCs w:val="24"/>
          <w:lang w:val="en-US"/>
        </w:rPr>
        <w:t>Commenting on the articles.Discussion.Determining main points.Making presentations.</w:t>
      </w:r>
    </w:p>
    <w:p w:rsidR="003F539B" w:rsidRPr="00095EAC" w:rsidRDefault="003F539B" w:rsidP="00974834">
      <w:pPr>
        <w:jc w:val="both"/>
        <w:rPr>
          <w:rFonts w:cs="Times New Roman"/>
          <w:b/>
          <w:sz w:val="24"/>
          <w:szCs w:val="24"/>
          <w:lang w:val="en-US"/>
        </w:rPr>
      </w:pPr>
    </w:p>
    <w:p w:rsidR="00974834" w:rsidRPr="00095EAC" w:rsidRDefault="00974834" w:rsidP="00974834">
      <w:pPr>
        <w:jc w:val="both"/>
        <w:rPr>
          <w:rFonts w:cs="Times New Roman"/>
          <w:b/>
          <w:sz w:val="24"/>
          <w:szCs w:val="24"/>
          <w:lang w:val="en-US"/>
        </w:rPr>
      </w:pPr>
      <w:r w:rsidRPr="00095EAC">
        <w:rPr>
          <w:rFonts w:cs="Times New Roman"/>
          <w:b/>
          <w:sz w:val="24"/>
          <w:szCs w:val="24"/>
        </w:rPr>
        <w:t>Тема</w:t>
      </w:r>
      <w:r w:rsidRPr="00095EAC">
        <w:rPr>
          <w:rFonts w:cs="Times New Roman"/>
          <w:b/>
          <w:sz w:val="24"/>
          <w:szCs w:val="24"/>
          <w:lang w:val="en-US"/>
        </w:rPr>
        <w:t xml:space="preserve"> 4. Why care about global warming?</w:t>
      </w:r>
    </w:p>
    <w:p w:rsidR="00974834" w:rsidRPr="00095EAC" w:rsidRDefault="00974834" w:rsidP="00974834">
      <w:pPr>
        <w:jc w:val="both"/>
        <w:rPr>
          <w:rFonts w:cs="Times New Roman"/>
          <w:b/>
          <w:sz w:val="24"/>
          <w:szCs w:val="24"/>
          <w:lang w:val="en-US"/>
        </w:rPr>
      </w:pPr>
      <w:r w:rsidRPr="00095EAC">
        <w:rPr>
          <w:rFonts w:cs="Times New Roman"/>
          <w:sz w:val="24"/>
          <w:szCs w:val="24"/>
          <w:lang w:val="en-US"/>
        </w:rPr>
        <w:t>Reading and summarizing information gathered from various sources. Understanding major points of the article.Completing the tasks after reading the texts.Compressing the information.</w:t>
      </w:r>
    </w:p>
    <w:p w:rsidR="003F539B" w:rsidRPr="00095EAC" w:rsidRDefault="003F539B" w:rsidP="00974834">
      <w:pPr>
        <w:jc w:val="both"/>
        <w:rPr>
          <w:rFonts w:cs="Times New Roman"/>
          <w:b/>
          <w:color w:val="000000"/>
          <w:sz w:val="24"/>
          <w:szCs w:val="24"/>
          <w:lang w:val="en-US"/>
        </w:rPr>
      </w:pPr>
    </w:p>
    <w:p w:rsidR="00974834" w:rsidRPr="00095EAC" w:rsidRDefault="00974834" w:rsidP="00974834">
      <w:pPr>
        <w:jc w:val="both"/>
        <w:rPr>
          <w:rFonts w:cs="Times New Roman"/>
          <w:b/>
          <w:color w:val="000000"/>
          <w:sz w:val="24"/>
          <w:szCs w:val="24"/>
          <w:lang w:val="en-US"/>
        </w:rPr>
      </w:pPr>
      <w:r w:rsidRPr="00095EAC">
        <w:rPr>
          <w:rFonts w:cs="Times New Roman"/>
          <w:b/>
          <w:color w:val="000000"/>
          <w:sz w:val="24"/>
          <w:szCs w:val="24"/>
        </w:rPr>
        <w:t>Тема</w:t>
      </w:r>
      <w:r w:rsidRPr="00095EAC">
        <w:rPr>
          <w:rFonts w:cs="Times New Roman"/>
          <w:b/>
          <w:color w:val="000000"/>
          <w:sz w:val="24"/>
          <w:szCs w:val="24"/>
          <w:lang w:val="en-US"/>
        </w:rPr>
        <w:t xml:space="preserve"> 5. Field of science and research.Research problem.</w:t>
      </w:r>
    </w:p>
    <w:p w:rsidR="00974834" w:rsidRPr="00095EAC" w:rsidRDefault="00974834" w:rsidP="00974834">
      <w:pPr>
        <w:jc w:val="both"/>
        <w:rPr>
          <w:rFonts w:cs="Times New Roman"/>
          <w:color w:val="000000"/>
          <w:sz w:val="24"/>
          <w:szCs w:val="24"/>
          <w:lang w:val="en-US"/>
        </w:rPr>
      </w:pPr>
      <w:r w:rsidRPr="00095EAC">
        <w:rPr>
          <w:rFonts w:cs="Times New Roman"/>
          <w:color w:val="000000"/>
          <w:sz w:val="24"/>
          <w:szCs w:val="24"/>
          <w:lang w:val="en-US"/>
        </w:rPr>
        <w:t>Speaking about your field of research using active vocabulary.Completing the tasks.Working in pairs or small groups.Acting out situations.</w:t>
      </w:r>
    </w:p>
    <w:p w:rsidR="003F539B" w:rsidRPr="00095EAC" w:rsidRDefault="003F539B" w:rsidP="00974834">
      <w:pPr>
        <w:jc w:val="both"/>
        <w:rPr>
          <w:rFonts w:cs="Times New Roman"/>
          <w:b/>
          <w:color w:val="000000"/>
          <w:sz w:val="24"/>
          <w:szCs w:val="24"/>
          <w:lang w:val="en-US"/>
        </w:rPr>
      </w:pPr>
    </w:p>
    <w:p w:rsidR="00974834" w:rsidRPr="00095EAC" w:rsidRDefault="00974834" w:rsidP="00974834">
      <w:pPr>
        <w:jc w:val="both"/>
        <w:rPr>
          <w:rFonts w:cs="Times New Roman"/>
          <w:b/>
          <w:color w:val="000000"/>
          <w:sz w:val="24"/>
          <w:szCs w:val="24"/>
          <w:lang w:val="en-US"/>
        </w:rPr>
      </w:pPr>
      <w:r w:rsidRPr="00095EAC">
        <w:rPr>
          <w:rFonts w:cs="Times New Roman"/>
          <w:b/>
          <w:color w:val="000000"/>
          <w:sz w:val="24"/>
          <w:szCs w:val="24"/>
        </w:rPr>
        <w:t>Тема</w:t>
      </w:r>
      <w:r w:rsidRPr="00095EAC">
        <w:rPr>
          <w:rFonts w:cs="Times New Roman"/>
          <w:b/>
          <w:color w:val="000000"/>
          <w:sz w:val="24"/>
          <w:szCs w:val="24"/>
          <w:lang w:val="en-US"/>
        </w:rPr>
        <w:t xml:space="preserve"> 6. </w:t>
      </w:r>
      <w:r w:rsidRPr="00095EAC">
        <w:rPr>
          <w:rFonts w:cs="Times New Roman"/>
          <w:b/>
          <w:color w:val="000000"/>
          <w:sz w:val="24"/>
          <w:szCs w:val="24"/>
        </w:rPr>
        <w:t>С</w:t>
      </w:r>
      <w:r w:rsidRPr="00095EAC">
        <w:rPr>
          <w:rFonts w:cs="Times New Roman"/>
          <w:b/>
          <w:color w:val="000000"/>
          <w:sz w:val="24"/>
          <w:szCs w:val="24"/>
          <w:lang w:val="en-US"/>
        </w:rPr>
        <w:t>urrentresearch. Purpose and methods.</w:t>
      </w:r>
    </w:p>
    <w:p w:rsidR="00974834" w:rsidRPr="00095EAC" w:rsidRDefault="00974834" w:rsidP="00974834">
      <w:pPr>
        <w:jc w:val="both"/>
        <w:rPr>
          <w:rFonts w:cs="Times New Roman"/>
          <w:color w:val="000000"/>
          <w:sz w:val="24"/>
          <w:szCs w:val="24"/>
          <w:lang w:val="en-US"/>
        </w:rPr>
      </w:pPr>
      <w:r w:rsidRPr="00095EAC">
        <w:rPr>
          <w:rFonts w:cs="Times New Roman"/>
          <w:color w:val="000000"/>
          <w:sz w:val="24"/>
          <w:szCs w:val="24"/>
          <w:lang w:val="en-US"/>
        </w:rPr>
        <w:t>Speaking using active vocabulary.Completing the sentences.Working in groups.Speaking about purpose of your research and the method used.</w:t>
      </w:r>
    </w:p>
    <w:p w:rsidR="003F539B" w:rsidRPr="00095EAC" w:rsidRDefault="003F539B" w:rsidP="00974834">
      <w:pPr>
        <w:jc w:val="both"/>
        <w:rPr>
          <w:rFonts w:cs="Times New Roman"/>
          <w:b/>
          <w:color w:val="000000"/>
          <w:sz w:val="24"/>
          <w:szCs w:val="24"/>
          <w:lang w:val="en-US"/>
        </w:rPr>
      </w:pPr>
    </w:p>
    <w:p w:rsidR="00974834" w:rsidRPr="00095EAC" w:rsidRDefault="00974834" w:rsidP="00974834">
      <w:pPr>
        <w:jc w:val="both"/>
        <w:rPr>
          <w:rFonts w:cs="Times New Roman"/>
          <w:b/>
          <w:color w:val="000000"/>
          <w:sz w:val="24"/>
          <w:szCs w:val="24"/>
          <w:lang w:val="en-US"/>
        </w:rPr>
      </w:pPr>
      <w:r w:rsidRPr="00095EAC">
        <w:rPr>
          <w:rFonts w:cs="Times New Roman"/>
          <w:b/>
          <w:color w:val="000000"/>
          <w:sz w:val="24"/>
          <w:szCs w:val="24"/>
        </w:rPr>
        <w:t>Тема</w:t>
      </w:r>
      <w:r w:rsidRPr="00095EAC">
        <w:rPr>
          <w:rFonts w:cs="Times New Roman"/>
          <w:b/>
          <w:color w:val="000000"/>
          <w:sz w:val="24"/>
          <w:szCs w:val="24"/>
          <w:lang w:val="en-US"/>
        </w:rPr>
        <w:t xml:space="preserve"> 7. Writing research paper.</w:t>
      </w:r>
    </w:p>
    <w:p w:rsidR="003F539B" w:rsidRPr="00095EAC" w:rsidRDefault="00974834" w:rsidP="00974834">
      <w:pPr>
        <w:jc w:val="both"/>
        <w:rPr>
          <w:rFonts w:cs="Times New Roman"/>
          <w:color w:val="000000"/>
          <w:sz w:val="24"/>
          <w:szCs w:val="24"/>
          <w:lang w:val="en-US"/>
        </w:rPr>
      </w:pPr>
      <w:r w:rsidRPr="00095EAC">
        <w:rPr>
          <w:rFonts w:cs="Times New Roman"/>
          <w:color w:val="000000"/>
          <w:sz w:val="24"/>
          <w:szCs w:val="24"/>
          <w:lang w:val="en-US"/>
        </w:rPr>
        <w:t>Gathering data and writing summary notes (summary, précis). Organizing ideas.Completing tasks.Writing a summary of the research paper.Analyzing samples from scientific journals.</w:t>
      </w:r>
    </w:p>
    <w:p w:rsidR="00974834" w:rsidRPr="00095EAC" w:rsidRDefault="00974834" w:rsidP="00974834">
      <w:pPr>
        <w:jc w:val="both"/>
        <w:rPr>
          <w:rFonts w:cs="Times New Roman"/>
          <w:color w:val="000000"/>
          <w:sz w:val="24"/>
          <w:szCs w:val="24"/>
          <w:lang w:val="en-US"/>
        </w:rPr>
      </w:pPr>
      <w:r w:rsidRPr="00095EAC">
        <w:rPr>
          <w:rFonts w:cs="Times New Roman"/>
          <w:color w:val="000000"/>
          <w:sz w:val="24"/>
          <w:szCs w:val="24"/>
          <w:lang w:val="en-US"/>
        </w:rPr>
        <w:t>Discussion of the results.Proofreading the paper.Writing letters.</w:t>
      </w:r>
    </w:p>
    <w:p w:rsidR="003F539B" w:rsidRPr="00095EAC" w:rsidRDefault="003F539B" w:rsidP="00974834">
      <w:pPr>
        <w:jc w:val="both"/>
        <w:rPr>
          <w:rFonts w:cs="Times New Roman"/>
          <w:b/>
          <w:color w:val="000000"/>
          <w:sz w:val="24"/>
          <w:szCs w:val="24"/>
          <w:lang w:val="en-US"/>
        </w:rPr>
      </w:pPr>
    </w:p>
    <w:p w:rsidR="00974834" w:rsidRPr="00095EAC" w:rsidRDefault="00974834" w:rsidP="00974834">
      <w:pPr>
        <w:jc w:val="both"/>
        <w:rPr>
          <w:rFonts w:cs="Times New Roman"/>
          <w:b/>
          <w:color w:val="000000"/>
          <w:sz w:val="24"/>
          <w:szCs w:val="24"/>
          <w:lang w:val="en-US"/>
        </w:rPr>
      </w:pPr>
      <w:r w:rsidRPr="00095EAC">
        <w:rPr>
          <w:rFonts w:cs="Times New Roman"/>
          <w:b/>
          <w:color w:val="000000"/>
          <w:sz w:val="24"/>
          <w:szCs w:val="24"/>
        </w:rPr>
        <w:t>Тема</w:t>
      </w:r>
      <w:r w:rsidRPr="00095EAC">
        <w:rPr>
          <w:rFonts w:cs="Times New Roman"/>
          <w:b/>
          <w:color w:val="000000"/>
          <w:sz w:val="24"/>
          <w:szCs w:val="24"/>
          <w:lang w:val="en-US"/>
        </w:rPr>
        <w:t xml:space="preserve"> 8. Listening.How to write a technical report.</w:t>
      </w:r>
    </w:p>
    <w:p w:rsidR="00974834" w:rsidRPr="00095EAC" w:rsidRDefault="00974834" w:rsidP="00974834">
      <w:pPr>
        <w:jc w:val="both"/>
        <w:rPr>
          <w:rFonts w:cs="Times New Roman"/>
          <w:color w:val="000000"/>
          <w:sz w:val="24"/>
          <w:szCs w:val="24"/>
        </w:rPr>
      </w:pPr>
      <w:r w:rsidRPr="00095EAC">
        <w:rPr>
          <w:rFonts w:cs="Times New Roman"/>
          <w:color w:val="000000"/>
          <w:sz w:val="24"/>
          <w:szCs w:val="24"/>
          <w:lang w:val="en-US"/>
        </w:rPr>
        <w:t>Listening tasks. Listen and answer. Listen and correct the statements if necessary. Discuss the following statements. Listen to a lecturer describing the importance of a title for a technical report. Listen to a part of a lecture and answer the questions. Writedownthelistofrecommendations</w:t>
      </w:r>
      <w:r w:rsidRPr="00095EAC">
        <w:rPr>
          <w:rFonts w:cs="Times New Roman"/>
          <w:color w:val="000000"/>
          <w:sz w:val="24"/>
          <w:szCs w:val="24"/>
        </w:rPr>
        <w:t>.</w:t>
      </w:r>
    </w:p>
    <w:p w:rsidR="00D35D37" w:rsidRPr="00095EAC" w:rsidRDefault="00D35D37" w:rsidP="00974834">
      <w:pPr>
        <w:jc w:val="both"/>
        <w:rPr>
          <w:rFonts w:cs="Times New Roman"/>
          <w:color w:val="000000"/>
          <w:sz w:val="24"/>
          <w:szCs w:val="24"/>
        </w:rPr>
      </w:pPr>
    </w:p>
    <w:p w:rsidR="00974834" w:rsidRPr="00095EAC" w:rsidRDefault="009F3085" w:rsidP="009F3085">
      <w:pPr>
        <w:contextualSpacing/>
        <w:jc w:val="center"/>
        <w:rPr>
          <w:rFonts w:cs="Times New Roman"/>
          <w:b/>
          <w:sz w:val="24"/>
          <w:szCs w:val="24"/>
        </w:rPr>
      </w:pPr>
      <w:r w:rsidRPr="00095EAC">
        <w:rPr>
          <w:rFonts w:cs="Times New Roman"/>
          <w:b/>
          <w:sz w:val="24"/>
          <w:szCs w:val="24"/>
        </w:rPr>
        <w:t xml:space="preserve">4 </w:t>
      </w:r>
      <w:r w:rsidR="00974834" w:rsidRPr="00095EAC">
        <w:rPr>
          <w:rFonts w:cs="Times New Roman"/>
          <w:b/>
          <w:sz w:val="24"/>
          <w:szCs w:val="24"/>
        </w:rPr>
        <w:t>МЕТОДИЧЕСКИЕ</w:t>
      </w:r>
      <w:r w:rsidR="00E75AFC">
        <w:rPr>
          <w:rFonts w:cs="Times New Roman"/>
          <w:b/>
          <w:sz w:val="24"/>
          <w:szCs w:val="24"/>
        </w:rPr>
        <w:t xml:space="preserve"> </w:t>
      </w:r>
      <w:r w:rsidR="00974834" w:rsidRPr="00095EAC">
        <w:rPr>
          <w:rFonts w:cs="Times New Roman"/>
          <w:b/>
          <w:sz w:val="24"/>
          <w:szCs w:val="24"/>
        </w:rPr>
        <w:t>РЕКОМЕНДАЦИИ</w:t>
      </w:r>
      <w:r w:rsidR="00E75AFC">
        <w:rPr>
          <w:rFonts w:cs="Times New Roman"/>
          <w:b/>
          <w:sz w:val="24"/>
          <w:szCs w:val="24"/>
        </w:rPr>
        <w:t xml:space="preserve"> </w:t>
      </w:r>
      <w:r w:rsidR="00893389" w:rsidRPr="00095EAC">
        <w:rPr>
          <w:rFonts w:cs="Times New Roman"/>
          <w:b/>
          <w:sz w:val="24"/>
          <w:szCs w:val="24"/>
        </w:rPr>
        <w:t>АСПИРАНТАМ</w:t>
      </w:r>
      <w:r w:rsidR="00E75AFC">
        <w:rPr>
          <w:rFonts w:cs="Times New Roman"/>
          <w:b/>
          <w:sz w:val="24"/>
          <w:szCs w:val="24"/>
        </w:rPr>
        <w:t xml:space="preserve"> </w:t>
      </w:r>
      <w:r w:rsidR="00893389" w:rsidRPr="00095EAC">
        <w:rPr>
          <w:rFonts w:cs="Times New Roman"/>
          <w:b/>
          <w:sz w:val="24"/>
          <w:szCs w:val="24"/>
        </w:rPr>
        <w:t>ПО</w:t>
      </w:r>
      <w:r w:rsidR="00E75AFC">
        <w:rPr>
          <w:rFonts w:cs="Times New Roman"/>
          <w:b/>
          <w:sz w:val="24"/>
          <w:szCs w:val="24"/>
        </w:rPr>
        <w:t xml:space="preserve"> </w:t>
      </w:r>
      <w:r w:rsidR="00974834" w:rsidRPr="00095EAC">
        <w:rPr>
          <w:rFonts w:cs="Times New Roman"/>
          <w:b/>
          <w:sz w:val="24"/>
          <w:szCs w:val="24"/>
        </w:rPr>
        <w:t>ИЗУЧЕНИЮ</w:t>
      </w:r>
      <w:r w:rsidR="00E75AFC">
        <w:rPr>
          <w:rFonts w:cs="Times New Roman"/>
          <w:b/>
          <w:sz w:val="24"/>
          <w:szCs w:val="24"/>
        </w:rPr>
        <w:t xml:space="preserve"> </w:t>
      </w:r>
      <w:r w:rsidR="00974834" w:rsidRPr="00095EAC">
        <w:rPr>
          <w:rFonts w:cs="Times New Roman"/>
          <w:b/>
          <w:sz w:val="24"/>
          <w:szCs w:val="24"/>
        </w:rPr>
        <w:t>ДИСЦИПЛИНЫ</w:t>
      </w:r>
    </w:p>
    <w:p w:rsidR="00974834" w:rsidRPr="00095EAC" w:rsidRDefault="00974834" w:rsidP="00974834">
      <w:pPr>
        <w:ind w:firstLine="510"/>
        <w:contextualSpacing/>
        <w:jc w:val="both"/>
        <w:rPr>
          <w:rFonts w:cs="Times New Roman"/>
          <w:sz w:val="24"/>
          <w:szCs w:val="24"/>
        </w:rPr>
      </w:pPr>
    </w:p>
    <w:p w:rsidR="00974834" w:rsidRPr="00095EAC" w:rsidRDefault="00974834" w:rsidP="00974834">
      <w:pPr>
        <w:ind w:firstLine="709"/>
        <w:jc w:val="both"/>
        <w:rPr>
          <w:rFonts w:cs="Times New Roman"/>
          <w:sz w:val="24"/>
          <w:szCs w:val="24"/>
        </w:rPr>
      </w:pPr>
      <w:r w:rsidRPr="00095EAC">
        <w:rPr>
          <w:rFonts w:cs="Times New Roman"/>
          <w:sz w:val="24"/>
          <w:szCs w:val="24"/>
        </w:rPr>
        <w:t xml:space="preserve">Материалы практических занятий при условии использования </w:t>
      </w:r>
      <w:r w:rsidR="008B02C2" w:rsidRPr="00095EAC">
        <w:rPr>
          <w:rFonts w:cs="Times New Roman"/>
          <w:sz w:val="24"/>
          <w:szCs w:val="24"/>
        </w:rPr>
        <w:t xml:space="preserve">аспирантами </w:t>
      </w:r>
      <w:r w:rsidRPr="00095EAC">
        <w:rPr>
          <w:rFonts w:cs="Times New Roman"/>
          <w:sz w:val="24"/>
          <w:szCs w:val="24"/>
        </w:rPr>
        <w:t>источников и специальной литературы дадут им возможность оптимальным образом организовать процесс из</w:t>
      </w:r>
      <w:r w:rsidRPr="00095EAC">
        <w:rPr>
          <w:rFonts w:cs="Times New Roman"/>
          <w:sz w:val="24"/>
          <w:szCs w:val="24"/>
        </w:rPr>
        <w:t>у</w:t>
      </w:r>
      <w:r w:rsidRPr="00095EAC">
        <w:rPr>
          <w:rFonts w:cs="Times New Roman"/>
          <w:sz w:val="24"/>
          <w:szCs w:val="24"/>
        </w:rPr>
        <w:t>чения данной дисциплины, будут способствовать развитию у них профессионально значимых компетенций, необходимых для самостоятельного проектирования учебных заданий, а также п</w:t>
      </w:r>
      <w:r w:rsidRPr="00095EAC">
        <w:rPr>
          <w:rFonts w:cs="Times New Roman"/>
          <w:sz w:val="24"/>
          <w:szCs w:val="24"/>
        </w:rPr>
        <w:t>о</w:t>
      </w:r>
      <w:r w:rsidRPr="00095EAC">
        <w:rPr>
          <w:rFonts w:cs="Times New Roman"/>
          <w:sz w:val="24"/>
          <w:szCs w:val="24"/>
        </w:rPr>
        <w:t xml:space="preserve">могут  им в организации самостоятельной  внеаудиторной работы.  </w:t>
      </w:r>
    </w:p>
    <w:p w:rsidR="00974834" w:rsidRPr="00095EAC" w:rsidRDefault="00974834" w:rsidP="00974834">
      <w:pPr>
        <w:ind w:firstLine="709"/>
        <w:jc w:val="both"/>
        <w:rPr>
          <w:rFonts w:cs="Times New Roman"/>
          <w:sz w:val="24"/>
          <w:szCs w:val="24"/>
        </w:rPr>
      </w:pPr>
      <w:r w:rsidRPr="00095EAC">
        <w:rPr>
          <w:rFonts w:cs="Times New Roman"/>
          <w:sz w:val="24"/>
          <w:szCs w:val="24"/>
        </w:rPr>
        <w:t xml:space="preserve"> Учебно-методические материалы, включённые в комплекс, соответствуют учебному плану и ФГОС</w:t>
      </w:r>
      <w:r w:rsidR="00E75AFC">
        <w:rPr>
          <w:rFonts w:cs="Times New Roman"/>
          <w:sz w:val="24"/>
          <w:szCs w:val="24"/>
        </w:rPr>
        <w:t xml:space="preserve"> </w:t>
      </w:r>
      <w:r w:rsidR="003848C6" w:rsidRPr="00095EAC">
        <w:rPr>
          <w:rFonts w:cs="Times New Roman"/>
          <w:sz w:val="24"/>
          <w:szCs w:val="24"/>
        </w:rPr>
        <w:t>ВО</w:t>
      </w:r>
      <w:r w:rsidRPr="00095EAC">
        <w:rPr>
          <w:rFonts w:cs="Times New Roman"/>
          <w:sz w:val="24"/>
          <w:szCs w:val="24"/>
        </w:rPr>
        <w:t xml:space="preserve">. Конкретная реализация программного материала предусматривает необходимость самостоятельного изучения студентами определённых тем. Самостоятельная работа </w:t>
      </w:r>
      <w:r w:rsidR="003848C6" w:rsidRPr="00095EAC">
        <w:rPr>
          <w:rFonts w:cs="Times New Roman"/>
          <w:sz w:val="24"/>
          <w:szCs w:val="24"/>
        </w:rPr>
        <w:t xml:space="preserve">аспиранта </w:t>
      </w:r>
      <w:r w:rsidRPr="00095EAC">
        <w:rPr>
          <w:rFonts w:cs="Times New Roman"/>
          <w:sz w:val="24"/>
          <w:szCs w:val="24"/>
        </w:rPr>
        <w:t xml:space="preserve"> по освоению дисциплины предусматривает подготовку к практическим занятиям,</w:t>
      </w:r>
      <w:r w:rsidR="00893389" w:rsidRPr="00095EAC">
        <w:rPr>
          <w:rFonts w:cs="Times New Roman"/>
          <w:sz w:val="24"/>
          <w:szCs w:val="24"/>
        </w:rPr>
        <w:t xml:space="preserve"> внеаудиторное чтение научной литературы по специальности,</w:t>
      </w:r>
      <w:r w:rsidR="003848C6" w:rsidRPr="00095EAC">
        <w:rPr>
          <w:rFonts w:cs="Times New Roman"/>
          <w:sz w:val="24"/>
          <w:szCs w:val="24"/>
        </w:rPr>
        <w:t xml:space="preserve"> составление глоссария по теме исследования, </w:t>
      </w:r>
      <w:r w:rsidRPr="00095EAC">
        <w:rPr>
          <w:rFonts w:cs="Times New Roman"/>
          <w:sz w:val="24"/>
          <w:szCs w:val="24"/>
        </w:rPr>
        <w:t>н</w:t>
      </w:r>
      <w:r w:rsidRPr="00095EAC">
        <w:rPr>
          <w:rFonts w:cs="Times New Roman"/>
          <w:sz w:val="24"/>
          <w:szCs w:val="24"/>
        </w:rPr>
        <w:t>а</w:t>
      </w:r>
      <w:r w:rsidRPr="00095EAC">
        <w:rPr>
          <w:rFonts w:cs="Times New Roman"/>
          <w:sz w:val="24"/>
          <w:szCs w:val="24"/>
        </w:rPr>
        <w:t>писание эссе, докладов, писем.</w:t>
      </w:r>
    </w:p>
    <w:p w:rsidR="00685462" w:rsidRPr="00095EAC" w:rsidRDefault="00974834" w:rsidP="00974834">
      <w:pPr>
        <w:ind w:firstLine="709"/>
        <w:jc w:val="both"/>
        <w:rPr>
          <w:rFonts w:cs="Times New Roman"/>
          <w:sz w:val="24"/>
          <w:szCs w:val="24"/>
        </w:rPr>
      </w:pPr>
      <w:r w:rsidRPr="00095EAC">
        <w:rPr>
          <w:rFonts w:cs="Times New Roman"/>
          <w:sz w:val="24"/>
          <w:szCs w:val="24"/>
        </w:rPr>
        <w:t>Подготовка к практическим занятиям и оформление ее в виде презентации позволяет ра</w:t>
      </w:r>
      <w:r w:rsidRPr="00095EAC">
        <w:rPr>
          <w:rFonts w:cs="Times New Roman"/>
          <w:sz w:val="24"/>
          <w:szCs w:val="24"/>
        </w:rPr>
        <w:t>с</w:t>
      </w:r>
      <w:r w:rsidRPr="00095EAC">
        <w:rPr>
          <w:rFonts w:cs="Times New Roman"/>
          <w:sz w:val="24"/>
          <w:szCs w:val="24"/>
        </w:rPr>
        <w:t>ширить кругозор, ознакомиться со значительным количеством литературы, способствует приобр</w:t>
      </w:r>
      <w:r w:rsidRPr="00095EAC">
        <w:rPr>
          <w:rFonts w:cs="Times New Roman"/>
          <w:sz w:val="24"/>
          <w:szCs w:val="24"/>
        </w:rPr>
        <w:t>е</w:t>
      </w:r>
      <w:r w:rsidRPr="00095EAC">
        <w:rPr>
          <w:rFonts w:cs="Times New Roman"/>
          <w:sz w:val="24"/>
          <w:szCs w:val="24"/>
        </w:rPr>
        <w:t xml:space="preserve">тению </w:t>
      </w:r>
      <w:r w:rsidR="00893389" w:rsidRPr="00095EAC">
        <w:rPr>
          <w:rFonts w:cs="Times New Roman"/>
          <w:sz w:val="24"/>
          <w:szCs w:val="24"/>
        </w:rPr>
        <w:t xml:space="preserve">аспирантами </w:t>
      </w:r>
      <w:r w:rsidRPr="00095EAC">
        <w:rPr>
          <w:rFonts w:cs="Times New Roman"/>
          <w:sz w:val="24"/>
          <w:szCs w:val="24"/>
        </w:rPr>
        <w:t xml:space="preserve"> навыков самостоятельного творческого решения практических задач, разв</w:t>
      </w:r>
      <w:r w:rsidRPr="00095EAC">
        <w:rPr>
          <w:rFonts w:cs="Times New Roman"/>
          <w:sz w:val="24"/>
          <w:szCs w:val="24"/>
        </w:rPr>
        <w:t>и</w:t>
      </w:r>
      <w:r w:rsidRPr="00095EAC">
        <w:rPr>
          <w:rFonts w:cs="Times New Roman"/>
          <w:sz w:val="24"/>
          <w:szCs w:val="24"/>
        </w:rPr>
        <w:t>вает мышление, приобщает будущего специалиста к практической деятельности в рамках  профе</w:t>
      </w:r>
      <w:r w:rsidRPr="00095EAC">
        <w:rPr>
          <w:rFonts w:cs="Times New Roman"/>
          <w:sz w:val="24"/>
          <w:szCs w:val="24"/>
        </w:rPr>
        <w:t>с</w:t>
      </w:r>
      <w:r w:rsidRPr="00095EAC">
        <w:rPr>
          <w:rFonts w:cs="Times New Roman"/>
          <w:sz w:val="24"/>
          <w:szCs w:val="24"/>
        </w:rPr>
        <w:t>сионального общения на английском языке. При обсуждении проблем, вынесенных на практич</w:t>
      </w:r>
      <w:r w:rsidRPr="00095EAC">
        <w:rPr>
          <w:rFonts w:cs="Times New Roman"/>
          <w:sz w:val="24"/>
          <w:szCs w:val="24"/>
        </w:rPr>
        <w:t>е</w:t>
      </w:r>
      <w:r w:rsidRPr="00095EAC">
        <w:rPr>
          <w:rFonts w:cs="Times New Roman"/>
          <w:sz w:val="24"/>
          <w:szCs w:val="24"/>
        </w:rPr>
        <w:t>ское занятие, каждый из его участников должен извлечь пользу, приобретая новые знания, или уточняя их. При подведении итогов практического занятия раскрывается теоретическое и практ</w:t>
      </w:r>
      <w:r w:rsidRPr="00095EAC">
        <w:rPr>
          <w:rFonts w:cs="Times New Roman"/>
          <w:sz w:val="24"/>
          <w:szCs w:val="24"/>
        </w:rPr>
        <w:t>и</w:t>
      </w:r>
      <w:r w:rsidRPr="00095EAC">
        <w:rPr>
          <w:rFonts w:cs="Times New Roman"/>
          <w:sz w:val="24"/>
          <w:szCs w:val="24"/>
        </w:rPr>
        <w:t xml:space="preserve">ческое владение материалом, оцениваются коммуникативные и языковые компетенции </w:t>
      </w:r>
      <w:r w:rsidR="00893389" w:rsidRPr="00095EAC">
        <w:rPr>
          <w:rFonts w:cs="Times New Roman"/>
          <w:sz w:val="24"/>
          <w:szCs w:val="24"/>
        </w:rPr>
        <w:t>аспира</w:t>
      </w:r>
      <w:r w:rsidR="00893389" w:rsidRPr="00095EAC">
        <w:rPr>
          <w:rFonts w:cs="Times New Roman"/>
          <w:sz w:val="24"/>
          <w:szCs w:val="24"/>
        </w:rPr>
        <w:t>н</w:t>
      </w:r>
      <w:r w:rsidR="00893389" w:rsidRPr="00095EAC">
        <w:rPr>
          <w:rFonts w:cs="Times New Roman"/>
          <w:sz w:val="24"/>
          <w:szCs w:val="24"/>
        </w:rPr>
        <w:t>тов.</w:t>
      </w:r>
    </w:p>
    <w:p w:rsidR="00974834" w:rsidRPr="00095EAC" w:rsidRDefault="00685462" w:rsidP="00974834">
      <w:pPr>
        <w:ind w:firstLine="709"/>
        <w:jc w:val="both"/>
        <w:rPr>
          <w:rFonts w:cs="Times New Roman"/>
          <w:sz w:val="24"/>
          <w:szCs w:val="24"/>
        </w:rPr>
      </w:pPr>
      <w:r w:rsidRPr="00095EAC">
        <w:rPr>
          <w:rFonts w:cs="Times New Roman"/>
          <w:sz w:val="24"/>
          <w:szCs w:val="24"/>
        </w:rPr>
        <w:t>Самостоятельная работа, дополняя аудиторную работу аспирантов, направлена на сове</w:t>
      </w:r>
      <w:r w:rsidRPr="00095EAC">
        <w:rPr>
          <w:rFonts w:cs="Times New Roman"/>
          <w:sz w:val="24"/>
          <w:szCs w:val="24"/>
        </w:rPr>
        <w:t>р</w:t>
      </w:r>
      <w:r w:rsidRPr="00095EAC">
        <w:rPr>
          <w:rFonts w:cs="Times New Roman"/>
          <w:sz w:val="24"/>
          <w:szCs w:val="24"/>
        </w:rPr>
        <w:t>шенствование навыков и умений иноязычного научно - профессионального общения, приобрете</w:t>
      </w:r>
      <w:r w:rsidRPr="00095EAC">
        <w:rPr>
          <w:rFonts w:cs="Times New Roman"/>
          <w:sz w:val="24"/>
          <w:szCs w:val="24"/>
        </w:rPr>
        <w:t>н</w:t>
      </w:r>
      <w:r w:rsidRPr="00095EAC">
        <w:rPr>
          <w:rFonts w:cs="Times New Roman"/>
          <w:sz w:val="24"/>
          <w:szCs w:val="24"/>
        </w:rPr>
        <w:lastRenderedPageBreak/>
        <w:t>ных в аудитории под руководством преподавателя;  приобретение новых знаний, формирование навыков и развитие умений, обеспечивающих возможность осуществления научно- професси</w:t>
      </w:r>
      <w:r w:rsidRPr="00095EAC">
        <w:rPr>
          <w:rFonts w:cs="Times New Roman"/>
          <w:sz w:val="24"/>
          <w:szCs w:val="24"/>
        </w:rPr>
        <w:t>о</w:t>
      </w:r>
      <w:r w:rsidRPr="00095EAC">
        <w:rPr>
          <w:rFonts w:cs="Times New Roman"/>
          <w:sz w:val="24"/>
          <w:szCs w:val="24"/>
        </w:rPr>
        <w:t>нального общения на изучаемом языке;  развитие навыков исследовательской деятельности с и</w:t>
      </w:r>
      <w:r w:rsidRPr="00095EAC">
        <w:rPr>
          <w:rFonts w:cs="Times New Roman"/>
          <w:sz w:val="24"/>
          <w:szCs w:val="24"/>
        </w:rPr>
        <w:t>с</w:t>
      </w:r>
      <w:r w:rsidRPr="00095EAC">
        <w:rPr>
          <w:rFonts w:cs="Times New Roman"/>
          <w:sz w:val="24"/>
          <w:szCs w:val="24"/>
        </w:rPr>
        <w:t>пользованием изучаемого языка;  развитие умений и навыков самостоятельной проектно-исследовательской работы как индивидуальной, так и в команде (анализ Интернет-ресурсов, по</w:t>
      </w:r>
      <w:r w:rsidRPr="00095EAC">
        <w:rPr>
          <w:rFonts w:cs="Times New Roman"/>
          <w:sz w:val="24"/>
          <w:szCs w:val="24"/>
        </w:rPr>
        <w:t>д</w:t>
      </w:r>
      <w:r w:rsidRPr="00095EAC">
        <w:rPr>
          <w:rFonts w:cs="Times New Roman"/>
          <w:sz w:val="24"/>
          <w:szCs w:val="24"/>
        </w:rPr>
        <w:t>готовка рефератов, научных статей, презентаций по теме диссертационного исследования, участие в научных и практических конференциях). Самостоятельная работа аспирантов заключается в том, что они  выполняют задания по подготовке к практическим занятиям; читают, переводят, рефер</w:t>
      </w:r>
      <w:r w:rsidRPr="00095EAC">
        <w:rPr>
          <w:rFonts w:cs="Times New Roman"/>
          <w:sz w:val="24"/>
          <w:szCs w:val="24"/>
        </w:rPr>
        <w:t>и</w:t>
      </w:r>
      <w:r w:rsidRPr="00095EAC">
        <w:rPr>
          <w:rFonts w:cs="Times New Roman"/>
          <w:sz w:val="24"/>
          <w:szCs w:val="24"/>
        </w:rPr>
        <w:t>руют и аннотируют научные публикации по своей специальности на иностранном языке; соста</w:t>
      </w:r>
      <w:r w:rsidRPr="00095EAC">
        <w:rPr>
          <w:rFonts w:cs="Times New Roman"/>
          <w:sz w:val="24"/>
          <w:szCs w:val="24"/>
        </w:rPr>
        <w:t>в</w:t>
      </w:r>
      <w:r w:rsidRPr="00095EAC">
        <w:rPr>
          <w:rFonts w:cs="Times New Roman"/>
          <w:sz w:val="24"/>
          <w:szCs w:val="24"/>
        </w:rPr>
        <w:t>ляют двуязычный глоссарий к литературе по тематике научного исследования, предназначенной для внеаудиторного чтения;  осуществляют поиск информации в Интернете. При выполнении с</w:t>
      </w:r>
      <w:r w:rsidRPr="00095EAC">
        <w:rPr>
          <w:rFonts w:cs="Times New Roman"/>
          <w:sz w:val="24"/>
          <w:szCs w:val="24"/>
        </w:rPr>
        <w:t>а</w:t>
      </w:r>
      <w:r w:rsidRPr="00095EAC">
        <w:rPr>
          <w:rFonts w:cs="Times New Roman"/>
          <w:sz w:val="24"/>
          <w:szCs w:val="24"/>
        </w:rPr>
        <w:t>мостоятельной работы по внеаудиторному чтению аспиранты (соискатели) пользуются литерат</w:t>
      </w:r>
      <w:r w:rsidRPr="00095EAC">
        <w:rPr>
          <w:rFonts w:cs="Times New Roman"/>
          <w:sz w:val="24"/>
          <w:szCs w:val="24"/>
        </w:rPr>
        <w:t>у</w:t>
      </w:r>
      <w:r w:rsidRPr="00095EAC">
        <w:rPr>
          <w:rFonts w:cs="Times New Roman"/>
          <w:sz w:val="24"/>
          <w:szCs w:val="24"/>
        </w:rPr>
        <w:t>рой, рекомендуемой их научными руководителями</w:t>
      </w:r>
    </w:p>
    <w:p w:rsidR="00974834" w:rsidRPr="00095EAC" w:rsidRDefault="00974834" w:rsidP="00974834">
      <w:pPr>
        <w:jc w:val="center"/>
        <w:rPr>
          <w:rFonts w:cs="Times New Roman"/>
          <w:b/>
          <w:sz w:val="24"/>
          <w:szCs w:val="24"/>
        </w:rPr>
      </w:pPr>
    </w:p>
    <w:p w:rsidR="00974834" w:rsidRPr="00095EAC" w:rsidRDefault="009F3085" w:rsidP="009F3085">
      <w:pPr>
        <w:ind w:firstLine="709"/>
        <w:contextualSpacing/>
        <w:jc w:val="center"/>
        <w:rPr>
          <w:rFonts w:cs="Times New Roman"/>
          <w:b/>
          <w:sz w:val="24"/>
          <w:szCs w:val="24"/>
          <w:lang w:val="en-US"/>
        </w:rPr>
      </w:pPr>
      <w:r w:rsidRPr="00095EAC">
        <w:rPr>
          <w:rFonts w:cs="Times New Roman"/>
          <w:b/>
          <w:sz w:val="24"/>
          <w:szCs w:val="24"/>
          <w:lang w:val="en-US"/>
        </w:rPr>
        <w:t xml:space="preserve">5 </w:t>
      </w:r>
      <w:r w:rsidR="00974834" w:rsidRPr="00095EAC">
        <w:rPr>
          <w:rFonts w:cs="Times New Roman"/>
          <w:b/>
          <w:sz w:val="24"/>
          <w:szCs w:val="24"/>
        </w:rPr>
        <w:t>ПРАКТИКУМ</w:t>
      </w:r>
      <w:r w:rsidR="00E75AFC">
        <w:rPr>
          <w:rFonts w:cs="Times New Roman"/>
          <w:b/>
          <w:sz w:val="24"/>
          <w:szCs w:val="24"/>
        </w:rPr>
        <w:t xml:space="preserve"> </w:t>
      </w:r>
      <w:r w:rsidR="00974834" w:rsidRPr="00095EAC">
        <w:rPr>
          <w:rFonts w:cs="Times New Roman"/>
          <w:b/>
          <w:sz w:val="24"/>
          <w:szCs w:val="24"/>
        </w:rPr>
        <w:t>ПО</w:t>
      </w:r>
      <w:r w:rsidR="00E75AFC">
        <w:rPr>
          <w:rFonts w:cs="Times New Roman"/>
          <w:b/>
          <w:sz w:val="24"/>
          <w:szCs w:val="24"/>
        </w:rPr>
        <w:t xml:space="preserve"> </w:t>
      </w:r>
      <w:r w:rsidR="00974834" w:rsidRPr="00095EAC">
        <w:rPr>
          <w:rFonts w:cs="Times New Roman"/>
          <w:b/>
          <w:sz w:val="24"/>
          <w:szCs w:val="24"/>
        </w:rPr>
        <w:t>ДИСЦИПЛИНЕ</w:t>
      </w:r>
    </w:p>
    <w:p w:rsidR="00974834" w:rsidRPr="00095EAC" w:rsidRDefault="00974834" w:rsidP="00974834">
      <w:pPr>
        <w:ind w:firstLine="709"/>
        <w:contextualSpacing/>
        <w:jc w:val="center"/>
        <w:rPr>
          <w:rFonts w:cs="Times New Roman"/>
          <w:b/>
          <w:i/>
          <w:sz w:val="24"/>
          <w:szCs w:val="24"/>
          <w:lang w:val="en-US"/>
        </w:rPr>
      </w:pPr>
    </w:p>
    <w:p w:rsidR="00974834" w:rsidRPr="00095EAC" w:rsidRDefault="00974834" w:rsidP="00C55CE1">
      <w:pPr>
        <w:ind w:firstLine="709"/>
        <w:contextualSpacing/>
        <w:jc w:val="both"/>
        <w:rPr>
          <w:rFonts w:cs="Times New Roman"/>
          <w:b/>
          <w:i/>
          <w:sz w:val="24"/>
          <w:szCs w:val="24"/>
          <w:lang w:val="en-US"/>
        </w:rPr>
      </w:pPr>
      <w:r w:rsidRPr="00095EAC">
        <w:rPr>
          <w:rFonts w:cs="Times New Roman"/>
          <w:b/>
          <w:i/>
          <w:sz w:val="24"/>
          <w:szCs w:val="24"/>
        </w:rPr>
        <w:t>Тема</w:t>
      </w:r>
      <w:r w:rsidRPr="00095EAC">
        <w:rPr>
          <w:rFonts w:cs="Times New Roman"/>
          <w:b/>
          <w:i/>
          <w:sz w:val="24"/>
          <w:szCs w:val="24"/>
          <w:lang w:val="en-US"/>
        </w:rPr>
        <w:t xml:space="preserve"> 1. </w:t>
      </w:r>
      <w:r w:rsidRPr="00095EAC">
        <w:rPr>
          <w:rFonts w:eastAsia="Times New Roman" w:cs="Times New Roman"/>
          <w:b/>
          <w:sz w:val="24"/>
          <w:szCs w:val="24"/>
          <w:lang w:val="en-US" w:eastAsia="ru-RU"/>
        </w:rPr>
        <w:t>The theory of knowledge</w:t>
      </w:r>
    </w:p>
    <w:p w:rsidR="00974834" w:rsidRPr="00095EAC" w:rsidRDefault="00974834" w:rsidP="00C55CE1">
      <w:pPr>
        <w:numPr>
          <w:ilvl w:val="0"/>
          <w:numId w:val="3"/>
        </w:numPr>
        <w:jc w:val="both"/>
        <w:rPr>
          <w:rFonts w:eastAsia="Times New Roman" w:cs="Times New Roman"/>
          <w:sz w:val="24"/>
          <w:szCs w:val="24"/>
          <w:lang w:val="en-US" w:eastAsia="ru-RU"/>
        </w:rPr>
      </w:pPr>
      <w:r w:rsidRPr="00095EAC">
        <w:rPr>
          <w:rFonts w:eastAsia="Times New Roman" w:cs="Times New Roman"/>
          <w:sz w:val="24"/>
          <w:szCs w:val="24"/>
          <w:lang w:val="en-US" w:eastAsia="ru-RU"/>
        </w:rPr>
        <w:t>Reading and Speaking</w:t>
      </w:r>
    </w:p>
    <w:p w:rsidR="00974834" w:rsidRPr="00095EAC" w:rsidRDefault="00974834" w:rsidP="00C55CE1">
      <w:pPr>
        <w:numPr>
          <w:ilvl w:val="0"/>
          <w:numId w:val="3"/>
        </w:numPr>
        <w:jc w:val="both"/>
        <w:rPr>
          <w:rFonts w:eastAsia="Times New Roman" w:cs="Times New Roman"/>
          <w:sz w:val="24"/>
          <w:szCs w:val="24"/>
          <w:lang w:val="en-US" w:eastAsia="ru-RU"/>
        </w:rPr>
      </w:pPr>
      <w:r w:rsidRPr="00095EAC">
        <w:rPr>
          <w:rFonts w:eastAsia="Times New Roman" w:cs="Times New Roman"/>
          <w:sz w:val="24"/>
          <w:szCs w:val="24"/>
          <w:lang w:val="en-US" w:eastAsia="ru-RU"/>
        </w:rPr>
        <w:t>Text 1. Read the text and answer the questions.</w:t>
      </w:r>
    </w:p>
    <w:p w:rsidR="00974834" w:rsidRPr="00095EAC" w:rsidRDefault="00974834" w:rsidP="00C55CE1">
      <w:pPr>
        <w:numPr>
          <w:ilvl w:val="0"/>
          <w:numId w:val="3"/>
        </w:numPr>
        <w:jc w:val="both"/>
        <w:rPr>
          <w:rFonts w:eastAsia="Times New Roman" w:cs="Times New Roman"/>
          <w:sz w:val="24"/>
          <w:szCs w:val="24"/>
          <w:lang w:val="en-US" w:eastAsia="ru-RU"/>
        </w:rPr>
      </w:pPr>
      <w:r w:rsidRPr="00095EAC">
        <w:rPr>
          <w:rFonts w:eastAsia="Times New Roman" w:cs="Times New Roman"/>
          <w:sz w:val="24"/>
          <w:szCs w:val="24"/>
          <w:lang w:val="en-US" w:eastAsia="ru-RU"/>
        </w:rPr>
        <w:t>Discussion. How would you answer the questions?</w:t>
      </w:r>
    </w:p>
    <w:p w:rsidR="00974834" w:rsidRPr="00095EAC" w:rsidRDefault="00974834" w:rsidP="00C55CE1">
      <w:pPr>
        <w:numPr>
          <w:ilvl w:val="0"/>
          <w:numId w:val="3"/>
        </w:numPr>
        <w:jc w:val="both"/>
        <w:rPr>
          <w:rFonts w:eastAsia="Times New Roman" w:cs="Times New Roman"/>
          <w:sz w:val="24"/>
          <w:szCs w:val="24"/>
          <w:lang w:val="en-US" w:eastAsia="ru-RU"/>
        </w:rPr>
      </w:pPr>
      <w:r w:rsidRPr="00095EAC">
        <w:rPr>
          <w:rFonts w:eastAsia="Times New Roman" w:cs="Times New Roman"/>
          <w:sz w:val="24"/>
          <w:szCs w:val="24"/>
          <w:lang w:val="en-US" w:eastAsia="ru-RU"/>
        </w:rPr>
        <w:t>Read the dialogue and act it out.</w:t>
      </w:r>
    </w:p>
    <w:p w:rsidR="00974834" w:rsidRPr="00095EAC" w:rsidRDefault="00974834" w:rsidP="00C55CE1">
      <w:pPr>
        <w:numPr>
          <w:ilvl w:val="0"/>
          <w:numId w:val="3"/>
        </w:numPr>
        <w:jc w:val="both"/>
        <w:rPr>
          <w:rFonts w:eastAsia="Times New Roman" w:cs="Times New Roman"/>
          <w:sz w:val="24"/>
          <w:szCs w:val="24"/>
          <w:lang w:val="en-US" w:eastAsia="ru-RU"/>
        </w:rPr>
      </w:pPr>
      <w:r w:rsidRPr="00095EAC">
        <w:rPr>
          <w:rFonts w:eastAsia="Times New Roman" w:cs="Times New Roman"/>
          <w:sz w:val="24"/>
          <w:szCs w:val="24"/>
          <w:lang w:val="en-US" w:eastAsia="ru-RU"/>
        </w:rPr>
        <w:t>Text 2. Beforeyoureaddiscuss</w:t>
      </w:r>
      <w:r w:rsidR="007F722C" w:rsidRPr="00095EAC">
        <w:rPr>
          <w:rFonts w:eastAsia="Times New Roman" w:cs="Times New Roman"/>
          <w:sz w:val="24"/>
          <w:szCs w:val="24"/>
          <w:lang w:val="en-US" w:eastAsia="ru-RU"/>
        </w:rPr>
        <w:t>t</w:t>
      </w:r>
      <w:r w:rsidRPr="00095EAC">
        <w:rPr>
          <w:rFonts w:eastAsia="Times New Roman" w:cs="Times New Roman"/>
          <w:sz w:val="24"/>
          <w:szCs w:val="24"/>
          <w:lang w:val="en-US" w:eastAsia="ru-RU"/>
        </w:rPr>
        <w:t>heprosandconsofth</w:t>
      </w:r>
      <w:r w:rsidR="00AC1CE7" w:rsidRPr="00095EAC">
        <w:rPr>
          <w:rFonts w:eastAsia="Times New Roman" w:cs="Times New Roman"/>
          <w:sz w:val="24"/>
          <w:szCs w:val="24"/>
          <w:lang w:val="en-US" w:eastAsia="ru-RU"/>
        </w:rPr>
        <w:t xml:space="preserve">e  </w:t>
      </w:r>
      <w:r w:rsidRPr="00095EAC">
        <w:rPr>
          <w:rFonts w:eastAsia="Times New Roman" w:cs="Times New Roman"/>
          <w:sz w:val="24"/>
          <w:szCs w:val="24"/>
          <w:lang w:val="en-US" w:eastAsia="ru-RU"/>
        </w:rPr>
        <w:t>statement.</w:t>
      </w:r>
    </w:p>
    <w:p w:rsidR="00974834" w:rsidRPr="00095EAC" w:rsidRDefault="00974834" w:rsidP="00C55CE1">
      <w:pPr>
        <w:numPr>
          <w:ilvl w:val="0"/>
          <w:numId w:val="3"/>
        </w:numPr>
        <w:jc w:val="both"/>
        <w:rPr>
          <w:rFonts w:eastAsia="Times New Roman" w:cs="Times New Roman"/>
          <w:sz w:val="24"/>
          <w:szCs w:val="24"/>
          <w:lang w:val="en-US" w:eastAsia="ru-RU"/>
        </w:rPr>
      </w:pPr>
      <w:r w:rsidRPr="00095EAC">
        <w:rPr>
          <w:rFonts w:eastAsia="Times New Roman" w:cs="Times New Roman"/>
          <w:sz w:val="24"/>
          <w:szCs w:val="24"/>
          <w:lang w:val="en-US" w:eastAsia="ru-RU"/>
        </w:rPr>
        <w:t>Text 3. Commentonthestatement. Read the text and determine its main points.</w:t>
      </w:r>
    </w:p>
    <w:p w:rsidR="00974834" w:rsidRPr="00095EAC" w:rsidRDefault="00974834" w:rsidP="00C55CE1">
      <w:pPr>
        <w:numPr>
          <w:ilvl w:val="0"/>
          <w:numId w:val="3"/>
        </w:numPr>
        <w:jc w:val="both"/>
        <w:rPr>
          <w:rFonts w:eastAsia="Times New Roman" w:cs="Times New Roman"/>
          <w:sz w:val="24"/>
          <w:szCs w:val="24"/>
          <w:lang w:val="en-US" w:eastAsia="ru-RU"/>
        </w:rPr>
      </w:pPr>
      <w:r w:rsidRPr="00095EAC">
        <w:rPr>
          <w:rFonts w:eastAsia="Times New Roman" w:cs="Times New Roman"/>
          <w:sz w:val="24"/>
          <w:szCs w:val="24"/>
          <w:lang w:val="en-US" w:eastAsia="ru-RU"/>
        </w:rPr>
        <w:t>Text 4. Commentonthestatement. Entitlethetext. Discussion.</w:t>
      </w:r>
    </w:p>
    <w:p w:rsidR="00974834" w:rsidRPr="00095EAC" w:rsidRDefault="00974834" w:rsidP="00C55CE1">
      <w:pPr>
        <w:numPr>
          <w:ilvl w:val="0"/>
          <w:numId w:val="3"/>
        </w:numPr>
        <w:jc w:val="both"/>
        <w:rPr>
          <w:rFonts w:eastAsia="Times New Roman" w:cs="Times New Roman"/>
          <w:sz w:val="24"/>
          <w:szCs w:val="24"/>
          <w:lang w:val="en-US" w:eastAsia="ru-RU"/>
        </w:rPr>
      </w:pPr>
      <w:r w:rsidRPr="00095EAC">
        <w:rPr>
          <w:rFonts w:eastAsia="Times New Roman" w:cs="Times New Roman"/>
          <w:sz w:val="24"/>
          <w:szCs w:val="24"/>
          <w:lang w:val="en-US" w:eastAsia="ru-RU"/>
        </w:rPr>
        <w:t>Text 5. Commentonthestatement. Read the text and say if it contains any new information for you about the Microsoft Empire.</w:t>
      </w:r>
    </w:p>
    <w:p w:rsidR="00974834" w:rsidRPr="00095EAC" w:rsidRDefault="00974834" w:rsidP="00C55CE1">
      <w:pPr>
        <w:numPr>
          <w:ilvl w:val="0"/>
          <w:numId w:val="3"/>
        </w:numPr>
        <w:jc w:val="both"/>
        <w:rPr>
          <w:rFonts w:eastAsia="Times New Roman" w:cs="Times New Roman"/>
          <w:sz w:val="24"/>
          <w:szCs w:val="24"/>
          <w:lang w:val="en-US" w:eastAsia="ru-RU"/>
        </w:rPr>
      </w:pPr>
      <w:r w:rsidRPr="00095EAC">
        <w:rPr>
          <w:rFonts w:eastAsia="Times New Roman" w:cs="Times New Roman"/>
          <w:sz w:val="24"/>
          <w:szCs w:val="24"/>
          <w:lang w:val="en-US" w:eastAsia="ru-RU"/>
        </w:rPr>
        <w:t>Text 6. Read the text in order to discuss the creative process. Discussion.</w:t>
      </w:r>
    </w:p>
    <w:p w:rsidR="00974834" w:rsidRPr="00095EAC" w:rsidRDefault="00974834" w:rsidP="00C55CE1">
      <w:pPr>
        <w:numPr>
          <w:ilvl w:val="0"/>
          <w:numId w:val="3"/>
        </w:numPr>
        <w:jc w:val="both"/>
        <w:rPr>
          <w:rFonts w:eastAsia="Times New Roman" w:cs="Times New Roman"/>
          <w:sz w:val="24"/>
          <w:szCs w:val="24"/>
          <w:lang w:val="en-US" w:eastAsia="ru-RU"/>
        </w:rPr>
      </w:pPr>
      <w:r w:rsidRPr="00095EAC">
        <w:rPr>
          <w:rFonts w:eastAsia="Times New Roman" w:cs="Times New Roman"/>
          <w:sz w:val="24"/>
          <w:szCs w:val="24"/>
          <w:lang w:val="en-US" w:eastAsia="ru-RU"/>
        </w:rPr>
        <w:t>Text7. Comment on the statement. Read the text and determine its main points. Discussion.</w:t>
      </w:r>
    </w:p>
    <w:p w:rsidR="00974834" w:rsidRPr="00095EAC" w:rsidRDefault="00974834" w:rsidP="00C55CE1">
      <w:pPr>
        <w:contextualSpacing/>
        <w:jc w:val="both"/>
        <w:rPr>
          <w:rFonts w:cs="Times New Roman"/>
          <w:b/>
          <w:sz w:val="24"/>
          <w:szCs w:val="24"/>
          <w:lang w:val="en-US"/>
        </w:rPr>
      </w:pPr>
      <w:r w:rsidRPr="00095EAC">
        <w:rPr>
          <w:rFonts w:cs="Times New Roman"/>
          <w:b/>
          <w:sz w:val="24"/>
          <w:szCs w:val="24"/>
        </w:rPr>
        <w:t>Вопросы для дискуссионного обсуждения:</w:t>
      </w:r>
    </w:p>
    <w:p w:rsidR="00974834" w:rsidRPr="00095EAC" w:rsidRDefault="00974834" w:rsidP="00C55CE1">
      <w:pPr>
        <w:contextualSpacing/>
        <w:jc w:val="both"/>
        <w:rPr>
          <w:rFonts w:cs="Times New Roman"/>
          <w:sz w:val="24"/>
          <w:szCs w:val="24"/>
          <w:lang w:val="en-US"/>
        </w:rPr>
      </w:pPr>
      <w:r w:rsidRPr="00095EAC">
        <w:rPr>
          <w:rFonts w:cs="Times New Roman"/>
          <w:sz w:val="24"/>
          <w:szCs w:val="24"/>
          <w:lang w:val="en-US"/>
        </w:rPr>
        <w:t>Are you aware of the latest achievements in your field of science?</w:t>
      </w:r>
    </w:p>
    <w:p w:rsidR="00974834" w:rsidRPr="00095EAC" w:rsidRDefault="00974834" w:rsidP="00C55CE1">
      <w:pPr>
        <w:contextualSpacing/>
        <w:jc w:val="both"/>
        <w:rPr>
          <w:rFonts w:cs="Times New Roman"/>
          <w:sz w:val="24"/>
          <w:szCs w:val="24"/>
          <w:lang w:val="en-US"/>
        </w:rPr>
      </w:pPr>
      <w:r w:rsidRPr="00095EAC">
        <w:rPr>
          <w:rFonts w:cs="Times New Roman"/>
          <w:sz w:val="24"/>
          <w:szCs w:val="24"/>
          <w:lang w:val="en-US"/>
        </w:rPr>
        <w:t>If you were in power what would you do to support science in Russia?</w:t>
      </w:r>
    </w:p>
    <w:p w:rsidR="00974834" w:rsidRPr="00095EAC" w:rsidRDefault="00974834" w:rsidP="00C55CE1">
      <w:pPr>
        <w:contextualSpacing/>
        <w:jc w:val="both"/>
        <w:rPr>
          <w:rFonts w:cs="Times New Roman"/>
          <w:sz w:val="24"/>
          <w:szCs w:val="24"/>
          <w:lang w:val="en-US"/>
        </w:rPr>
      </w:pPr>
      <w:r w:rsidRPr="00095EAC">
        <w:rPr>
          <w:rFonts w:cs="Times New Roman"/>
          <w:sz w:val="24"/>
          <w:szCs w:val="24"/>
          <w:lang w:val="en-US"/>
        </w:rPr>
        <w:t>What, in your opinion, is the social role of computers?</w:t>
      </w:r>
    </w:p>
    <w:p w:rsidR="00974834" w:rsidRPr="00095EAC" w:rsidRDefault="00974834" w:rsidP="00C55CE1">
      <w:pPr>
        <w:contextualSpacing/>
        <w:jc w:val="both"/>
        <w:rPr>
          <w:rFonts w:cs="Times New Roman"/>
          <w:b/>
          <w:sz w:val="24"/>
          <w:szCs w:val="24"/>
          <w:lang w:val="en-US"/>
        </w:rPr>
      </w:pPr>
      <w:r w:rsidRPr="00095EAC">
        <w:rPr>
          <w:rFonts w:cs="Times New Roman"/>
          <w:b/>
          <w:sz w:val="24"/>
          <w:szCs w:val="24"/>
        </w:rPr>
        <w:t>Ситуация</w:t>
      </w:r>
      <w:r w:rsidR="00E75AFC" w:rsidRPr="00115615">
        <w:rPr>
          <w:rFonts w:cs="Times New Roman"/>
          <w:b/>
          <w:sz w:val="24"/>
          <w:szCs w:val="24"/>
          <w:lang w:val="en-US"/>
        </w:rPr>
        <w:t xml:space="preserve"> </w:t>
      </w:r>
      <w:r w:rsidRPr="00095EAC">
        <w:rPr>
          <w:rFonts w:cs="Times New Roman"/>
          <w:b/>
          <w:sz w:val="24"/>
          <w:szCs w:val="24"/>
        </w:rPr>
        <w:t>для</w:t>
      </w:r>
      <w:r w:rsidR="00E75AFC" w:rsidRPr="00115615">
        <w:rPr>
          <w:rFonts w:cs="Times New Roman"/>
          <w:b/>
          <w:sz w:val="24"/>
          <w:szCs w:val="24"/>
          <w:lang w:val="en-US"/>
        </w:rPr>
        <w:t xml:space="preserve"> </w:t>
      </w:r>
      <w:r w:rsidRPr="00095EAC">
        <w:rPr>
          <w:rFonts w:cs="Times New Roman"/>
          <w:b/>
          <w:sz w:val="24"/>
          <w:szCs w:val="24"/>
        </w:rPr>
        <w:t>ролевой</w:t>
      </w:r>
      <w:r w:rsidR="00E75AFC" w:rsidRPr="00115615">
        <w:rPr>
          <w:rFonts w:cs="Times New Roman"/>
          <w:b/>
          <w:sz w:val="24"/>
          <w:szCs w:val="24"/>
          <w:lang w:val="en-US"/>
        </w:rPr>
        <w:t xml:space="preserve"> </w:t>
      </w:r>
      <w:r w:rsidRPr="00095EAC">
        <w:rPr>
          <w:rFonts w:cs="Times New Roman"/>
          <w:b/>
          <w:sz w:val="24"/>
          <w:szCs w:val="24"/>
        </w:rPr>
        <w:t>игры</w:t>
      </w:r>
      <w:r w:rsidRPr="00095EAC">
        <w:rPr>
          <w:rFonts w:cs="Times New Roman"/>
          <w:b/>
          <w:sz w:val="24"/>
          <w:szCs w:val="24"/>
          <w:lang w:val="en-US"/>
        </w:rPr>
        <w:t>:</w:t>
      </w:r>
    </w:p>
    <w:p w:rsidR="00974834" w:rsidRPr="00095EAC" w:rsidRDefault="00974834" w:rsidP="00C55CE1">
      <w:pPr>
        <w:contextualSpacing/>
        <w:jc w:val="both"/>
        <w:rPr>
          <w:rFonts w:cs="Times New Roman"/>
          <w:sz w:val="24"/>
          <w:szCs w:val="24"/>
          <w:lang w:val="en-US"/>
        </w:rPr>
      </w:pPr>
      <w:r w:rsidRPr="00095EAC">
        <w:rPr>
          <w:rFonts w:cs="Times New Roman"/>
          <w:sz w:val="24"/>
          <w:szCs w:val="24"/>
          <w:lang w:val="en-US"/>
        </w:rPr>
        <w:t xml:space="preserve">You are a scientist and asked to give a talk on the history of </w:t>
      </w:r>
      <w:r w:rsidR="00893389" w:rsidRPr="00095EAC">
        <w:rPr>
          <w:rFonts w:cs="Times New Roman"/>
          <w:sz w:val="24"/>
          <w:szCs w:val="24"/>
          <w:lang w:val="en-US"/>
        </w:rPr>
        <w:t>science.</w:t>
      </w:r>
      <w:r w:rsidRPr="00095EAC">
        <w:rPr>
          <w:rFonts w:cs="Times New Roman"/>
          <w:sz w:val="24"/>
          <w:szCs w:val="24"/>
          <w:lang w:val="en-US"/>
        </w:rPr>
        <w:t xml:space="preserve"> Prepare your speech and explain why it is important to know the past. </w:t>
      </w:r>
    </w:p>
    <w:p w:rsidR="00685462" w:rsidRPr="00115615" w:rsidRDefault="00974834" w:rsidP="00C55CE1">
      <w:pPr>
        <w:contextualSpacing/>
        <w:jc w:val="both"/>
        <w:rPr>
          <w:rFonts w:cs="Times New Roman"/>
          <w:b/>
          <w:i/>
          <w:sz w:val="24"/>
          <w:szCs w:val="24"/>
        </w:rPr>
      </w:pPr>
      <w:r w:rsidRPr="00095EAC">
        <w:rPr>
          <w:rFonts w:cs="Times New Roman"/>
          <w:b/>
          <w:i/>
          <w:sz w:val="24"/>
          <w:szCs w:val="24"/>
        </w:rPr>
        <w:t>Список</w:t>
      </w:r>
      <w:r w:rsidR="00E75AFC">
        <w:rPr>
          <w:rFonts w:cs="Times New Roman"/>
          <w:b/>
          <w:i/>
          <w:sz w:val="24"/>
          <w:szCs w:val="24"/>
        </w:rPr>
        <w:t xml:space="preserve"> </w:t>
      </w:r>
      <w:r w:rsidRPr="00095EAC">
        <w:rPr>
          <w:rFonts w:cs="Times New Roman"/>
          <w:b/>
          <w:i/>
          <w:sz w:val="24"/>
          <w:szCs w:val="24"/>
        </w:rPr>
        <w:t>литературы</w:t>
      </w:r>
      <w:r w:rsidRPr="00115615">
        <w:rPr>
          <w:rFonts w:cs="Times New Roman"/>
          <w:b/>
          <w:i/>
          <w:sz w:val="24"/>
          <w:szCs w:val="24"/>
        </w:rPr>
        <w:t>:</w:t>
      </w:r>
    </w:p>
    <w:p w:rsidR="00685462" w:rsidRPr="00095EAC" w:rsidRDefault="00685462" w:rsidP="00FC3E57">
      <w:pPr>
        <w:pStyle w:val="a5"/>
        <w:tabs>
          <w:tab w:val="left" w:pos="284"/>
        </w:tabs>
        <w:spacing w:after="0" w:line="240" w:lineRule="auto"/>
        <w:ind w:left="426"/>
        <w:jc w:val="both"/>
        <w:rPr>
          <w:rFonts w:ascii="Times New Roman" w:hAnsi="Times New Roman"/>
          <w:sz w:val="24"/>
          <w:szCs w:val="24"/>
          <w:lang w:val="en-US"/>
        </w:rPr>
      </w:pPr>
      <w:r w:rsidRPr="00115615">
        <w:rPr>
          <w:rFonts w:ascii="Times New Roman" w:hAnsi="Times New Roman"/>
          <w:sz w:val="24"/>
          <w:szCs w:val="24"/>
        </w:rPr>
        <w:t>1.</w:t>
      </w:r>
      <w:r w:rsidRPr="00095EAC">
        <w:rPr>
          <w:rFonts w:ascii="Times New Roman" w:eastAsia="Times New Roman" w:hAnsi="Times New Roman"/>
          <w:color w:val="000000"/>
          <w:sz w:val="24"/>
          <w:szCs w:val="24"/>
          <w:lang w:val="en-US" w:eastAsia="ru-RU"/>
        </w:rPr>
        <w:t>M</w:t>
      </w:r>
      <w:r w:rsidRPr="00115615">
        <w:rPr>
          <w:rFonts w:ascii="Times New Roman" w:eastAsia="Times New Roman" w:hAnsi="Times New Roman"/>
          <w:color w:val="000000"/>
          <w:sz w:val="24"/>
          <w:szCs w:val="24"/>
          <w:lang w:eastAsia="ru-RU"/>
        </w:rPr>
        <w:t xml:space="preserve">. </w:t>
      </w:r>
      <w:r w:rsidRPr="00095EAC">
        <w:rPr>
          <w:rFonts w:ascii="Times New Roman" w:eastAsia="Times New Roman" w:hAnsi="Times New Roman"/>
          <w:color w:val="000000"/>
          <w:sz w:val="24"/>
          <w:szCs w:val="24"/>
          <w:lang w:val="en-US" w:eastAsia="ru-RU"/>
        </w:rPr>
        <w:t>Hewings</w:t>
      </w:r>
      <w:r w:rsidRPr="00115615">
        <w:rPr>
          <w:rFonts w:ascii="Times New Roman" w:eastAsia="Times New Roman" w:hAnsi="Times New Roman"/>
          <w:color w:val="000000"/>
          <w:sz w:val="24"/>
          <w:szCs w:val="24"/>
          <w:lang w:eastAsia="ru-RU"/>
        </w:rPr>
        <w:t xml:space="preserve">, </w:t>
      </w:r>
      <w:r w:rsidRPr="00095EAC">
        <w:rPr>
          <w:rFonts w:ascii="Times New Roman" w:eastAsia="Times New Roman" w:hAnsi="Times New Roman"/>
          <w:color w:val="000000"/>
          <w:sz w:val="24"/>
          <w:szCs w:val="24"/>
          <w:lang w:val="en-US" w:eastAsia="ru-RU"/>
        </w:rPr>
        <w:t>C</w:t>
      </w:r>
      <w:r w:rsidRPr="00115615">
        <w:rPr>
          <w:rFonts w:ascii="Times New Roman" w:eastAsia="Times New Roman" w:hAnsi="Times New Roman"/>
          <w:color w:val="000000"/>
          <w:sz w:val="24"/>
          <w:szCs w:val="24"/>
          <w:lang w:eastAsia="ru-RU"/>
        </w:rPr>
        <w:t xml:space="preserve">. </w:t>
      </w:r>
      <w:r w:rsidRPr="00095EAC">
        <w:rPr>
          <w:rFonts w:ascii="Times New Roman" w:eastAsia="Times New Roman" w:hAnsi="Times New Roman"/>
          <w:color w:val="000000"/>
          <w:sz w:val="24"/>
          <w:szCs w:val="24"/>
          <w:lang w:val="en-US" w:eastAsia="ru-RU"/>
        </w:rPr>
        <w:t>Thaine</w:t>
      </w:r>
      <w:r w:rsidRPr="00115615">
        <w:rPr>
          <w:rFonts w:ascii="Times New Roman" w:eastAsia="Times New Roman" w:hAnsi="Times New Roman"/>
          <w:color w:val="000000"/>
          <w:sz w:val="24"/>
          <w:szCs w:val="24"/>
          <w:lang w:eastAsia="ru-RU"/>
        </w:rPr>
        <w:t xml:space="preserve">. </w:t>
      </w:r>
      <w:r w:rsidRPr="00095EAC">
        <w:rPr>
          <w:rFonts w:ascii="Times New Roman" w:eastAsia="Times New Roman" w:hAnsi="Times New Roman"/>
          <w:color w:val="000000"/>
          <w:sz w:val="24"/>
          <w:szCs w:val="24"/>
          <w:lang w:val="en-US" w:eastAsia="ru-RU"/>
        </w:rPr>
        <w:t>Cambridge Academic English.Advanced.CUP, 2012</w:t>
      </w:r>
      <w:r w:rsidR="00AC1CE7" w:rsidRPr="00095EAC">
        <w:rPr>
          <w:rFonts w:ascii="Times New Roman" w:eastAsia="Times New Roman" w:hAnsi="Times New Roman"/>
          <w:color w:val="000000"/>
          <w:sz w:val="24"/>
          <w:szCs w:val="24"/>
          <w:lang w:val="en-US" w:eastAsia="ru-RU"/>
        </w:rPr>
        <w:t>,p.7-12.</w:t>
      </w:r>
    </w:p>
    <w:p w:rsidR="00685462" w:rsidRPr="00095EAC" w:rsidRDefault="00685462" w:rsidP="00FC3E57">
      <w:pPr>
        <w:tabs>
          <w:tab w:val="left" w:pos="284"/>
        </w:tabs>
        <w:ind w:left="426"/>
        <w:jc w:val="both"/>
        <w:rPr>
          <w:rFonts w:cs="Times New Roman"/>
          <w:b/>
          <w:i/>
          <w:sz w:val="24"/>
          <w:szCs w:val="24"/>
        </w:rPr>
      </w:pPr>
      <w:r w:rsidRPr="00095EAC">
        <w:rPr>
          <w:rFonts w:cs="Times New Roman"/>
          <w:sz w:val="24"/>
          <w:szCs w:val="24"/>
          <w:lang w:val="en-US"/>
        </w:rPr>
        <w:t xml:space="preserve">2. </w:t>
      </w:r>
      <w:r w:rsidRPr="00095EAC">
        <w:rPr>
          <w:rFonts w:cs="Times New Roman"/>
          <w:sz w:val="24"/>
          <w:szCs w:val="24"/>
        </w:rPr>
        <w:t>Кутепова</w:t>
      </w:r>
      <w:r w:rsidRPr="00095EAC">
        <w:rPr>
          <w:rFonts w:cs="Times New Roman"/>
          <w:sz w:val="24"/>
          <w:szCs w:val="24"/>
          <w:lang w:val="en-US"/>
        </w:rPr>
        <w:t xml:space="preserve">, </w:t>
      </w:r>
      <w:r w:rsidRPr="00095EAC">
        <w:rPr>
          <w:rFonts w:cs="Times New Roman"/>
          <w:sz w:val="24"/>
          <w:szCs w:val="24"/>
        </w:rPr>
        <w:t>М</w:t>
      </w:r>
      <w:r w:rsidRPr="00095EAC">
        <w:rPr>
          <w:rFonts w:cs="Times New Roman"/>
          <w:sz w:val="24"/>
          <w:szCs w:val="24"/>
          <w:lang w:val="en-US"/>
        </w:rPr>
        <w:t>.</w:t>
      </w:r>
      <w:r w:rsidRPr="00095EAC">
        <w:rPr>
          <w:rFonts w:cs="Times New Roman"/>
          <w:sz w:val="24"/>
          <w:szCs w:val="24"/>
        </w:rPr>
        <w:t>М</w:t>
      </w:r>
      <w:r w:rsidRPr="00095EAC">
        <w:rPr>
          <w:rFonts w:cs="Times New Roman"/>
          <w:sz w:val="24"/>
          <w:szCs w:val="24"/>
          <w:lang w:val="en-US"/>
        </w:rPr>
        <w:t>. The World of Chemistry/</w:t>
      </w:r>
      <w:r w:rsidRPr="00095EAC">
        <w:rPr>
          <w:rFonts w:cs="Times New Roman"/>
          <w:sz w:val="24"/>
          <w:szCs w:val="24"/>
        </w:rPr>
        <w:t>Английскийязыкдляхимиков</w:t>
      </w:r>
      <w:r w:rsidRPr="00095EAC">
        <w:rPr>
          <w:rFonts w:cs="Times New Roman"/>
          <w:sz w:val="24"/>
          <w:szCs w:val="24"/>
          <w:lang w:val="en-US"/>
        </w:rPr>
        <w:t xml:space="preserve"> (+</w:t>
      </w:r>
      <w:r w:rsidRPr="00095EAC">
        <w:rPr>
          <w:rFonts w:cs="Times New Roman"/>
          <w:sz w:val="24"/>
          <w:szCs w:val="24"/>
        </w:rPr>
        <w:t>С</w:t>
      </w:r>
      <w:r w:rsidRPr="00095EAC">
        <w:rPr>
          <w:rFonts w:cs="Times New Roman"/>
          <w:sz w:val="24"/>
          <w:szCs w:val="24"/>
          <w:lang w:val="en-US"/>
        </w:rPr>
        <w:t>D).-</w:t>
      </w:r>
      <w:r w:rsidRPr="00095EAC">
        <w:rPr>
          <w:rFonts w:cs="Times New Roman"/>
          <w:sz w:val="24"/>
          <w:szCs w:val="24"/>
        </w:rPr>
        <w:t>КДУ</w:t>
      </w:r>
      <w:r w:rsidRPr="00095EAC">
        <w:rPr>
          <w:rFonts w:cs="Times New Roman"/>
          <w:sz w:val="24"/>
          <w:szCs w:val="24"/>
          <w:lang w:val="en-US"/>
        </w:rPr>
        <w:t>, 2013.</w:t>
      </w:r>
      <w:r w:rsidR="007F722C" w:rsidRPr="00095EAC">
        <w:rPr>
          <w:rFonts w:cs="Times New Roman"/>
          <w:sz w:val="24"/>
          <w:szCs w:val="24"/>
          <w:lang w:val="en-US"/>
        </w:rPr>
        <w:t>- C</w:t>
      </w:r>
      <w:r w:rsidR="007F722C" w:rsidRPr="00095EAC">
        <w:rPr>
          <w:rFonts w:cs="Times New Roman"/>
          <w:sz w:val="24"/>
          <w:szCs w:val="24"/>
        </w:rPr>
        <w:t>.36.</w:t>
      </w:r>
    </w:p>
    <w:p w:rsidR="00974834" w:rsidRPr="00095EAC" w:rsidRDefault="00685462" w:rsidP="00FC3E57">
      <w:pPr>
        <w:tabs>
          <w:tab w:val="left" w:pos="284"/>
        </w:tabs>
        <w:ind w:left="426"/>
        <w:jc w:val="both"/>
        <w:rPr>
          <w:rFonts w:cs="Times New Roman"/>
          <w:sz w:val="24"/>
          <w:szCs w:val="24"/>
        </w:rPr>
      </w:pPr>
      <w:r w:rsidRPr="00095EAC">
        <w:rPr>
          <w:rFonts w:cs="Times New Roman"/>
          <w:sz w:val="24"/>
          <w:szCs w:val="24"/>
        </w:rPr>
        <w:t xml:space="preserve">3. </w:t>
      </w:r>
      <w:r w:rsidR="00974834" w:rsidRPr="00095EAC">
        <w:rPr>
          <w:rFonts w:cs="Times New Roman"/>
          <w:sz w:val="24"/>
          <w:szCs w:val="24"/>
        </w:rPr>
        <w:t>Сафроненко, О.И. Английский язык для магистрантов и аспирантов естественных факул</w:t>
      </w:r>
      <w:r w:rsidR="00974834" w:rsidRPr="00095EAC">
        <w:rPr>
          <w:rFonts w:cs="Times New Roman"/>
          <w:sz w:val="24"/>
          <w:szCs w:val="24"/>
        </w:rPr>
        <w:t>ь</w:t>
      </w:r>
      <w:r w:rsidR="00974834" w:rsidRPr="00095EAC">
        <w:rPr>
          <w:rFonts w:cs="Times New Roman"/>
          <w:sz w:val="24"/>
          <w:szCs w:val="24"/>
        </w:rPr>
        <w:t>тетов университетов: учебное пособие/О.И. Сафроненко, Ж.И. Макарова, М.В. Малащенко.-М.: Высшая школа, 2005.- С8 -23.</w:t>
      </w:r>
    </w:p>
    <w:p w:rsidR="00176322" w:rsidRPr="00095EAC" w:rsidRDefault="00176322" w:rsidP="00C55CE1">
      <w:pPr>
        <w:tabs>
          <w:tab w:val="left" w:pos="426"/>
        </w:tabs>
        <w:ind w:left="360"/>
        <w:jc w:val="both"/>
        <w:rPr>
          <w:rFonts w:cs="Times New Roman"/>
          <w:sz w:val="24"/>
          <w:szCs w:val="24"/>
        </w:rPr>
      </w:pPr>
    </w:p>
    <w:p w:rsidR="00974834" w:rsidRPr="00095EAC" w:rsidRDefault="00974834" w:rsidP="00C55CE1">
      <w:pPr>
        <w:jc w:val="both"/>
        <w:rPr>
          <w:rFonts w:cs="Times New Roman"/>
          <w:b/>
          <w:sz w:val="24"/>
          <w:szCs w:val="24"/>
        </w:rPr>
      </w:pPr>
      <w:r w:rsidRPr="00095EAC">
        <w:rPr>
          <w:rFonts w:cs="Times New Roman"/>
          <w:b/>
          <w:i/>
          <w:sz w:val="24"/>
          <w:szCs w:val="24"/>
        </w:rPr>
        <w:t>Тема 2</w:t>
      </w:r>
      <w:r w:rsidR="00E75AFC">
        <w:rPr>
          <w:rFonts w:cs="Times New Roman"/>
          <w:b/>
          <w:i/>
          <w:sz w:val="24"/>
          <w:szCs w:val="24"/>
        </w:rPr>
        <w:t xml:space="preserve"> </w:t>
      </w:r>
      <w:r w:rsidRPr="00095EAC">
        <w:rPr>
          <w:rFonts w:cs="Times New Roman"/>
          <w:b/>
          <w:sz w:val="24"/>
          <w:szCs w:val="24"/>
          <w:lang w:val="en-US"/>
        </w:rPr>
        <w:t>Scienceandsociety</w:t>
      </w:r>
    </w:p>
    <w:p w:rsidR="00974834" w:rsidRPr="00095EAC" w:rsidRDefault="00974834" w:rsidP="00C55CE1">
      <w:pPr>
        <w:ind w:firstLine="709"/>
        <w:contextualSpacing/>
        <w:jc w:val="both"/>
        <w:rPr>
          <w:rFonts w:cs="Times New Roman"/>
          <w:b/>
          <w:i/>
          <w:sz w:val="24"/>
          <w:szCs w:val="24"/>
        </w:rPr>
      </w:pPr>
    </w:p>
    <w:p w:rsidR="00974834" w:rsidRPr="00095EAC" w:rsidRDefault="00974834" w:rsidP="00C55CE1">
      <w:pPr>
        <w:pStyle w:val="a7"/>
        <w:numPr>
          <w:ilvl w:val="0"/>
          <w:numId w:val="4"/>
        </w:numPr>
        <w:spacing w:before="0" w:beforeAutospacing="0" w:after="0" w:afterAutospacing="0"/>
        <w:ind w:left="709"/>
        <w:jc w:val="both"/>
        <w:rPr>
          <w:lang w:val="en-US"/>
        </w:rPr>
      </w:pPr>
      <w:r w:rsidRPr="00095EAC">
        <w:rPr>
          <w:lang w:val="en-US"/>
        </w:rPr>
        <w:t>Text 1. Entitlethetext. Answer the questions.</w:t>
      </w:r>
    </w:p>
    <w:p w:rsidR="00974834" w:rsidRPr="00095EAC" w:rsidRDefault="00974834" w:rsidP="00C55CE1">
      <w:pPr>
        <w:pStyle w:val="a7"/>
        <w:numPr>
          <w:ilvl w:val="0"/>
          <w:numId w:val="4"/>
        </w:numPr>
        <w:spacing w:before="0" w:beforeAutospacing="0" w:after="0" w:afterAutospacing="0"/>
        <w:ind w:left="709"/>
        <w:jc w:val="both"/>
      </w:pPr>
      <w:r w:rsidRPr="00095EAC">
        <w:rPr>
          <w:lang w:val="en-US"/>
        </w:rPr>
        <w:t>Do exercises 5, 6,7, p.170-171</w:t>
      </w:r>
    </w:p>
    <w:p w:rsidR="00974834" w:rsidRPr="00095EAC" w:rsidRDefault="00974834" w:rsidP="00C55CE1">
      <w:pPr>
        <w:pStyle w:val="a7"/>
        <w:numPr>
          <w:ilvl w:val="0"/>
          <w:numId w:val="4"/>
        </w:numPr>
        <w:spacing w:before="0" w:beforeAutospacing="0" w:after="0" w:afterAutospacing="0"/>
        <w:ind w:left="709"/>
        <w:jc w:val="both"/>
      </w:pPr>
      <w:r w:rsidRPr="00095EAC">
        <w:rPr>
          <w:lang w:val="en-US"/>
        </w:rPr>
        <w:t>ListeningtasksEx</w:t>
      </w:r>
      <w:r w:rsidRPr="00095EAC">
        <w:t xml:space="preserve">. </w:t>
      </w:r>
      <w:r w:rsidRPr="00095EAC">
        <w:rPr>
          <w:lang w:val="en-US"/>
        </w:rPr>
        <w:t>11, p.173.</w:t>
      </w:r>
    </w:p>
    <w:p w:rsidR="00974834" w:rsidRPr="00095EAC" w:rsidRDefault="00974834" w:rsidP="00C55CE1">
      <w:pPr>
        <w:pStyle w:val="a7"/>
        <w:numPr>
          <w:ilvl w:val="0"/>
          <w:numId w:val="4"/>
        </w:numPr>
        <w:spacing w:before="0" w:beforeAutospacing="0" w:after="0" w:afterAutospacing="0"/>
        <w:ind w:left="709"/>
        <w:jc w:val="both"/>
      </w:pPr>
      <w:r w:rsidRPr="00095EAC">
        <w:rPr>
          <w:lang w:val="en-US"/>
        </w:rPr>
        <w:t>Text 2.p.177</w:t>
      </w:r>
    </w:p>
    <w:p w:rsidR="00974834" w:rsidRPr="00095EAC" w:rsidRDefault="00974834" w:rsidP="00C55CE1">
      <w:pPr>
        <w:pStyle w:val="a7"/>
        <w:numPr>
          <w:ilvl w:val="0"/>
          <w:numId w:val="4"/>
        </w:numPr>
        <w:spacing w:before="0" w:beforeAutospacing="0" w:after="0" w:afterAutospacing="0"/>
        <w:ind w:left="709"/>
        <w:jc w:val="both"/>
        <w:rPr>
          <w:lang w:val="en-US"/>
        </w:rPr>
      </w:pPr>
      <w:r w:rsidRPr="00095EAC">
        <w:rPr>
          <w:lang w:val="en-US"/>
        </w:rPr>
        <w:t>Speak on the scientific problem you are interested in.</w:t>
      </w:r>
    </w:p>
    <w:p w:rsidR="00974834" w:rsidRPr="00095EAC" w:rsidRDefault="00974834" w:rsidP="00C55CE1">
      <w:pPr>
        <w:pStyle w:val="a7"/>
        <w:numPr>
          <w:ilvl w:val="0"/>
          <w:numId w:val="4"/>
        </w:numPr>
        <w:spacing w:before="0" w:beforeAutospacing="0" w:after="0" w:afterAutospacing="0"/>
        <w:ind w:left="709"/>
        <w:jc w:val="both"/>
        <w:rPr>
          <w:lang w:val="en-US"/>
        </w:rPr>
      </w:pPr>
      <w:r w:rsidRPr="00095EAC">
        <w:rPr>
          <w:lang w:val="en-US"/>
        </w:rPr>
        <w:t>Make up the summary  of the  text p.180</w:t>
      </w:r>
    </w:p>
    <w:p w:rsidR="00974834" w:rsidRPr="00095EAC" w:rsidRDefault="00974834" w:rsidP="00C55CE1">
      <w:pPr>
        <w:pStyle w:val="a7"/>
        <w:numPr>
          <w:ilvl w:val="0"/>
          <w:numId w:val="4"/>
        </w:numPr>
        <w:spacing w:before="0" w:beforeAutospacing="0" w:after="0" w:afterAutospacing="0"/>
        <w:ind w:left="709"/>
        <w:jc w:val="both"/>
        <w:rPr>
          <w:lang w:val="en-US"/>
        </w:rPr>
      </w:pPr>
      <w:r w:rsidRPr="00095EAC">
        <w:rPr>
          <w:lang w:val="en-US"/>
        </w:rPr>
        <w:t>Write a letter of informal inquiryto the head of the chemical company.</w:t>
      </w:r>
    </w:p>
    <w:p w:rsidR="00974834" w:rsidRPr="00095EAC" w:rsidRDefault="00974834" w:rsidP="00C55CE1">
      <w:pPr>
        <w:pStyle w:val="a7"/>
        <w:numPr>
          <w:ilvl w:val="0"/>
          <w:numId w:val="4"/>
        </w:numPr>
        <w:spacing w:before="0" w:beforeAutospacing="0" w:after="0" w:afterAutospacing="0"/>
        <w:ind w:left="709"/>
        <w:jc w:val="both"/>
        <w:rPr>
          <w:lang w:val="en-US"/>
        </w:rPr>
      </w:pPr>
      <w:r w:rsidRPr="00095EAC">
        <w:rPr>
          <w:lang w:val="en-US"/>
        </w:rPr>
        <w:lastRenderedPageBreak/>
        <w:t>Do revision exercises p.183-194</w:t>
      </w:r>
    </w:p>
    <w:p w:rsidR="00974834" w:rsidRPr="00095EAC" w:rsidRDefault="00974834" w:rsidP="00C55CE1">
      <w:pPr>
        <w:tabs>
          <w:tab w:val="left" w:pos="4678"/>
        </w:tabs>
        <w:contextualSpacing/>
        <w:jc w:val="both"/>
        <w:rPr>
          <w:rFonts w:cs="Times New Roman"/>
          <w:sz w:val="24"/>
          <w:szCs w:val="24"/>
          <w:u w:val="single"/>
        </w:rPr>
      </w:pPr>
      <w:r w:rsidRPr="00095EAC">
        <w:rPr>
          <w:rFonts w:cs="Times New Roman"/>
          <w:sz w:val="24"/>
          <w:szCs w:val="24"/>
        </w:rPr>
        <w:t>Ролевая игра:</w:t>
      </w:r>
    </w:p>
    <w:p w:rsidR="00974834" w:rsidRPr="00095EAC" w:rsidRDefault="00974834" w:rsidP="00C55CE1">
      <w:pPr>
        <w:tabs>
          <w:tab w:val="left" w:pos="900"/>
        </w:tabs>
        <w:ind w:left="142"/>
        <w:contextualSpacing/>
        <w:jc w:val="both"/>
        <w:rPr>
          <w:rFonts w:cs="Times New Roman"/>
          <w:sz w:val="24"/>
          <w:szCs w:val="24"/>
          <w:lang w:val="en-US"/>
        </w:rPr>
      </w:pPr>
      <w:r w:rsidRPr="00095EAC">
        <w:rPr>
          <w:rFonts w:cs="Times New Roman"/>
          <w:sz w:val="24"/>
          <w:szCs w:val="24"/>
          <w:lang w:val="en-US"/>
        </w:rPr>
        <w:t>Round table discussion on the problems posed in Unit 10. First elect the Chairperson.</w:t>
      </w:r>
    </w:p>
    <w:p w:rsidR="00974834" w:rsidRPr="00095EAC" w:rsidRDefault="00974834" w:rsidP="00C55CE1">
      <w:pPr>
        <w:tabs>
          <w:tab w:val="left" w:pos="900"/>
        </w:tabs>
        <w:ind w:left="142"/>
        <w:contextualSpacing/>
        <w:jc w:val="both"/>
        <w:rPr>
          <w:rFonts w:cs="Times New Roman"/>
          <w:sz w:val="24"/>
          <w:szCs w:val="24"/>
          <w:lang w:val="en-US"/>
        </w:rPr>
      </w:pPr>
      <w:r w:rsidRPr="00095EAC">
        <w:rPr>
          <w:rFonts w:cs="Times New Roman"/>
          <w:sz w:val="24"/>
          <w:szCs w:val="24"/>
          <w:lang w:val="en-US"/>
        </w:rPr>
        <w:t>Roles:</w:t>
      </w:r>
    </w:p>
    <w:p w:rsidR="00974834" w:rsidRPr="00095EAC" w:rsidRDefault="00974834" w:rsidP="00C55CE1">
      <w:pPr>
        <w:tabs>
          <w:tab w:val="left" w:pos="900"/>
        </w:tabs>
        <w:ind w:left="142"/>
        <w:contextualSpacing/>
        <w:jc w:val="both"/>
        <w:rPr>
          <w:rFonts w:cs="Times New Roman"/>
          <w:sz w:val="24"/>
          <w:szCs w:val="24"/>
          <w:lang w:val="en-US"/>
        </w:rPr>
      </w:pPr>
      <w:r w:rsidRPr="00095EAC">
        <w:rPr>
          <w:rFonts w:cs="Times New Roman"/>
          <w:sz w:val="24"/>
          <w:szCs w:val="24"/>
          <w:lang w:val="en-US"/>
        </w:rPr>
        <w:t>A. Zolotov – a news analyst, Neal Baker – the head of the research team, Mark Callahan – Professor of Chemistry at Cambridge University, Zoe Harwood – an expert, The Nature editor.</w:t>
      </w:r>
    </w:p>
    <w:p w:rsidR="00974834" w:rsidRPr="00115615" w:rsidRDefault="00974834" w:rsidP="00C55CE1">
      <w:pPr>
        <w:ind w:firstLine="709"/>
        <w:contextualSpacing/>
        <w:jc w:val="both"/>
        <w:rPr>
          <w:rFonts w:cs="Times New Roman"/>
          <w:b/>
          <w:i/>
          <w:sz w:val="24"/>
          <w:szCs w:val="24"/>
        </w:rPr>
      </w:pPr>
      <w:r w:rsidRPr="00095EAC">
        <w:rPr>
          <w:rFonts w:cs="Times New Roman"/>
          <w:b/>
          <w:i/>
          <w:sz w:val="24"/>
          <w:szCs w:val="24"/>
        </w:rPr>
        <w:t>Список</w:t>
      </w:r>
      <w:r w:rsidR="00E75AFC">
        <w:rPr>
          <w:rFonts w:cs="Times New Roman"/>
          <w:b/>
          <w:i/>
          <w:sz w:val="24"/>
          <w:szCs w:val="24"/>
        </w:rPr>
        <w:t xml:space="preserve"> </w:t>
      </w:r>
      <w:r w:rsidRPr="00095EAC">
        <w:rPr>
          <w:rFonts w:cs="Times New Roman"/>
          <w:b/>
          <w:i/>
          <w:sz w:val="24"/>
          <w:szCs w:val="24"/>
        </w:rPr>
        <w:t>литературы</w:t>
      </w:r>
      <w:r w:rsidRPr="00115615">
        <w:rPr>
          <w:rFonts w:cs="Times New Roman"/>
          <w:b/>
          <w:i/>
          <w:sz w:val="24"/>
          <w:szCs w:val="24"/>
        </w:rPr>
        <w:t>:</w:t>
      </w:r>
    </w:p>
    <w:p w:rsidR="005006BC" w:rsidRPr="00095EAC" w:rsidRDefault="00974834" w:rsidP="00C55CE1">
      <w:pPr>
        <w:tabs>
          <w:tab w:val="left" w:pos="426"/>
        </w:tabs>
        <w:ind w:left="426"/>
        <w:jc w:val="both"/>
        <w:rPr>
          <w:rFonts w:cs="Times New Roman"/>
          <w:sz w:val="24"/>
          <w:szCs w:val="24"/>
          <w:lang w:val="en-US"/>
        </w:rPr>
      </w:pPr>
      <w:r w:rsidRPr="00115615">
        <w:rPr>
          <w:rFonts w:cs="Times New Roman"/>
          <w:sz w:val="24"/>
          <w:szCs w:val="24"/>
        </w:rPr>
        <w:t>1.</w:t>
      </w:r>
      <w:r w:rsidR="005006BC" w:rsidRPr="00095EAC">
        <w:rPr>
          <w:rFonts w:eastAsia="Times New Roman" w:cs="Times New Roman"/>
          <w:color w:val="000000"/>
          <w:sz w:val="24"/>
          <w:szCs w:val="24"/>
          <w:lang w:val="en-US" w:eastAsia="ru-RU"/>
        </w:rPr>
        <w:t>M</w:t>
      </w:r>
      <w:r w:rsidR="005006BC" w:rsidRPr="00115615">
        <w:rPr>
          <w:rFonts w:eastAsia="Times New Roman" w:cs="Times New Roman"/>
          <w:color w:val="000000"/>
          <w:sz w:val="24"/>
          <w:szCs w:val="24"/>
          <w:lang w:eastAsia="ru-RU"/>
        </w:rPr>
        <w:t xml:space="preserve">. </w:t>
      </w:r>
      <w:r w:rsidR="005006BC" w:rsidRPr="00095EAC">
        <w:rPr>
          <w:rFonts w:eastAsia="Times New Roman" w:cs="Times New Roman"/>
          <w:color w:val="000000"/>
          <w:sz w:val="24"/>
          <w:szCs w:val="24"/>
          <w:lang w:val="en-US" w:eastAsia="ru-RU"/>
        </w:rPr>
        <w:t>Hewings</w:t>
      </w:r>
      <w:r w:rsidR="005006BC" w:rsidRPr="00115615">
        <w:rPr>
          <w:rFonts w:eastAsia="Times New Roman" w:cs="Times New Roman"/>
          <w:color w:val="000000"/>
          <w:sz w:val="24"/>
          <w:szCs w:val="24"/>
          <w:lang w:eastAsia="ru-RU"/>
        </w:rPr>
        <w:t xml:space="preserve">, </w:t>
      </w:r>
      <w:r w:rsidR="005006BC" w:rsidRPr="00095EAC">
        <w:rPr>
          <w:rFonts w:eastAsia="Times New Roman" w:cs="Times New Roman"/>
          <w:color w:val="000000"/>
          <w:sz w:val="24"/>
          <w:szCs w:val="24"/>
          <w:lang w:val="en-US" w:eastAsia="ru-RU"/>
        </w:rPr>
        <w:t>C</w:t>
      </w:r>
      <w:r w:rsidR="005006BC" w:rsidRPr="00115615">
        <w:rPr>
          <w:rFonts w:eastAsia="Times New Roman" w:cs="Times New Roman"/>
          <w:color w:val="000000"/>
          <w:sz w:val="24"/>
          <w:szCs w:val="24"/>
          <w:lang w:eastAsia="ru-RU"/>
        </w:rPr>
        <w:t xml:space="preserve">. </w:t>
      </w:r>
      <w:r w:rsidR="005006BC" w:rsidRPr="00095EAC">
        <w:rPr>
          <w:rFonts w:eastAsia="Times New Roman" w:cs="Times New Roman"/>
          <w:color w:val="000000"/>
          <w:sz w:val="24"/>
          <w:szCs w:val="24"/>
          <w:lang w:val="en-US" w:eastAsia="ru-RU"/>
        </w:rPr>
        <w:t>Thaine</w:t>
      </w:r>
      <w:r w:rsidR="005006BC" w:rsidRPr="00115615">
        <w:rPr>
          <w:rFonts w:eastAsia="Times New Roman" w:cs="Times New Roman"/>
          <w:color w:val="000000"/>
          <w:sz w:val="24"/>
          <w:szCs w:val="24"/>
          <w:lang w:eastAsia="ru-RU"/>
        </w:rPr>
        <w:t xml:space="preserve">. </w:t>
      </w:r>
      <w:r w:rsidR="005006BC" w:rsidRPr="00095EAC">
        <w:rPr>
          <w:rFonts w:eastAsia="Times New Roman" w:cs="Times New Roman"/>
          <w:color w:val="000000"/>
          <w:sz w:val="24"/>
          <w:szCs w:val="24"/>
          <w:lang w:val="en-US" w:eastAsia="ru-RU"/>
        </w:rPr>
        <w:t>Cambridge Academic English.Advanced. CUP, 2012</w:t>
      </w:r>
      <w:r w:rsidR="00AC1CE7" w:rsidRPr="00095EAC">
        <w:rPr>
          <w:rFonts w:eastAsia="Times New Roman" w:cs="Times New Roman"/>
          <w:color w:val="000000"/>
          <w:sz w:val="24"/>
          <w:szCs w:val="24"/>
          <w:lang w:val="en-US" w:eastAsia="ru-RU"/>
        </w:rPr>
        <w:t>,p. 25-27.</w:t>
      </w:r>
    </w:p>
    <w:p w:rsidR="00974834" w:rsidRPr="00095EAC" w:rsidRDefault="005006BC" w:rsidP="00C55CE1">
      <w:pPr>
        <w:tabs>
          <w:tab w:val="left" w:pos="426"/>
        </w:tabs>
        <w:ind w:left="426"/>
        <w:jc w:val="both"/>
        <w:rPr>
          <w:rFonts w:cs="Times New Roman"/>
          <w:b/>
          <w:i/>
          <w:sz w:val="24"/>
          <w:szCs w:val="24"/>
        </w:rPr>
      </w:pPr>
      <w:r w:rsidRPr="00095EAC">
        <w:rPr>
          <w:rFonts w:cs="Times New Roman"/>
          <w:sz w:val="24"/>
          <w:szCs w:val="24"/>
          <w:lang w:val="en-US"/>
        </w:rPr>
        <w:t>2.</w:t>
      </w:r>
      <w:r w:rsidR="00974834" w:rsidRPr="00095EAC">
        <w:rPr>
          <w:rFonts w:cs="Times New Roman"/>
          <w:sz w:val="24"/>
          <w:szCs w:val="24"/>
        </w:rPr>
        <w:t>Кутепова</w:t>
      </w:r>
      <w:r w:rsidR="00974834" w:rsidRPr="00095EAC">
        <w:rPr>
          <w:rFonts w:cs="Times New Roman"/>
          <w:sz w:val="24"/>
          <w:szCs w:val="24"/>
          <w:lang w:val="en-US"/>
        </w:rPr>
        <w:t xml:space="preserve">, </w:t>
      </w:r>
      <w:r w:rsidR="00974834" w:rsidRPr="00095EAC">
        <w:rPr>
          <w:rFonts w:cs="Times New Roman"/>
          <w:sz w:val="24"/>
          <w:szCs w:val="24"/>
        </w:rPr>
        <w:t>М</w:t>
      </w:r>
      <w:r w:rsidR="00974834" w:rsidRPr="00095EAC">
        <w:rPr>
          <w:rFonts w:cs="Times New Roman"/>
          <w:sz w:val="24"/>
          <w:szCs w:val="24"/>
          <w:lang w:val="en-US"/>
        </w:rPr>
        <w:t>.</w:t>
      </w:r>
      <w:r w:rsidR="00974834" w:rsidRPr="00095EAC">
        <w:rPr>
          <w:rFonts w:cs="Times New Roman"/>
          <w:sz w:val="24"/>
          <w:szCs w:val="24"/>
        </w:rPr>
        <w:t>М</w:t>
      </w:r>
      <w:r w:rsidR="00974834" w:rsidRPr="00095EAC">
        <w:rPr>
          <w:rFonts w:cs="Times New Roman"/>
          <w:sz w:val="24"/>
          <w:szCs w:val="24"/>
          <w:lang w:val="en-US"/>
        </w:rPr>
        <w:t>. The World of Chemistry/</w:t>
      </w:r>
      <w:r w:rsidR="00974834" w:rsidRPr="00095EAC">
        <w:rPr>
          <w:rFonts w:cs="Times New Roman"/>
          <w:sz w:val="24"/>
          <w:szCs w:val="24"/>
        </w:rPr>
        <w:t>Английскийязыкдляхимиков</w:t>
      </w:r>
      <w:r w:rsidR="00974834" w:rsidRPr="00095EAC">
        <w:rPr>
          <w:rFonts w:cs="Times New Roman"/>
          <w:sz w:val="24"/>
          <w:szCs w:val="24"/>
          <w:lang w:val="en-US"/>
        </w:rPr>
        <w:t xml:space="preserve"> (+</w:t>
      </w:r>
      <w:r w:rsidR="00974834" w:rsidRPr="00095EAC">
        <w:rPr>
          <w:rFonts w:cs="Times New Roman"/>
          <w:sz w:val="24"/>
          <w:szCs w:val="24"/>
        </w:rPr>
        <w:t>С</w:t>
      </w:r>
      <w:r w:rsidR="00974834" w:rsidRPr="00095EAC">
        <w:rPr>
          <w:rFonts w:cs="Times New Roman"/>
          <w:sz w:val="24"/>
          <w:szCs w:val="24"/>
          <w:lang w:val="en-US"/>
        </w:rPr>
        <w:t>D).- 5-</w:t>
      </w:r>
      <w:r w:rsidR="00974834" w:rsidRPr="00095EAC">
        <w:rPr>
          <w:rFonts w:cs="Times New Roman"/>
          <w:sz w:val="24"/>
          <w:szCs w:val="24"/>
        </w:rPr>
        <w:t>еизд</w:t>
      </w:r>
      <w:r w:rsidR="00974834" w:rsidRPr="00095EAC">
        <w:rPr>
          <w:rFonts w:cs="Times New Roman"/>
          <w:sz w:val="24"/>
          <w:szCs w:val="24"/>
          <w:lang w:val="en-US"/>
        </w:rPr>
        <w:t>.-</w:t>
      </w:r>
      <w:r w:rsidR="00974834" w:rsidRPr="00095EAC">
        <w:rPr>
          <w:rFonts w:cs="Times New Roman"/>
          <w:sz w:val="24"/>
          <w:szCs w:val="24"/>
        </w:rPr>
        <w:t>М</w:t>
      </w:r>
      <w:r w:rsidR="00974834" w:rsidRPr="00095EAC">
        <w:rPr>
          <w:rFonts w:cs="Times New Roman"/>
          <w:sz w:val="24"/>
          <w:szCs w:val="24"/>
          <w:lang w:val="en-US"/>
        </w:rPr>
        <w:t>.:</w:t>
      </w:r>
      <w:r w:rsidR="00974834" w:rsidRPr="00095EAC">
        <w:rPr>
          <w:rFonts w:cs="Times New Roman"/>
          <w:sz w:val="24"/>
          <w:szCs w:val="24"/>
        </w:rPr>
        <w:t>КДУ</w:t>
      </w:r>
      <w:r w:rsidR="00974834" w:rsidRPr="00095EAC">
        <w:rPr>
          <w:rFonts w:cs="Times New Roman"/>
          <w:sz w:val="24"/>
          <w:szCs w:val="24"/>
          <w:lang w:val="en-US"/>
        </w:rPr>
        <w:t>, 2013.</w:t>
      </w:r>
      <w:r w:rsidR="007F722C" w:rsidRPr="00095EAC">
        <w:rPr>
          <w:rFonts w:cs="Times New Roman"/>
          <w:sz w:val="24"/>
          <w:szCs w:val="24"/>
          <w:lang w:val="en-US"/>
        </w:rPr>
        <w:t>- C</w:t>
      </w:r>
      <w:r w:rsidR="007F722C" w:rsidRPr="00095EAC">
        <w:rPr>
          <w:rFonts w:cs="Times New Roman"/>
          <w:sz w:val="24"/>
          <w:szCs w:val="24"/>
        </w:rPr>
        <w:t>.10-22.</w:t>
      </w:r>
    </w:p>
    <w:p w:rsidR="00974834" w:rsidRPr="00095EAC" w:rsidRDefault="005006BC" w:rsidP="00C55CE1">
      <w:pPr>
        <w:pStyle w:val="a5"/>
        <w:tabs>
          <w:tab w:val="left" w:pos="426"/>
        </w:tabs>
        <w:spacing w:after="0" w:line="240" w:lineRule="auto"/>
        <w:ind w:left="426"/>
        <w:jc w:val="both"/>
        <w:rPr>
          <w:rFonts w:ascii="Times New Roman" w:hAnsi="Times New Roman"/>
          <w:sz w:val="24"/>
          <w:szCs w:val="24"/>
          <w:lang w:val="en-US"/>
        </w:rPr>
      </w:pPr>
      <w:r w:rsidRPr="00095EAC">
        <w:rPr>
          <w:rFonts w:ascii="Times New Roman" w:hAnsi="Times New Roman"/>
          <w:sz w:val="24"/>
          <w:szCs w:val="24"/>
        </w:rPr>
        <w:t>3</w:t>
      </w:r>
      <w:r w:rsidR="00974834" w:rsidRPr="00095EAC">
        <w:rPr>
          <w:rFonts w:ascii="Times New Roman" w:hAnsi="Times New Roman"/>
          <w:sz w:val="24"/>
          <w:szCs w:val="24"/>
        </w:rPr>
        <w:t>. Сафроненко, О.И. Английский язык для магистрантов и аспирантов естественных факул</w:t>
      </w:r>
      <w:r w:rsidR="00974834" w:rsidRPr="00095EAC">
        <w:rPr>
          <w:rFonts w:ascii="Times New Roman" w:hAnsi="Times New Roman"/>
          <w:sz w:val="24"/>
          <w:szCs w:val="24"/>
        </w:rPr>
        <w:t>ь</w:t>
      </w:r>
      <w:r w:rsidR="00974834" w:rsidRPr="00095EAC">
        <w:rPr>
          <w:rFonts w:ascii="Times New Roman" w:hAnsi="Times New Roman"/>
          <w:sz w:val="24"/>
          <w:szCs w:val="24"/>
        </w:rPr>
        <w:t>тетов университетов: учебное пособие/О.И. Сафроненко, Ж.И. Макарова, М.В. Малащенко.-М.: Высшая школа, 2005.- С</w:t>
      </w:r>
      <w:r w:rsidR="00974834" w:rsidRPr="00095EAC">
        <w:rPr>
          <w:rFonts w:ascii="Times New Roman" w:hAnsi="Times New Roman"/>
          <w:sz w:val="24"/>
          <w:szCs w:val="24"/>
          <w:lang w:val="en-US"/>
        </w:rPr>
        <w:t>8 -23.</w:t>
      </w:r>
    </w:p>
    <w:p w:rsidR="00176322" w:rsidRPr="00095EAC" w:rsidRDefault="00176322" w:rsidP="00C55CE1">
      <w:pPr>
        <w:pStyle w:val="a5"/>
        <w:tabs>
          <w:tab w:val="left" w:pos="426"/>
        </w:tabs>
        <w:spacing w:after="0" w:line="240" w:lineRule="auto"/>
        <w:ind w:left="426"/>
        <w:jc w:val="both"/>
        <w:rPr>
          <w:rFonts w:ascii="Times New Roman" w:hAnsi="Times New Roman"/>
          <w:sz w:val="24"/>
          <w:szCs w:val="24"/>
          <w:lang w:val="en-US"/>
        </w:rPr>
      </w:pPr>
    </w:p>
    <w:p w:rsidR="00974834" w:rsidRPr="00095EAC" w:rsidRDefault="00974834" w:rsidP="00C55CE1">
      <w:pPr>
        <w:jc w:val="both"/>
        <w:rPr>
          <w:rFonts w:cs="Times New Roman"/>
          <w:b/>
          <w:sz w:val="24"/>
          <w:szCs w:val="24"/>
          <w:lang w:val="en-US"/>
        </w:rPr>
      </w:pPr>
      <w:r w:rsidRPr="00095EAC">
        <w:rPr>
          <w:rFonts w:cs="Times New Roman"/>
          <w:b/>
          <w:sz w:val="24"/>
          <w:szCs w:val="24"/>
        </w:rPr>
        <w:t>Тема</w:t>
      </w:r>
      <w:r w:rsidR="009F3085" w:rsidRPr="00095EAC">
        <w:rPr>
          <w:rFonts w:cs="Times New Roman"/>
          <w:b/>
          <w:sz w:val="24"/>
          <w:szCs w:val="24"/>
          <w:lang w:val="en-US"/>
        </w:rPr>
        <w:t xml:space="preserve"> 3 </w:t>
      </w:r>
      <w:r w:rsidRPr="00095EAC">
        <w:rPr>
          <w:rFonts w:cs="Times New Roman"/>
          <w:b/>
          <w:sz w:val="24"/>
          <w:szCs w:val="24"/>
          <w:lang w:val="en-US"/>
        </w:rPr>
        <w:t>Bill Gates’ vision</w:t>
      </w:r>
    </w:p>
    <w:p w:rsidR="00974834" w:rsidRPr="00095EAC" w:rsidRDefault="00974834" w:rsidP="00C55CE1">
      <w:pPr>
        <w:ind w:left="426"/>
        <w:jc w:val="both"/>
        <w:rPr>
          <w:rFonts w:cs="Times New Roman"/>
          <w:sz w:val="24"/>
          <w:szCs w:val="24"/>
          <w:lang w:val="en-US"/>
        </w:rPr>
      </w:pPr>
      <w:r w:rsidRPr="00095EAC">
        <w:rPr>
          <w:rFonts w:cs="Times New Roman"/>
          <w:sz w:val="24"/>
          <w:szCs w:val="24"/>
          <w:lang w:val="en-US"/>
        </w:rPr>
        <w:t>1. Read and comment on the text. Make up the summary.</w:t>
      </w:r>
    </w:p>
    <w:p w:rsidR="00974834" w:rsidRPr="00095EAC" w:rsidRDefault="00974834" w:rsidP="00C55CE1">
      <w:pPr>
        <w:ind w:left="426"/>
        <w:jc w:val="both"/>
        <w:rPr>
          <w:rFonts w:cs="Times New Roman"/>
          <w:sz w:val="24"/>
          <w:szCs w:val="24"/>
          <w:lang w:val="en-US"/>
        </w:rPr>
      </w:pPr>
      <w:r w:rsidRPr="00095EAC">
        <w:rPr>
          <w:rFonts w:cs="Times New Roman"/>
          <w:sz w:val="24"/>
          <w:szCs w:val="24"/>
          <w:lang w:val="en-US"/>
        </w:rPr>
        <w:t>2. Do some Internet research and get ready to present case study of the Microsoft Company: its stru</w:t>
      </w:r>
      <w:r w:rsidRPr="00095EAC">
        <w:rPr>
          <w:rFonts w:cs="Times New Roman"/>
          <w:sz w:val="24"/>
          <w:szCs w:val="24"/>
          <w:lang w:val="en-US"/>
        </w:rPr>
        <w:t>c</w:t>
      </w:r>
      <w:r w:rsidRPr="00095EAC">
        <w:rPr>
          <w:rFonts w:cs="Times New Roman"/>
          <w:sz w:val="24"/>
          <w:szCs w:val="24"/>
          <w:lang w:val="en-US"/>
        </w:rPr>
        <w:t>ture, policy, leadership, marketing technologies.</w:t>
      </w:r>
    </w:p>
    <w:p w:rsidR="00974834" w:rsidRPr="00095EAC" w:rsidRDefault="00974834" w:rsidP="00C55CE1">
      <w:pPr>
        <w:ind w:left="426"/>
        <w:jc w:val="both"/>
        <w:rPr>
          <w:rFonts w:cs="Times New Roman"/>
          <w:sz w:val="24"/>
          <w:szCs w:val="24"/>
          <w:lang w:val="en-US"/>
        </w:rPr>
      </w:pPr>
      <w:r w:rsidRPr="00095EAC">
        <w:rPr>
          <w:rFonts w:cs="Times New Roman"/>
          <w:sz w:val="24"/>
          <w:szCs w:val="24"/>
          <w:lang w:val="en-US"/>
        </w:rPr>
        <w:t>3. Speak on the suggested topic “The role of computer in science”.</w:t>
      </w:r>
    </w:p>
    <w:p w:rsidR="00974834" w:rsidRPr="00095EAC" w:rsidRDefault="00974834" w:rsidP="00C55CE1">
      <w:pPr>
        <w:ind w:left="426"/>
        <w:jc w:val="both"/>
        <w:rPr>
          <w:rFonts w:cs="Times New Roman"/>
          <w:sz w:val="24"/>
          <w:szCs w:val="24"/>
          <w:lang w:val="en-US"/>
        </w:rPr>
      </w:pPr>
      <w:r w:rsidRPr="00095EAC">
        <w:rPr>
          <w:rFonts w:cs="Times New Roman"/>
          <w:sz w:val="24"/>
          <w:szCs w:val="24"/>
          <w:lang w:val="en-US"/>
        </w:rPr>
        <w:t xml:space="preserve">4. Discussion on the text. </w:t>
      </w:r>
    </w:p>
    <w:p w:rsidR="00974834" w:rsidRPr="00095EAC" w:rsidRDefault="00974834" w:rsidP="00C55CE1">
      <w:pPr>
        <w:ind w:left="426"/>
        <w:jc w:val="both"/>
        <w:rPr>
          <w:rFonts w:cs="Times New Roman"/>
          <w:sz w:val="24"/>
          <w:szCs w:val="24"/>
          <w:lang w:val="en-US"/>
        </w:rPr>
      </w:pPr>
      <w:r w:rsidRPr="00095EAC">
        <w:rPr>
          <w:rFonts w:cs="Times New Roman"/>
          <w:sz w:val="24"/>
          <w:szCs w:val="24"/>
          <w:lang w:val="en-US"/>
        </w:rPr>
        <w:t>5. Give your arguments for or against the statement: “Scientists achieve success when they come down from the heights of science to the level of an ordinary man”.</w:t>
      </w:r>
    </w:p>
    <w:p w:rsidR="00974834" w:rsidRPr="00095EAC" w:rsidRDefault="00974834" w:rsidP="00C55CE1">
      <w:pPr>
        <w:ind w:left="426"/>
        <w:jc w:val="both"/>
        <w:rPr>
          <w:rFonts w:cs="Times New Roman"/>
          <w:sz w:val="24"/>
          <w:szCs w:val="24"/>
          <w:lang w:val="en-US"/>
        </w:rPr>
      </w:pPr>
      <w:r w:rsidRPr="00095EAC">
        <w:rPr>
          <w:rFonts w:cs="Times New Roman"/>
          <w:sz w:val="24"/>
          <w:szCs w:val="24"/>
          <w:lang w:val="en-US"/>
        </w:rPr>
        <w:t>Group work:</w:t>
      </w:r>
    </w:p>
    <w:p w:rsidR="00974834" w:rsidRPr="00095EAC" w:rsidRDefault="00974834" w:rsidP="00C55CE1">
      <w:pPr>
        <w:ind w:left="426"/>
        <w:jc w:val="both"/>
        <w:rPr>
          <w:rFonts w:cs="Times New Roman"/>
          <w:sz w:val="24"/>
          <w:szCs w:val="24"/>
          <w:lang w:val="en-US"/>
        </w:rPr>
      </w:pPr>
      <w:r w:rsidRPr="00095EAC">
        <w:rPr>
          <w:rFonts w:cs="Times New Roman"/>
          <w:sz w:val="24"/>
          <w:szCs w:val="24"/>
          <w:lang w:val="en-US"/>
        </w:rPr>
        <w:t>Get ready to interview some famous people of science or business. Prepare the list of questions for the interview and compare them with your group mates.</w:t>
      </w:r>
    </w:p>
    <w:p w:rsidR="00974834" w:rsidRPr="00095EAC" w:rsidRDefault="00974834" w:rsidP="00C55CE1">
      <w:pPr>
        <w:ind w:left="426"/>
        <w:jc w:val="both"/>
        <w:rPr>
          <w:rFonts w:cs="Times New Roman"/>
          <w:sz w:val="24"/>
          <w:szCs w:val="24"/>
          <w:lang w:val="en-US"/>
        </w:rPr>
      </w:pPr>
      <w:r w:rsidRPr="00095EAC">
        <w:rPr>
          <w:rFonts w:cs="Times New Roman"/>
          <w:sz w:val="24"/>
          <w:szCs w:val="24"/>
          <w:lang w:val="en-US"/>
        </w:rPr>
        <w:t>Role play:</w:t>
      </w:r>
    </w:p>
    <w:p w:rsidR="00974834" w:rsidRPr="00095EAC" w:rsidRDefault="00974834" w:rsidP="00C55CE1">
      <w:pPr>
        <w:ind w:left="426"/>
        <w:jc w:val="both"/>
        <w:rPr>
          <w:rFonts w:cs="Times New Roman"/>
          <w:sz w:val="24"/>
          <w:szCs w:val="24"/>
          <w:lang w:val="en-US"/>
        </w:rPr>
      </w:pPr>
      <w:r w:rsidRPr="00095EAC">
        <w:rPr>
          <w:rFonts w:cs="Times New Roman"/>
          <w:sz w:val="24"/>
          <w:szCs w:val="24"/>
          <w:lang w:val="en-US"/>
        </w:rPr>
        <w:t xml:space="preserve">As a guide of a foreign delegation show them around the University and speak of the laboratories, computer classes there. </w:t>
      </w:r>
    </w:p>
    <w:p w:rsidR="00974834" w:rsidRPr="00095EAC" w:rsidRDefault="00974834" w:rsidP="00C55CE1">
      <w:pPr>
        <w:contextualSpacing/>
        <w:jc w:val="both"/>
        <w:rPr>
          <w:rFonts w:cs="Times New Roman"/>
          <w:b/>
          <w:i/>
          <w:sz w:val="24"/>
          <w:szCs w:val="24"/>
        </w:rPr>
      </w:pPr>
      <w:r w:rsidRPr="00095EAC">
        <w:rPr>
          <w:rFonts w:cs="Times New Roman"/>
          <w:b/>
          <w:i/>
          <w:sz w:val="24"/>
          <w:szCs w:val="24"/>
        </w:rPr>
        <w:t>Список</w:t>
      </w:r>
      <w:r w:rsidR="00E75AFC">
        <w:rPr>
          <w:rFonts w:cs="Times New Roman"/>
          <w:b/>
          <w:i/>
          <w:sz w:val="24"/>
          <w:szCs w:val="24"/>
        </w:rPr>
        <w:t xml:space="preserve"> </w:t>
      </w:r>
      <w:r w:rsidRPr="00095EAC">
        <w:rPr>
          <w:rFonts w:cs="Times New Roman"/>
          <w:b/>
          <w:i/>
          <w:sz w:val="24"/>
          <w:szCs w:val="24"/>
        </w:rPr>
        <w:t>литературы:</w:t>
      </w:r>
    </w:p>
    <w:p w:rsidR="005006BC" w:rsidRPr="00095EAC" w:rsidRDefault="005006BC" w:rsidP="00FC3E57">
      <w:pPr>
        <w:tabs>
          <w:tab w:val="left" w:pos="709"/>
        </w:tabs>
        <w:ind w:left="709"/>
        <w:jc w:val="both"/>
        <w:rPr>
          <w:rFonts w:cs="Times New Roman"/>
          <w:sz w:val="24"/>
          <w:szCs w:val="24"/>
          <w:lang w:val="en-US"/>
        </w:rPr>
      </w:pPr>
      <w:r w:rsidRPr="00095EAC">
        <w:rPr>
          <w:rFonts w:cs="Times New Roman"/>
          <w:sz w:val="24"/>
          <w:szCs w:val="24"/>
        </w:rPr>
        <w:t xml:space="preserve">1. </w:t>
      </w:r>
      <w:r w:rsidRPr="00095EAC">
        <w:rPr>
          <w:rFonts w:eastAsia="Times New Roman" w:cs="Times New Roman"/>
          <w:color w:val="000000"/>
          <w:sz w:val="24"/>
          <w:szCs w:val="24"/>
          <w:lang w:val="en-US" w:eastAsia="ru-RU"/>
        </w:rPr>
        <w:t>M</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Hewings</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C</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Thaine</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Cambridge Academic English.Advanced. CUP, 2012</w:t>
      </w:r>
      <w:r w:rsidR="00AC1CE7" w:rsidRPr="00095EAC">
        <w:rPr>
          <w:rFonts w:eastAsia="Times New Roman" w:cs="Times New Roman"/>
          <w:color w:val="000000"/>
          <w:sz w:val="24"/>
          <w:szCs w:val="24"/>
          <w:lang w:val="en-US" w:eastAsia="ru-RU"/>
        </w:rPr>
        <w:t>,p.10</w:t>
      </w:r>
    </w:p>
    <w:p w:rsidR="00974834" w:rsidRPr="00095EAC" w:rsidRDefault="005006BC" w:rsidP="00FC3E57">
      <w:pPr>
        <w:tabs>
          <w:tab w:val="left" w:pos="709"/>
        </w:tabs>
        <w:ind w:left="709"/>
        <w:jc w:val="both"/>
        <w:rPr>
          <w:rFonts w:cs="Times New Roman"/>
          <w:b/>
          <w:i/>
          <w:sz w:val="24"/>
          <w:szCs w:val="24"/>
        </w:rPr>
      </w:pPr>
      <w:r w:rsidRPr="00095EAC">
        <w:rPr>
          <w:rFonts w:cs="Times New Roman"/>
          <w:sz w:val="24"/>
          <w:szCs w:val="24"/>
          <w:lang w:val="en-US"/>
        </w:rPr>
        <w:t xml:space="preserve">2. </w:t>
      </w:r>
      <w:r w:rsidR="00974834" w:rsidRPr="00095EAC">
        <w:rPr>
          <w:rFonts w:cs="Times New Roman"/>
          <w:sz w:val="24"/>
          <w:szCs w:val="24"/>
        </w:rPr>
        <w:t>Кутепова</w:t>
      </w:r>
      <w:r w:rsidR="00974834" w:rsidRPr="00095EAC">
        <w:rPr>
          <w:rFonts w:cs="Times New Roman"/>
          <w:sz w:val="24"/>
          <w:szCs w:val="24"/>
          <w:lang w:val="en-US"/>
        </w:rPr>
        <w:t xml:space="preserve">, </w:t>
      </w:r>
      <w:r w:rsidR="00974834" w:rsidRPr="00095EAC">
        <w:rPr>
          <w:rFonts w:cs="Times New Roman"/>
          <w:sz w:val="24"/>
          <w:szCs w:val="24"/>
        </w:rPr>
        <w:t>М</w:t>
      </w:r>
      <w:r w:rsidR="00974834" w:rsidRPr="00095EAC">
        <w:rPr>
          <w:rFonts w:cs="Times New Roman"/>
          <w:sz w:val="24"/>
          <w:szCs w:val="24"/>
          <w:lang w:val="en-US"/>
        </w:rPr>
        <w:t>.</w:t>
      </w:r>
      <w:r w:rsidR="00974834" w:rsidRPr="00095EAC">
        <w:rPr>
          <w:rFonts w:cs="Times New Roman"/>
          <w:sz w:val="24"/>
          <w:szCs w:val="24"/>
        </w:rPr>
        <w:t>М</w:t>
      </w:r>
      <w:r w:rsidR="00974834" w:rsidRPr="00095EAC">
        <w:rPr>
          <w:rFonts w:cs="Times New Roman"/>
          <w:sz w:val="24"/>
          <w:szCs w:val="24"/>
          <w:lang w:val="en-US"/>
        </w:rPr>
        <w:t>. The World of Chemistry/</w:t>
      </w:r>
      <w:r w:rsidR="00974834" w:rsidRPr="00095EAC">
        <w:rPr>
          <w:rFonts w:cs="Times New Roman"/>
          <w:sz w:val="24"/>
          <w:szCs w:val="24"/>
        </w:rPr>
        <w:t>Английскийязыкдляхимиков</w:t>
      </w:r>
      <w:r w:rsidR="00974834" w:rsidRPr="00095EAC">
        <w:rPr>
          <w:rFonts w:cs="Times New Roman"/>
          <w:sz w:val="24"/>
          <w:szCs w:val="24"/>
          <w:lang w:val="en-US"/>
        </w:rPr>
        <w:t xml:space="preserve"> (+</w:t>
      </w:r>
      <w:r w:rsidR="00974834" w:rsidRPr="00095EAC">
        <w:rPr>
          <w:rFonts w:cs="Times New Roman"/>
          <w:sz w:val="24"/>
          <w:szCs w:val="24"/>
        </w:rPr>
        <w:t>С</w:t>
      </w:r>
      <w:r w:rsidR="00974834" w:rsidRPr="00095EAC">
        <w:rPr>
          <w:rFonts w:cs="Times New Roman"/>
          <w:sz w:val="24"/>
          <w:szCs w:val="24"/>
          <w:lang w:val="en-US"/>
        </w:rPr>
        <w:t>D).-</w:t>
      </w:r>
      <w:r w:rsidR="00974834" w:rsidRPr="00095EAC">
        <w:rPr>
          <w:rFonts w:cs="Times New Roman"/>
          <w:sz w:val="24"/>
          <w:szCs w:val="24"/>
        </w:rPr>
        <w:t>КДУ</w:t>
      </w:r>
      <w:r w:rsidR="00974834" w:rsidRPr="00095EAC">
        <w:rPr>
          <w:rFonts w:cs="Times New Roman"/>
          <w:sz w:val="24"/>
          <w:szCs w:val="24"/>
          <w:lang w:val="en-US"/>
        </w:rPr>
        <w:t>, 2013.</w:t>
      </w:r>
      <w:r w:rsidR="00C55021" w:rsidRPr="00095EAC">
        <w:rPr>
          <w:rFonts w:cs="Times New Roman"/>
          <w:sz w:val="24"/>
          <w:szCs w:val="24"/>
          <w:lang w:val="en-US"/>
        </w:rPr>
        <w:t xml:space="preserve">-C. </w:t>
      </w:r>
      <w:r w:rsidR="00C55021" w:rsidRPr="00095EAC">
        <w:rPr>
          <w:rFonts w:cs="Times New Roman"/>
          <w:sz w:val="24"/>
          <w:szCs w:val="24"/>
        </w:rPr>
        <w:t xml:space="preserve">58-62. </w:t>
      </w:r>
    </w:p>
    <w:p w:rsidR="00974834" w:rsidRPr="00095EAC" w:rsidRDefault="005006BC" w:rsidP="00FC3E57">
      <w:pPr>
        <w:tabs>
          <w:tab w:val="left" w:pos="709"/>
        </w:tabs>
        <w:ind w:left="709"/>
        <w:jc w:val="both"/>
        <w:rPr>
          <w:rFonts w:cs="Times New Roman"/>
          <w:sz w:val="24"/>
          <w:szCs w:val="24"/>
          <w:lang w:val="en-US"/>
        </w:rPr>
      </w:pPr>
      <w:r w:rsidRPr="00095EAC">
        <w:rPr>
          <w:rFonts w:cs="Times New Roman"/>
          <w:sz w:val="24"/>
          <w:szCs w:val="24"/>
        </w:rPr>
        <w:t>3</w:t>
      </w:r>
      <w:r w:rsidR="00974834" w:rsidRPr="00095EAC">
        <w:rPr>
          <w:rFonts w:cs="Times New Roman"/>
          <w:sz w:val="24"/>
          <w:szCs w:val="24"/>
        </w:rPr>
        <w:t>. Сафроненко, О.И. Английский язык для магистрантов и аспирантов естественных ф</w:t>
      </w:r>
      <w:r w:rsidR="00974834" w:rsidRPr="00095EAC">
        <w:rPr>
          <w:rFonts w:cs="Times New Roman"/>
          <w:sz w:val="24"/>
          <w:szCs w:val="24"/>
        </w:rPr>
        <w:t>а</w:t>
      </w:r>
      <w:r w:rsidR="00974834" w:rsidRPr="00095EAC">
        <w:rPr>
          <w:rFonts w:cs="Times New Roman"/>
          <w:sz w:val="24"/>
          <w:szCs w:val="24"/>
        </w:rPr>
        <w:t>культетов университетов: учебное пособие/О.И. Сафроненко, Ж.И. Макарова, М.В. Мал</w:t>
      </w:r>
      <w:r w:rsidR="00974834" w:rsidRPr="00095EAC">
        <w:rPr>
          <w:rFonts w:cs="Times New Roman"/>
          <w:sz w:val="24"/>
          <w:szCs w:val="24"/>
        </w:rPr>
        <w:t>а</w:t>
      </w:r>
      <w:r w:rsidR="00974834" w:rsidRPr="00095EAC">
        <w:rPr>
          <w:rFonts w:cs="Times New Roman"/>
          <w:sz w:val="24"/>
          <w:szCs w:val="24"/>
        </w:rPr>
        <w:t xml:space="preserve">щенко.-М.: Высшая школа, 2005.- </w:t>
      </w:r>
      <w:r w:rsidR="00C55021" w:rsidRPr="00095EAC">
        <w:rPr>
          <w:rFonts w:cs="Times New Roman"/>
          <w:sz w:val="24"/>
          <w:szCs w:val="24"/>
          <w:lang w:val="en-US"/>
        </w:rPr>
        <w:t>C.17- 19.</w:t>
      </w:r>
    </w:p>
    <w:p w:rsidR="00176322" w:rsidRPr="00095EAC" w:rsidRDefault="00176322" w:rsidP="00C55CE1">
      <w:pPr>
        <w:tabs>
          <w:tab w:val="left" w:pos="426"/>
        </w:tabs>
        <w:ind w:left="426"/>
        <w:jc w:val="both"/>
        <w:rPr>
          <w:rFonts w:cs="Times New Roman"/>
          <w:b/>
          <w:i/>
          <w:sz w:val="24"/>
          <w:szCs w:val="24"/>
          <w:lang w:val="en-US"/>
        </w:rPr>
      </w:pPr>
    </w:p>
    <w:p w:rsidR="00974834" w:rsidRPr="00095EAC" w:rsidRDefault="00974834" w:rsidP="00C55CE1">
      <w:pPr>
        <w:jc w:val="both"/>
        <w:rPr>
          <w:rFonts w:cs="Times New Roman"/>
          <w:b/>
          <w:sz w:val="24"/>
          <w:szCs w:val="24"/>
          <w:lang w:val="en-US"/>
        </w:rPr>
      </w:pPr>
      <w:r w:rsidRPr="00095EAC">
        <w:rPr>
          <w:rFonts w:cs="Times New Roman"/>
          <w:b/>
          <w:sz w:val="24"/>
          <w:szCs w:val="24"/>
        </w:rPr>
        <w:t>Тема</w:t>
      </w:r>
      <w:r w:rsidR="009F3085" w:rsidRPr="00095EAC">
        <w:rPr>
          <w:rFonts w:cs="Times New Roman"/>
          <w:b/>
          <w:sz w:val="24"/>
          <w:szCs w:val="24"/>
          <w:lang w:val="en-US"/>
        </w:rPr>
        <w:t xml:space="preserve"> 4</w:t>
      </w:r>
      <w:r w:rsidRPr="00095EAC">
        <w:rPr>
          <w:rFonts w:cs="Times New Roman"/>
          <w:b/>
          <w:sz w:val="24"/>
          <w:szCs w:val="24"/>
          <w:lang w:val="en-US"/>
        </w:rPr>
        <w:t>Why care about global warming?</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1. Read the text and complete the tasks after it.</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2. Summarize the content of the article using the phrases.</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3. Do some Internet research and find articles dealing with the problem. Comment on the article you find most relative.</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4. Choose any topic for oral communication:</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Ways of Water purification.</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Nuclear power and Nuclear Wastes</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Alternative Sources of Energy</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The Greenhouse effect and its consequences</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5. Choose one of the given topics for a written paper research:</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Industrial pollution and Waste Disposal</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Destruction of the Rainforests</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The Ozone Layer</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Polymers and Plastics</w:t>
      </w:r>
    </w:p>
    <w:p w:rsidR="00974834" w:rsidRPr="00095EAC" w:rsidRDefault="00974834" w:rsidP="00C55CE1">
      <w:pPr>
        <w:ind w:firstLine="709"/>
        <w:contextualSpacing/>
        <w:jc w:val="both"/>
        <w:rPr>
          <w:rFonts w:cs="Times New Roman"/>
          <w:sz w:val="24"/>
          <w:szCs w:val="24"/>
          <w:lang w:val="en-US"/>
        </w:rPr>
      </w:pPr>
      <w:r w:rsidRPr="00095EAC">
        <w:rPr>
          <w:rFonts w:cs="Times New Roman"/>
          <w:sz w:val="24"/>
          <w:szCs w:val="24"/>
          <w:lang w:val="en-US"/>
        </w:rPr>
        <w:t>Petroleum – the Driving Force of Energy.</w:t>
      </w:r>
    </w:p>
    <w:p w:rsidR="00974834" w:rsidRPr="00095EAC" w:rsidRDefault="00E75AFC" w:rsidP="00C55CE1">
      <w:pPr>
        <w:contextualSpacing/>
        <w:jc w:val="both"/>
        <w:rPr>
          <w:rFonts w:cs="Times New Roman"/>
          <w:b/>
          <w:i/>
          <w:sz w:val="24"/>
          <w:szCs w:val="24"/>
        </w:rPr>
      </w:pPr>
      <w:r w:rsidRPr="00E75AFC">
        <w:rPr>
          <w:rFonts w:cs="Times New Roman"/>
          <w:b/>
          <w:i/>
          <w:sz w:val="24"/>
          <w:szCs w:val="24"/>
        </w:rPr>
        <w:lastRenderedPageBreak/>
        <w:t>Список литературы:</w:t>
      </w:r>
    </w:p>
    <w:p w:rsidR="005006BC" w:rsidRPr="00095EAC" w:rsidRDefault="00974834" w:rsidP="00C55CE1">
      <w:pPr>
        <w:pStyle w:val="a5"/>
        <w:tabs>
          <w:tab w:val="left" w:pos="426"/>
        </w:tabs>
        <w:spacing w:after="0" w:line="240" w:lineRule="auto"/>
        <w:jc w:val="both"/>
        <w:rPr>
          <w:rFonts w:ascii="Times New Roman" w:hAnsi="Times New Roman"/>
          <w:sz w:val="24"/>
          <w:szCs w:val="24"/>
          <w:lang w:val="en-US"/>
        </w:rPr>
      </w:pPr>
      <w:r w:rsidRPr="00E75AFC">
        <w:rPr>
          <w:rFonts w:ascii="Times New Roman" w:hAnsi="Times New Roman"/>
          <w:sz w:val="24"/>
          <w:szCs w:val="24"/>
        </w:rPr>
        <w:t xml:space="preserve">1.  </w:t>
      </w:r>
      <w:r w:rsidR="005006BC" w:rsidRPr="00095EAC">
        <w:rPr>
          <w:rFonts w:ascii="Times New Roman" w:eastAsia="Times New Roman" w:hAnsi="Times New Roman"/>
          <w:color w:val="000000"/>
          <w:sz w:val="24"/>
          <w:szCs w:val="24"/>
          <w:lang w:val="en-US" w:eastAsia="ru-RU"/>
        </w:rPr>
        <w:t>M</w:t>
      </w:r>
      <w:r w:rsidR="005006BC" w:rsidRPr="00E75AFC">
        <w:rPr>
          <w:rFonts w:ascii="Times New Roman" w:eastAsia="Times New Roman" w:hAnsi="Times New Roman"/>
          <w:color w:val="000000"/>
          <w:sz w:val="24"/>
          <w:szCs w:val="24"/>
          <w:lang w:eastAsia="ru-RU"/>
        </w:rPr>
        <w:t xml:space="preserve">. </w:t>
      </w:r>
      <w:r w:rsidR="005006BC" w:rsidRPr="00095EAC">
        <w:rPr>
          <w:rFonts w:ascii="Times New Roman" w:eastAsia="Times New Roman" w:hAnsi="Times New Roman"/>
          <w:color w:val="000000"/>
          <w:sz w:val="24"/>
          <w:szCs w:val="24"/>
          <w:lang w:val="en-US" w:eastAsia="ru-RU"/>
        </w:rPr>
        <w:t>Hewings</w:t>
      </w:r>
      <w:r w:rsidR="005006BC" w:rsidRPr="00E75AFC">
        <w:rPr>
          <w:rFonts w:ascii="Times New Roman" w:eastAsia="Times New Roman" w:hAnsi="Times New Roman"/>
          <w:color w:val="000000"/>
          <w:sz w:val="24"/>
          <w:szCs w:val="24"/>
          <w:lang w:eastAsia="ru-RU"/>
        </w:rPr>
        <w:t xml:space="preserve">, </w:t>
      </w:r>
      <w:r w:rsidR="005006BC" w:rsidRPr="00095EAC">
        <w:rPr>
          <w:rFonts w:ascii="Times New Roman" w:eastAsia="Times New Roman" w:hAnsi="Times New Roman"/>
          <w:color w:val="000000"/>
          <w:sz w:val="24"/>
          <w:szCs w:val="24"/>
          <w:lang w:val="en-US" w:eastAsia="ru-RU"/>
        </w:rPr>
        <w:t>C</w:t>
      </w:r>
      <w:r w:rsidR="005006BC" w:rsidRPr="00E75AFC">
        <w:rPr>
          <w:rFonts w:ascii="Times New Roman" w:eastAsia="Times New Roman" w:hAnsi="Times New Roman"/>
          <w:color w:val="000000"/>
          <w:sz w:val="24"/>
          <w:szCs w:val="24"/>
          <w:lang w:eastAsia="ru-RU"/>
        </w:rPr>
        <w:t xml:space="preserve">. </w:t>
      </w:r>
      <w:r w:rsidR="005006BC" w:rsidRPr="00095EAC">
        <w:rPr>
          <w:rFonts w:ascii="Times New Roman" w:eastAsia="Times New Roman" w:hAnsi="Times New Roman"/>
          <w:color w:val="000000"/>
          <w:sz w:val="24"/>
          <w:szCs w:val="24"/>
          <w:lang w:val="en-US" w:eastAsia="ru-RU"/>
        </w:rPr>
        <w:t>Thaine</w:t>
      </w:r>
      <w:r w:rsidR="005006BC" w:rsidRPr="00E75AFC">
        <w:rPr>
          <w:rFonts w:ascii="Times New Roman" w:eastAsia="Times New Roman" w:hAnsi="Times New Roman"/>
          <w:color w:val="000000"/>
          <w:sz w:val="24"/>
          <w:szCs w:val="24"/>
          <w:lang w:eastAsia="ru-RU"/>
        </w:rPr>
        <w:t xml:space="preserve">. </w:t>
      </w:r>
      <w:r w:rsidR="005006BC" w:rsidRPr="00095EAC">
        <w:rPr>
          <w:rFonts w:ascii="Times New Roman" w:eastAsia="Times New Roman" w:hAnsi="Times New Roman"/>
          <w:color w:val="000000"/>
          <w:sz w:val="24"/>
          <w:szCs w:val="24"/>
          <w:lang w:val="en-US" w:eastAsia="ru-RU"/>
        </w:rPr>
        <w:t>Cambridge Academic English.Advanced.CUP, 2012</w:t>
      </w:r>
      <w:r w:rsidR="00AC1CE7" w:rsidRPr="00095EAC">
        <w:rPr>
          <w:rFonts w:ascii="Times New Roman" w:eastAsia="Times New Roman" w:hAnsi="Times New Roman"/>
          <w:color w:val="000000"/>
          <w:sz w:val="24"/>
          <w:szCs w:val="24"/>
          <w:lang w:val="en-US" w:eastAsia="ru-RU"/>
        </w:rPr>
        <w:t>,p.13.</w:t>
      </w:r>
    </w:p>
    <w:p w:rsidR="00685462" w:rsidRPr="00095EAC" w:rsidRDefault="005006BC" w:rsidP="00C55CE1">
      <w:pPr>
        <w:pStyle w:val="a5"/>
        <w:tabs>
          <w:tab w:val="left" w:pos="426"/>
        </w:tabs>
        <w:spacing w:after="0" w:line="240" w:lineRule="auto"/>
        <w:jc w:val="both"/>
        <w:rPr>
          <w:rFonts w:ascii="Times New Roman" w:hAnsi="Times New Roman"/>
          <w:sz w:val="24"/>
          <w:szCs w:val="24"/>
        </w:rPr>
      </w:pPr>
      <w:r w:rsidRPr="00095EAC">
        <w:rPr>
          <w:rFonts w:ascii="Times New Roman" w:hAnsi="Times New Roman"/>
          <w:sz w:val="24"/>
          <w:szCs w:val="24"/>
        </w:rPr>
        <w:t>2.</w:t>
      </w:r>
      <w:r w:rsidR="00685462" w:rsidRPr="00095EAC">
        <w:rPr>
          <w:rFonts w:ascii="Times New Roman" w:hAnsi="Times New Roman"/>
          <w:sz w:val="24"/>
          <w:szCs w:val="24"/>
        </w:rPr>
        <w:t xml:space="preserve"> Бабушкин, А.П.Английский язык для аспирантов и соискателей гуманитарных факульт</w:t>
      </w:r>
      <w:r w:rsidR="00685462" w:rsidRPr="00095EAC">
        <w:rPr>
          <w:rFonts w:ascii="Times New Roman" w:hAnsi="Times New Roman"/>
          <w:sz w:val="24"/>
          <w:szCs w:val="24"/>
        </w:rPr>
        <w:t>е</w:t>
      </w:r>
      <w:r w:rsidR="00685462" w:rsidRPr="00095EAC">
        <w:rPr>
          <w:rFonts w:ascii="Times New Roman" w:hAnsi="Times New Roman"/>
          <w:sz w:val="24"/>
          <w:szCs w:val="24"/>
        </w:rPr>
        <w:t>тов университета. Учебно-методическое пособие.- Издательско-полиграфический центр Воронежского государственного университета, 2012. -67с.</w:t>
      </w:r>
    </w:p>
    <w:p w:rsidR="00974834" w:rsidRPr="00095EAC" w:rsidRDefault="00685462" w:rsidP="00C55CE1">
      <w:pPr>
        <w:pStyle w:val="a5"/>
        <w:tabs>
          <w:tab w:val="left" w:pos="426"/>
        </w:tabs>
        <w:spacing w:after="0" w:line="240" w:lineRule="auto"/>
        <w:jc w:val="both"/>
        <w:rPr>
          <w:rFonts w:ascii="Times New Roman" w:hAnsi="Times New Roman"/>
          <w:b/>
          <w:i/>
          <w:sz w:val="24"/>
          <w:szCs w:val="24"/>
        </w:rPr>
      </w:pPr>
      <w:r w:rsidRPr="00095EAC">
        <w:rPr>
          <w:rFonts w:ascii="Times New Roman" w:hAnsi="Times New Roman"/>
          <w:sz w:val="24"/>
          <w:szCs w:val="24"/>
        </w:rPr>
        <w:t>3.</w:t>
      </w:r>
      <w:r w:rsidR="00974834" w:rsidRPr="00095EAC">
        <w:rPr>
          <w:rFonts w:ascii="Times New Roman" w:hAnsi="Times New Roman"/>
          <w:sz w:val="24"/>
          <w:szCs w:val="24"/>
        </w:rPr>
        <w:t xml:space="preserve">Кутепова, М.М. </w:t>
      </w:r>
      <w:r w:rsidR="00974834" w:rsidRPr="00095EAC">
        <w:rPr>
          <w:rFonts w:ascii="Times New Roman" w:hAnsi="Times New Roman"/>
          <w:sz w:val="24"/>
          <w:szCs w:val="24"/>
          <w:lang w:val="en-US"/>
        </w:rPr>
        <w:t>TheWorldofChemistry</w:t>
      </w:r>
      <w:r w:rsidR="00974834" w:rsidRPr="00095EAC">
        <w:rPr>
          <w:rFonts w:ascii="Times New Roman" w:hAnsi="Times New Roman"/>
          <w:sz w:val="24"/>
          <w:szCs w:val="24"/>
        </w:rPr>
        <w:t>/Английскийязыкдляхимиков (+С</w:t>
      </w:r>
      <w:r w:rsidR="00974834" w:rsidRPr="00095EAC">
        <w:rPr>
          <w:rFonts w:ascii="Times New Roman" w:hAnsi="Times New Roman"/>
          <w:sz w:val="24"/>
          <w:szCs w:val="24"/>
          <w:lang w:val="en-US"/>
        </w:rPr>
        <w:t>D</w:t>
      </w:r>
      <w:r w:rsidR="00974834" w:rsidRPr="00095EAC">
        <w:rPr>
          <w:rFonts w:ascii="Times New Roman" w:hAnsi="Times New Roman"/>
          <w:sz w:val="24"/>
          <w:szCs w:val="24"/>
        </w:rPr>
        <w:t>).-КДУ, 2013.</w:t>
      </w:r>
      <w:r w:rsidR="00C55021" w:rsidRPr="00095EAC">
        <w:rPr>
          <w:rFonts w:ascii="Times New Roman" w:hAnsi="Times New Roman"/>
          <w:sz w:val="24"/>
          <w:szCs w:val="24"/>
        </w:rPr>
        <w:t>-</w:t>
      </w:r>
      <w:r w:rsidR="00C55021" w:rsidRPr="00095EAC">
        <w:rPr>
          <w:rFonts w:ascii="Times New Roman" w:hAnsi="Times New Roman"/>
          <w:sz w:val="24"/>
          <w:szCs w:val="24"/>
          <w:lang w:val="en-US"/>
        </w:rPr>
        <w:t>C</w:t>
      </w:r>
      <w:r w:rsidR="00C55021" w:rsidRPr="00095EAC">
        <w:rPr>
          <w:rFonts w:ascii="Times New Roman" w:hAnsi="Times New Roman"/>
          <w:sz w:val="24"/>
          <w:szCs w:val="24"/>
        </w:rPr>
        <w:t>.72-75.</w:t>
      </w:r>
    </w:p>
    <w:p w:rsidR="00974834" w:rsidRPr="00095EAC" w:rsidRDefault="00685462"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rPr>
        <w:t>4</w:t>
      </w:r>
      <w:r w:rsidR="00974834" w:rsidRPr="00095EAC">
        <w:rPr>
          <w:rFonts w:ascii="Times New Roman" w:hAnsi="Times New Roman"/>
          <w:sz w:val="24"/>
          <w:szCs w:val="24"/>
        </w:rPr>
        <w:t>. Сафроненко, О.И. Английский язык для магистрантов и аспирантов естественных ф</w:t>
      </w:r>
      <w:r w:rsidR="00974834" w:rsidRPr="00095EAC">
        <w:rPr>
          <w:rFonts w:ascii="Times New Roman" w:hAnsi="Times New Roman"/>
          <w:sz w:val="24"/>
          <w:szCs w:val="24"/>
        </w:rPr>
        <w:t>а</w:t>
      </w:r>
      <w:r w:rsidR="00974834" w:rsidRPr="00095EAC">
        <w:rPr>
          <w:rFonts w:ascii="Times New Roman" w:hAnsi="Times New Roman"/>
          <w:sz w:val="24"/>
          <w:szCs w:val="24"/>
        </w:rPr>
        <w:t>культетов университетов: учебное пособие/О.И. Сафроненко, Ж.И. Макарова, М.В. Мал</w:t>
      </w:r>
      <w:r w:rsidR="00974834" w:rsidRPr="00095EAC">
        <w:rPr>
          <w:rFonts w:ascii="Times New Roman" w:hAnsi="Times New Roman"/>
          <w:sz w:val="24"/>
          <w:szCs w:val="24"/>
        </w:rPr>
        <w:t>а</w:t>
      </w:r>
      <w:r w:rsidR="00974834" w:rsidRPr="00095EAC">
        <w:rPr>
          <w:rFonts w:ascii="Times New Roman" w:hAnsi="Times New Roman"/>
          <w:sz w:val="24"/>
          <w:szCs w:val="24"/>
        </w:rPr>
        <w:t xml:space="preserve">щенко.-М.: Высшая школа, 2005.- </w:t>
      </w:r>
      <w:r w:rsidR="00974834" w:rsidRPr="00095EAC">
        <w:rPr>
          <w:rFonts w:ascii="Times New Roman" w:hAnsi="Times New Roman"/>
          <w:sz w:val="24"/>
          <w:szCs w:val="24"/>
          <w:lang w:val="en-US"/>
        </w:rPr>
        <w:t>175c.</w:t>
      </w:r>
    </w:p>
    <w:p w:rsidR="00176322" w:rsidRPr="00095EAC" w:rsidRDefault="00176322" w:rsidP="00C55CE1">
      <w:pPr>
        <w:pStyle w:val="a5"/>
        <w:tabs>
          <w:tab w:val="left" w:pos="426"/>
        </w:tabs>
        <w:spacing w:after="0" w:line="240" w:lineRule="auto"/>
        <w:jc w:val="both"/>
        <w:rPr>
          <w:rFonts w:ascii="Times New Roman" w:hAnsi="Times New Roman"/>
          <w:b/>
          <w:i/>
          <w:sz w:val="24"/>
          <w:szCs w:val="24"/>
          <w:lang w:val="en-US"/>
        </w:rPr>
      </w:pPr>
    </w:p>
    <w:p w:rsidR="00974834" w:rsidRPr="00095EAC" w:rsidRDefault="00974834" w:rsidP="00176322">
      <w:pPr>
        <w:contextualSpacing/>
        <w:jc w:val="both"/>
        <w:rPr>
          <w:rFonts w:cs="Times New Roman"/>
          <w:b/>
          <w:color w:val="000000"/>
          <w:sz w:val="24"/>
          <w:szCs w:val="24"/>
          <w:lang w:val="en-US"/>
        </w:rPr>
      </w:pPr>
      <w:r w:rsidRPr="00095EAC">
        <w:rPr>
          <w:rFonts w:cs="Times New Roman"/>
          <w:b/>
          <w:i/>
          <w:sz w:val="24"/>
          <w:szCs w:val="24"/>
        </w:rPr>
        <w:t>Тема</w:t>
      </w:r>
      <w:r w:rsidRPr="00095EAC">
        <w:rPr>
          <w:rFonts w:cs="Times New Roman"/>
          <w:b/>
          <w:i/>
          <w:sz w:val="24"/>
          <w:szCs w:val="24"/>
          <w:lang w:val="en-US"/>
        </w:rPr>
        <w:t xml:space="preserve"> 5. </w:t>
      </w:r>
      <w:r w:rsidRPr="00095EAC">
        <w:rPr>
          <w:rFonts w:cs="Times New Roman"/>
          <w:b/>
          <w:color w:val="000000"/>
          <w:sz w:val="24"/>
          <w:szCs w:val="24"/>
          <w:lang w:val="en-US"/>
        </w:rPr>
        <w:t>Field of science and research. Research problem</w:t>
      </w:r>
    </w:p>
    <w:p w:rsidR="00974834" w:rsidRPr="00095EAC" w:rsidRDefault="00974834" w:rsidP="00176322">
      <w:pPr>
        <w:ind w:firstLine="709"/>
        <w:contextualSpacing/>
        <w:jc w:val="both"/>
        <w:rPr>
          <w:rFonts w:cs="Times New Roman"/>
          <w:color w:val="000000"/>
          <w:sz w:val="24"/>
          <w:szCs w:val="24"/>
          <w:lang w:val="en-US"/>
        </w:rPr>
      </w:pPr>
      <w:r w:rsidRPr="00095EAC">
        <w:rPr>
          <w:rFonts w:cs="Times New Roman"/>
          <w:color w:val="000000"/>
          <w:sz w:val="24"/>
          <w:szCs w:val="24"/>
          <w:lang w:val="en-US"/>
        </w:rPr>
        <w:t>1.Memorizeactivevocabulary.</w:t>
      </w:r>
    </w:p>
    <w:p w:rsidR="00974834" w:rsidRPr="00095EAC" w:rsidRDefault="00974834" w:rsidP="00176322">
      <w:pPr>
        <w:ind w:firstLine="709"/>
        <w:contextualSpacing/>
        <w:jc w:val="both"/>
        <w:rPr>
          <w:rFonts w:cs="Times New Roman"/>
          <w:color w:val="000000"/>
          <w:sz w:val="24"/>
          <w:szCs w:val="24"/>
          <w:lang w:val="en-US"/>
        </w:rPr>
      </w:pPr>
      <w:r w:rsidRPr="00095EAC">
        <w:rPr>
          <w:rFonts w:cs="Times New Roman"/>
          <w:color w:val="000000"/>
          <w:sz w:val="24"/>
          <w:szCs w:val="24"/>
          <w:lang w:val="en-US"/>
        </w:rPr>
        <w:t>2. Completethetasks. Ex.A, B,C,Dp.39.</w:t>
      </w:r>
    </w:p>
    <w:p w:rsidR="00974834" w:rsidRPr="00095EAC" w:rsidRDefault="00974834" w:rsidP="00C55CE1">
      <w:pPr>
        <w:ind w:firstLine="709"/>
        <w:contextualSpacing/>
        <w:jc w:val="both"/>
        <w:rPr>
          <w:rFonts w:cs="Times New Roman"/>
          <w:color w:val="000000"/>
          <w:sz w:val="24"/>
          <w:szCs w:val="24"/>
          <w:lang w:val="en-US"/>
        </w:rPr>
      </w:pPr>
      <w:r w:rsidRPr="00095EAC">
        <w:rPr>
          <w:rFonts w:cs="Times New Roman"/>
          <w:color w:val="000000"/>
          <w:sz w:val="24"/>
          <w:szCs w:val="24"/>
          <w:lang w:val="en-US"/>
        </w:rPr>
        <w:t>3. Ask for and share information about your field of science and research.</w:t>
      </w:r>
    </w:p>
    <w:p w:rsidR="00974834" w:rsidRPr="00095EAC" w:rsidRDefault="00974834" w:rsidP="00C55CE1">
      <w:pPr>
        <w:ind w:firstLine="709"/>
        <w:contextualSpacing/>
        <w:jc w:val="both"/>
        <w:rPr>
          <w:rFonts w:cs="Times New Roman"/>
          <w:color w:val="000000"/>
          <w:sz w:val="24"/>
          <w:szCs w:val="24"/>
          <w:lang w:val="en-US"/>
        </w:rPr>
      </w:pPr>
      <w:r w:rsidRPr="00095EAC">
        <w:rPr>
          <w:rFonts w:cs="Times New Roman"/>
          <w:color w:val="000000"/>
          <w:sz w:val="24"/>
          <w:szCs w:val="24"/>
          <w:lang w:val="en-US"/>
        </w:rPr>
        <w:t>4. Presenting Problem. Memorize active vocabulary.</w:t>
      </w:r>
    </w:p>
    <w:p w:rsidR="00974834" w:rsidRPr="00095EAC" w:rsidRDefault="00974834" w:rsidP="00C55CE1">
      <w:pPr>
        <w:ind w:firstLine="709"/>
        <w:contextualSpacing/>
        <w:jc w:val="both"/>
        <w:rPr>
          <w:rFonts w:cs="Times New Roman"/>
          <w:color w:val="000000"/>
          <w:sz w:val="24"/>
          <w:szCs w:val="24"/>
          <w:lang w:val="en-US"/>
        </w:rPr>
      </w:pPr>
      <w:r w:rsidRPr="00095EAC">
        <w:rPr>
          <w:rFonts w:cs="Times New Roman"/>
          <w:color w:val="000000"/>
          <w:sz w:val="24"/>
          <w:szCs w:val="24"/>
          <w:lang w:val="en-US"/>
        </w:rPr>
        <w:t>5. Do exercises A, B, C, D, p.41.</w:t>
      </w:r>
    </w:p>
    <w:p w:rsidR="00974834" w:rsidRPr="00095EAC" w:rsidRDefault="00974834" w:rsidP="00C55CE1">
      <w:pPr>
        <w:ind w:firstLine="709"/>
        <w:contextualSpacing/>
        <w:jc w:val="both"/>
        <w:rPr>
          <w:rFonts w:cs="Times New Roman"/>
          <w:color w:val="000000"/>
          <w:sz w:val="24"/>
          <w:szCs w:val="24"/>
          <w:lang w:val="en-US"/>
        </w:rPr>
      </w:pPr>
      <w:r w:rsidRPr="00095EAC">
        <w:rPr>
          <w:rFonts w:cs="Times New Roman"/>
          <w:color w:val="000000"/>
          <w:sz w:val="24"/>
          <w:szCs w:val="24"/>
          <w:lang w:val="en-US"/>
        </w:rPr>
        <w:t>6. Historical background of research problem. Memorize active vocabulary.</w:t>
      </w:r>
    </w:p>
    <w:p w:rsidR="00974834" w:rsidRPr="00095EAC" w:rsidRDefault="00974834" w:rsidP="00C55CE1">
      <w:pPr>
        <w:ind w:firstLine="709"/>
        <w:contextualSpacing/>
        <w:jc w:val="both"/>
        <w:rPr>
          <w:rFonts w:cs="Times New Roman"/>
          <w:color w:val="000000"/>
          <w:sz w:val="24"/>
          <w:szCs w:val="24"/>
          <w:lang w:val="en-US"/>
        </w:rPr>
      </w:pPr>
      <w:r w:rsidRPr="00095EAC">
        <w:rPr>
          <w:rFonts w:cs="Times New Roman"/>
          <w:color w:val="000000"/>
          <w:sz w:val="24"/>
          <w:szCs w:val="24"/>
          <w:lang w:val="en-US"/>
        </w:rPr>
        <w:t>7. Do tasks A, B, C, D p.42.</w:t>
      </w:r>
    </w:p>
    <w:p w:rsidR="00974834" w:rsidRPr="00095EAC" w:rsidRDefault="00974834" w:rsidP="00C55CE1">
      <w:pPr>
        <w:ind w:firstLine="709"/>
        <w:contextualSpacing/>
        <w:jc w:val="both"/>
        <w:rPr>
          <w:rFonts w:cs="Times New Roman"/>
          <w:color w:val="000000"/>
          <w:sz w:val="24"/>
          <w:szCs w:val="24"/>
          <w:lang w:val="en-US"/>
        </w:rPr>
      </w:pPr>
      <w:r w:rsidRPr="00095EAC">
        <w:rPr>
          <w:rFonts w:cs="Times New Roman"/>
          <w:color w:val="000000"/>
          <w:sz w:val="24"/>
          <w:szCs w:val="24"/>
          <w:lang w:val="en-US"/>
        </w:rPr>
        <w:t xml:space="preserve"> Role play:</w:t>
      </w:r>
    </w:p>
    <w:p w:rsidR="00974834" w:rsidRPr="00095EAC" w:rsidRDefault="00974834" w:rsidP="00C55CE1">
      <w:pPr>
        <w:ind w:firstLine="709"/>
        <w:contextualSpacing/>
        <w:jc w:val="both"/>
        <w:rPr>
          <w:rFonts w:cs="Times New Roman"/>
          <w:i/>
          <w:sz w:val="24"/>
          <w:szCs w:val="24"/>
          <w:lang w:val="en-US"/>
        </w:rPr>
      </w:pPr>
      <w:r w:rsidRPr="00095EAC">
        <w:rPr>
          <w:rFonts w:cs="Times New Roman"/>
          <w:color w:val="000000"/>
          <w:sz w:val="24"/>
          <w:szCs w:val="24"/>
          <w:lang w:val="en-US"/>
        </w:rPr>
        <w:t>You are a scientific supervisor. You want your student to write a paper on his field of research and key problems. Tell him how to do it.</w:t>
      </w:r>
    </w:p>
    <w:p w:rsidR="00974834" w:rsidRPr="00095EAC" w:rsidRDefault="00974834" w:rsidP="00C55CE1">
      <w:pPr>
        <w:spacing w:after="240"/>
        <w:contextualSpacing/>
        <w:jc w:val="both"/>
        <w:rPr>
          <w:rFonts w:cs="Times New Roman"/>
          <w:b/>
          <w:i/>
          <w:sz w:val="24"/>
          <w:szCs w:val="24"/>
          <w:lang w:val="en-US"/>
        </w:rPr>
      </w:pPr>
      <w:r w:rsidRPr="00095EAC">
        <w:rPr>
          <w:rFonts w:cs="Times New Roman"/>
          <w:b/>
          <w:i/>
          <w:sz w:val="24"/>
          <w:szCs w:val="24"/>
        </w:rPr>
        <w:t>Список</w:t>
      </w:r>
      <w:r w:rsidR="00E75AFC" w:rsidRPr="00115615">
        <w:rPr>
          <w:rFonts w:cs="Times New Roman"/>
          <w:b/>
          <w:i/>
          <w:sz w:val="24"/>
          <w:szCs w:val="24"/>
          <w:lang w:val="en-US"/>
        </w:rPr>
        <w:t xml:space="preserve"> </w:t>
      </w:r>
      <w:r w:rsidRPr="00095EAC">
        <w:rPr>
          <w:rFonts w:cs="Times New Roman"/>
          <w:b/>
          <w:i/>
          <w:sz w:val="24"/>
          <w:szCs w:val="24"/>
        </w:rPr>
        <w:t>литературы</w:t>
      </w:r>
      <w:r w:rsidRPr="00095EAC">
        <w:rPr>
          <w:rFonts w:cs="Times New Roman"/>
          <w:b/>
          <w:i/>
          <w:sz w:val="24"/>
          <w:szCs w:val="24"/>
          <w:lang w:val="en-US"/>
        </w:rPr>
        <w:t>:</w:t>
      </w:r>
    </w:p>
    <w:p w:rsidR="005006BC" w:rsidRPr="00095EAC" w:rsidRDefault="005006BC" w:rsidP="00C55CE1">
      <w:pPr>
        <w:shd w:val="clear" w:color="auto" w:fill="FFFFFF"/>
        <w:ind w:left="709"/>
        <w:jc w:val="both"/>
        <w:rPr>
          <w:rFonts w:eastAsia="Times New Roman" w:cs="Times New Roman"/>
          <w:color w:val="000000"/>
          <w:sz w:val="24"/>
          <w:szCs w:val="24"/>
          <w:lang w:val="en-US" w:eastAsia="ru-RU"/>
        </w:rPr>
      </w:pPr>
      <w:r w:rsidRPr="00095EAC">
        <w:rPr>
          <w:rFonts w:cs="Times New Roman"/>
          <w:sz w:val="24"/>
          <w:szCs w:val="24"/>
          <w:lang w:val="en-US"/>
        </w:rPr>
        <w:t xml:space="preserve">1. </w:t>
      </w:r>
      <w:r w:rsidRPr="00095EAC">
        <w:rPr>
          <w:rFonts w:eastAsia="Times New Roman" w:cs="Times New Roman"/>
          <w:color w:val="000000"/>
          <w:sz w:val="24"/>
          <w:szCs w:val="24"/>
          <w:lang w:val="en-US" w:eastAsia="ru-RU"/>
        </w:rPr>
        <w:t>M. Hewings, C. Thaine. Cambridge Academic English.Advanced.CUP, 2012</w:t>
      </w:r>
      <w:r w:rsidR="00AC1CE7" w:rsidRPr="00095EAC">
        <w:rPr>
          <w:rFonts w:eastAsia="Times New Roman" w:cs="Times New Roman"/>
          <w:color w:val="000000"/>
          <w:sz w:val="24"/>
          <w:szCs w:val="24"/>
          <w:lang w:val="en-US" w:eastAsia="ru-RU"/>
        </w:rPr>
        <w:t>,p. 25.</w:t>
      </w:r>
    </w:p>
    <w:p w:rsidR="00685462" w:rsidRPr="00095EAC" w:rsidRDefault="005006BC" w:rsidP="00C55CE1">
      <w:pPr>
        <w:pStyle w:val="a5"/>
        <w:tabs>
          <w:tab w:val="left" w:pos="426"/>
        </w:tabs>
        <w:spacing w:after="0" w:line="240" w:lineRule="auto"/>
        <w:jc w:val="both"/>
        <w:rPr>
          <w:rFonts w:ascii="Times New Roman" w:hAnsi="Times New Roman"/>
          <w:sz w:val="24"/>
          <w:szCs w:val="24"/>
        </w:rPr>
      </w:pPr>
      <w:r w:rsidRPr="00095EAC">
        <w:rPr>
          <w:rFonts w:ascii="Times New Roman" w:hAnsi="Times New Roman"/>
          <w:sz w:val="24"/>
          <w:szCs w:val="24"/>
        </w:rPr>
        <w:t xml:space="preserve">2. </w:t>
      </w:r>
      <w:r w:rsidR="00685462" w:rsidRPr="00095EAC">
        <w:rPr>
          <w:rFonts w:ascii="Times New Roman" w:hAnsi="Times New Roman"/>
          <w:sz w:val="24"/>
          <w:szCs w:val="24"/>
        </w:rPr>
        <w:t>Бабушкин, А.П.Английский язык для аспирантов и соискателей гуманитарных факульт</w:t>
      </w:r>
      <w:r w:rsidR="00685462" w:rsidRPr="00095EAC">
        <w:rPr>
          <w:rFonts w:ascii="Times New Roman" w:hAnsi="Times New Roman"/>
          <w:sz w:val="24"/>
          <w:szCs w:val="24"/>
        </w:rPr>
        <w:t>е</w:t>
      </w:r>
      <w:r w:rsidR="00685462" w:rsidRPr="00095EAC">
        <w:rPr>
          <w:rFonts w:ascii="Times New Roman" w:hAnsi="Times New Roman"/>
          <w:sz w:val="24"/>
          <w:szCs w:val="24"/>
        </w:rPr>
        <w:t>тов университета. Учебно-методическое пособие.- Издательско-полиграфический центр Воронежского государственного университета, 2012. -67с.</w:t>
      </w:r>
    </w:p>
    <w:p w:rsidR="00974834" w:rsidRPr="00095EAC" w:rsidRDefault="00685462" w:rsidP="00C55CE1">
      <w:pPr>
        <w:pStyle w:val="a5"/>
        <w:tabs>
          <w:tab w:val="left" w:pos="426"/>
        </w:tabs>
        <w:spacing w:after="0" w:line="240" w:lineRule="auto"/>
        <w:jc w:val="both"/>
        <w:rPr>
          <w:rFonts w:ascii="Times New Roman" w:hAnsi="Times New Roman"/>
          <w:sz w:val="24"/>
          <w:szCs w:val="24"/>
        </w:rPr>
      </w:pPr>
      <w:r w:rsidRPr="00095EAC">
        <w:rPr>
          <w:rFonts w:ascii="Times New Roman" w:hAnsi="Times New Roman"/>
          <w:sz w:val="24"/>
          <w:szCs w:val="24"/>
        </w:rPr>
        <w:t xml:space="preserve">3. </w:t>
      </w:r>
      <w:r w:rsidR="00974834" w:rsidRPr="00095EAC">
        <w:rPr>
          <w:rFonts w:ascii="Times New Roman" w:hAnsi="Times New Roman"/>
          <w:sz w:val="24"/>
          <w:szCs w:val="24"/>
        </w:rPr>
        <w:t xml:space="preserve">Кутепова, М.М. </w:t>
      </w:r>
      <w:r w:rsidR="00974834" w:rsidRPr="00095EAC">
        <w:rPr>
          <w:rFonts w:ascii="Times New Roman" w:hAnsi="Times New Roman"/>
          <w:sz w:val="24"/>
          <w:szCs w:val="24"/>
          <w:lang w:val="en-US"/>
        </w:rPr>
        <w:t>TheWorldofChemistry</w:t>
      </w:r>
      <w:r w:rsidR="00974834" w:rsidRPr="00095EAC">
        <w:rPr>
          <w:rFonts w:ascii="Times New Roman" w:hAnsi="Times New Roman"/>
          <w:sz w:val="24"/>
          <w:szCs w:val="24"/>
        </w:rPr>
        <w:t>/Английский язык для химиков (+С</w:t>
      </w:r>
      <w:r w:rsidR="00974834" w:rsidRPr="00095EAC">
        <w:rPr>
          <w:rFonts w:ascii="Times New Roman" w:hAnsi="Times New Roman"/>
          <w:sz w:val="24"/>
          <w:szCs w:val="24"/>
          <w:lang w:val="en-US"/>
        </w:rPr>
        <w:t>D</w:t>
      </w:r>
      <w:r w:rsidR="00974834" w:rsidRPr="00095EAC">
        <w:rPr>
          <w:rFonts w:ascii="Times New Roman" w:hAnsi="Times New Roman"/>
          <w:sz w:val="24"/>
          <w:szCs w:val="24"/>
        </w:rPr>
        <w:t>).-КДУ, 2013.</w:t>
      </w:r>
      <w:r w:rsidR="00C55021" w:rsidRPr="00095EAC">
        <w:rPr>
          <w:rFonts w:ascii="Times New Roman" w:hAnsi="Times New Roman"/>
          <w:sz w:val="24"/>
          <w:szCs w:val="24"/>
        </w:rPr>
        <w:t>-</w:t>
      </w:r>
      <w:r w:rsidR="00C55021" w:rsidRPr="00095EAC">
        <w:rPr>
          <w:rFonts w:ascii="Times New Roman" w:hAnsi="Times New Roman"/>
          <w:sz w:val="24"/>
          <w:szCs w:val="24"/>
          <w:lang w:val="en-US"/>
        </w:rPr>
        <w:t>C</w:t>
      </w:r>
      <w:r w:rsidR="00C55021" w:rsidRPr="00095EAC">
        <w:rPr>
          <w:rFonts w:ascii="Times New Roman" w:hAnsi="Times New Roman"/>
          <w:sz w:val="24"/>
          <w:szCs w:val="24"/>
        </w:rPr>
        <w:t>.</w:t>
      </w:r>
      <w:r w:rsidR="002B52D9" w:rsidRPr="00095EAC">
        <w:rPr>
          <w:rFonts w:ascii="Times New Roman" w:hAnsi="Times New Roman"/>
          <w:sz w:val="24"/>
          <w:szCs w:val="24"/>
        </w:rPr>
        <w:t>100-110.</w:t>
      </w:r>
    </w:p>
    <w:p w:rsidR="00974834" w:rsidRPr="00095EAC" w:rsidRDefault="00685462"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rPr>
        <w:t>4</w:t>
      </w:r>
      <w:r w:rsidR="00974834" w:rsidRPr="00095EAC">
        <w:rPr>
          <w:rFonts w:ascii="Times New Roman" w:hAnsi="Times New Roman"/>
          <w:sz w:val="24"/>
          <w:szCs w:val="24"/>
        </w:rPr>
        <w:t>. Сафроненко, О.И. Английский язык для магистрантов и аспирантов естественных ф</w:t>
      </w:r>
      <w:r w:rsidR="00974834" w:rsidRPr="00095EAC">
        <w:rPr>
          <w:rFonts w:ascii="Times New Roman" w:hAnsi="Times New Roman"/>
          <w:sz w:val="24"/>
          <w:szCs w:val="24"/>
        </w:rPr>
        <w:t>а</w:t>
      </w:r>
      <w:r w:rsidR="00974834" w:rsidRPr="00095EAC">
        <w:rPr>
          <w:rFonts w:ascii="Times New Roman" w:hAnsi="Times New Roman"/>
          <w:sz w:val="24"/>
          <w:szCs w:val="24"/>
        </w:rPr>
        <w:t>культетов университетов: учебное пособие/О.И. Сафроненко, Ж.И. Макарова, М.В. Мал</w:t>
      </w:r>
      <w:r w:rsidR="00974834" w:rsidRPr="00095EAC">
        <w:rPr>
          <w:rFonts w:ascii="Times New Roman" w:hAnsi="Times New Roman"/>
          <w:sz w:val="24"/>
          <w:szCs w:val="24"/>
        </w:rPr>
        <w:t>а</w:t>
      </w:r>
      <w:r w:rsidR="00974834" w:rsidRPr="00095EAC">
        <w:rPr>
          <w:rFonts w:ascii="Times New Roman" w:hAnsi="Times New Roman"/>
          <w:sz w:val="24"/>
          <w:szCs w:val="24"/>
        </w:rPr>
        <w:t xml:space="preserve">щенко.-М.: Высшая школа, 2005.- </w:t>
      </w:r>
      <w:r w:rsidR="00974834" w:rsidRPr="00095EAC">
        <w:rPr>
          <w:rFonts w:ascii="Times New Roman" w:hAnsi="Times New Roman"/>
          <w:sz w:val="24"/>
          <w:szCs w:val="24"/>
          <w:lang w:val="en-US"/>
        </w:rPr>
        <w:t>175c.</w:t>
      </w:r>
    </w:p>
    <w:p w:rsidR="00176322" w:rsidRPr="00095EAC" w:rsidRDefault="00176322" w:rsidP="00C55CE1">
      <w:pPr>
        <w:pStyle w:val="a5"/>
        <w:tabs>
          <w:tab w:val="left" w:pos="426"/>
        </w:tabs>
        <w:spacing w:after="0" w:line="240" w:lineRule="auto"/>
        <w:jc w:val="both"/>
        <w:rPr>
          <w:rFonts w:ascii="Times New Roman" w:hAnsi="Times New Roman"/>
          <w:b/>
          <w:i/>
          <w:sz w:val="24"/>
          <w:szCs w:val="24"/>
          <w:lang w:val="en-US"/>
        </w:rPr>
      </w:pPr>
    </w:p>
    <w:p w:rsidR="00974834" w:rsidRPr="00095EAC" w:rsidRDefault="00974834" w:rsidP="00C55CE1">
      <w:pPr>
        <w:jc w:val="both"/>
        <w:rPr>
          <w:rFonts w:cs="Times New Roman"/>
          <w:b/>
          <w:color w:val="000000"/>
          <w:sz w:val="24"/>
          <w:szCs w:val="24"/>
          <w:lang w:val="en-US"/>
        </w:rPr>
      </w:pPr>
      <w:r w:rsidRPr="00095EAC">
        <w:rPr>
          <w:rFonts w:cs="Times New Roman"/>
          <w:b/>
          <w:i/>
          <w:sz w:val="24"/>
          <w:szCs w:val="24"/>
        </w:rPr>
        <w:t>Тема</w:t>
      </w:r>
      <w:r w:rsidRPr="00095EAC">
        <w:rPr>
          <w:rFonts w:cs="Times New Roman"/>
          <w:b/>
          <w:i/>
          <w:sz w:val="24"/>
          <w:szCs w:val="24"/>
          <w:lang w:val="en-US"/>
        </w:rPr>
        <w:t xml:space="preserve"> 6</w:t>
      </w:r>
      <w:r w:rsidRPr="00095EAC">
        <w:rPr>
          <w:rFonts w:cs="Times New Roman"/>
          <w:b/>
          <w:sz w:val="24"/>
          <w:szCs w:val="24"/>
          <w:lang w:val="en-US"/>
        </w:rPr>
        <w:t>. C</w:t>
      </w:r>
      <w:r w:rsidRPr="00095EAC">
        <w:rPr>
          <w:rFonts w:cs="Times New Roman"/>
          <w:b/>
          <w:color w:val="000000"/>
          <w:sz w:val="24"/>
          <w:szCs w:val="24"/>
          <w:lang w:val="en-US"/>
        </w:rPr>
        <w:t>urrentresearch.</w:t>
      </w:r>
      <w:r w:rsidR="00E75AFC" w:rsidRPr="00115615">
        <w:rPr>
          <w:rFonts w:cs="Times New Roman"/>
          <w:b/>
          <w:color w:val="000000"/>
          <w:sz w:val="24"/>
          <w:szCs w:val="24"/>
          <w:lang w:val="en-US"/>
        </w:rPr>
        <w:t xml:space="preserve"> </w:t>
      </w:r>
      <w:r w:rsidRPr="00095EAC">
        <w:rPr>
          <w:rFonts w:cs="Times New Roman"/>
          <w:b/>
          <w:color w:val="000000"/>
          <w:sz w:val="24"/>
          <w:szCs w:val="24"/>
          <w:lang w:val="en-US"/>
        </w:rPr>
        <w:t>Purpose and methods</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1. StudyActivevocabulary.</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2. DotasksA, B, C, Dp.44.</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3.Discussing results and conclusions. Speak about the purpose of your current research and the method used.</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4. Work in pairs. Act out a dialogue about your research results.</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5. Project work: Students have to present their research at a conference. Make an effective prese</w:t>
      </w:r>
      <w:r w:rsidRPr="00095EAC">
        <w:rPr>
          <w:rFonts w:cs="Times New Roman"/>
          <w:color w:val="000000"/>
          <w:sz w:val="24"/>
          <w:szCs w:val="24"/>
          <w:lang w:val="en-US"/>
        </w:rPr>
        <w:t>n</w:t>
      </w:r>
      <w:r w:rsidRPr="00095EAC">
        <w:rPr>
          <w:rFonts w:cs="Times New Roman"/>
          <w:color w:val="000000"/>
          <w:sz w:val="24"/>
          <w:szCs w:val="24"/>
          <w:lang w:val="en-US"/>
        </w:rPr>
        <w:t>tation.</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6. Study active vocabulary.</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7. DotasksA, B, C, Dpp. 47-48.</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 xml:space="preserve">8. Group work: Get ready to organize a scientific conference. Speak on the conference agenda, the chairman’s speech and reports presented. </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Role play:</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Your colleague and you attended different sessions at the conference on the methodology of r</w:t>
      </w:r>
      <w:r w:rsidRPr="00095EAC">
        <w:rPr>
          <w:rFonts w:cs="Times New Roman"/>
          <w:color w:val="000000"/>
          <w:sz w:val="24"/>
          <w:szCs w:val="24"/>
          <w:lang w:val="en-US"/>
        </w:rPr>
        <w:t>e</w:t>
      </w:r>
      <w:r w:rsidRPr="00095EAC">
        <w:rPr>
          <w:rFonts w:cs="Times New Roman"/>
          <w:color w:val="000000"/>
          <w:sz w:val="24"/>
          <w:szCs w:val="24"/>
          <w:lang w:val="en-US"/>
        </w:rPr>
        <w:t>search. In the evening exchange your impressions on the papers you listened to.</w:t>
      </w:r>
    </w:p>
    <w:p w:rsidR="00974834" w:rsidRPr="00095EAC" w:rsidRDefault="00974834" w:rsidP="00C55CE1">
      <w:pPr>
        <w:spacing w:after="240"/>
        <w:contextualSpacing/>
        <w:jc w:val="both"/>
        <w:rPr>
          <w:rFonts w:cs="Times New Roman"/>
          <w:b/>
          <w:i/>
          <w:sz w:val="24"/>
          <w:szCs w:val="24"/>
        </w:rPr>
      </w:pPr>
      <w:r w:rsidRPr="00095EAC">
        <w:rPr>
          <w:rFonts w:cs="Times New Roman"/>
          <w:b/>
          <w:i/>
          <w:sz w:val="24"/>
          <w:szCs w:val="24"/>
        </w:rPr>
        <w:t>Список</w:t>
      </w:r>
      <w:r w:rsidR="00E75AFC">
        <w:rPr>
          <w:rFonts w:cs="Times New Roman"/>
          <w:b/>
          <w:i/>
          <w:sz w:val="24"/>
          <w:szCs w:val="24"/>
        </w:rPr>
        <w:t xml:space="preserve"> </w:t>
      </w:r>
      <w:r w:rsidRPr="00095EAC">
        <w:rPr>
          <w:rFonts w:cs="Times New Roman"/>
          <w:b/>
          <w:i/>
          <w:sz w:val="24"/>
          <w:szCs w:val="24"/>
        </w:rPr>
        <w:t>литературы:</w:t>
      </w:r>
    </w:p>
    <w:p w:rsidR="00AC1CE7" w:rsidRPr="00095EAC" w:rsidRDefault="005006BC" w:rsidP="00FC3E57">
      <w:pPr>
        <w:shd w:val="clear" w:color="auto" w:fill="FFFFFF"/>
        <w:ind w:left="709"/>
        <w:jc w:val="both"/>
        <w:rPr>
          <w:rFonts w:eastAsia="Times New Roman" w:cs="Times New Roman"/>
          <w:color w:val="000000"/>
          <w:sz w:val="24"/>
          <w:szCs w:val="24"/>
          <w:lang w:val="en-US" w:eastAsia="ru-RU"/>
        </w:rPr>
      </w:pPr>
      <w:r w:rsidRPr="00095EAC">
        <w:rPr>
          <w:rFonts w:cs="Times New Roman"/>
          <w:sz w:val="24"/>
          <w:szCs w:val="24"/>
        </w:rPr>
        <w:t xml:space="preserve">1. </w:t>
      </w:r>
      <w:r w:rsidRPr="00095EAC">
        <w:rPr>
          <w:rFonts w:eastAsia="Times New Roman" w:cs="Times New Roman"/>
          <w:color w:val="000000"/>
          <w:sz w:val="24"/>
          <w:szCs w:val="24"/>
          <w:lang w:val="en-US" w:eastAsia="ru-RU"/>
        </w:rPr>
        <w:t>M</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Hewings</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C</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Thaine</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Cambridge Academic English.Advanced.CUP, 2012</w:t>
      </w:r>
      <w:r w:rsidR="002B52D9" w:rsidRPr="00095EAC">
        <w:rPr>
          <w:rFonts w:eastAsia="Times New Roman" w:cs="Times New Roman"/>
          <w:color w:val="000000"/>
          <w:sz w:val="24"/>
          <w:szCs w:val="24"/>
          <w:lang w:val="en-US" w:eastAsia="ru-RU"/>
        </w:rPr>
        <w:t>.</w:t>
      </w:r>
      <w:r w:rsidR="00AC1CE7" w:rsidRPr="00095EAC">
        <w:rPr>
          <w:rFonts w:eastAsia="Times New Roman" w:cs="Times New Roman"/>
          <w:color w:val="000000"/>
          <w:sz w:val="24"/>
          <w:szCs w:val="24"/>
          <w:lang w:val="en-US" w:eastAsia="ru-RU"/>
        </w:rPr>
        <w:t>,p.24.</w:t>
      </w:r>
    </w:p>
    <w:p w:rsidR="00685462" w:rsidRPr="00095EAC" w:rsidRDefault="005006BC" w:rsidP="00FC3E57">
      <w:pPr>
        <w:shd w:val="clear" w:color="auto" w:fill="FFFFFF"/>
        <w:ind w:left="709"/>
        <w:jc w:val="both"/>
        <w:rPr>
          <w:rFonts w:eastAsia="Times New Roman" w:cs="Times New Roman"/>
          <w:color w:val="000000"/>
          <w:sz w:val="24"/>
          <w:szCs w:val="24"/>
          <w:lang w:eastAsia="ru-RU"/>
        </w:rPr>
      </w:pPr>
      <w:r w:rsidRPr="00095EAC">
        <w:rPr>
          <w:rFonts w:cs="Times New Roman"/>
          <w:sz w:val="24"/>
          <w:szCs w:val="24"/>
        </w:rPr>
        <w:lastRenderedPageBreak/>
        <w:t xml:space="preserve">2. </w:t>
      </w:r>
      <w:r w:rsidR="00685462" w:rsidRPr="00095EAC">
        <w:rPr>
          <w:rFonts w:cs="Times New Roman"/>
          <w:sz w:val="24"/>
          <w:szCs w:val="24"/>
        </w:rPr>
        <w:t>Бабушкин, А.П.Английский язык для аспирантов и соискателей гуманитарных факульт</w:t>
      </w:r>
      <w:r w:rsidR="00685462" w:rsidRPr="00095EAC">
        <w:rPr>
          <w:rFonts w:cs="Times New Roman"/>
          <w:sz w:val="24"/>
          <w:szCs w:val="24"/>
        </w:rPr>
        <w:t>е</w:t>
      </w:r>
      <w:r w:rsidR="00685462" w:rsidRPr="00095EAC">
        <w:rPr>
          <w:rFonts w:cs="Times New Roman"/>
          <w:sz w:val="24"/>
          <w:szCs w:val="24"/>
        </w:rPr>
        <w:t>тов университета. Учебно-методическое пособие.- Издательско-полиграфический центр Воронежского государственного университета, 2012. -67с.</w:t>
      </w:r>
    </w:p>
    <w:p w:rsidR="00974834" w:rsidRPr="00095EAC" w:rsidRDefault="00685462" w:rsidP="00FC3E57">
      <w:pPr>
        <w:tabs>
          <w:tab w:val="left" w:pos="426"/>
        </w:tabs>
        <w:ind w:left="709"/>
        <w:jc w:val="both"/>
        <w:rPr>
          <w:rFonts w:cs="Times New Roman"/>
          <w:b/>
          <w:i/>
          <w:sz w:val="24"/>
          <w:szCs w:val="24"/>
        </w:rPr>
      </w:pPr>
      <w:r w:rsidRPr="00095EAC">
        <w:rPr>
          <w:rFonts w:cs="Times New Roman"/>
          <w:sz w:val="24"/>
          <w:szCs w:val="24"/>
        </w:rPr>
        <w:t>3.</w:t>
      </w:r>
      <w:r w:rsidR="00974834" w:rsidRPr="00095EAC">
        <w:rPr>
          <w:rFonts w:cs="Times New Roman"/>
          <w:sz w:val="24"/>
          <w:szCs w:val="24"/>
        </w:rPr>
        <w:t xml:space="preserve">Кутепова, М.М. </w:t>
      </w:r>
      <w:r w:rsidR="00974834" w:rsidRPr="00095EAC">
        <w:rPr>
          <w:rFonts w:cs="Times New Roman"/>
          <w:sz w:val="24"/>
          <w:szCs w:val="24"/>
          <w:lang w:val="en-US"/>
        </w:rPr>
        <w:t>TheWorldofChemistry</w:t>
      </w:r>
      <w:r w:rsidR="00974834" w:rsidRPr="00095EAC">
        <w:rPr>
          <w:rFonts w:cs="Times New Roman"/>
          <w:sz w:val="24"/>
          <w:szCs w:val="24"/>
        </w:rPr>
        <w:t>/Английский язык для химиков (+С</w:t>
      </w:r>
      <w:r w:rsidR="00974834" w:rsidRPr="00095EAC">
        <w:rPr>
          <w:rFonts w:cs="Times New Roman"/>
          <w:sz w:val="24"/>
          <w:szCs w:val="24"/>
          <w:lang w:val="en-US"/>
        </w:rPr>
        <w:t>D</w:t>
      </w:r>
      <w:r w:rsidR="00974834" w:rsidRPr="00095EAC">
        <w:rPr>
          <w:rFonts w:cs="Times New Roman"/>
          <w:sz w:val="24"/>
          <w:szCs w:val="24"/>
        </w:rPr>
        <w:t>).-КДУ, 2013.</w:t>
      </w:r>
      <w:r w:rsidR="002B52D9" w:rsidRPr="00095EAC">
        <w:rPr>
          <w:rFonts w:cs="Times New Roman"/>
          <w:sz w:val="24"/>
          <w:szCs w:val="24"/>
        </w:rPr>
        <w:t>-</w:t>
      </w:r>
      <w:r w:rsidR="002B52D9" w:rsidRPr="00095EAC">
        <w:rPr>
          <w:rFonts w:cs="Times New Roman"/>
          <w:sz w:val="24"/>
          <w:szCs w:val="24"/>
          <w:lang w:val="en-US"/>
        </w:rPr>
        <w:t>C</w:t>
      </w:r>
      <w:r w:rsidR="002B52D9" w:rsidRPr="00095EAC">
        <w:rPr>
          <w:rFonts w:cs="Times New Roman"/>
          <w:sz w:val="24"/>
          <w:szCs w:val="24"/>
        </w:rPr>
        <w:t>. 120-122.</w:t>
      </w:r>
    </w:p>
    <w:p w:rsidR="00974834" w:rsidRPr="00095EAC" w:rsidRDefault="00685462" w:rsidP="00FC3E57">
      <w:pPr>
        <w:pStyle w:val="a5"/>
        <w:tabs>
          <w:tab w:val="left" w:pos="426"/>
        </w:tabs>
        <w:spacing w:after="0" w:line="240" w:lineRule="auto"/>
        <w:ind w:left="709"/>
        <w:jc w:val="both"/>
        <w:rPr>
          <w:rFonts w:ascii="Times New Roman" w:hAnsi="Times New Roman"/>
          <w:sz w:val="24"/>
          <w:szCs w:val="24"/>
          <w:lang w:val="en-US"/>
        </w:rPr>
      </w:pPr>
      <w:r w:rsidRPr="00095EAC">
        <w:rPr>
          <w:rFonts w:ascii="Times New Roman" w:hAnsi="Times New Roman"/>
          <w:sz w:val="24"/>
          <w:szCs w:val="24"/>
        </w:rPr>
        <w:t>4</w:t>
      </w:r>
      <w:r w:rsidR="00974834" w:rsidRPr="00095EAC">
        <w:rPr>
          <w:rFonts w:ascii="Times New Roman" w:hAnsi="Times New Roman"/>
          <w:sz w:val="24"/>
          <w:szCs w:val="24"/>
        </w:rPr>
        <w:t>. Сафроненко, О.И. Английскийязыкдлямагистрантов и аспирантов естественных факул</w:t>
      </w:r>
      <w:r w:rsidR="00974834" w:rsidRPr="00095EAC">
        <w:rPr>
          <w:rFonts w:ascii="Times New Roman" w:hAnsi="Times New Roman"/>
          <w:sz w:val="24"/>
          <w:szCs w:val="24"/>
        </w:rPr>
        <w:t>ь</w:t>
      </w:r>
      <w:r w:rsidR="00974834" w:rsidRPr="00095EAC">
        <w:rPr>
          <w:rFonts w:ascii="Times New Roman" w:hAnsi="Times New Roman"/>
          <w:sz w:val="24"/>
          <w:szCs w:val="24"/>
        </w:rPr>
        <w:t>тетов университетов: учебное пособие/О.И. Сафроненко, Ж.И. Макарова, М.В. Малаще</w:t>
      </w:r>
      <w:r w:rsidR="00974834" w:rsidRPr="00095EAC">
        <w:rPr>
          <w:rFonts w:ascii="Times New Roman" w:hAnsi="Times New Roman"/>
          <w:sz w:val="24"/>
          <w:szCs w:val="24"/>
        </w:rPr>
        <w:t>н</w:t>
      </w:r>
      <w:r w:rsidR="00974834" w:rsidRPr="00095EAC">
        <w:rPr>
          <w:rFonts w:ascii="Times New Roman" w:hAnsi="Times New Roman"/>
          <w:sz w:val="24"/>
          <w:szCs w:val="24"/>
        </w:rPr>
        <w:t xml:space="preserve">ко.-М.: Высшая школа, 2005.- </w:t>
      </w:r>
      <w:r w:rsidR="00974834" w:rsidRPr="00095EAC">
        <w:rPr>
          <w:rFonts w:ascii="Times New Roman" w:hAnsi="Times New Roman"/>
          <w:sz w:val="24"/>
          <w:szCs w:val="24"/>
          <w:lang w:val="en-US"/>
        </w:rPr>
        <w:t>175c.</w:t>
      </w:r>
    </w:p>
    <w:p w:rsidR="00176322" w:rsidRPr="00095EAC" w:rsidRDefault="00176322" w:rsidP="00C55CE1">
      <w:pPr>
        <w:pStyle w:val="a5"/>
        <w:tabs>
          <w:tab w:val="left" w:pos="426"/>
        </w:tabs>
        <w:spacing w:after="0" w:line="240" w:lineRule="auto"/>
        <w:jc w:val="both"/>
        <w:rPr>
          <w:rFonts w:ascii="Times New Roman" w:hAnsi="Times New Roman"/>
          <w:b/>
          <w:i/>
          <w:sz w:val="24"/>
          <w:szCs w:val="24"/>
          <w:lang w:val="en-US"/>
        </w:rPr>
      </w:pPr>
    </w:p>
    <w:p w:rsidR="00974834" w:rsidRPr="00095EAC" w:rsidRDefault="00974834" w:rsidP="00C55CE1">
      <w:pPr>
        <w:ind w:firstLine="709"/>
        <w:jc w:val="both"/>
        <w:rPr>
          <w:rFonts w:cs="Times New Roman"/>
          <w:b/>
          <w:color w:val="000000"/>
          <w:sz w:val="24"/>
          <w:szCs w:val="24"/>
          <w:lang w:val="en-US"/>
        </w:rPr>
      </w:pPr>
      <w:r w:rsidRPr="00095EAC">
        <w:rPr>
          <w:rFonts w:cs="Times New Roman"/>
          <w:b/>
          <w:i/>
          <w:sz w:val="24"/>
          <w:szCs w:val="24"/>
        </w:rPr>
        <w:t>Тема</w:t>
      </w:r>
      <w:r w:rsidRPr="00095EAC">
        <w:rPr>
          <w:rFonts w:cs="Times New Roman"/>
          <w:b/>
          <w:sz w:val="24"/>
          <w:szCs w:val="24"/>
          <w:lang w:val="en-US"/>
        </w:rPr>
        <w:t xml:space="preserve">7. </w:t>
      </w:r>
      <w:r w:rsidRPr="00095EAC">
        <w:rPr>
          <w:rFonts w:cs="Times New Roman"/>
          <w:b/>
          <w:color w:val="000000"/>
          <w:sz w:val="24"/>
          <w:szCs w:val="24"/>
          <w:lang w:val="en-US"/>
        </w:rPr>
        <w:t>Writing</w:t>
      </w:r>
      <w:r w:rsidR="00E75AFC" w:rsidRPr="00115615">
        <w:rPr>
          <w:rFonts w:cs="Times New Roman"/>
          <w:b/>
          <w:color w:val="000000"/>
          <w:sz w:val="24"/>
          <w:szCs w:val="24"/>
          <w:lang w:val="en-US"/>
        </w:rPr>
        <w:t xml:space="preserve"> </w:t>
      </w:r>
      <w:r w:rsidRPr="00095EAC">
        <w:rPr>
          <w:rFonts w:cs="Times New Roman"/>
          <w:b/>
          <w:color w:val="000000"/>
          <w:sz w:val="24"/>
          <w:szCs w:val="24"/>
          <w:lang w:val="en-US"/>
        </w:rPr>
        <w:t>research</w:t>
      </w:r>
      <w:r w:rsidR="00E75AFC" w:rsidRPr="00115615">
        <w:rPr>
          <w:rFonts w:cs="Times New Roman"/>
          <w:b/>
          <w:color w:val="000000"/>
          <w:sz w:val="24"/>
          <w:szCs w:val="24"/>
          <w:lang w:val="en-US"/>
        </w:rPr>
        <w:t xml:space="preserve"> </w:t>
      </w:r>
      <w:r w:rsidRPr="00095EAC">
        <w:rPr>
          <w:rFonts w:cs="Times New Roman"/>
          <w:b/>
          <w:color w:val="000000"/>
          <w:sz w:val="24"/>
          <w:szCs w:val="24"/>
          <w:lang w:val="en-US"/>
        </w:rPr>
        <w:t>paper.</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1. Gathering data and writing summary notes.</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2. Look through the scientific journals on the subject of your research and find articles to write a summary.</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3. Do task  p. 59 Analyzing the sample.</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4. Dotaskp. 60.</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5. Give the historical background of the investigation and formulate the problem.</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6. State the purpose of your research using the active vocabulary p.62</w:t>
      </w:r>
    </w:p>
    <w:p w:rsidR="00974834" w:rsidRPr="00095EAC" w:rsidRDefault="00F61161" w:rsidP="00C55CE1">
      <w:pPr>
        <w:ind w:firstLine="709"/>
        <w:jc w:val="both"/>
        <w:rPr>
          <w:rFonts w:cs="Times New Roman"/>
          <w:color w:val="000000"/>
          <w:sz w:val="24"/>
          <w:szCs w:val="24"/>
          <w:lang w:val="en-US"/>
        </w:rPr>
      </w:pPr>
      <w:r w:rsidRPr="00095EAC">
        <w:rPr>
          <w:rFonts w:cs="Times New Roman"/>
          <w:color w:val="000000"/>
          <w:sz w:val="24"/>
          <w:szCs w:val="24"/>
          <w:lang w:val="en-US"/>
        </w:rPr>
        <w:t xml:space="preserve">7. </w:t>
      </w:r>
      <w:r w:rsidR="00974834" w:rsidRPr="00095EAC">
        <w:rPr>
          <w:rFonts w:cs="Times New Roman"/>
          <w:color w:val="000000"/>
          <w:sz w:val="24"/>
          <w:szCs w:val="24"/>
          <w:lang w:val="en-US"/>
        </w:rPr>
        <w:t>Group Discussion: Discuss with your fellow students what techniques of writing research paper are most typical for your field of investigation.</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8. ReadandanalyzeSample 2 p.62-63.</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9. Study the list of phrases for writing the body of the paper.</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10. Study the list of phrases used for conclusion.</w:t>
      </w:r>
    </w:p>
    <w:p w:rsidR="00974834" w:rsidRPr="00095EAC" w:rsidRDefault="00974834" w:rsidP="00C55CE1">
      <w:pPr>
        <w:ind w:firstLine="709"/>
        <w:jc w:val="both"/>
        <w:rPr>
          <w:rFonts w:cs="Times New Roman"/>
          <w:color w:val="000000"/>
          <w:sz w:val="24"/>
          <w:szCs w:val="24"/>
          <w:lang w:val="en-US"/>
        </w:rPr>
      </w:pPr>
      <w:r w:rsidRPr="00095EAC">
        <w:rPr>
          <w:rFonts w:cs="Times New Roman"/>
          <w:color w:val="000000"/>
          <w:sz w:val="24"/>
          <w:szCs w:val="24"/>
          <w:lang w:val="en-US"/>
        </w:rPr>
        <w:t>11. Read samples 3-5 and make notes how to write the “Discussion of the results”, “Conclusions”, “Acknowledgements” parts of the research paper pp.66-70.</w:t>
      </w:r>
    </w:p>
    <w:p w:rsidR="00974834" w:rsidRPr="00095EAC" w:rsidRDefault="00974834" w:rsidP="00C55CE1">
      <w:pPr>
        <w:ind w:firstLine="709"/>
        <w:jc w:val="both"/>
        <w:rPr>
          <w:rFonts w:cs="Times New Roman"/>
          <w:sz w:val="24"/>
          <w:szCs w:val="24"/>
          <w:lang w:val="en-US"/>
        </w:rPr>
      </w:pPr>
      <w:r w:rsidRPr="00095EAC">
        <w:rPr>
          <w:rFonts w:cs="Times New Roman"/>
          <w:color w:val="000000"/>
          <w:sz w:val="24"/>
          <w:szCs w:val="24"/>
          <w:lang w:val="en-US"/>
        </w:rPr>
        <w:t>12.</w:t>
      </w:r>
      <w:r w:rsidRPr="00095EAC">
        <w:rPr>
          <w:rFonts w:cs="Times New Roman"/>
          <w:sz w:val="24"/>
          <w:szCs w:val="24"/>
          <w:lang w:val="en-US"/>
        </w:rPr>
        <w:t>Writingabstracts. Study Sample 7 p.72 and write an abstract of your paper.</w:t>
      </w:r>
    </w:p>
    <w:p w:rsidR="00974834" w:rsidRPr="00095EAC" w:rsidRDefault="00974834" w:rsidP="00C55CE1">
      <w:pPr>
        <w:spacing w:after="240"/>
        <w:contextualSpacing/>
        <w:jc w:val="both"/>
        <w:rPr>
          <w:rFonts w:cs="Times New Roman"/>
          <w:b/>
          <w:i/>
          <w:sz w:val="24"/>
          <w:szCs w:val="24"/>
        </w:rPr>
      </w:pPr>
      <w:r w:rsidRPr="00095EAC">
        <w:rPr>
          <w:rFonts w:cs="Times New Roman"/>
          <w:b/>
          <w:i/>
          <w:sz w:val="24"/>
          <w:szCs w:val="24"/>
        </w:rPr>
        <w:t>Список</w:t>
      </w:r>
      <w:r w:rsidR="00E75AFC">
        <w:rPr>
          <w:rFonts w:cs="Times New Roman"/>
          <w:b/>
          <w:i/>
          <w:sz w:val="24"/>
          <w:szCs w:val="24"/>
        </w:rPr>
        <w:t xml:space="preserve"> </w:t>
      </w:r>
      <w:r w:rsidRPr="00095EAC">
        <w:rPr>
          <w:rFonts w:cs="Times New Roman"/>
          <w:b/>
          <w:i/>
          <w:sz w:val="24"/>
          <w:szCs w:val="24"/>
        </w:rPr>
        <w:t>литературы:</w:t>
      </w:r>
    </w:p>
    <w:p w:rsidR="005006BC" w:rsidRPr="00095EAC" w:rsidRDefault="005006BC" w:rsidP="00C55CE1">
      <w:pPr>
        <w:shd w:val="clear" w:color="auto" w:fill="FFFFFF"/>
        <w:ind w:left="709"/>
        <w:jc w:val="both"/>
        <w:rPr>
          <w:rFonts w:eastAsia="Times New Roman" w:cs="Times New Roman"/>
          <w:color w:val="000000"/>
          <w:sz w:val="24"/>
          <w:szCs w:val="24"/>
          <w:lang w:val="en-US" w:eastAsia="ru-RU"/>
        </w:rPr>
      </w:pPr>
      <w:r w:rsidRPr="00095EAC">
        <w:rPr>
          <w:rFonts w:cs="Times New Roman"/>
          <w:sz w:val="24"/>
          <w:szCs w:val="24"/>
        </w:rPr>
        <w:t xml:space="preserve">1. </w:t>
      </w:r>
      <w:r w:rsidRPr="00095EAC">
        <w:rPr>
          <w:rFonts w:eastAsia="Times New Roman" w:cs="Times New Roman"/>
          <w:color w:val="000000"/>
          <w:sz w:val="24"/>
          <w:szCs w:val="24"/>
          <w:lang w:val="en-US" w:eastAsia="ru-RU"/>
        </w:rPr>
        <w:t>M</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Hewings</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C</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Thaine</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Cambridge Academic English.Advanced.CUP, 2012</w:t>
      </w:r>
      <w:r w:rsidR="00AC1CE7" w:rsidRPr="00095EAC">
        <w:rPr>
          <w:rFonts w:eastAsia="Times New Roman" w:cs="Times New Roman"/>
          <w:color w:val="000000"/>
          <w:sz w:val="24"/>
          <w:szCs w:val="24"/>
          <w:lang w:val="en-US" w:eastAsia="ru-RU"/>
        </w:rPr>
        <w:t>,p.24.</w:t>
      </w:r>
    </w:p>
    <w:p w:rsidR="00685462" w:rsidRPr="00095EAC" w:rsidRDefault="00F61161" w:rsidP="00C55CE1">
      <w:pPr>
        <w:pStyle w:val="a5"/>
        <w:tabs>
          <w:tab w:val="left" w:pos="426"/>
        </w:tabs>
        <w:spacing w:after="0" w:line="240" w:lineRule="auto"/>
        <w:ind w:left="709"/>
        <w:jc w:val="both"/>
        <w:rPr>
          <w:rFonts w:ascii="Times New Roman" w:hAnsi="Times New Roman"/>
          <w:sz w:val="24"/>
          <w:szCs w:val="24"/>
        </w:rPr>
      </w:pPr>
      <w:r w:rsidRPr="00095EAC">
        <w:rPr>
          <w:rFonts w:ascii="Times New Roman" w:hAnsi="Times New Roman"/>
          <w:sz w:val="24"/>
          <w:szCs w:val="24"/>
        </w:rPr>
        <w:t xml:space="preserve">.2. </w:t>
      </w:r>
      <w:r w:rsidR="00685462" w:rsidRPr="00095EAC">
        <w:rPr>
          <w:rFonts w:ascii="Times New Roman" w:hAnsi="Times New Roman"/>
          <w:sz w:val="24"/>
          <w:szCs w:val="24"/>
        </w:rPr>
        <w:t>Бабушкин, А.П.Английский язык для аспирантов и соискателей гуманитарных факул</w:t>
      </w:r>
      <w:r w:rsidR="00685462" w:rsidRPr="00095EAC">
        <w:rPr>
          <w:rFonts w:ascii="Times New Roman" w:hAnsi="Times New Roman"/>
          <w:sz w:val="24"/>
          <w:szCs w:val="24"/>
        </w:rPr>
        <w:t>ь</w:t>
      </w:r>
      <w:r w:rsidR="00685462" w:rsidRPr="00095EAC">
        <w:rPr>
          <w:rFonts w:ascii="Times New Roman" w:hAnsi="Times New Roman"/>
          <w:sz w:val="24"/>
          <w:szCs w:val="24"/>
        </w:rPr>
        <w:t>тетов университета. Учебно-методическое пособие.- Издательско-полиграфический центр Воронежского государственного университета, 2012. -67с.</w:t>
      </w:r>
    </w:p>
    <w:p w:rsidR="00974834" w:rsidRPr="00095EAC" w:rsidRDefault="00685462" w:rsidP="00C55CE1">
      <w:pPr>
        <w:pStyle w:val="a5"/>
        <w:tabs>
          <w:tab w:val="left" w:pos="426"/>
        </w:tabs>
        <w:spacing w:after="0" w:line="240" w:lineRule="auto"/>
        <w:jc w:val="both"/>
        <w:rPr>
          <w:rFonts w:ascii="Times New Roman" w:hAnsi="Times New Roman"/>
          <w:b/>
          <w:i/>
          <w:sz w:val="24"/>
          <w:szCs w:val="24"/>
        </w:rPr>
      </w:pPr>
      <w:r w:rsidRPr="00095EAC">
        <w:rPr>
          <w:rFonts w:ascii="Times New Roman" w:hAnsi="Times New Roman"/>
          <w:sz w:val="24"/>
          <w:szCs w:val="24"/>
        </w:rPr>
        <w:t>3.</w:t>
      </w:r>
      <w:r w:rsidR="00974834" w:rsidRPr="00095EAC">
        <w:rPr>
          <w:rFonts w:ascii="Times New Roman" w:hAnsi="Times New Roman"/>
          <w:sz w:val="24"/>
          <w:szCs w:val="24"/>
        </w:rPr>
        <w:t xml:space="preserve">Кутепова, М.М. </w:t>
      </w:r>
      <w:r w:rsidR="00974834" w:rsidRPr="00095EAC">
        <w:rPr>
          <w:rFonts w:ascii="Times New Roman" w:hAnsi="Times New Roman"/>
          <w:sz w:val="24"/>
          <w:szCs w:val="24"/>
          <w:lang w:val="en-US"/>
        </w:rPr>
        <w:t>The</w:t>
      </w:r>
      <w:r w:rsidR="00E75AFC">
        <w:rPr>
          <w:rFonts w:ascii="Times New Roman" w:hAnsi="Times New Roman"/>
          <w:sz w:val="24"/>
          <w:szCs w:val="24"/>
        </w:rPr>
        <w:t xml:space="preserve"> </w:t>
      </w:r>
      <w:r w:rsidR="00974834" w:rsidRPr="00095EAC">
        <w:rPr>
          <w:rFonts w:ascii="Times New Roman" w:hAnsi="Times New Roman"/>
          <w:sz w:val="24"/>
          <w:szCs w:val="24"/>
          <w:lang w:val="en-US"/>
        </w:rPr>
        <w:t>World</w:t>
      </w:r>
      <w:r w:rsidR="00E75AFC">
        <w:rPr>
          <w:rFonts w:ascii="Times New Roman" w:hAnsi="Times New Roman"/>
          <w:sz w:val="24"/>
          <w:szCs w:val="24"/>
        </w:rPr>
        <w:t xml:space="preserve"> </w:t>
      </w:r>
      <w:r w:rsidR="00974834" w:rsidRPr="00095EAC">
        <w:rPr>
          <w:rFonts w:ascii="Times New Roman" w:hAnsi="Times New Roman"/>
          <w:sz w:val="24"/>
          <w:szCs w:val="24"/>
          <w:lang w:val="en-US"/>
        </w:rPr>
        <w:t>of</w:t>
      </w:r>
      <w:r w:rsidR="00E75AFC">
        <w:rPr>
          <w:rFonts w:ascii="Times New Roman" w:hAnsi="Times New Roman"/>
          <w:sz w:val="24"/>
          <w:szCs w:val="24"/>
        </w:rPr>
        <w:t xml:space="preserve"> </w:t>
      </w:r>
      <w:r w:rsidR="00974834" w:rsidRPr="00095EAC">
        <w:rPr>
          <w:rFonts w:ascii="Times New Roman" w:hAnsi="Times New Roman"/>
          <w:sz w:val="24"/>
          <w:szCs w:val="24"/>
          <w:lang w:val="en-US"/>
        </w:rPr>
        <w:t>Chemistry</w:t>
      </w:r>
      <w:r w:rsidR="00974834" w:rsidRPr="00095EAC">
        <w:rPr>
          <w:rFonts w:ascii="Times New Roman" w:hAnsi="Times New Roman"/>
          <w:sz w:val="24"/>
          <w:szCs w:val="24"/>
        </w:rPr>
        <w:t>/Английский</w:t>
      </w:r>
      <w:r w:rsidR="00E75AFC">
        <w:rPr>
          <w:rFonts w:ascii="Times New Roman" w:hAnsi="Times New Roman"/>
          <w:sz w:val="24"/>
          <w:szCs w:val="24"/>
        </w:rPr>
        <w:t xml:space="preserve"> </w:t>
      </w:r>
      <w:r w:rsidR="00974834" w:rsidRPr="00095EAC">
        <w:rPr>
          <w:rFonts w:ascii="Times New Roman" w:hAnsi="Times New Roman"/>
          <w:sz w:val="24"/>
          <w:szCs w:val="24"/>
        </w:rPr>
        <w:t>язык</w:t>
      </w:r>
      <w:r w:rsidR="00E75AFC">
        <w:rPr>
          <w:rFonts w:ascii="Times New Roman" w:hAnsi="Times New Roman"/>
          <w:sz w:val="24"/>
          <w:szCs w:val="24"/>
        </w:rPr>
        <w:t xml:space="preserve"> </w:t>
      </w:r>
      <w:r w:rsidR="00974834" w:rsidRPr="00095EAC">
        <w:rPr>
          <w:rFonts w:ascii="Times New Roman" w:hAnsi="Times New Roman"/>
          <w:sz w:val="24"/>
          <w:szCs w:val="24"/>
        </w:rPr>
        <w:t>для</w:t>
      </w:r>
      <w:r w:rsidR="00E75AFC">
        <w:rPr>
          <w:rFonts w:ascii="Times New Roman" w:hAnsi="Times New Roman"/>
          <w:sz w:val="24"/>
          <w:szCs w:val="24"/>
        </w:rPr>
        <w:t xml:space="preserve"> </w:t>
      </w:r>
      <w:r w:rsidR="00974834" w:rsidRPr="00095EAC">
        <w:rPr>
          <w:rFonts w:ascii="Times New Roman" w:hAnsi="Times New Roman"/>
          <w:sz w:val="24"/>
          <w:szCs w:val="24"/>
        </w:rPr>
        <w:t>химиков (+С</w:t>
      </w:r>
      <w:r w:rsidR="00974834" w:rsidRPr="00095EAC">
        <w:rPr>
          <w:rFonts w:ascii="Times New Roman" w:hAnsi="Times New Roman"/>
          <w:sz w:val="24"/>
          <w:szCs w:val="24"/>
          <w:lang w:val="en-US"/>
        </w:rPr>
        <w:t>D</w:t>
      </w:r>
      <w:r w:rsidR="00974834" w:rsidRPr="00095EAC">
        <w:rPr>
          <w:rFonts w:ascii="Times New Roman" w:hAnsi="Times New Roman"/>
          <w:sz w:val="24"/>
          <w:szCs w:val="24"/>
        </w:rPr>
        <w:t>).-КДУ, 2013.</w:t>
      </w:r>
      <w:r w:rsidR="002B52D9" w:rsidRPr="00095EAC">
        <w:rPr>
          <w:rFonts w:ascii="Times New Roman" w:hAnsi="Times New Roman"/>
          <w:sz w:val="24"/>
          <w:szCs w:val="24"/>
        </w:rPr>
        <w:t>-</w:t>
      </w:r>
      <w:r w:rsidR="002B52D9" w:rsidRPr="00095EAC">
        <w:rPr>
          <w:rFonts w:ascii="Times New Roman" w:hAnsi="Times New Roman"/>
          <w:sz w:val="24"/>
          <w:szCs w:val="24"/>
          <w:lang w:val="en-US"/>
        </w:rPr>
        <w:t>C</w:t>
      </w:r>
      <w:r w:rsidR="002B52D9" w:rsidRPr="00095EAC">
        <w:rPr>
          <w:rFonts w:ascii="Times New Roman" w:hAnsi="Times New Roman"/>
          <w:sz w:val="24"/>
          <w:szCs w:val="24"/>
        </w:rPr>
        <w:t>. 124 – 134.</w:t>
      </w:r>
    </w:p>
    <w:p w:rsidR="00974834" w:rsidRPr="00095EAC" w:rsidRDefault="00685462"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rPr>
        <w:t>4</w:t>
      </w:r>
      <w:r w:rsidR="00974834" w:rsidRPr="00095EAC">
        <w:rPr>
          <w:rFonts w:ascii="Times New Roman" w:hAnsi="Times New Roman"/>
          <w:sz w:val="24"/>
          <w:szCs w:val="24"/>
        </w:rPr>
        <w:t>.Сафроненко, О.И. Английский язык для магистрантов и аспирантов естественных ф</w:t>
      </w:r>
      <w:r w:rsidR="00974834" w:rsidRPr="00095EAC">
        <w:rPr>
          <w:rFonts w:ascii="Times New Roman" w:hAnsi="Times New Roman"/>
          <w:sz w:val="24"/>
          <w:szCs w:val="24"/>
        </w:rPr>
        <w:t>а</w:t>
      </w:r>
      <w:r w:rsidR="00974834" w:rsidRPr="00095EAC">
        <w:rPr>
          <w:rFonts w:ascii="Times New Roman" w:hAnsi="Times New Roman"/>
          <w:sz w:val="24"/>
          <w:szCs w:val="24"/>
        </w:rPr>
        <w:t>культетов университетов: учебное пособие/О.И. Сафроненко, Ж.И. Макарова, М.В. Мал</w:t>
      </w:r>
      <w:r w:rsidR="00974834" w:rsidRPr="00095EAC">
        <w:rPr>
          <w:rFonts w:ascii="Times New Roman" w:hAnsi="Times New Roman"/>
          <w:sz w:val="24"/>
          <w:szCs w:val="24"/>
        </w:rPr>
        <w:t>а</w:t>
      </w:r>
      <w:r w:rsidR="00974834" w:rsidRPr="00095EAC">
        <w:rPr>
          <w:rFonts w:ascii="Times New Roman" w:hAnsi="Times New Roman"/>
          <w:sz w:val="24"/>
          <w:szCs w:val="24"/>
        </w:rPr>
        <w:t xml:space="preserve">щенко.-М.: Высшая школа, 2005.- </w:t>
      </w:r>
      <w:r w:rsidR="00974834" w:rsidRPr="00095EAC">
        <w:rPr>
          <w:rFonts w:ascii="Times New Roman" w:hAnsi="Times New Roman"/>
          <w:sz w:val="24"/>
          <w:szCs w:val="24"/>
          <w:lang w:val="en-US"/>
        </w:rPr>
        <w:t>175c.</w:t>
      </w:r>
    </w:p>
    <w:p w:rsidR="00176322" w:rsidRPr="00095EAC" w:rsidRDefault="00176322" w:rsidP="00C55CE1">
      <w:pPr>
        <w:pStyle w:val="a5"/>
        <w:tabs>
          <w:tab w:val="left" w:pos="426"/>
        </w:tabs>
        <w:spacing w:after="0" w:line="240" w:lineRule="auto"/>
        <w:jc w:val="both"/>
        <w:rPr>
          <w:rFonts w:ascii="Times New Roman" w:hAnsi="Times New Roman"/>
          <w:sz w:val="24"/>
          <w:szCs w:val="24"/>
          <w:lang w:val="en-US"/>
        </w:rPr>
      </w:pPr>
    </w:p>
    <w:p w:rsidR="00974834" w:rsidRPr="00095EAC" w:rsidRDefault="00974834" w:rsidP="00C55CE1">
      <w:pPr>
        <w:pStyle w:val="a5"/>
        <w:tabs>
          <w:tab w:val="left" w:pos="426"/>
        </w:tabs>
        <w:spacing w:after="0" w:line="240" w:lineRule="auto"/>
        <w:jc w:val="both"/>
        <w:rPr>
          <w:rFonts w:ascii="Times New Roman" w:hAnsi="Times New Roman"/>
          <w:b/>
          <w:sz w:val="24"/>
          <w:szCs w:val="24"/>
          <w:lang w:val="en-US"/>
        </w:rPr>
      </w:pPr>
      <w:r w:rsidRPr="00095EAC">
        <w:rPr>
          <w:rFonts w:ascii="Times New Roman" w:hAnsi="Times New Roman"/>
          <w:b/>
          <w:sz w:val="24"/>
          <w:szCs w:val="24"/>
        </w:rPr>
        <w:t>Тема</w:t>
      </w:r>
      <w:r w:rsidR="00CE31DF" w:rsidRPr="00095EAC">
        <w:rPr>
          <w:rFonts w:ascii="Times New Roman" w:hAnsi="Times New Roman"/>
          <w:b/>
          <w:sz w:val="24"/>
          <w:szCs w:val="24"/>
          <w:lang w:val="en-US"/>
        </w:rPr>
        <w:t xml:space="preserve"> 8. </w:t>
      </w:r>
      <w:r w:rsidR="00F81983" w:rsidRPr="00095EAC">
        <w:rPr>
          <w:rFonts w:ascii="Times New Roman" w:hAnsi="Times New Roman"/>
          <w:b/>
          <w:sz w:val="24"/>
          <w:szCs w:val="24"/>
          <w:lang w:val="en-US"/>
        </w:rPr>
        <w:t>Listening (</w:t>
      </w:r>
      <w:r w:rsidRPr="00095EAC">
        <w:rPr>
          <w:rFonts w:ascii="Times New Roman" w:hAnsi="Times New Roman"/>
          <w:b/>
          <w:sz w:val="24"/>
          <w:szCs w:val="24"/>
          <w:lang w:val="en-US"/>
        </w:rPr>
        <w:t>Generation of space robots)</w:t>
      </w:r>
    </w:p>
    <w:p w:rsidR="00974834" w:rsidRPr="00095EAC" w:rsidRDefault="00974834" w:rsidP="00C55CE1">
      <w:pPr>
        <w:pStyle w:val="a5"/>
        <w:tabs>
          <w:tab w:val="left" w:pos="426"/>
        </w:tabs>
        <w:spacing w:after="0" w:line="240" w:lineRule="auto"/>
        <w:jc w:val="both"/>
        <w:rPr>
          <w:rFonts w:ascii="Times New Roman" w:hAnsi="Times New Roman"/>
          <w:b/>
          <w:sz w:val="24"/>
          <w:szCs w:val="24"/>
          <w:lang w:val="en-US"/>
        </w:rPr>
      </w:pPr>
      <w:r w:rsidRPr="00095EAC">
        <w:rPr>
          <w:rFonts w:ascii="Times New Roman" w:hAnsi="Times New Roman"/>
          <w:b/>
          <w:sz w:val="24"/>
          <w:szCs w:val="24"/>
          <w:lang w:val="en-US"/>
        </w:rPr>
        <w:t>How to write a technical report.</w:t>
      </w:r>
    </w:p>
    <w:p w:rsidR="00974834" w:rsidRPr="00095EAC" w:rsidRDefault="00974834"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lang w:val="en-US"/>
        </w:rPr>
        <w:t>1. Listening to the text “Generations of space robots’</w:t>
      </w:r>
    </w:p>
    <w:p w:rsidR="00974834" w:rsidRPr="00095EAC" w:rsidRDefault="00974834"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lang w:val="en-US"/>
        </w:rPr>
        <w:t>2. Answerthequestions. Listen to the text again and complete the following sentences.</w:t>
      </w:r>
    </w:p>
    <w:p w:rsidR="00974834" w:rsidRPr="00095EAC" w:rsidRDefault="00974834"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lang w:val="en-US"/>
        </w:rPr>
        <w:t>3. Listening to the text “The Ranger Space Robot”</w:t>
      </w:r>
    </w:p>
    <w:p w:rsidR="00974834" w:rsidRPr="00095EAC" w:rsidRDefault="00974834"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lang w:val="en-US"/>
        </w:rPr>
        <w:t>4. Correct the following statements if necessary.</w:t>
      </w:r>
    </w:p>
    <w:p w:rsidR="00974834" w:rsidRPr="00095EAC" w:rsidRDefault="00974834"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lang w:val="en-US"/>
        </w:rPr>
        <w:t>5. Listening to the text “Robots in Space”.</w:t>
      </w:r>
    </w:p>
    <w:p w:rsidR="00974834" w:rsidRPr="00095EAC" w:rsidRDefault="00974834"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lang w:val="en-US"/>
        </w:rPr>
        <w:t>6. Listen and answer.</w:t>
      </w:r>
    </w:p>
    <w:p w:rsidR="00974834" w:rsidRPr="00095EAC" w:rsidRDefault="00974834"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lang w:val="en-US"/>
        </w:rPr>
        <w:t>7. Discussthefollowingstatements.</w:t>
      </w:r>
    </w:p>
    <w:p w:rsidR="00974834" w:rsidRPr="00095EAC" w:rsidRDefault="00974834"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lang w:val="en-US"/>
        </w:rPr>
        <w:t>8. Listen to a lecturer and answer the questions.</w:t>
      </w:r>
    </w:p>
    <w:p w:rsidR="00974834" w:rsidRPr="00095EAC" w:rsidRDefault="00974834"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lang w:val="en-US"/>
        </w:rPr>
        <w:t>9. Listen to a part of a lecture about abstract writing and answer the questions.</w:t>
      </w:r>
    </w:p>
    <w:p w:rsidR="00974834" w:rsidRPr="00095EAC" w:rsidRDefault="00974834" w:rsidP="00C55CE1">
      <w:pPr>
        <w:pStyle w:val="a5"/>
        <w:tabs>
          <w:tab w:val="left" w:pos="426"/>
        </w:tabs>
        <w:spacing w:after="0" w:line="240" w:lineRule="auto"/>
        <w:jc w:val="both"/>
        <w:rPr>
          <w:rFonts w:ascii="Times New Roman" w:hAnsi="Times New Roman"/>
          <w:sz w:val="24"/>
          <w:szCs w:val="24"/>
          <w:lang w:val="en-US"/>
        </w:rPr>
      </w:pPr>
      <w:r w:rsidRPr="00095EAC">
        <w:rPr>
          <w:rFonts w:ascii="Times New Roman" w:hAnsi="Times New Roman"/>
          <w:sz w:val="24"/>
          <w:szCs w:val="24"/>
          <w:lang w:val="en-US"/>
        </w:rPr>
        <w:t>10. Fill in the gaps.</w:t>
      </w:r>
    </w:p>
    <w:p w:rsidR="00974834" w:rsidRPr="00095EAC" w:rsidRDefault="00974834" w:rsidP="00C55CE1">
      <w:pPr>
        <w:spacing w:after="240"/>
        <w:contextualSpacing/>
        <w:jc w:val="both"/>
        <w:rPr>
          <w:rFonts w:cs="Times New Roman"/>
          <w:b/>
          <w:i/>
          <w:sz w:val="24"/>
          <w:szCs w:val="24"/>
          <w:lang w:val="en-US"/>
        </w:rPr>
      </w:pPr>
      <w:r w:rsidRPr="00095EAC">
        <w:rPr>
          <w:rFonts w:cs="Times New Roman"/>
          <w:b/>
          <w:i/>
          <w:sz w:val="24"/>
          <w:szCs w:val="24"/>
        </w:rPr>
        <w:t>Список</w:t>
      </w:r>
      <w:r w:rsidR="00E75AFC" w:rsidRPr="00115615">
        <w:rPr>
          <w:rFonts w:cs="Times New Roman"/>
          <w:b/>
          <w:i/>
          <w:sz w:val="24"/>
          <w:szCs w:val="24"/>
          <w:lang w:val="en-US"/>
        </w:rPr>
        <w:t xml:space="preserve"> </w:t>
      </w:r>
      <w:r w:rsidRPr="00095EAC">
        <w:rPr>
          <w:rFonts w:cs="Times New Roman"/>
          <w:b/>
          <w:i/>
          <w:sz w:val="24"/>
          <w:szCs w:val="24"/>
        </w:rPr>
        <w:t>литературы</w:t>
      </w:r>
      <w:r w:rsidRPr="00095EAC">
        <w:rPr>
          <w:rFonts w:cs="Times New Roman"/>
          <w:b/>
          <w:i/>
          <w:sz w:val="24"/>
          <w:szCs w:val="24"/>
          <w:lang w:val="en-US"/>
        </w:rPr>
        <w:t>:</w:t>
      </w:r>
    </w:p>
    <w:p w:rsidR="005006BC" w:rsidRPr="00095EAC" w:rsidRDefault="00974834" w:rsidP="00C55CE1">
      <w:pPr>
        <w:shd w:val="clear" w:color="auto" w:fill="FFFFFF"/>
        <w:ind w:left="709"/>
        <w:jc w:val="both"/>
        <w:rPr>
          <w:rFonts w:eastAsia="Times New Roman" w:cs="Times New Roman"/>
          <w:color w:val="000000"/>
          <w:sz w:val="24"/>
          <w:szCs w:val="24"/>
          <w:lang w:val="en-US" w:eastAsia="ru-RU"/>
        </w:rPr>
      </w:pPr>
      <w:r w:rsidRPr="00095EAC">
        <w:rPr>
          <w:rFonts w:cs="Times New Roman"/>
          <w:sz w:val="24"/>
          <w:szCs w:val="24"/>
          <w:lang w:val="en-US"/>
        </w:rPr>
        <w:t xml:space="preserve">1. </w:t>
      </w:r>
      <w:r w:rsidR="005006BC" w:rsidRPr="00095EAC">
        <w:rPr>
          <w:rFonts w:eastAsia="Times New Roman" w:cs="Times New Roman"/>
          <w:color w:val="000000"/>
          <w:sz w:val="24"/>
          <w:szCs w:val="24"/>
          <w:lang w:val="en-US" w:eastAsia="ru-RU"/>
        </w:rPr>
        <w:t>M. Hewings, C. Thaine. Cambridge Academic English.Advanced.CUP, 2012</w:t>
      </w:r>
      <w:r w:rsidR="00AC1CE7" w:rsidRPr="00095EAC">
        <w:rPr>
          <w:rFonts w:eastAsia="Times New Roman" w:cs="Times New Roman"/>
          <w:color w:val="000000"/>
          <w:sz w:val="24"/>
          <w:szCs w:val="24"/>
          <w:lang w:val="en-US" w:eastAsia="ru-RU"/>
        </w:rPr>
        <w:t>, p.20</w:t>
      </w:r>
    </w:p>
    <w:p w:rsidR="00685462" w:rsidRPr="00095EAC" w:rsidRDefault="005006BC" w:rsidP="00C55CE1">
      <w:pPr>
        <w:tabs>
          <w:tab w:val="left" w:pos="426"/>
        </w:tabs>
        <w:ind w:left="709"/>
        <w:jc w:val="both"/>
        <w:rPr>
          <w:rFonts w:cs="Times New Roman"/>
          <w:sz w:val="24"/>
          <w:szCs w:val="24"/>
        </w:rPr>
      </w:pPr>
      <w:r w:rsidRPr="00095EAC">
        <w:rPr>
          <w:rFonts w:cs="Times New Roman"/>
          <w:sz w:val="24"/>
          <w:szCs w:val="24"/>
        </w:rPr>
        <w:lastRenderedPageBreak/>
        <w:t>2.</w:t>
      </w:r>
      <w:r w:rsidR="00685462" w:rsidRPr="00095EAC">
        <w:rPr>
          <w:rFonts w:cs="Times New Roman"/>
          <w:sz w:val="24"/>
          <w:szCs w:val="24"/>
        </w:rPr>
        <w:t xml:space="preserve"> Бабушкин, А.П.Английский язык для аспирантов и соискателей гуманитарных факульт</w:t>
      </w:r>
      <w:r w:rsidR="00685462" w:rsidRPr="00095EAC">
        <w:rPr>
          <w:rFonts w:cs="Times New Roman"/>
          <w:sz w:val="24"/>
          <w:szCs w:val="24"/>
        </w:rPr>
        <w:t>е</w:t>
      </w:r>
      <w:r w:rsidR="00685462" w:rsidRPr="00095EAC">
        <w:rPr>
          <w:rFonts w:cs="Times New Roman"/>
          <w:sz w:val="24"/>
          <w:szCs w:val="24"/>
        </w:rPr>
        <w:t>тов университета. Учебно-методическое пособие.- Издательско-полиграфический центр Воронежского государственного университета, 2012. -67с.</w:t>
      </w:r>
    </w:p>
    <w:p w:rsidR="00685462" w:rsidRPr="00095EAC" w:rsidRDefault="00685462" w:rsidP="00C55CE1">
      <w:pPr>
        <w:tabs>
          <w:tab w:val="left" w:pos="426"/>
        </w:tabs>
        <w:ind w:left="709"/>
        <w:jc w:val="both"/>
        <w:rPr>
          <w:rFonts w:cs="Times New Roman"/>
          <w:b/>
          <w:i/>
          <w:sz w:val="24"/>
          <w:szCs w:val="24"/>
        </w:rPr>
      </w:pPr>
      <w:r w:rsidRPr="00095EAC">
        <w:rPr>
          <w:rFonts w:cs="Times New Roman"/>
          <w:sz w:val="24"/>
          <w:szCs w:val="24"/>
        </w:rPr>
        <w:t xml:space="preserve">3. </w:t>
      </w:r>
      <w:r w:rsidR="00974834" w:rsidRPr="00095EAC">
        <w:rPr>
          <w:rFonts w:cs="Times New Roman"/>
          <w:sz w:val="24"/>
          <w:szCs w:val="24"/>
        </w:rPr>
        <w:t xml:space="preserve">Кутепова, М.М. </w:t>
      </w:r>
      <w:r w:rsidR="00974834" w:rsidRPr="00095EAC">
        <w:rPr>
          <w:rFonts w:cs="Times New Roman"/>
          <w:sz w:val="24"/>
          <w:szCs w:val="24"/>
          <w:lang w:val="en-US"/>
        </w:rPr>
        <w:t>TheWorldofChemistry</w:t>
      </w:r>
      <w:r w:rsidR="00974834" w:rsidRPr="00095EAC">
        <w:rPr>
          <w:rFonts w:cs="Times New Roman"/>
          <w:sz w:val="24"/>
          <w:szCs w:val="24"/>
        </w:rPr>
        <w:t>/Английский язык для химиков (+С</w:t>
      </w:r>
      <w:r w:rsidR="00974834" w:rsidRPr="00095EAC">
        <w:rPr>
          <w:rFonts w:cs="Times New Roman"/>
          <w:sz w:val="24"/>
          <w:szCs w:val="24"/>
          <w:lang w:val="en-US"/>
        </w:rPr>
        <w:t>D</w:t>
      </w:r>
      <w:r w:rsidR="00974834" w:rsidRPr="00095EAC">
        <w:rPr>
          <w:rFonts w:cs="Times New Roman"/>
          <w:sz w:val="24"/>
          <w:szCs w:val="24"/>
        </w:rPr>
        <w:t>).-КДУ, 2013.</w:t>
      </w:r>
      <w:r w:rsidR="002B52D9" w:rsidRPr="00095EAC">
        <w:rPr>
          <w:rFonts w:cs="Times New Roman"/>
          <w:sz w:val="24"/>
          <w:szCs w:val="24"/>
        </w:rPr>
        <w:t>-</w:t>
      </w:r>
      <w:r w:rsidR="002B52D9" w:rsidRPr="00095EAC">
        <w:rPr>
          <w:rFonts w:cs="Times New Roman"/>
          <w:sz w:val="24"/>
          <w:szCs w:val="24"/>
          <w:lang w:val="en-US"/>
        </w:rPr>
        <w:t>C</w:t>
      </w:r>
      <w:r w:rsidR="002B52D9" w:rsidRPr="00095EAC">
        <w:rPr>
          <w:rFonts w:cs="Times New Roman"/>
          <w:sz w:val="24"/>
          <w:szCs w:val="24"/>
        </w:rPr>
        <w:t>. 155-160.</w:t>
      </w:r>
    </w:p>
    <w:p w:rsidR="00974834" w:rsidRPr="00095EAC" w:rsidRDefault="00685462" w:rsidP="00C55CE1">
      <w:pPr>
        <w:tabs>
          <w:tab w:val="left" w:pos="426"/>
        </w:tabs>
        <w:ind w:left="709"/>
        <w:jc w:val="both"/>
        <w:rPr>
          <w:rFonts w:cs="Times New Roman"/>
          <w:b/>
          <w:i/>
          <w:sz w:val="24"/>
          <w:szCs w:val="24"/>
        </w:rPr>
      </w:pPr>
      <w:r w:rsidRPr="00095EAC">
        <w:rPr>
          <w:rFonts w:cs="Times New Roman"/>
          <w:sz w:val="24"/>
          <w:szCs w:val="24"/>
        </w:rPr>
        <w:t>4</w:t>
      </w:r>
      <w:r w:rsidR="00974834" w:rsidRPr="00095EAC">
        <w:rPr>
          <w:rFonts w:cs="Times New Roman"/>
          <w:sz w:val="24"/>
          <w:szCs w:val="24"/>
        </w:rPr>
        <w:t>. Сафроненко, О.И. Английский язык для магистрантов и аспирантов естественных ф</w:t>
      </w:r>
      <w:r w:rsidR="00974834" w:rsidRPr="00095EAC">
        <w:rPr>
          <w:rFonts w:cs="Times New Roman"/>
          <w:sz w:val="24"/>
          <w:szCs w:val="24"/>
        </w:rPr>
        <w:t>а</w:t>
      </w:r>
      <w:r w:rsidR="00974834" w:rsidRPr="00095EAC">
        <w:rPr>
          <w:rFonts w:cs="Times New Roman"/>
          <w:sz w:val="24"/>
          <w:szCs w:val="24"/>
        </w:rPr>
        <w:t>культетов университетов: учебное пособие/О.И. Сафроненко, Ж.И. Макарова, М.В. Мал</w:t>
      </w:r>
      <w:r w:rsidR="00974834" w:rsidRPr="00095EAC">
        <w:rPr>
          <w:rFonts w:cs="Times New Roman"/>
          <w:sz w:val="24"/>
          <w:szCs w:val="24"/>
        </w:rPr>
        <w:t>а</w:t>
      </w:r>
      <w:r w:rsidR="00974834" w:rsidRPr="00095EAC">
        <w:rPr>
          <w:rFonts w:cs="Times New Roman"/>
          <w:sz w:val="24"/>
          <w:szCs w:val="24"/>
        </w:rPr>
        <w:t>щенко.-М.: Высшая школа, 2005.- 175</w:t>
      </w:r>
      <w:r w:rsidR="00974834" w:rsidRPr="00095EAC">
        <w:rPr>
          <w:rFonts w:cs="Times New Roman"/>
          <w:sz w:val="24"/>
          <w:szCs w:val="24"/>
          <w:lang w:val="en-US"/>
        </w:rPr>
        <w:t>c</w:t>
      </w:r>
      <w:r w:rsidR="00974834" w:rsidRPr="00095EAC">
        <w:rPr>
          <w:rFonts w:cs="Times New Roman"/>
          <w:sz w:val="24"/>
          <w:szCs w:val="24"/>
        </w:rPr>
        <w:t>.</w:t>
      </w:r>
    </w:p>
    <w:p w:rsidR="00974834" w:rsidRPr="00095EAC" w:rsidRDefault="00974834" w:rsidP="00C55CE1">
      <w:pPr>
        <w:jc w:val="both"/>
        <w:rPr>
          <w:rFonts w:cs="Times New Roman"/>
          <w:b/>
          <w:sz w:val="24"/>
          <w:szCs w:val="24"/>
        </w:rPr>
      </w:pPr>
    </w:p>
    <w:p w:rsidR="00974834" w:rsidRPr="00095EAC" w:rsidRDefault="00974834" w:rsidP="00176322">
      <w:pPr>
        <w:jc w:val="center"/>
        <w:rPr>
          <w:rFonts w:cs="Times New Roman"/>
          <w:b/>
          <w:sz w:val="24"/>
          <w:szCs w:val="24"/>
        </w:rPr>
      </w:pPr>
      <w:r w:rsidRPr="00095EAC">
        <w:rPr>
          <w:rFonts w:cs="Times New Roman"/>
          <w:b/>
          <w:sz w:val="24"/>
          <w:szCs w:val="24"/>
        </w:rPr>
        <w:t>6</w:t>
      </w:r>
      <w:r w:rsidR="00E75AFC">
        <w:rPr>
          <w:rFonts w:cs="Times New Roman"/>
          <w:b/>
          <w:sz w:val="24"/>
          <w:szCs w:val="24"/>
        </w:rPr>
        <w:t xml:space="preserve"> </w:t>
      </w:r>
      <w:r w:rsidRPr="00095EAC">
        <w:rPr>
          <w:rFonts w:cs="Times New Roman"/>
          <w:b/>
          <w:sz w:val="24"/>
          <w:szCs w:val="24"/>
        </w:rPr>
        <w:t>ДИДАКТИЧЕСКИЕМАТЕРИАЛЫ (ФОС) ДЛЯКОНТРОЛЯ (САМОКОНТРОЛЯ) УСВОЕННОГОМАТЕРИАЛА</w:t>
      </w:r>
    </w:p>
    <w:p w:rsidR="00E75AFC" w:rsidRDefault="00E75AFC" w:rsidP="00974834">
      <w:pPr>
        <w:pStyle w:val="a7"/>
        <w:spacing w:before="0" w:beforeAutospacing="0" w:after="0" w:afterAutospacing="0"/>
        <w:ind w:left="12"/>
        <w:jc w:val="center"/>
        <w:rPr>
          <w:b/>
        </w:rPr>
      </w:pPr>
    </w:p>
    <w:p w:rsidR="00974834" w:rsidRPr="00095EAC" w:rsidRDefault="00974834" w:rsidP="00974834">
      <w:pPr>
        <w:pStyle w:val="a7"/>
        <w:spacing w:before="0" w:beforeAutospacing="0" w:after="0" w:afterAutospacing="0"/>
        <w:ind w:left="12"/>
        <w:jc w:val="center"/>
        <w:rPr>
          <w:b/>
        </w:rPr>
      </w:pPr>
      <w:r w:rsidRPr="00095EAC">
        <w:rPr>
          <w:b/>
        </w:rPr>
        <w:t>6.1 Этапы</w:t>
      </w:r>
      <w:r w:rsidR="00E75AFC">
        <w:rPr>
          <w:b/>
        </w:rPr>
        <w:t xml:space="preserve"> </w:t>
      </w:r>
      <w:r w:rsidRPr="00095EAC">
        <w:rPr>
          <w:b/>
        </w:rPr>
        <w:t xml:space="preserve">формирования компетенций в процессе освоения </w:t>
      </w:r>
      <w:r w:rsidR="00E75AFC">
        <w:rPr>
          <w:b/>
        </w:rPr>
        <w:t>дисциплины</w:t>
      </w:r>
    </w:p>
    <w:tbl>
      <w:tblPr>
        <w:tblpPr w:leftFromText="180" w:rightFromText="180" w:vertAnchor="text" w:horzAnchor="margin" w:tblpY="30"/>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3495"/>
        <w:gridCol w:w="3396"/>
        <w:gridCol w:w="3117"/>
      </w:tblGrid>
      <w:tr w:rsidR="00974834" w:rsidRPr="00095EAC" w:rsidTr="00784E92">
        <w:tc>
          <w:tcPr>
            <w:tcW w:w="447" w:type="dxa"/>
            <w:vAlign w:val="center"/>
          </w:tcPr>
          <w:p w:rsidR="00974834" w:rsidRPr="00095EAC" w:rsidRDefault="00974834" w:rsidP="005006BC">
            <w:pPr>
              <w:spacing w:after="120"/>
              <w:jc w:val="center"/>
              <w:rPr>
                <w:rFonts w:cs="Times New Roman"/>
                <w:b/>
                <w:i/>
                <w:sz w:val="24"/>
                <w:szCs w:val="24"/>
              </w:rPr>
            </w:pPr>
            <w:r w:rsidRPr="00095EAC">
              <w:rPr>
                <w:rFonts w:cs="Times New Roman"/>
                <w:b/>
                <w:i/>
                <w:sz w:val="24"/>
                <w:szCs w:val="24"/>
              </w:rPr>
              <w:br w:type="page"/>
              <w:t>№</w:t>
            </w:r>
          </w:p>
        </w:tc>
        <w:tc>
          <w:tcPr>
            <w:tcW w:w="3495" w:type="dxa"/>
            <w:vAlign w:val="center"/>
          </w:tcPr>
          <w:p w:rsidR="00974834" w:rsidRPr="00095EAC" w:rsidRDefault="00974834" w:rsidP="005006BC">
            <w:pPr>
              <w:spacing w:after="120"/>
              <w:jc w:val="center"/>
              <w:rPr>
                <w:rFonts w:cs="Times New Roman"/>
                <w:b/>
                <w:i/>
                <w:sz w:val="24"/>
                <w:szCs w:val="24"/>
              </w:rPr>
            </w:pPr>
            <w:r w:rsidRPr="00095EAC">
              <w:rPr>
                <w:rFonts w:cs="Times New Roman"/>
                <w:b/>
                <w:i/>
                <w:sz w:val="24"/>
                <w:szCs w:val="24"/>
              </w:rPr>
              <w:t>Компетенции</w:t>
            </w:r>
          </w:p>
        </w:tc>
        <w:tc>
          <w:tcPr>
            <w:tcW w:w="3396" w:type="dxa"/>
            <w:vAlign w:val="center"/>
          </w:tcPr>
          <w:p w:rsidR="00974834" w:rsidRPr="00095EAC" w:rsidRDefault="00974834" w:rsidP="005006BC">
            <w:pPr>
              <w:spacing w:after="120"/>
              <w:jc w:val="center"/>
              <w:rPr>
                <w:rFonts w:cs="Times New Roman"/>
                <w:b/>
                <w:i/>
                <w:sz w:val="24"/>
                <w:szCs w:val="24"/>
              </w:rPr>
            </w:pPr>
            <w:r w:rsidRPr="00095EAC">
              <w:rPr>
                <w:rFonts w:cs="Times New Roman"/>
                <w:b/>
                <w:i/>
                <w:sz w:val="24"/>
                <w:szCs w:val="24"/>
              </w:rPr>
              <w:t>Темы, связанные с формир</w:t>
            </w:r>
            <w:r w:rsidRPr="00095EAC">
              <w:rPr>
                <w:rFonts w:cs="Times New Roman"/>
                <w:b/>
                <w:i/>
                <w:sz w:val="24"/>
                <w:szCs w:val="24"/>
              </w:rPr>
              <w:t>о</w:t>
            </w:r>
            <w:r w:rsidRPr="00095EAC">
              <w:rPr>
                <w:rFonts w:cs="Times New Roman"/>
                <w:b/>
                <w:i/>
                <w:sz w:val="24"/>
                <w:szCs w:val="24"/>
              </w:rPr>
              <w:t>ванием данных компетенций</w:t>
            </w:r>
          </w:p>
        </w:tc>
        <w:tc>
          <w:tcPr>
            <w:tcW w:w="3117" w:type="dxa"/>
            <w:vAlign w:val="center"/>
          </w:tcPr>
          <w:p w:rsidR="00974834" w:rsidRPr="00095EAC" w:rsidRDefault="00974834" w:rsidP="005006BC">
            <w:pPr>
              <w:spacing w:after="120"/>
              <w:jc w:val="center"/>
              <w:rPr>
                <w:rFonts w:cs="Times New Roman"/>
                <w:b/>
                <w:i/>
                <w:sz w:val="24"/>
                <w:szCs w:val="24"/>
              </w:rPr>
            </w:pPr>
            <w:r w:rsidRPr="00095EAC">
              <w:rPr>
                <w:rFonts w:cs="Times New Roman"/>
                <w:b/>
                <w:i/>
                <w:sz w:val="24"/>
                <w:szCs w:val="24"/>
              </w:rPr>
              <w:t>Формы контроля уровня сформированности ко</w:t>
            </w:r>
            <w:r w:rsidRPr="00095EAC">
              <w:rPr>
                <w:rFonts w:cs="Times New Roman"/>
                <w:b/>
                <w:i/>
                <w:sz w:val="24"/>
                <w:szCs w:val="24"/>
              </w:rPr>
              <w:t>м</w:t>
            </w:r>
            <w:r w:rsidRPr="00095EAC">
              <w:rPr>
                <w:rFonts w:cs="Times New Roman"/>
                <w:b/>
                <w:i/>
                <w:sz w:val="24"/>
                <w:szCs w:val="24"/>
              </w:rPr>
              <w:t>петенций</w:t>
            </w:r>
          </w:p>
        </w:tc>
      </w:tr>
      <w:tr w:rsidR="00974834" w:rsidRPr="00095EAC" w:rsidTr="00784E92">
        <w:tc>
          <w:tcPr>
            <w:tcW w:w="447" w:type="dxa"/>
          </w:tcPr>
          <w:p w:rsidR="00974834" w:rsidRPr="00095EAC" w:rsidRDefault="00974834" w:rsidP="005006BC">
            <w:pPr>
              <w:spacing w:after="120"/>
              <w:rPr>
                <w:rFonts w:cs="Times New Roman"/>
                <w:sz w:val="24"/>
                <w:szCs w:val="24"/>
              </w:rPr>
            </w:pPr>
            <w:r w:rsidRPr="00095EAC">
              <w:rPr>
                <w:rFonts w:cs="Times New Roman"/>
                <w:sz w:val="24"/>
                <w:szCs w:val="24"/>
              </w:rPr>
              <w:t>1.</w:t>
            </w:r>
          </w:p>
        </w:tc>
        <w:tc>
          <w:tcPr>
            <w:tcW w:w="3495" w:type="dxa"/>
          </w:tcPr>
          <w:p w:rsidR="00893389" w:rsidRPr="00095EAC" w:rsidRDefault="00893389" w:rsidP="00784E92">
            <w:pPr>
              <w:pStyle w:val="a5"/>
              <w:spacing w:after="0" w:line="240" w:lineRule="auto"/>
              <w:ind w:left="120"/>
              <w:jc w:val="both"/>
              <w:rPr>
                <w:rFonts w:ascii="Times New Roman" w:hAnsi="Times New Roman"/>
                <w:sz w:val="24"/>
                <w:szCs w:val="24"/>
              </w:rPr>
            </w:pPr>
            <w:r w:rsidRPr="00095EAC">
              <w:rPr>
                <w:rFonts w:ascii="Times New Roman" w:hAnsi="Times New Roman"/>
                <w:sz w:val="24"/>
                <w:szCs w:val="24"/>
              </w:rPr>
              <w:t>Готовность использовать с</w:t>
            </w:r>
            <w:r w:rsidRPr="00095EAC">
              <w:rPr>
                <w:rFonts w:ascii="Times New Roman" w:hAnsi="Times New Roman"/>
                <w:sz w:val="24"/>
                <w:szCs w:val="24"/>
              </w:rPr>
              <w:t>о</w:t>
            </w:r>
            <w:r w:rsidRPr="00095EAC">
              <w:rPr>
                <w:rFonts w:ascii="Times New Roman" w:hAnsi="Times New Roman"/>
                <w:sz w:val="24"/>
                <w:szCs w:val="24"/>
              </w:rPr>
              <w:t>временные методы и технол</w:t>
            </w:r>
            <w:r w:rsidRPr="00095EAC">
              <w:rPr>
                <w:rFonts w:ascii="Times New Roman" w:hAnsi="Times New Roman"/>
                <w:sz w:val="24"/>
                <w:szCs w:val="24"/>
              </w:rPr>
              <w:t>о</w:t>
            </w:r>
            <w:r w:rsidRPr="00095EAC">
              <w:rPr>
                <w:rFonts w:ascii="Times New Roman" w:hAnsi="Times New Roman"/>
                <w:sz w:val="24"/>
                <w:szCs w:val="24"/>
              </w:rPr>
              <w:t>гии научной коммуникации на государственном и иностра</w:t>
            </w:r>
            <w:r w:rsidRPr="00095EAC">
              <w:rPr>
                <w:rFonts w:ascii="Times New Roman" w:hAnsi="Times New Roman"/>
                <w:sz w:val="24"/>
                <w:szCs w:val="24"/>
              </w:rPr>
              <w:t>н</w:t>
            </w:r>
            <w:r w:rsidRPr="00095EAC">
              <w:rPr>
                <w:rFonts w:ascii="Times New Roman" w:hAnsi="Times New Roman"/>
                <w:sz w:val="24"/>
                <w:szCs w:val="24"/>
              </w:rPr>
              <w:t>ном языках</w:t>
            </w:r>
          </w:p>
          <w:p w:rsidR="00893389" w:rsidRPr="00095EAC" w:rsidRDefault="00893389" w:rsidP="00784E92">
            <w:pPr>
              <w:ind w:left="120"/>
              <w:jc w:val="both"/>
              <w:rPr>
                <w:rFonts w:cs="Times New Roman"/>
                <w:sz w:val="24"/>
                <w:szCs w:val="24"/>
              </w:rPr>
            </w:pPr>
          </w:p>
          <w:p w:rsidR="00974834" w:rsidRPr="00095EAC" w:rsidRDefault="00893389" w:rsidP="00784E92">
            <w:pPr>
              <w:ind w:left="120"/>
              <w:jc w:val="both"/>
              <w:rPr>
                <w:rFonts w:cs="Times New Roman"/>
                <w:sz w:val="24"/>
                <w:szCs w:val="24"/>
              </w:rPr>
            </w:pPr>
            <w:r w:rsidRPr="00095EAC">
              <w:rPr>
                <w:rFonts w:cs="Times New Roman"/>
                <w:sz w:val="24"/>
                <w:szCs w:val="24"/>
              </w:rPr>
              <w:t>(УК-4</w:t>
            </w:r>
            <w:r w:rsidR="00974834" w:rsidRPr="00095EAC">
              <w:rPr>
                <w:rFonts w:cs="Times New Roman"/>
                <w:sz w:val="24"/>
                <w:szCs w:val="24"/>
              </w:rPr>
              <w:t>);</w:t>
            </w:r>
          </w:p>
          <w:p w:rsidR="00974834" w:rsidRPr="00095EAC" w:rsidRDefault="00974834" w:rsidP="00784E92">
            <w:pPr>
              <w:ind w:left="120"/>
              <w:jc w:val="both"/>
              <w:rPr>
                <w:rFonts w:cs="Times New Roman"/>
                <w:sz w:val="24"/>
                <w:szCs w:val="24"/>
              </w:rPr>
            </w:pPr>
          </w:p>
        </w:tc>
        <w:tc>
          <w:tcPr>
            <w:tcW w:w="3396" w:type="dxa"/>
          </w:tcPr>
          <w:p w:rsidR="00974834" w:rsidRPr="00095EAC" w:rsidRDefault="00974834" w:rsidP="005006BC">
            <w:pPr>
              <w:spacing w:after="120"/>
              <w:rPr>
                <w:rFonts w:cs="Times New Roman"/>
                <w:sz w:val="24"/>
                <w:szCs w:val="24"/>
                <w:lang w:val="en-US"/>
              </w:rPr>
            </w:pPr>
            <w:r w:rsidRPr="00095EAC">
              <w:rPr>
                <w:rFonts w:cs="Times New Roman"/>
                <w:sz w:val="24"/>
                <w:szCs w:val="24"/>
              </w:rPr>
              <w:t>Тема</w:t>
            </w:r>
            <w:r w:rsidRPr="00095EAC">
              <w:rPr>
                <w:rFonts w:cs="Times New Roman"/>
                <w:sz w:val="24"/>
                <w:szCs w:val="24"/>
                <w:lang w:val="en-US"/>
              </w:rPr>
              <w:t xml:space="preserve"> 1. The</w:t>
            </w:r>
            <w:r w:rsidR="00784E92" w:rsidRPr="00115615">
              <w:rPr>
                <w:rFonts w:cs="Times New Roman"/>
                <w:sz w:val="24"/>
                <w:szCs w:val="24"/>
                <w:lang w:val="en-US"/>
              </w:rPr>
              <w:t xml:space="preserve"> </w:t>
            </w:r>
            <w:r w:rsidRPr="00095EAC">
              <w:rPr>
                <w:rFonts w:cs="Times New Roman"/>
                <w:sz w:val="24"/>
                <w:szCs w:val="24"/>
                <w:lang w:val="en-US"/>
              </w:rPr>
              <w:t>theory</w:t>
            </w:r>
            <w:r w:rsidR="00784E92" w:rsidRPr="00115615">
              <w:rPr>
                <w:rFonts w:cs="Times New Roman"/>
                <w:sz w:val="24"/>
                <w:szCs w:val="24"/>
                <w:lang w:val="en-US"/>
              </w:rPr>
              <w:t xml:space="preserve"> </w:t>
            </w:r>
            <w:r w:rsidRPr="00095EAC">
              <w:rPr>
                <w:rFonts w:cs="Times New Roman"/>
                <w:sz w:val="24"/>
                <w:szCs w:val="24"/>
                <w:lang w:val="en-US"/>
              </w:rPr>
              <w:t>of</w:t>
            </w:r>
            <w:r w:rsidR="00784E92" w:rsidRPr="00115615">
              <w:rPr>
                <w:rFonts w:cs="Times New Roman"/>
                <w:sz w:val="24"/>
                <w:szCs w:val="24"/>
                <w:lang w:val="en-US"/>
              </w:rPr>
              <w:t xml:space="preserve"> </w:t>
            </w:r>
            <w:r w:rsidRPr="00095EAC">
              <w:rPr>
                <w:rFonts w:cs="Times New Roman"/>
                <w:sz w:val="24"/>
                <w:szCs w:val="24"/>
                <w:lang w:val="en-US"/>
              </w:rPr>
              <w:t>know</w:t>
            </w:r>
            <w:r w:rsidR="00784E92" w:rsidRPr="00115615">
              <w:rPr>
                <w:rFonts w:cs="Times New Roman"/>
                <w:sz w:val="24"/>
                <w:szCs w:val="24"/>
                <w:lang w:val="en-US"/>
              </w:rPr>
              <w:t xml:space="preserve"> </w:t>
            </w:r>
            <w:r w:rsidRPr="00095EAC">
              <w:rPr>
                <w:rFonts w:cs="Times New Roman"/>
                <w:sz w:val="24"/>
                <w:szCs w:val="24"/>
                <w:lang w:val="en-US"/>
              </w:rPr>
              <w:t>ledge</w:t>
            </w:r>
          </w:p>
          <w:p w:rsidR="00974834" w:rsidRPr="00095EAC" w:rsidRDefault="00974834" w:rsidP="005006BC">
            <w:pPr>
              <w:spacing w:after="120"/>
              <w:rPr>
                <w:rFonts w:cs="Times New Roman"/>
                <w:sz w:val="24"/>
                <w:szCs w:val="24"/>
                <w:lang w:val="en-US"/>
              </w:rPr>
            </w:pPr>
            <w:r w:rsidRPr="00095EAC">
              <w:rPr>
                <w:rFonts w:cs="Times New Roman"/>
                <w:sz w:val="24"/>
                <w:szCs w:val="24"/>
              </w:rPr>
              <w:t>Тема</w:t>
            </w:r>
            <w:r w:rsidRPr="00095EAC">
              <w:rPr>
                <w:rFonts w:cs="Times New Roman"/>
                <w:sz w:val="24"/>
                <w:szCs w:val="24"/>
                <w:lang w:val="en-US"/>
              </w:rPr>
              <w:t xml:space="preserve"> 2. Science</w:t>
            </w:r>
            <w:r w:rsidR="00784E92" w:rsidRPr="00115615">
              <w:rPr>
                <w:rFonts w:cs="Times New Roman"/>
                <w:sz w:val="24"/>
                <w:szCs w:val="24"/>
                <w:lang w:val="en-US"/>
              </w:rPr>
              <w:t xml:space="preserve"> </w:t>
            </w:r>
            <w:r w:rsidRPr="00095EAC">
              <w:rPr>
                <w:rFonts w:cs="Times New Roman"/>
                <w:sz w:val="24"/>
                <w:szCs w:val="24"/>
                <w:lang w:val="en-US"/>
              </w:rPr>
              <w:t>and</w:t>
            </w:r>
            <w:r w:rsidR="00784E92" w:rsidRPr="00115615">
              <w:rPr>
                <w:rFonts w:cs="Times New Roman"/>
                <w:sz w:val="24"/>
                <w:szCs w:val="24"/>
                <w:lang w:val="en-US"/>
              </w:rPr>
              <w:t xml:space="preserve"> </w:t>
            </w:r>
            <w:r w:rsidRPr="00095EAC">
              <w:rPr>
                <w:rFonts w:cs="Times New Roman"/>
                <w:sz w:val="24"/>
                <w:szCs w:val="24"/>
                <w:lang w:val="en-US"/>
              </w:rPr>
              <w:t>society</w:t>
            </w:r>
          </w:p>
          <w:p w:rsidR="00974834" w:rsidRPr="00095EAC" w:rsidRDefault="00974834" w:rsidP="005006BC">
            <w:pPr>
              <w:spacing w:after="120"/>
              <w:rPr>
                <w:rFonts w:cs="Times New Roman"/>
                <w:sz w:val="24"/>
                <w:szCs w:val="24"/>
                <w:lang w:val="en-US"/>
              </w:rPr>
            </w:pPr>
            <w:r w:rsidRPr="00095EAC">
              <w:rPr>
                <w:rFonts w:cs="Times New Roman"/>
                <w:sz w:val="24"/>
                <w:szCs w:val="24"/>
              </w:rPr>
              <w:t>Тема</w:t>
            </w:r>
            <w:r w:rsidRPr="00095EAC">
              <w:rPr>
                <w:rFonts w:cs="Times New Roman"/>
                <w:sz w:val="24"/>
                <w:szCs w:val="24"/>
                <w:lang w:val="en-US"/>
              </w:rPr>
              <w:t xml:space="preserve"> 7. Writing</w:t>
            </w:r>
            <w:r w:rsidR="00784E92">
              <w:rPr>
                <w:rFonts w:cs="Times New Roman"/>
                <w:sz w:val="24"/>
                <w:szCs w:val="24"/>
              </w:rPr>
              <w:t xml:space="preserve"> </w:t>
            </w:r>
            <w:r w:rsidRPr="00095EAC">
              <w:rPr>
                <w:rFonts w:cs="Times New Roman"/>
                <w:sz w:val="24"/>
                <w:szCs w:val="24"/>
                <w:lang w:val="en-US"/>
              </w:rPr>
              <w:t>research</w:t>
            </w:r>
            <w:r w:rsidR="00784E92">
              <w:rPr>
                <w:rFonts w:cs="Times New Roman"/>
                <w:sz w:val="24"/>
                <w:szCs w:val="24"/>
              </w:rPr>
              <w:t xml:space="preserve"> </w:t>
            </w:r>
            <w:r w:rsidRPr="00095EAC">
              <w:rPr>
                <w:rFonts w:cs="Times New Roman"/>
                <w:sz w:val="24"/>
                <w:szCs w:val="24"/>
                <w:lang w:val="en-US"/>
              </w:rPr>
              <w:t>paper</w:t>
            </w:r>
          </w:p>
        </w:tc>
        <w:tc>
          <w:tcPr>
            <w:tcW w:w="3117" w:type="dxa"/>
          </w:tcPr>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Выполнение лексических упражнений с использов</w:t>
            </w:r>
            <w:r w:rsidRPr="00095EAC">
              <w:rPr>
                <w:rFonts w:ascii="Times New Roman" w:hAnsi="Times New Roman"/>
                <w:sz w:val="24"/>
                <w:szCs w:val="24"/>
              </w:rPr>
              <w:t>а</w:t>
            </w:r>
            <w:r w:rsidRPr="00095EAC">
              <w:rPr>
                <w:rFonts w:ascii="Times New Roman" w:hAnsi="Times New Roman"/>
                <w:sz w:val="24"/>
                <w:szCs w:val="24"/>
              </w:rPr>
              <w:t>нием корпусов оригинал</w:t>
            </w:r>
            <w:r w:rsidRPr="00095EAC">
              <w:rPr>
                <w:rFonts w:ascii="Times New Roman" w:hAnsi="Times New Roman"/>
                <w:sz w:val="24"/>
                <w:szCs w:val="24"/>
              </w:rPr>
              <w:t>ь</w:t>
            </w:r>
            <w:r w:rsidRPr="00095EAC">
              <w:rPr>
                <w:rFonts w:ascii="Times New Roman" w:hAnsi="Times New Roman"/>
                <w:sz w:val="24"/>
                <w:szCs w:val="24"/>
              </w:rPr>
              <w:t>ных текстов (</w:t>
            </w:r>
            <w:r w:rsidRPr="00095EAC">
              <w:rPr>
                <w:rFonts w:ascii="Times New Roman" w:hAnsi="Times New Roman"/>
                <w:sz w:val="24"/>
                <w:szCs w:val="24"/>
                <w:lang w:val="en-US"/>
              </w:rPr>
              <w:t>COCA</w:t>
            </w:r>
            <w:r w:rsidRPr="00095EAC">
              <w:rPr>
                <w:rFonts w:ascii="Times New Roman" w:hAnsi="Times New Roman"/>
                <w:sz w:val="24"/>
                <w:szCs w:val="24"/>
              </w:rPr>
              <w:t xml:space="preserve">) </w:t>
            </w: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Тестовые задания по аудированию и чтению.</w:t>
            </w: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Написание эссе по теме.</w:t>
            </w: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Написание докладов, отчетов, аннотаций</w:t>
            </w: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Подготовка устных выск</w:t>
            </w:r>
            <w:r w:rsidRPr="00095EAC">
              <w:rPr>
                <w:rFonts w:ascii="Times New Roman" w:hAnsi="Times New Roman"/>
                <w:sz w:val="24"/>
                <w:szCs w:val="24"/>
              </w:rPr>
              <w:t>а</w:t>
            </w:r>
            <w:r w:rsidRPr="00095EAC">
              <w:rPr>
                <w:rFonts w:ascii="Times New Roman" w:hAnsi="Times New Roman"/>
                <w:sz w:val="24"/>
                <w:szCs w:val="24"/>
              </w:rPr>
              <w:t>зываний по темам.</w:t>
            </w:r>
          </w:p>
        </w:tc>
      </w:tr>
      <w:tr w:rsidR="00974834" w:rsidRPr="00095EAC" w:rsidTr="00784E92">
        <w:tc>
          <w:tcPr>
            <w:tcW w:w="447" w:type="dxa"/>
          </w:tcPr>
          <w:p w:rsidR="00974834" w:rsidRPr="00095EAC" w:rsidRDefault="00974834" w:rsidP="005006BC">
            <w:pPr>
              <w:spacing w:after="120"/>
              <w:rPr>
                <w:rFonts w:cs="Times New Roman"/>
                <w:sz w:val="24"/>
                <w:szCs w:val="24"/>
              </w:rPr>
            </w:pPr>
            <w:r w:rsidRPr="00095EAC">
              <w:rPr>
                <w:rFonts w:cs="Times New Roman"/>
                <w:sz w:val="24"/>
                <w:szCs w:val="24"/>
              </w:rPr>
              <w:t>2.</w:t>
            </w:r>
          </w:p>
        </w:tc>
        <w:tc>
          <w:tcPr>
            <w:tcW w:w="3495" w:type="dxa"/>
          </w:tcPr>
          <w:p w:rsidR="00893389" w:rsidRPr="00095EAC" w:rsidRDefault="00893389" w:rsidP="00784E92">
            <w:pPr>
              <w:pStyle w:val="a5"/>
              <w:spacing w:after="0" w:line="240" w:lineRule="auto"/>
              <w:ind w:left="120"/>
              <w:jc w:val="both"/>
              <w:rPr>
                <w:rFonts w:ascii="Times New Roman" w:hAnsi="Times New Roman"/>
                <w:sz w:val="24"/>
                <w:szCs w:val="24"/>
              </w:rPr>
            </w:pPr>
            <w:r w:rsidRPr="00095EAC">
              <w:rPr>
                <w:rFonts w:ascii="Times New Roman" w:hAnsi="Times New Roman"/>
                <w:sz w:val="24"/>
                <w:szCs w:val="24"/>
              </w:rPr>
              <w:t>Готовность использовать с</w:t>
            </w:r>
            <w:r w:rsidRPr="00095EAC">
              <w:rPr>
                <w:rFonts w:ascii="Times New Roman" w:hAnsi="Times New Roman"/>
                <w:sz w:val="24"/>
                <w:szCs w:val="24"/>
              </w:rPr>
              <w:t>о</w:t>
            </w:r>
            <w:r w:rsidRPr="00095EAC">
              <w:rPr>
                <w:rFonts w:ascii="Times New Roman" w:hAnsi="Times New Roman"/>
                <w:sz w:val="24"/>
                <w:szCs w:val="24"/>
              </w:rPr>
              <w:t>временные методы и технол</w:t>
            </w:r>
            <w:r w:rsidRPr="00095EAC">
              <w:rPr>
                <w:rFonts w:ascii="Times New Roman" w:hAnsi="Times New Roman"/>
                <w:sz w:val="24"/>
                <w:szCs w:val="24"/>
              </w:rPr>
              <w:t>о</w:t>
            </w:r>
            <w:r w:rsidRPr="00095EAC">
              <w:rPr>
                <w:rFonts w:ascii="Times New Roman" w:hAnsi="Times New Roman"/>
                <w:sz w:val="24"/>
                <w:szCs w:val="24"/>
              </w:rPr>
              <w:t>гии научной коммуникации на государственном и иностра</w:t>
            </w:r>
            <w:r w:rsidRPr="00095EAC">
              <w:rPr>
                <w:rFonts w:ascii="Times New Roman" w:hAnsi="Times New Roman"/>
                <w:sz w:val="24"/>
                <w:szCs w:val="24"/>
              </w:rPr>
              <w:t>н</w:t>
            </w:r>
            <w:r w:rsidRPr="00095EAC">
              <w:rPr>
                <w:rFonts w:ascii="Times New Roman" w:hAnsi="Times New Roman"/>
                <w:sz w:val="24"/>
                <w:szCs w:val="24"/>
              </w:rPr>
              <w:t>ном языках</w:t>
            </w:r>
          </w:p>
          <w:p w:rsidR="00974834" w:rsidRPr="00095EAC" w:rsidRDefault="00974834" w:rsidP="00784E92">
            <w:pPr>
              <w:ind w:left="120"/>
              <w:jc w:val="both"/>
              <w:rPr>
                <w:rFonts w:cs="Times New Roman"/>
                <w:sz w:val="24"/>
                <w:szCs w:val="24"/>
              </w:rPr>
            </w:pPr>
            <w:r w:rsidRPr="00095EAC">
              <w:rPr>
                <w:rFonts w:cs="Times New Roman"/>
                <w:sz w:val="24"/>
                <w:szCs w:val="24"/>
              </w:rPr>
              <w:t xml:space="preserve"> (</w:t>
            </w:r>
            <w:r w:rsidR="00893389" w:rsidRPr="00095EAC">
              <w:rPr>
                <w:rFonts w:cs="Times New Roman"/>
                <w:sz w:val="24"/>
                <w:szCs w:val="24"/>
              </w:rPr>
              <w:t>УК-4)</w:t>
            </w:r>
            <w:r w:rsidRPr="00095EAC">
              <w:rPr>
                <w:rFonts w:cs="Times New Roman"/>
                <w:sz w:val="24"/>
                <w:szCs w:val="24"/>
              </w:rPr>
              <w:t>;</w:t>
            </w:r>
          </w:p>
          <w:p w:rsidR="00974834" w:rsidRPr="00095EAC" w:rsidRDefault="00974834" w:rsidP="00784E92">
            <w:pPr>
              <w:pStyle w:val="a5"/>
              <w:spacing w:after="0" w:line="240" w:lineRule="auto"/>
              <w:ind w:left="120"/>
              <w:jc w:val="both"/>
              <w:rPr>
                <w:rFonts w:ascii="Times New Roman" w:hAnsi="Times New Roman"/>
                <w:sz w:val="24"/>
                <w:szCs w:val="24"/>
              </w:rPr>
            </w:pPr>
          </w:p>
        </w:tc>
        <w:tc>
          <w:tcPr>
            <w:tcW w:w="3396" w:type="dxa"/>
          </w:tcPr>
          <w:p w:rsidR="00974834" w:rsidRPr="00095EAC" w:rsidRDefault="00974834" w:rsidP="005006BC">
            <w:pPr>
              <w:spacing w:after="120"/>
              <w:rPr>
                <w:rFonts w:cs="Times New Roman"/>
                <w:sz w:val="24"/>
                <w:szCs w:val="24"/>
                <w:lang w:val="en-US"/>
              </w:rPr>
            </w:pPr>
            <w:r w:rsidRPr="00095EAC">
              <w:rPr>
                <w:rFonts w:cs="Times New Roman"/>
                <w:sz w:val="24"/>
                <w:szCs w:val="24"/>
              </w:rPr>
              <w:t>Тема</w:t>
            </w:r>
            <w:r w:rsidRPr="00095EAC">
              <w:rPr>
                <w:rFonts w:cs="Times New Roman"/>
                <w:sz w:val="24"/>
                <w:szCs w:val="24"/>
                <w:lang w:val="en-US"/>
              </w:rPr>
              <w:t xml:space="preserve"> 5. Field of science and r</w:t>
            </w:r>
            <w:r w:rsidRPr="00095EAC">
              <w:rPr>
                <w:rFonts w:cs="Times New Roman"/>
                <w:sz w:val="24"/>
                <w:szCs w:val="24"/>
                <w:lang w:val="en-US"/>
              </w:rPr>
              <w:t>e</w:t>
            </w:r>
            <w:r w:rsidRPr="00095EAC">
              <w:rPr>
                <w:rFonts w:cs="Times New Roman"/>
                <w:sz w:val="24"/>
                <w:szCs w:val="24"/>
                <w:lang w:val="en-US"/>
              </w:rPr>
              <w:t>search. Research problem.</w:t>
            </w:r>
          </w:p>
          <w:p w:rsidR="00974834" w:rsidRPr="00095EAC" w:rsidRDefault="00974834" w:rsidP="005006BC">
            <w:pPr>
              <w:spacing w:after="120"/>
              <w:rPr>
                <w:rFonts w:cs="Times New Roman"/>
                <w:sz w:val="24"/>
                <w:szCs w:val="24"/>
                <w:lang w:val="en-US"/>
              </w:rPr>
            </w:pPr>
            <w:r w:rsidRPr="00095EAC">
              <w:rPr>
                <w:rFonts w:cs="Times New Roman"/>
                <w:sz w:val="24"/>
                <w:szCs w:val="24"/>
              </w:rPr>
              <w:t>Тема</w:t>
            </w:r>
            <w:r w:rsidRPr="00095EAC">
              <w:rPr>
                <w:rFonts w:cs="Times New Roman"/>
                <w:sz w:val="24"/>
                <w:szCs w:val="24"/>
                <w:lang w:val="en-US"/>
              </w:rPr>
              <w:t xml:space="preserve"> 6. Current</w:t>
            </w:r>
            <w:r w:rsidR="00784E92" w:rsidRPr="00115615">
              <w:rPr>
                <w:rFonts w:cs="Times New Roman"/>
                <w:sz w:val="24"/>
                <w:szCs w:val="24"/>
                <w:lang w:val="en-US"/>
              </w:rPr>
              <w:t xml:space="preserve"> </w:t>
            </w:r>
            <w:r w:rsidRPr="00095EAC">
              <w:rPr>
                <w:rFonts w:cs="Times New Roman"/>
                <w:sz w:val="24"/>
                <w:szCs w:val="24"/>
                <w:lang w:val="en-US"/>
              </w:rPr>
              <w:t>research. Pu</w:t>
            </w:r>
            <w:r w:rsidRPr="00095EAC">
              <w:rPr>
                <w:rFonts w:cs="Times New Roman"/>
                <w:sz w:val="24"/>
                <w:szCs w:val="24"/>
                <w:lang w:val="en-US"/>
              </w:rPr>
              <w:t>r</w:t>
            </w:r>
            <w:r w:rsidRPr="00095EAC">
              <w:rPr>
                <w:rFonts w:cs="Times New Roman"/>
                <w:sz w:val="24"/>
                <w:szCs w:val="24"/>
                <w:lang w:val="en-US"/>
              </w:rPr>
              <w:t>poseandmethods</w:t>
            </w:r>
          </w:p>
          <w:p w:rsidR="00974834" w:rsidRPr="00095EAC" w:rsidRDefault="00974834" w:rsidP="005006BC">
            <w:pPr>
              <w:spacing w:after="120"/>
              <w:rPr>
                <w:rFonts w:cs="Times New Roman"/>
                <w:sz w:val="24"/>
                <w:szCs w:val="24"/>
                <w:lang w:val="en-US"/>
              </w:rPr>
            </w:pPr>
            <w:r w:rsidRPr="00095EAC">
              <w:rPr>
                <w:rFonts w:cs="Times New Roman"/>
                <w:sz w:val="24"/>
                <w:szCs w:val="24"/>
              </w:rPr>
              <w:t>Тема</w:t>
            </w:r>
            <w:r w:rsidRPr="00095EAC">
              <w:rPr>
                <w:rFonts w:cs="Times New Roman"/>
                <w:sz w:val="24"/>
                <w:szCs w:val="24"/>
                <w:lang w:val="en-US"/>
              </w:rPr>
              <w:t xml:space="preserve"> 7. Writing</w:t>
            </w:r>
            <w:r w:rsidR="00784E92" w:rsidRPr="00115615">
              <w:rPr>
                <w:rFonts w:cs="Times New Roman"/>
                <w:sz w:val="24"/>
                <w:szCs w:val="24"/>
                <w:lang w:val="en-US"/>
              </w:rPr>
              <w:t xml:space="preserve"> </w:t>
            </w:r>
            <w:r w:rsidRPr="00095EAC">
              <w:rPr>
                <w:rFonts w:cs="Times New Roman"/>
                <w:sz w:val="24"/>
                <w:szCs w:val="24"/>
                <w:lang w:val="en-US"/>
              </w:rPr>
              <w:t>research</w:t>
            </w:r>
            <w:r w:rsidR="00784E92" w:rsidRPr="00115615">
              <w:rPr>
                <w:rFonts w:cs="Times New Roman"/>
                <w:sz w:val="24"/>
                <w:szCs w:val="24"/>
                <w:lang w:val="en-US"/>
              </w:rPr>
              <w:t xml:space="preserve"> </w:t>
            </w:r>
            <w:r w:rsidRPr="00095EAC">
              <w:rPr>
                <w:rFonts w:cs="Times New Roman"/>
                <w:sz w:val="24"/>
                <w:szCs w:val="24"/>
                <w:lang w:val="en-US"/>
              </w:rPr>
              <w:t>paper.</w:t>
            </w:r>
          </w:p>
        </w:tc>
        <w:tc>
          <w:tcPr>
            <w:tcW w:w="3117" w:type="dxa"/>
          </w:tcPr>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Выполнение заданий на письменный перевод</w:t>
            </w: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 xml:space="preserve">Выполнение групповых проектов. </w:t>
            </w: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 xml:space="preserve">Подготовка презентаций </w:t>
            </w: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Тестовые задания по чтению.</w:t>
            </w: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Написание отчетов по теме, деловых писем.</w:t>
            </w:r>
          </w:p>
          <w:p w:rsidR="00974834" w:rsidRPr="00095EAC" w:rsidRDefault="00974834" w:rsidP="005006BC">
            <w:pPr>
              <w:pStyle w:val="a5"/>
              <w:ind w:left="0"/>
              <w:rPr>
                <w:rFonts w:ascii="Times New Roman" w:hAnsi="Times New Roman"/>
                <w:sz w:val="24"/>
                <w:szCs w:val="24"/>
              </w:rPr>
            </w:pPr>
            <w:r w:rsidRPr="00095EAC">
              <w:rPr>
                <w:rFonts w:ascii="Times New Roman" w:hAnsi="Times New Roman"/>
                <w:sz w:val="24"/>
                <w:szCs w:val="24"/>
              </w:rPr>
              <w:t>Подготовка устных выск</w:t>
            </w:r>
            <w:r w:rsidRPr="00095EAC">
              <w:rPr>
                <w:rFonts w:ascii="Times New Roman" w:hAnsi="Times New Roman"/>
                <w:sz w:val="24"/>
                <w:szCs w:val="24"/>
              </w:rPr>
              <w:t>а</w:t>
            </w:r>
            <w:r w:rsidRPr="00095EAC">
              <w:rPr>
                <w:rFonts w:ascii="Times New Roman" w:hAnsi="Times New Roman"/>
                <w:sz w:val="24"/>
                <w:szCs w:val="24"/>
              </w:rPr>
              <w:t>зываний по теме.</w:t>
            </w:r>
          </w:p>
        </w:tc>
      </w:tr>
      <w:tr w:rsidR="00974834" w:rsidRPr="00095EAC" w:rsidTr="00784E92">
        <w:tc>
          <w:tcPr>
            <w:tcW w:w="447" w:type="dxa"/>
          </w:tcPr>
          <w:p w:rsidR="00974834" w:rsidRPr="00095EAC" w:rsidRDefault="00974834" w:rsidP="005006BC">
            <w:pPr>
              <w:spacing w:after="120"/>
              <w:rPr>
                <w:rFonts w:cs="Times New Roman"/>
                <w:sz w:val="24"/>
                <w:szCs w:val="24"/>
              </w:rPr>
            </w:pPr>
            <w:r w:rsidRPr="00095EAC">
              <w:rPr>
                <w:rFonts w:cs="Times New Roman"/>
                <w:sz w:val="24"/>
                <w:szCs w:val="24"/>
              </w:rPr>
              <w:t>3.</w:t>
            </w:r>
          </w:p>
        </w:tc>
        <w:tc>
          <w:tcPr>
            <w:tcW w:w="3495" w:type="dxa"/>
          </w:tcPr>
          <w:p w:rsidR="009F3085" w:rsidRPr="00095EAC" w:rsidRDefault="009F3085" w:rsidP="00784E92">
            <w:pPr>
              <w:pStyle w:val="a5"/>
              <w:spacing w:after="0" w:line="240" w:lineRule="auto"/>
              <w:ind w:left="120"/>
              <w:jc w:val="both"/>
              <w:rPr>
                <w:rFonts w:ascii="Times New Roman" w:hAnsi="Times New Roman"/>
                <w:sz w:val="24"/>
                <w:szCs w:val="24"/>
              </w:rPr>
            </w:pPr>
            <w:r w:rsidRPr="00095EAC">
              <w:rPr>
                <w:rFonts w:ascii="Times New Roman" w:hAnsi="Times New Roman"/>
                <w:sz w:val="24"/>
                <w:szCs w:val="24"/>
              </w:rPr>
              <w:t>Готовность использовать с</w:t>
            </w:r>
            <w:r w:rsidRPr="00095EAC">
              <w:rPr>
                <w:rFonts w:ascii="Times New Roman" w:hAnsi="Times New Roman"/>
                <w:sz w:val="24"/>
                <w:szCs w:val="24"/>
              </w:rPr>
              <w:t>о</w:t>
            </w:r>
            <w:r w:rsidRPr="00095EAC">
              <w:rPr>
                <w:rFonts w:ascii="Times New Roman" w:hAnsi="Times New Roman"/>
                <w:sz w:val="24"/>
                <w:szCs w:val="24"/>
              </w:rPr>
              <w:t>временные методы и технол</w:t>
            </w:r>
            <w:r w:rsidRPr="00095EAC">
              <w:rPr>
                <w:rFonts w:ascii="Times New Roman" w:hAnsi="Times New Roman"/>
                <w:sz w:val="24"/>
                <w:szCs w:val="24"/>
              </w:rPr>
              <w:t>о</w:t>
            </w:r>
            <w:r w:rsidRPr="00095EAC">
              <w:rPr>
                <w:rFonts w:ascii="Times New Roman" w:hAnsi="Times New Roman"/>
                <w:sz w:val="24"/>
                <w:szCs w:val="24"/>
              </w:rPr>
              <w:t>гии научной коммуникации на государственном и иностра</w:t>
            </w:r>
            <w:r w:rsidRPr="00095EAC">
              <w:rPr>
                <w:rFonts w:ascii="Times New Roman" w:hAnsi="Times New Roman"/>
                <w:sz w:val="24"/>
                <w:szCs w:val="24"/>
              </w:rPr>
              <w:t>н</w:t>
            </w:r>
            <w:r w:rsidRPr="00095EAC">
              <w:rPr>
                <w:rFonts w:ascii="Times New Roman" w:hAnsi="Times New Roman"/>
                <w:sz w:val="24"/>
                <w:szCs w:val="24"/>
              </w:rPr>
              <w:t>ном языках</w:t>
            </w:r>
          </w:p>
          <w:p w:rsidR="009F3085" w:rsidRPr="00095EAC" w:rsidRDefault="009F3085" w:rsidP="00784E92">
            <w:pPr>
              <w:ind w:left="120"/>
              <w:jc w:val="both"/>
              <w:rPr>
                <w:rFonts w:cs="Times New Roman"/>
                <w:sz w:val="24"/>
                <w:szCs w:val="24"/>
              </w:rPr>
            </w:pPr>
            <w:r w:rsidRPr="00095EAC">
              <w:rPr>
                <w:rFonts w:cs="Times New Roman"/>
                <w:sz w:val="24"/>
                <w:szCs w:val="24"/>
              </w:rPr>
              <w:t xml:space="preserve"> (УК-4);</w:t>
            </w:r>
          </w:p>
          <w:p w:rsidR="00974834" w:rsidRPr="00095EAC" w:rsidRDefault="00974834" w:rsidP="00096FC1">
            <w:pPr>
              <w:pStyle w:val="a5"/>
              <w:shd w:val="clear" w:color="auto" w:fill="FFFFFF"/>
              <w:autoSpaceDE w:val="0"/>
              <w:autoSpaceDN w:val="0"/>
              <w:adjustRightInd w:val="0"/>
              <w:spacing w:after="0" w:line="240" w:lineRule="auto"/>
              <w:ind w:left="273"/>
              <w:jc w:val="both"/>
              <w:rPr>
                <w:rFonts w:ascii="Times New Roman" w:hAnsi="Times New Roman"/>
                <w:sz w:val="24"/>
                <w:szCs w:val="24"/>
              </w:rPr>
            </w:pPr>
          </w:p>
        </w:tc>
        <w:tc>
          <w:tcPr>
            <w:tcW w:w="3396" w:type="dxa"/>
          </w:tcPr>
          <w:p w:rsidR="00974834" w:rsidRPr="00095EAC" w:rsidRDefault="00974834" w:rsidP="005006BC">
            <w:pPr>
              <w:spacing w:after="120"/>
              <w:rPr>
                <w:rFonts w:cs="Times New Roman"/>
                <w:sz w:val="24"/>
                <w:szCs w:val="24"/>
                <w:lang w:val="en-US"/>
              </w:rPr>
            </w:pPr>
            <w:r w:rsidRPr="00095EAC">
              <w:rPr>
                <w:rFonts w:cs="Times New Roman"/>
                <w:sz w:val="24"/>
                <w:szCs w:val="24"/>
              </w:rPr>
              <w:t>Тема</w:t>
            </w:r>
            <w:r w:rsidRPr="00095EAC">
              <w:rPr>
                <w:rFonts w:cs="Times New Roman"/>
                <w:sz w:val="24"/>
                <w:szCs w:val="24"/>
                <w:lang w:val="en-US"/>
              </w:rPr>
              <w:t xml:space="preserve"> 1. The theory of kno</w:t>
            </w:r>
            <w:r w:rsidRPr="00095EAC">
              <w:rPr>
                <w:rFonts w:cs="Times New Roman"/>
                <w:sz w:val="24"/>
                <w:szCs w:val="24"/>
                <w:lang w:val="en-US"/>
              </w:rPr>
              <w:t>w</w:t>
            </w:r>
            <w:r w:rsidRPr="00095EAC">
              <w:rPr>
                <w:rFonts w:cs="Times New Roman"/>
                <w:sz w:val="24"/>
                <w:szCs w:val="24"/>
                <w:lang w:val="en-US"/>
              </w:rPr>
              <w:t>ledge</w:t>
            </w:r>
          </w:p>
          <w:p w:rsidR="00974834" w:rsidRPr="00095EAC" w:rsidRDefault="00974834" w:rsidP="005006BC">
            <w:pPr>
              <w:spacing w:after="120"/>
              <w:rPr>
                <w:rFonts w:cs="Times New Roman"/>
                <w:sz w:val="24"/>
                <w:szCs w:val="24"/>
                <w:lang w:val="en-US"/>
              </w:rPr>
            </w:pPr>
            <w:r w:rsidRPr="00095EAC">
              <w:rPr>
                <w:rFonts w:cs="Times New Roman"/>
                <w:sz w:val="24"/>
                <w:szCs w:val="24"/>
              </w:rPr>
              <w:t>Тема</w:t>
            </w:r>
            <w:r w:rsidRPr="00095EAC">
              <w:rPr>
                <w:rFonts w:cs="Times New Roman"/>
                <w:sz w:val="24"/>
                <w:szCs w:val="24"/>
                <w:lang w:val="en-US"/>
              </w:rPr>
              <w:t xml:space="preserve"> 3. Bill Gates’ vision</w:t>
            </w:r>
          </w:p>
          <w:p w:rsidR="00974834" w:rsidRPr="00095EAC" w:rsidRDefault="00974834" w:rsidP="005006BC">
            <w:pPr>
              <w:spacing w:after="120"/>
              <w:rPr>
                <w:rFonts w:cs="Times New Roman"/>
                <w:sz w:val="24"/>
                <w:szCs w:val="24"/>
                <w:lang w:val="en-US"/>
              </w:rPr>
            </w:pPr>
            <w:r w:rsidRPr="00095EAC">
              <w:rPr>
                <w:rFonts w:cs="Times New Roman"/>
                <w:sz w:val="24"/>
                <w:szCs w:val="24"/>
              </w:rPr>
              <w:t>Тема</w:t>
            </w:r>
            <w:r w:rsidRPr="00095EAC">
              <w:rPr>
                <w:rFonts w:cs="Times New Roman"/>
                <w:sz w:val="24"/>
                <w:szCs w:val="24"/>
                <w:lang w:val="en-US"/>
              </w:rPr>
              <w:t xml:space="preserve"> 4. Why care about global warming?</w:t>
            </w:r>
          </w:p>
          <w:p w:rsidR="00974834" w:rsidRPr="00095EAC" w:rsidRDefault="00974834" w:rsidP="005006BC">
            <w:pPr>
              <w:spacing w:after="120"/>
              <w:rPr>
                <w:rFonts w:cs="Times New Roman"/>
                <w:sz w:val="24"/>
                <w:szCs w:val="24"/>
                <w:lang w:val="en-US"/>
              </w:rPr>
            </w:pPr>
            <w:r w:rsidRPr="00095EAC">
              <w:rPr>
                <w:rFonts w:cs="Times New Roman"/>
                <w:sz w:val="24"/>
                <w:szCs w:val="24"/>
              </w:rPr>
              <w:t>Тема</w:t>
            </w:r>
            <w:r w:rsidRPr="00095EAC">
              <w:rPr>
                <w:rFonts w:cs="Times New Roman"/>
                <w:sz w:val="24"/>
                <w:szCs w:val="24"/>
                <w:lang w:val="en-US"/>
              </w:rPr>
              <w:t xml:space="preserve"> 8. Generationofspacer</w:t>
            </w:r>
            <w:r w:rsidRPr="00095EAC">
              <w:rPr>
                <w:rFonts w:cs="Times New Roman"/>
                <w:sz w:val="24"/>
                <w:szCs w:val="24"/>
                <w:lang w:val="en-US"/>
              </w:rPr>
              <w:t>o</w:t>
            </w:r>
            <w:r w:rsidRPr="00095EAC">
              <w:rPr>
                <w:rFonts w:cs="Times New Roman"/>
                <w:sz w:val="24"/>
                <w:szCs w:val="24"/>
                <w:lang w:val="en-US"/>
              </w:rPr>
              <w:t>bots</w:t>
            </w:r>
          </w:p>
        </w:tc>
        <w:tc>
          <w:tcPr>
            <w:tcW w:w="3117" w:type="dxa"/>
          </w:tcPr>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Написание эссе по теме.</w:t>
            </w: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Реферирование текстов (</w:t>
            </w:r>
            <w:r w:rsidRPr="00095EAC">
              <w:rPr>
                <w:rFonts w:ascii="Times New Roman" w:hAnsi="Times New Roman"/>
                <w:sz w:val="24"/>
                <w:szCs w:val="24"/>
                <w:lang w:val="en-US"/>
              </w:rPr>
              <w:t>mind</w:t>
            </w:r>
            <w:r w:rsidRPr="00095EAC">
              <w:rPr>
                <w:rFonts w:ascii="Times New Roman" w:hAnsi="Times New Roman"/>
                <w:sz w:val="24"/>
                <w:szCs w:val="24"/>
              </w:rPr>
              <w:t>-</w:t>
            </w:r>
            <w:r w:rsidRPr="00095EAC">
              <w:rPr>
                <w:rFonts w:ascii="Times New Roman" w:hAnsi="Times New Roman"/>
                <w:sz w:val="24"/>
                <w:szCs w:val="24"/>
                <w:lang w:val="en-US"/>
              </w:rPr>
              <w:t>mapping</w:t>
            </w:r>
            <w:r w:rsidRPr="00095EAC">
              <w:rPr>
                <w:rFonts w:ascii="Times New Roman" w:hAnsi="Times New Roman"/>
                <w:sz w:val="24"/>
                <w:szCs w:val="24"/>
              </w:rPr>
              <w:t>)</w:t>
            </w: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 xml:space="preserve">Дискуссии по  темам исследования, </w:t>
            </w:r>
            <w:r w:rsidRPr="00095EAC">
              <w:rPr>
                <w:rFonts w:ascii="Times New Roman" w:hAnsi="Times New Roman"/>
                <w:sz w:val="24"/>
                <w:szCs w:val="24"/>
                <w:lang w:val="en-US"/>
              </w:rPr>
              <w:t>Case</w:t>
            </w:r>
            <w:r w:rsidRPr="00095EAC">
              <w:rPr>
                <w:rFonts w:ascii="Times New Roman" w:hAnsi="Times New Roman"/>
                <w:sz w:val="24"/>
                <w:szCs w:val="24"/>
              </w:rPr>
              <w:t xml:space="preserve">- </w:t>
            </w:r>
            <w:r w:rsidRPr="00095EAC">
              <w:rPr>
                <w:rFonts w:ascii="Times New Roman" w:hAnsi="Times New Roman"/>
                <w:sz w:val="24"/>
                <w:szCs w:val="24"/>
                <w:lang w:val="en-US"/>
              </w:rPr>
              <w:t>Studies</w:t>
            </w: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p>
          <w:p w:rsidR="00974834" w:rsidRPr="00095EAC" w:rsidRDefault="00974834" w:rsidP="005006BC">
            <w:pPr>
              <w:pStyle w:val="a5"/>
              <w:numPr>
                <w:ilvl w:val="0"/>
                <w:numId w:val="6"/>
              </w:numPr>
              <w:spacing w:after="0" w:line="240" w:lineRule="auto"/>
              <w:ind w:left="0"/>
              <w:rPr>
                <w:rFonts w:ascii="Times New Roman" w:hAnsi="Times New Roman"/>
                <w:sz w:val="24"/>
                <w:szCs w:val="24"/>
              </w:rPr>
            </w:pPr>
            <w:r w:rsidRPr="00095EAC">
              <w:rPr>
                <w:rFonts w:ascii="Times New Roman" w:hAnsi="Times New Roman"/>
                <w:sz w:val="24"/>
                <w:szCs w:val="24"/>
              </w:rPr>
              <w:t>Подготовка устных выск</w:t>
            </w:r>
            <w:r w:rsidRPr="00095EAC">
              <w:rPr>
                <w:rFonts w:ascii="Times New Roman" w:hAnsi="Times New Roman"/>
                <w:sz w:val="24"/>
                <w:szCs w:val="24"/>
              </w:rPr>
              <w:t>а</w:t>
            </w:r>
            <w:r w:rsidRPr="00095EAC">
              <w:rPr>
                <w:rFonts w:ascii="Times New Roman" w:hAnsi="Times New Roman"/>
                <w:sz w:val="24"/>
                <w:szCs w:val="24"/>
              </w:rPr>
              <w:t>зываний по теме.</w:t>
            </w:r>
          </w:p>
        </w:tc>
      </w:tr>
    </w:tbl>
    <w:p w:rsidR="00974834" w:rsidRPr="00095EAC" w:rsidRDefault="00974834" w:rsidP="00974834">
      <w:pPr>
        <w:pStyle w:val="a7"/>
        <w:spacing w:before="0" w:beforeAutospacing="0" w:after="0" w:afterAutospacing="0"/>
        <w:ind w:left="12"/>
        <w:jc w:val="center"/>
        <w:rPr>
          <w:b/>
        </w:rPr>
      </w:pPr>
    </w:p>
    <w:p w:rsidR="00784E92" w:rsidRDefault="00784E92" w:rsidP="005006BC">
      <w:pPr>
        <w:shd w:val="clear" w:color="auto" w:fill="FFFFFF"/>
        <w:ind w:left="576" w:hanging="576"/>
        <w:outlineLvl w:val="2"/>
        <w:rPr>
          <w:rFonts w:eastAsia="Times New Roman" w:cs="Times New Roman"/>
          <w:b/>
          <w:bCs/>
          <w:color w:val="000000"/>
          <w:sz w:val="24"/>
          <w:szCs w:val="24"/>
          <w:lang w:eastAsia="ru-RU"/>
        </w:rPr>
      </w:pPr>
    </w:p>
    <w:p w:rsidR="00784E92" w:rsidRDefault="00784E92" w:rsidP="005006BC">
      <w:pPr>
        <w:shd w:val="clear" w:color="auto" w:fill="FFFFFF"/>
        <w:ind w:left="576" w:hanging="576"/>
        <w:outlineLvl w:val="2"/>
        <w:rPr>
          <w:rFonts w:eastAsia="Times New Roman" w:cs="Times New Roman"/>
          <w:b/>
          <w:bCs/>
          <w:color w:val="000000"/>
          <w:sz w:val="24"/>
          <w:szCs w:val="24"/>
          <w:lang w:eastAsia="ru-RU"/>
        </w:rPr>
      </w:pPr>
    </w:p>
    <w:p w:rsidR="005006BC" w:rsidRPr="00095EAC" w:rsidRDefault="00176322" w:rsidP="00784E92">
      <w:pPr>
        <w:shd w:val="clear" w:color="auto" w:fill="FFFFFF"/>
        <w:ind w:left="576" w:hanging="576"/>
        <w:jc w:val="center"/>
        <w:outlineLvl w:val="2"/>
        <w:rPr>
          <w:rFonts w:eastAsia="Times New Roman" w:cs="Times New Roman"/>
          <w:b/>
          <w:bCs/>
          <w:color w:val="000000"/>
          <w:sz w:val="24"/>
          <w:szCs w:val="24"/>
          <w:lang w:eastAsia="ru-RU"/>
        </w:rPr>
      </w:pPr>
      <w:r w:rsidRPr="00095EAC">
        <w:rPr>
          <w:rFonts w:eastAsia="Times New Roman" w:cs="Times New Roman"/>
          <w:b/>
          <w:bCs/>
          <w:color w:val="000000"/>
          <w:sz w:val="24"/>
          <w:szCs w:val="24"/>
          <w:lang w:eastAsia="ru-RU"/>
        </w:rPr>
        <w:lastRenderedPageBreak/>
        <w:t>6.2</w:t>
      </w:r>
      <w:r w:rsidR="00784E92">
        <w:rPr>
          <w:rFonts w:eastAsia="Times New Roman" w:cs="Times New Roman"/>
          <w:b/>
          <w:bCs/>
          <w:color w:val="000000"/>
          <w:sz w:val="24"/>
          <w:szCs w:val="24"/>
          <w:lang w:eastAsia="ru-RU"/>
        </w:rPr>
        <w:t xml:space="preserve"> </w:t>
      </w:r>
      <w:r w:rsidR="005006BC" w:rsidRPr="00095EAC">
        <w:rPr>
          <w:rFonts w:eastAsia="Times New Roman" w:cs="Times New Roman"/>
          <w:b/>
          <w:bCs/>
          <w:color w:val="000000"/>
          <w:sz w:val="24"/>
          <w:szCs w:val="24"/>
          <w:lang w:eastAsia="ru-RU"/>
        </w:rPr>
        <w:t>Тематика заданий текущего контроля</w:t>
      </w:r>
    </w:p>
    <w:p w:rsidR="005006BC" w:rsidRPr="00095EAC" w:rsidRDefault="005006BC" w:rsidP="00FC3E57">
      <w:pPr>
        <w:shd w:val="clear" w:color="auto" w:fill="FFFFFF"/>
        <w:ind w:firstLine="706"/>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Примерные вопросы/задания для текущего контроля, проводимого в письменной форме:</w:t>
      </w:r>
    </w:p>
    <w:p w:rsidR="005006BC" w:rsidRPr="00784E92" w:rsidRDefault="005006BC" w:rsidP="00784E92">
      <w:pPr>
        <w:pStyle w:val="a5"/>
        <w:numPr>
          <w:ilvl w:val="0"/>
          <w:numId w:val="16"/>
        </w:numPr>
        <w:shd w:val="clear" w:color="auto" w:fill="FFFFFF"/>
        <w:spacing w:line="240" w:lineRule="auto"/>
        <w:jc w:val="both"/>
        <w:rPr>
          <w:rFonts w:ascii="Times New Roman" w:eastAsia="Times New Roman" w:hAnsi="Times New Roman"/>
          <w:color w:val="000000"/>
          <w:sz w:val="24"/>
          <w:szCs w:val="24"/>
          <w:lang w:eastAsia="ru-RU"/>
        </w:rPr>
      </w:pPr>
      <w:r w:rsidRPr="00784E92">
        <w:rPr>
          <w:rFonts w:ascii="Times New Roman" w:eastAsia="Times New Roman" w:hAnsi="Times New Roman"/>
          <w:color w:val="000000"/>
          <w:sz w:val="24"/>
          <w:szCs w:val="24"/>
          <w:lang w:eastAsia="ru-RU"/>
        </w:rPr>
        <w:t>Подготовить письменный перевод текста с русского на английский язык</w:t>
      </w:r>
    </w:p>
    <w:p w:rsidR="005006BC" w:rsidRPr="00784E92" w:rsidRDefault="005006BC" w:rsidP="00784E92">
      <w:pPr>
        <w:pStyle w:val="a5"/>
        <w:numPr>
          <w:ilvl w:val="0"/>
          <w:numId w:val="16"/>
        </w:numPr>
        <w:shd w:val="clear" w:color="auto" w:fill="FFFFFF"/>
        <w:spacing w:line="240" w:lineRule="auto"/>
        <w:jc w:val="both"/>
        <w:rPr>
          <w:rFonts w:ascii="Times New Roman" w:eastAsia="Times New Roman" w:hAnsi="Times New Roman"/>
          <w:color w:val="000000"/>
          <w:sz w:val="24"/>
          <w:szCs w:val="24"/>
          <w:lang w:eastAsia="ru-RU"/>
        </w:rPr>
      </w:pPr>
      <w:r w:rsidRPr="00784E92">
        <w:rPr>
          <w:rFonts w:ascii="Times New Roman" w:eastAsia="Times New Roman" w:hAnsi="Times New Roman"/>
          <w:color w:val="000000"/>
          <w:sz w:val="24"/>
          <w:szCs w:val="24"/>
          <w:lang w:eastAsia="ru-RU"/>
        </w:rPr>
        <w:t>Составить вопросы к прочитанному тексту и сформулировать основной тезис автора</w:t>
      </w:r>
    </w:p>
    <w:p w:rsidR="005006BC" w:rsidRPr="00784E92" w:rsidRDefault="005006BC" w:rsidP="00784E92">
      <w:pPr>
        <w:pStyle w:val="a5"/>
        <w:numPr>
          <w:ilvl w:val="0"/>
          <w:numId w:val="16"/>
        </w:numPr>
        <w:shd w:val="clear" w:color="auto" w:fill="FFFFFF"/>
        <w:spacing w:line="240" w:lineRule="auto"/>
        <w:jc w:val="both"/>
        <w:rPr>
          <w:rFonts w:ascii="Times New Roman" w:eastAsia="Times New Roman" w:hAnsi="Times New Roman"/>
          <w:color w:val="000000"/>
          <w:sz w:val="24"/>
          <w:szCs w:val="24"/>
          <w:lang w:eastAsia="ru-RU"/>
        </w:rPr>
      </w:pPr>
      <w:r w:rsidRPr="00784E92">
        <w:rPr>
          <w:rFonts w:ascii="Times New Roman" w:eastAsia="Times New Roman" w:hAnsi="Times New Roman"/>
          <w:color w:val="000000"/>
          <w:sz w:val="24"/>
          <w:szCs w:val="24"/>
          <w:lang w:eastAsia="ru-RU"/>
        </w:rPr>
        <w:t>Составить план презентации текста</w:t>
      </w:r>
    </w:p>
    <w:p w:rsidR="005006BC" w:rsidRPr="00784E92" w:rsidRDefault="005006BC" w:rsidP="00784E92">
      <w:pPr>
        <w:pStyle w:val="a5"/>
        <w:numPr>
          <w:ilvl w:val="0"/>
          <w:numId w:val="16"/>
        </w:numPr>
        <w:shd w:val="clear" w:color="auto" w:fill="FFFFFF"/>
        <w:spacing w:line="240" w:lineRule="auto"/>
        <w:jc w:val="both"/>
        <w:rPr>
          <w:rFonts w:ascii="Times New Roman" w:eastAsia="Times New Roman" w:hAnsi="Times New Roman"/>
          <w:color w:val="000000"/>
          <w:sz w:val="24"/>
          <w:szCs w:val="24"/>
          <w:lang w:eastAsia="ru-RU"/>
        </w:rPr>
      </w:pPr>
      <w:r w:rsidRPr="00784E92">
        <w:rPr>
          <w:rFonts w:ascii="Times New Roman" w:eastAsia="Times New Roman" w:hAnsi="Times New Roman"/>
          <w:color w:val="000000"/>
          <w:sz w:val="24"/>
          <w:szCs w:val="24"/>
          <w:lang w:eastAsia="ru-RU"/>
        </w:rPr>
        <w:t>Написать доклад по проблеме научного исследования</w:t>
      </w:r>
    </w:p>
    <w:p w:rsidR="005006BC" w:rsidRPr="00784E92" w:rsidRDefault="005006BC" w:rsidP="00784E92">
      <w:pPr>
        <w:pStyle w:val="a5"/>
        <w:numPr>
          <w:ilvl w:val="0"/>
          <w:numId w:val="16"/>
        </w:numPr>
        <w:shd w:val="clear" w:color="auto" w:fill="FFFFFF"/>
        <w:spacing w:line="240" w:lineRule="auto"/>
        <w:jc w:val="both"/>
        <w:rPr>
          <w:rFonts w:eastAsia="Times New Roman"/>
          <w:color w:val="000000"/>
          <w:sz w:val="24"/>
          <w:szCs w:val="24"/>
          <w:lang w:eastAsia="ru-RU"/>
        </w:rPr>
      </w:pPr>
      <w:r w:rsidRPr="00784E92">
        <w:rPr>
          <w:rFonts w:ascii="Times New Roman" w:eastAsia="Times New Roman" w:hAnsi="Times New Roman"/>
          <w:color w:val="000000"/>
          <w:sz w:val="24"/>
          <w:szCs w:val="24"/>
          <w:lang w:eastAsia="ru-RU"/>
        </w:rPr>
        <w:t xml:space="preserve">Написать </w:t>
      </w:r>
      <w:r w:rsidRPr="00784E92">
        <w:rPr>
          <w:rFonts w:eastAsia="Times New Roman"/>
          <w:color w:val="000000"/>
          <w:sz w:val="24"/>
          <w:szCs w:val="24"/>
          <w:lang w:eastAsia="ru-RU"/>
        </w:rPr>
        <w:t>научную статью по теме исследования</w:t>
      </w:r>
    </w:p>
    <w:p w:rsidR="00367B96" w:rsidRPr="00095EAC" w:rsidRDefault="00367B96" w:rsidP="00367B96">
      <w:pPr>
        <w:shd w:val="clear" w:color="auto" w:fill="FFFFFF"/>
        <w:ind w:left="720"/>
        <w:rPr>
          <w:rFonts w:eastAsia="Times New Roman" w:cs="Times New Roman"/>
          <w:b/>
          <w:color w:val="000000"/>
          <w:sz w:val="24"/>
          <w:szCs w:val="24"/>
          <w:lang w:eastAsia="ru-RU"/>
        </w:rPr>
      </w:pPr>
    </w:p>
    <w:p w:rsidR="005006BC" w:rsidRPr="00095EAC" w:rsidRDefault="005006BC" w:rsidP="00367B96">
      <w:pPr>
        <w:shd w:val="clear" w:color="auto" w:fill="FFFFFF"/>
        <w:ind w:firstLine="706"/>
        <w:rPr>
          <w:rFonts w:eastAsia="Times New Roman" w:cs="Times New Roman"/>
          <w:b/>
          <w:color w:val="000000"/>
          <w:sz w:val="24"/>
          <w:szCs w:val="24"/>
          <w:lang w:eastAsia="ru-RU"/>
        </w:rPr>
      </w:pPr>
      <w:r w:rsidRPr="00095EAC">
        <w:rPr>
          <w:rFonts w:eastAsia="Times New Roman" w:cs="Times New Roman"/>
          <w:b/>
          <w:color w:val="000000"/>
          <w:sz w:val="24"/>
          <w:szCs w:val="24"/>
          <w:lang w:eastAsia="ru-RU"/>
        </w:rPr>
        <w:t>Примерные вопросы/задания для текущего контроля, проводимого в устной форме:</w:t>
      </w:r>
    </w:p>
    <w:p w:rsidR="005006BC" w:rsidRPr="00095EAC" w:rsidRDefault="005006BC" w:rsidP="00367B96">
      <w:pPr>
        <w:shd w:val="clear" w:color="auto" w:fill="FFFFFF"/>
        <w:ind w:left="720"/>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1. Сделать презентацию текста по специальности</w:t>
      </w:r>
    </w:p>
    <w:p w:rsidR="005006BC" w:rsidRPr="00095EAC" w:rsidRDefault="005006BC" w:rsidP="00367B96">
      <w:pPr>
        <w:shd w:val="clear" w:color="auto" w:fill="FFFFFF"/>
        <w:ind w:left="720"/>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2. Принять участие в панельном обсуждении специальной проблемы</w:t>
      </w:r>
    </w:p>
    <w:p w:rsidR="005006BC" w:rsidRPr="00095EAC" w:rsidRDefault="00367B96" w:rsidP="00367B96">
      <w:pPr>
        <w:shd w:val="clear" w:color="auto" w:fill="FFFFFF"/>
        <w:ind w:left="720"/>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3.</w:t>
      </w:r>
      <w:r w:rsidR="005006BC" w:rsidRPr="00095EAC">
        <w:rPr>
          <w:rFonts w:eastAsia="Times New Roman" w:cs="Times New Roman"/>
          <w:color w:val="000000"/>
          <w:sz w:val="24"/>
          <w:szCs w:val="24"/>
          <w:lang w:eastAsia="ru-RU"/>
        </w:rPr>
        <w:t>Сделать презентацию доклада по проблеме исследования, статьи, подготовленной для публикации</w:t>
      </w:r>
    </w:p>
    <w:p w:rsidR="00974834" w:rsidRPr="00095EAC" w:rsidRDefault="00974834" w:rsidP="00367B96">
      <w:pPr>
        <w:pStyle w:val="a7"/>
        <w:spacing w:before="0" w:beforeAutospacing="0" w:after="0" w:afterAutospacing="0"/>
        <w:ind w:left="12"/>
        <w:rPr>
          <w:b/>
        </w:rPr>
      </w:pPr>
    </w:p>
    <w:p w:rsidR="00974834" w:rsidRPr="00095EAC" w:rsidRDefault="00974834" w:rsidP="00784E92">
      <w:pPr>
        <w:pStyle w:val="a7"/>
        <w:spacing w:before="0" w:beforeAutospacing="0" w:after="0" w:afterAutospacing="0"/>
        <w:jc w:val="center"/>
        <w:rPr>
          <w:b/>
        </w:rPr>
      </w:pPr>
      <w:r w:rsidRPr="00095EAC">
        <w:rPr>
          <w:b/>
        </w:rPr>
        <w:t>6.</w:t>
      </w:r>
      <w:r w:rsidR="005006BC" w:rsidRPr="00095EAC">
        <w:rPr>
          <w:b/>
        </w:rPr>
        <w:t>3</w:t>
      </w:r>
      <w:r w:rsidRPr="00095EAC">
        <w:rPr>
          <w:b/>
        </w:rPr>
        <w:t xml:space="preserve"> Показатели и критерии оценивания компетенций на различных этапах их формиров</w:t>
      </w:r>
      <w:r w:rsidRPr="00095EAC">
        <w:rPr>
          <w:b/>
        </w:rPr>
        <w:t>а</w:t>
      </w:r>
      <w:r w:rsidRPr="00095EAC">
        <w:rPr>
          <w:b/>
        </w:rPr>
        <w:t>ния, шкалы оценивания</w:t>
      </w:r>
    </w:p>
    <w:p w:rsidR="00784E92" w:rsidRDefault="00784E92" w:rsidP="00176322">
      <w:pPr>
        <w:pStyle w:val="a7"/>
        <w:spacing w:before="0" w:beforeAutospacing="0" w:after="0" w:afterAutospacing="0"/>
        <w:ind w:left="567"/>
        <w:jc w:val="both"/>
        <w:rPr>
          <w:b/>
        </w:rPr>
      </w:pPr>
    </w:p>
    <w:p w:rsidR="00974834" w:rsidRPr="00095EAC" w:rsidRDefault="00974834" w:rsidP="00784E92">
      <w:pPr>
        <w:pStyle w:val="a7"/>
        <w:spacing w:before="0" w:beforeAutospacing="0" w:after="0" w:afterAutospacing="0"/>
        <w:ind w:left="567"/>
        <w:jc w:val="center"/>
        <w:rPr>
          <w:b/>
        </w:rPr>
      </w:pPr>
      <w:r w:rsidRPr="00095EAC">
        <w:rPr>
          <w:b/>
        </w:rPr>
        <w:t>Критерии оценки самостоятельных письменных и контрольных работ</w:t>
      </w:r>
    </w:p>
    <w:p w:rsidR="00974834" w:rsidRPr="00095EAC" w:rsidRDefault="00974834" w:rsidP="00784E92">
      <w:pPr>
        <w:pStyle w:val="a7"/>
        <w:tabs>
          <w:tab w:val="num" w:pos="284"/>
        </w:tabs>
        <w:spacing w:before="0" w:beforeAutospacing="0" w:after="0" w:afterAutospacing="0"/>
        <w:ind w:firstLine="567"/>
        <w:jc w:val="both"/>
      </w:pPr>
      <w:r w:rsidRPr="00095EAC">
        <w:t>Оценка «отлично» ставится, если обучающийся выполнил работу без ошибок и недочётов, допустил не более одного недочёта.</w:t>
      </w:r>
    </w:p>
    <w:p w:rsidR="00974834" w:rsidRPr="00095EAC" w:rsidRDefault="00367B96" w:rsidP="00784E92">
      <w:pPr>
        <w:pStyle w:val="a7"/>
        <w:spacing w:before="0" w:beforeAutospacing="0" w:after="0" w:afterAutospacing="0"/>
        <w:ind w:firstLine="567"/>
        <w:jc w:val="both"/>
      </w:pPr>
      <w:r w:rsidRPr="00095EAC">
        <w:t xml:space="preserve">Оценка «хорошо» ставится, если </w:t>
      </w:r>
      <w:r w:rsidR="00974834" w:rsidRPr="00095EAC">
        <w:t>обучающийся выполнил работу полностью, но допустил в ней не более одной грубой ошибки и одного недочёта или не более двух недочётов.</w:t>
      </w:r>
    </w:p>
    <w:p w:rsidR="00974834" w:rsidRPr="00095EAC" w:rsidRDefault="00974834" w:rsidP="00784E92">
      <w:pPr>
        <w:pStyle w:val="a7"/>
        <w:tabs>
          <w:tab w:val="num" w:pos="284"/>
        </w:tabs>
        <w:spacing w:before="0" w:beforeAutospacing="0" w:after="0" w:afterAutospacing="0"/>
        <w:ind w:firstLine="567"/>
        <w:jc w:val="both"/>
      </w:pPr>
      <w:r w:rsidRPr="00095EAC">
        <w:t>Оценка «удовлетворительно» ставится, если обучающийся правильно выполнил не менее половины работы или допустил в ней не более двух грубых ошибок или не более одной грубой и  одной негрубой ошибки и одного недочёта или не более двух-трёх грубых ошибок.</w:t>
      </w:r>
    </w:p>
    <w:p w:rsidR="00974834" w:rsidRPr="00095EAC" w:rsidRDefault="00974834" w:rsidP="00784E92">
      <w:pPr>
        <w:pStyle w:val="a7"/>
        <w:spacing w:before="0" w:beforeAutospacing="0" w:after="0" w:afterAutospacing="0"/>
        <w:ind w:firstLine="567"/>
        <w:jc w:val="both"/>
      </w:pPr>
      <w:r w:rsidRPr="00095EAC">
        <w:t>Оценка «неудовлетворительно» ставится, если обучающийся выполнил менее половины р</w:t>
      </w:r>
      <w:r w:rsidRPr="00095EAC">
        <w:t>а</w:t>
      </w:r>
      <w:r w:rsidRPr="00095EAC">
        <w:t>боты или допустил в ней более трёх грубых ошибок.</w:t>
      </w:r>
    </w:p>
    <w:p w:rsidR="00974834" w:rsidRPr="00095EAC" w:rsidRDefault="00974834" w:rsidP="00C55CE1">
      <w:pPr>
        <w:pStyle w:val="a7"/>
        <w:spacing w:before="0" w:beforeAutospacing="0" w:after="0" w:afterAutospacing="0"/>
        <w:ind w:firstLine="709"/>
        <w:jc w:val="both"/>
        <w:rPr>
          <w:b/>
        </w:rPr>
      </w:pPr>
    </w:p>
    <w:p w:rsidR="00974834" w:rsidRPr="00095EAC" w:rsidRDefault="00974834" w:rsidP="00784E92">
      <w:pPr>
        <w:pStyle w:val="4"/>
        <w:spacing w:before="0" w:after="0" w:line="240" w:lineRule="auto"/>
        <w:ind w:firstLine="709"/>
        <w:jc w:val="center"/>
        <w:rPr>
          <w:rFonts w:ascii="Times New Roman" w:hAnsi="Times New Roman"/>
          <w:sz w:val="24"/>
          <w:szCs w:val="24"/>
        </w:rPr>
      </w:pPr>
      <w:r w:rsidRPr="00095EAC">
        <w:rPr>
          <w:rFonts w:ascii="Times New Roman" w:hAnsi="Times New Roman"/>
          <w:sz w:val="24"/>
          <w:szCs w:val="24"/>
        </w:rPr>
        <w:t>Критерии оценки качества письменного перевода:</w:t>
      </w:r>
    </w:p>
    <w:p w:rsidR="00974834" w:rsidRPr="00095EAC" w:rsidRDefault="00974834" w:rsidP="00784E92">
      <w:pPr>
        <w:ind w:firstLine="567"/>
        <w:jc w:val="both"/>
        <w:rPr>
          <w:rFonts w:cs="Times New Roman"/>
          <w:sz w:val="24"/>
          <w:szCs w:val="24"/>
        </w:rPr>
      </w:pPr>
      <w:r w:rsidRPr="00095EAC">
        <w:rPr>
          <w:rFonts w:cs="Times New Roman"/>
          <w:b/>
          <w:bCs/>
          <w:sz w:val="24"/>
          <w:szCs w:val="24"/>
        </w:rPr>
        <w:t>«</w:t>
      </w:r>
      <w:r w:rsidRPr="00095EAC">
        <w:rPr>
          <w:rFonts w:cs="Times New Roman"/>
          <w:b/>
          <w:bCs/>
          <w:caps/>
          <w:sz w:val="24"/>
          <w:szCs w:val="24"/>
        </w:rPr>
        <w:t>Отлично</w:t>
      </w:r>
      <w:r w:rsidRPr="00095EAC">
        <w:rPr>
          <w:rFonts w:cs="Times New Roman"/>
          <w:b/>
          <w:bCs/>
          <w:sz w:val="24"/>
          <w:szCs w:val="24"/>
        </w:rPr>
        <w:t>»</w:t>
      </w:r>
      <w:r w:rsidRPr="00095EAC">
        <w:rPr>
          <w:rFonts w:cs="Times New Roman"/>
          <w:sz w:val="24"/>
          <w:szCs w:val="24"/>
        </w:rPr>
        <w:t xml:space="preserve"> - содержание текста переведено полностью и правильно. Перевод сделан  с соблюдением литературных норм без существенной потери информации. Допускается не более одной суммарной полной ошибки, кроме смысловой.</w:t>
      </w:r>
    </w:p>
    <w:p w:rsidR="00974834" w:rsidRPr="00095EAC" w:rsidRDefault="00974834" w:rsidP="00784E92">
      <w:pPr>
        <w:ind w:firstLine="567"/>
        <w:jc w:val="both"/>
        <w:rPr>
          <w:rFonts w:cs="Times New Roman"/>
          <w:sz w:val="24"/>
          <w:szCs w:val="24"/>
        </w:rPr>
      </w:pPr>
      <w:r w:rsidRPr="00095EAC">
        <w:rPr>
          <w:rFonts w:cs="Times New Roman"/>
          <w:b/>
          <w:bCs/>
          <w:sz w:val="24"/>
          <w:szCs w:val="24"/>
        </w:rPr>
        <w:t>«</w:t>
      </w:r>
      <w:r w:rsidRPr="00095EAC">
        <w:rPr>
          <w:rFonts w:cs="Times New Roman"/>
          <w:b/>
          <w:bCs/>
          <w:caps/>
          <w:sz w:val="24"/>
          <w:szCs w:val="24"/>
        </w:rPr>
        <w:t>Хорошо</w:t>
      </w:r>
      <w:r w:rsidRPr="00095EAC">
        <w:rPr>
          <w:rFonts w:cs="Times New Roman"/>
          <w:b/>
          <w:bCs/>
          <w:sz w:val="24"/>
          <w:szCs w:val="24"/>
        </w:rPr>
        <w:t>»</w:t>
      </w:r>
      <w:r w:rsidRPr="00095EAC">
        <w:rPr>
          <w:rFonts w:cs="Times New Roman"/>
          <w:sz w:val="24"/>
          <w:szCs w:val="24"/>
        </w:rPr>
        <w:t xml:space="preserve"> - содержание текста пере</w:t>
      </w:r>
      <w:r w:rsidR="00C55CE1" w:rsidRPr="00095EAC">
        <w:rPr>
          <w:rFonts w:cs="Times New Roman"/>
          <w:sz w:val="24"/>
          <w:szCs w:val="24"/>
        </w:rPr>
        <w:t xml:space="preserve">дано полностью. Перевод сделан </w:t>
      </w:r>
      <w:r w:rsidRPr="00095EAC">
        <w:rPr>
          <w:rFonts w:cs="Times New Roman"/>
          <w:sz w:val="24"/>
          <w:szCs w:val="24"/>
        </w:rPr>
        <w:t>с соблюдением л</w:t>
      </w:r>
      <w:r w:rsidRPr="00095EAC">
        <w:rPr>
          <w:rFonts w:cs="Times New Roman"/>
          <w:sz w:val="24"/>
          <w:szCs w:val="24"/>
        </w:rPr>
        <w:t>и</w:t>
      </w:r>
      <w:r w:rsidRPr="00095EAC">
        <w:rPr>
          <w:rFonts w:cs="Times New Roman"/>
          <w:sz w:val="24"/>
          <w:szCs w:val="24"/>
        </w:rPr>
        <w:t>тературных норм. Допускается не более двух суммарных ошибок, в т.ч. не более одной смысловой ошибки.</w:t>
      </w:r>
    </w:p>
    <w:p w:rsidR="00974834" w:rsidRPr="00095EAC" w:rsidRDefault="00974834" w:rsidP="00784E92">
      <w:pPr>
        <w:ind w:firstLine="567"/>
        <w:jc w:val="both"/>
        <w:rPr>
          <w:rFonts w:cs="Times New Roman"/>
          <w:sz w:val="24"/>
          <w:szCs w:val="24"/>
        </w:rPr>
      </w:pPr>
      <w:r w:rsidRPr="00095EAC">
        <w:rPr>
          <w:rFonts w:cs="Times New Roman"/>
          <w:b/>
          <w:bCs/>
          <w:sz w:val="24"/>
          <w:szCs w:val="24"/>
        </w:rPr>
        <w:t>«</w:t>
      </w:r>
      <w:r w:rsidRPr="00095EAC">
        <w:rPr>
          <w:rFonts w:cs="Times New Roman"/>
          <w:b/>
          <w:bCs/>
          <w:caps/>
          <w:sz w:val="24"/>
          <w:szCs w:val="24"/>
        </w:rPr>
        <w:t>Удовлетворительно</w:t>
      </w:r>
      <w:r w:rsidRPr="00095EAC">
        <w:rPr>
          <w:rFonts w:cs="Times New Roman"/>
          <w:b/>
          <w:bCs/>
          <w:sz w:val="24"/>
          <w:szCs w:val="24"/>
        </w:rPr>
        <w:t>»</w:t>
      </w:r>
      <w:r w:rsidRPr="00095EAC">
        <w:rPr>
          <w:rFonts w:cs="Times New Roman"/>
          <w:sz w:val="24"/>
          <w:szCs w:val="24"/>
        </w:rPr>
        <w:t xml:space="preserve"> - содержание текста переведено полностью. Перевод сделан с нарушением литературных норм, отмечаются повторы, исправления. Допускается не более 20% потери информации, а также не более четырех суммарных ошибок, в т.ч. не более двух смысловых ошибок. </w:t>
      </w:r>
    </w:p>
    <w:p w:rsidR="00974834" w:rsidRPr="00095EAC" w:rsidRDefault="00974834" w:rsidP="00784E92">
      <w:pPr>
        <w:ind w:firstLine="567"/>
        <w:jc w:val="both"/>
        <w:rPr>
          <w:rFonts w:cs="Times New Roman"/>
          <w:sz w:val="24"/>
          <w:szCs w:val="24"/>
        </w:rPr>
      </w:pPr>
      <w:r w:rsidRPr="00095EAC">
        <w:rPr>
          <w:rFonts w:cs="Times New Roman"/>
          <w:b/>
          <w:bCs/>
          <w:sz w:val="24"/>
          <w:szCs w:val="24"/>
        </w:rPr>
        <w:t>«</w:t>
      </w:r>
      <w:r w:rsidRPr="00095EAC">
        <w:rPr>
          <w:rFonts w:cs="Times New Roman"/>
          <w:b/>
          <w:bCs/>
          <w:caps/>
          <w:sz w:val="24"/>
          <w:szCs w:val="24"/>
        </w:rPr>
        <w:t>Неудовлетворительно</w:t>
      </w:r>
      <w:r w:rsidRPr="00095EAC">
        <w:rPr>
          <w:rFonts w:cs="Times New Roman"/>
          <w:b/>
          <w:bCs/>
          <w:sz w:val="24"/>
          <w:szCs w:val="24"/>
        </w:rPr>
        <w:t>»</w:t>
      </w:r>
      <w:r w:rsidRPr="00095EAC">
        <w:rPr>
          <w:rFonts w:cs="Times New Roman"/>
          <w:sz w:val="24"/>
          <w:szCs w:val="24"/>
        </w:rPr>
        <w:t xml:space="preserve"> - перевод выполнен ниже требований, установленных для оценки «удовлетворительно».</w:t>
      </w:r>
    </w:p>
    <w:p w:rsidR="00685462" w:rsidRPr="00095EAC" w:rsidRDefault="00685462" w:rsidP="00C55CE1">
      <w:pPr>
        <w:jc w:val="both"/>
        <w:rPr>
          <w:rFonts w:cs="Times New Roman"/>
          <w:b/>
          <w:sz w:val="24"/>
          <w:szCs w:val="24"/>
        </w:rPr>
      </w:pPr>
    </w:p>
    <w:p w:rsidR="00974834" w:rsidRPr="00095EAC" w:rsidRDefault="00367B96" w:rsidP="00784E92">
      <w:pPr>
        <w:jc w:val="center"/>
        <w:rPr>
          <w:rFonts w:cs="Times New Roman"/>
          <w:b/>
          <w:sz w:val="24"/>
          <w:szCs w:val="24"/>
        </w:rPr>
      </w:pPr>
      <w:r w:rsidRPr="00095EAC">
        <w:rPr>
          <w:rFonts w:cs="Times New Roman"/>
          <w:b/>
          <w:sz w:val="24"/>
          <w:szCs w:val="24"/>
        </w:rPr>
        <w:t xml:space="preserve">Критерии оценки </w:t>
      </w:r>
      <w:r w:rsidR="00974834" w:rsidRPr="00095EAC">
        <w:rPr>
          <w:rFonts w:cs="Times New Roman"/>
          <w:b/>
          <w:sz w:val="24"/>
          <w:szCs w:val="24"/>
        </w:rPr>
        <w:t>устного ответа</w:t>
      </w:r>
    </w:p>
    <w:p w:rsidR="00974834" w:rsidRPr="00095EAC" w:rsidRDefault="00C55CE1" w:rsidP="00784E92">
      <w:pPr>
        <w:ind w:firstLine="567"/>
        <w:jc w:val="both"/>
        <w:rPr>
          <w:rFonts w:cs="Times New Roman"/>
          <w:sz w:val="24"/>
          <w:szCs w:val="24"/>
        </w:rPr>
      </w:pPr>
      <w:r w:rsidRPr="00095EAC">
        <w:rPr>
          <w:rFonts w:cs="Times New Roman"/>
          <w:sz w:val="24"/>
          <w:szCs w:val="24"/>
        </w:rPr>
        <w:t xml:space="preserve"> Устный ответ на </w:t>
      </w:r>
      <w:r w:rsidR="00974834" w:rsidRPr="00095EAC">
        <w:rPr>
          <w:rFonts w:cs="Times New Roman"/>
          <w:sz w:val="24"/>
          <w:szCs w:val="24"/>
        </w:rPr>
        <w:t>зачете предполагает проверку:</w:t>
      </w:r>
    </w:p>
    <w:p w:rsidR="00974834" w:rsidRPr="00095EAC" w:rsidRDefault="00974834" w:rsidP="00C55CE1">
      <w:pPr>
        <w:numPr>
          <w:ilvl w:val="0"/>
          <w:numId w:val="9"/>
        </w:numPr>
        <w:jc w:val="both"/>
        <w:rPr>
          <w:rFonts w:cs="Times New Roman"/>
          <w:sz w:val="24"/>
          <w:szCs w:val="24"/>
        </w:rPr>
      </w:pPr>
      <w:r w:rsidRPr="00095EAC">
        <w:rPr>
          <w:rFonts w:cs="Times New Roman"/>
          <w:sz w:val="24"/>
          <w:szCs w:val="24"/>
        </w:rPr>
        <w:t xml:space="preserve">умения </w:t>
      </w:r>
      <w:r w:rsidR="003F539B" w:rsidRPr="00095EAC">
        <w:rPr>
          <w:rFonts w:cs="Times New Roman"/>
          <w:sz w:val="24"/>
          <w:szCs w:val="24"/>
        </w:rPr>
        <w:t xml:space="preserve">аспирантов </w:t>
      </w:r>
      <w:r w:rsidRPr="00095EAC">
        <w:rPr>
          <w:rFonts w:cs="Times New Roman"/>
          <w:sz w:val="24"/>
          <w:szCs w:val="24"/>
        </w:rPr>
        <w:t>выполнять коммуникативно-речевое  задание в рамках  предложенной ситуации</w:t>
      </w:r>
    </w:p>
    <w:p w:rsidR="00974834" w:rsidRPr="00095EAC" w:rsidRDefault="00974834" w:rsidP="00C55CE1">
      <w:pPr>
        <w:numPr>
          <w:ilvl w:val="0"/>
          <w:numId w:val="9"/>
        </w:numPr>
        <w:jc w:val="both"/>
        <w:rPr>
          <w:rFonts w:cs="Times New Roman"/>
          <w:sz w:val="24"/>
          <w:szCs w:val="24"/>
        </w:rPr>
      </w:pPr>
      <w:r w:rsidRPr="00095EAC">
        <w:rPr>
          <w:rFonts w:cs="Times New Roman"/>
          <w:sz w:val="24"/>
          <w:szCs w:val="24"/>
        </w:rPr>
        <w:t>умения интерактивного взаимодействия  с экзаменатором</w:t>
      </w:r>
    </w:p>
    <w:p w:rsidR="00974834" w:rsidRPr="00095EAC" w:rsidRDefault="00974834" w:rsidP="00C55CE1">
      <w:pPr>
        <w:ind w:left="360"/>
        <w:jc w:val="both"/>
        <w:rPr>
          <w:rFonts w:cs="Times New Roman"/>
          <w:bCs/>
          <w:sz w:val="24"/>
          <w:szCs w:val="24"/>
        </w:rPr>
      </w:pPr>
      <w:r w:rsidRPr="00095EAC">
        <w:rPr>
          <w:rFonts w:cs="Times New Roman"/>
          <w:bCs/>
          <w:sz w:val="24"/>
          <w:szCs w:val="24"/>
        </w:rPr>
        <w:t xml:space="preserve"> Учитываются также следующие  требования:</w:t>
      </w:r>
    </w:p>
    <w:p w:rsidR="00974834" w:rsidRPr="00095EAC" w:rsidRDefault="00974834" w:rsidP="00C55CE1">
      <w:pPr>
        <w:ind w:left="360"/>
        <w:jc w:val="both"/>
        <w:rPr>
          <w:rFonts w:cs="Times New Roman"/>
          <w:bCs/>
          <w:sz w:val="24"/>
          <w:szCs w:val="24"/>
        </w:rPr>
      </w:pPr>
      <w:r w:rsidRPr="00095EAC">
        <w:rPr>
          <w:rFonts w:cs="Times New Roman"/>
          <w:bCs/>
          <w:sz w:val="24"/>
          <w:szCs w:val="24"/>
        </w:rPr>
        <w:t xml:space="preserve">1) </w:t>
      </w:r>
      <w:r w:rsidRPr="00095EAC">
        <w:rPr>
          <w:rFonts w:cs="Times New Roman"/>
          <w:sz w:val="24"/>
          <w:szCs w:val="24"/>
        </w:rPr>
        <w:t>соответствие речевому заданию</w:t>
      </w:r>
    </w:p>
    <w:p w:rsidR="00974834" w:rsidRPr="00095EAC" w:rsidRDefault="00974834" w:rsidP="00C55CE1">
      <w:pPr>
        <w:ind w:left="360"/>
        <w:jc w:val="both"/>
        <w:rPr>
          <w:rFonts w:cs="Times New Roman"/>
          <w:bCs/>
          <w:sz w:val="24"/>
          <w:szCs w:val="24"/>
        </w:rPr>
      </w:pPr>
      <w:r w:rsidRPr="00095EAC">
        <w:rPr>
          <w:rFonts w:cs="Times New Roman"/>
          <w:bCs/>
          <w:sz w:val="24"/>
          <w:szCs w:val="24"/>
        </w:rPr>
        <w:t xml:space="preserve">2) </w:t>
      </w:r>
      <w:r w:rsidRPr="00095EAC">
        <w:rPr>
          <w:rFonts w:cs="Times New Roman"/>
          <w:sz w:val="24"/>
          <w:szCs w:val="24"/>
        </w:rPr>
        <w:t>полнота и самостоятельность ответа</w:t>
      </w:r>
    </w:p>
    <w:p w:rsidR="00974834" w:rsidRPr="00095EAC" w:rsidRDefault="00974834" w:rsidP="00C55CE1">
      <w:pPr>
        <w:ind w:left="360"/>
        <w:jc w:val="both"/>
        <w:rPr>
          <w:rFonts w:cs="Times New Roman"/>
          <w:sz w:val="24"/>
          <w:szCs w:val="24"/>
        </w:rPr>
      </w:pPr>
      <w:r w:rsidRPr="00095EAC">
        <w:rPr>
          <w:rFonts w:cs="Times New Roman"/>
          <w:sz w:val="24"/>
          <w:szCs w:val="24"/>
        </w:rPr>
        <w:t>3) беглость  речи</w:t>
      </w:r>
    </w:p>
    <w:p w:rsidR="00974834" w:rsidRPr="00095EAC" w:rsidRDefault="00974834" w:rsidP="00C55CE1">
      <w:pPr>
        <w:ind w:left="360"/>
        <w:jc w:val="both"/>
        <w:rPr>
          <w:rFonts w:cs="Times New Roman"/>
          <w:sz w:val="24"/>
          <w:szCs w:val="24"/>
        </w:rPr>
      </w:pPr>
      <w:r w:rsidRPr="00095EAC">
        <w:rPr>
          <w:rFonts w:cs="Times New Roman"/>
          <w:sz w:val="24"/>
          <w:szCs w:val="24"/>
        </w:rPr>
        <w:lastRenderedPageBreak/>
        <w:t>4) правильность  речи (грамматическая, лексическая, стилистическая)</w:t>
      </w:r>
    </w:p>
    <w:p w:rsidR="00974834" w:rsidRPr="00095EAC" w:rsidRDefault="00974834" w:rsidP="00C55CE1">
      <w:pPr>
        <w:ind w:left="360"/>
        <w:jc w:val="both"/>
        <w:rPr>
          <w:rFonts w:cs="Times New Roman"/>
          <w:sz w:val="24"/>
          <w:szCs w:val="24"/>
        </w:rPr>
      </w:pPr>
      <w:r w:rsidRPr="00095EAC">
        <w:rPr>
          <w:rFonts w:cs="Times New Roman"/>
          <w:sz w:val="24"/>
          <w:szCs w:val="24"/>
        </w:rPr>
        <w:t>5) использование активной лексики и речевых оборотов</w:t>
      </w:r>
    </w:p>
    <w:p w:rsidR="00C55CE1" w:rsidRPr="00095EAC" w:rsidRDefault="00C55CE1" w:rsidP="00C55CE1">
      <w:pPr>
        <w:ind w:left="360"/>
        <w:jc w:val="both"/>
        <w:rPr>
          <w:rFonts w:cs="Times New Roman"/>
          <w:sz w:val="24"/>
          <w:szCs w:val="24"/>
        </w:rPr>
      </w:pPr>
    </w:p>
    <w:p w:rsidR="00974834" w:rsidRPr="00095EAC" w:rsidRDefault="00974834" w:rsidP="00C55CE1">
      <w:pPr>
        <w:ind w:left="360"/>
        <w:jc w:val="both"/>
        <w:rPr>
          <w:rFonts w:cs="Times New Roman"/>
          <w:sz w:val="24"/>
          <w:szCs w:val="24"/>
        </w:rPr>
      </w:pPr>
      <w:r w:rsidRPr="00095EAC">
        <w:rPr>
          <w:rFonts w:cs="Times New Roman"/>
          <w:b/>
          <w:bCs/>
          <w:sz w:val="24"/>
          <w:szCs w:val="24"/>
        </w:rPr>
        <w:t xml:space="preserve">отлично </w:t>
      </w:r>
      <w:r w:rsidRPr="00095EAC">
        <w:rPr>
          <w:rFonts w:cs="Times New Roman"/>
          <w:sz w:val="24"/>
          <w:szCs w:val="24"/>
        </w:rPr>
        <w:t xml:space="preserve">– 1) </w:t>
      </w:r>
      <w:r w:rsidR="00893389" w:rsidRPr="00095EAC">
        <w:rPr>
          <w:rFonts w:cs="Times New Roman"/>
          <w:sz w:val="24"/>
          <w:szCs w:val="24"/>
        </w:rPr>
        <w:t>аспирант</w:t>
      </w:r>
      <w:r w:rsidRPr="00095EAC">
        <w:rPr>
          <w:rFonts w:cs="Times New Roman"/>
          <w:sz w:val="24"/>
          <w:szCs w:val="24"/>
        </w:rPr>
        <w:t xml:space="preserve"> без помощи экзаменатора полностью выполняет  задание, используя при этом адекватные речевые обороты (грамотно задает вопросы собеседнику, умеет уточнить получаемую информацию, может дать пояснения и перефразировать свою информацию, если собеседник не понимает его с первого раза, поддерживает визуальный контакт с собеседником в процессе переговоров)</w:t>
      </w:r>
    </w:p>
    <w:p w:rsidR="00974834" w:rsidRPr="00095EAC" w:rsidRDefault="00893389" w:rsidP="00176322">
      <w:pPr>
        <w:numPr>
          <w:ilvl w:val="1"/>
          <w:numId w:val="9"/>
        </w:numPr>
        <w:tabs>
          <w:tab w:val="clear" w:pos="1440"/>
        </w:tabs>
        <w:ind w:left="426" w:hanging="22"/>
        <w:jc w:val="both"/>
        <w:rPr>
          <w:rFonts w:cs="Times New Roman"/>
          <w:sz w:val="24"/>
          <w:szCs w:val="24"/>
        </w:rPr>
      </w:pPr>
      <w:r w:rsidRPr="00095EAC">
        <w:rPr>
          <w:rFonts w:cs="Times New Roman"/>
          <w:sz w:val="24"/>
          <w:szCs w:val="24"/>
        </w:rPr>
        <w:t>аспирант</w:t>
      </w:r>
      <w:r w:rsidR="00974834" w:rsidRPr="00095EAC">
        <w:rPr>
          <w:rFonts w:cs="Times New Roman"/>
          <w:sz w:val="24"/>
          <w:szCs w:val="24"/>
        </w:rPr>
        <w:t xml:space="preserve"> грамотно и безошибочно высказывается по тематике </w:t>
      </w:r>
    </w:p>
    <w:p w:rsidR="00974834" w:rsidRPr="00095EAC" w:rsidRDefault="00974834" w:rsidP="00C55CE1">
      <w:pPr>
        <w:ind w:left="360"/>
        <w:jc w:val="both"/>
        <w:rPr>
          <w:rFonts w:cs="Times New Roman"/>
          <w:sz w:val="24"/>
          <w:szCs w:val="24"/>
        </w:rPr>
      </w:pPr>
      <w:r w:rsidRPr="00095EAC">
        <w:rPr>
          <w:rFonts w:cs="Times New Roman"/>
          <w:b/>
          <w:bCs/>
          <w:sz w:val="24"/>
          <w:szCs w:val="24"/>
        </w:rPr>
        <w:t xml:space="preserve">хорошо </w:t>
      </w:r>
      <w:r w:rsidRPr="00095EAC">
        <w:rPr>
          <w:rFonts w:cs="Times New Roman"/>
          <w:sz w:val="24"/>
          <w:szCs w:val="24"/>
        </w:rPr>
        <w:t xml:space="preserve">– 1) </w:t>
      </w:r>
      <w:r w:rsidR="00893389" w:rsidRPr="00095EAC">
        <w:rPr>
          <w:rFonts w:cs="Times New Roman"/>
          <w:sz w:val="24"/>
          <w:szCs w:val="24"/>
        </w:rPr>
        <w:t xml:space="preserve">аспирант </w:t>
      </w:r>
      <w:r w:rsidRPr="00095EAC">
        <w:rPr>
          <w:rFonts w:cs="Times New Roman"/>
          <w:sz w:val="24"/>
          <w:szCs w:val="24"/>
        </w:rPr>
        <w:t xml:space="preserve"> в целом справляется с поставленным заданием, однако испытывает трудности в умении донести информацию до собеседника или  выполняет задание не полн</w:t>
      </w:r>
      <w:r w:rsidRPr="00095EAC">
        <w:rPr>
          <w:rFonts w:cs="Times New Roman"/>
          <w:sz w:val="24"/>
          <w:szCs w:val="24"/>
        </w:rPr>
        <w:t>о</w:t>
      </w:r>
      <w:r w:rsidRPr="00095EAC">
        <w:rPr>
          <w:rFonts w:cs="Times New Roman"/>
          <w:sz w:val="24"/>
          <w:szCs w:val="24"/>
        </w:rPr>
        <w:t>стью</w:t>
      </w:r>
    </w:p>
    <w:p w:rsidR="00974834" w:rsidRPr="00095EAC" w:rsidRDefault="00974834" w:rsidP="00C55CE1">
      <w:pPr>
        <w:ind w:left="360"/>
        <w:jc w:val="both"/>
        <w:rPr>
          <w:rFonts w:cs="Times New Roman"/>
          <w:sz w:val="24"/>
          <w:szCs w:val="24"/>
        </w:rPr>
      </w:pPr>
      <w:r w:rsidRPr="00095EAC">
        <w:rPr>
          <w:rFonts w:cs="Times New Roman"/>
          <w:sz w:val="24"/>
          <w:szCs w:val="24"/>
        </w:rPr>
        <w:t xml:space="preserve">2) </w:t>
      </w:r>
      <w:r w:rsidR="00893389" w:rsidRPr="00095EAC">
        <w:rPr>
          <w:rFonts w:cs="Times New Roman"/>
          <w:sz w:val="24"/>
          <w:szCs w:val="24"/>
        </w:rPr>
        <w:t>аспирант</w:t>
      </w:r>
      <w:r w:rsidRPr="00095EAC">
        <w:rPr>
          <w:rFonts w:cs="Times New Roman"/>
          <w:sz w:val="24"/>
          <w:szCs w:val="24"/>
        </w:rPr>
        <w:t xml:space="preserve"> хорошо справляетс</w:t>
      </w:r>
      <w:r w:rsidR="00F81983" w:rsidRPr="00095EAC">
        <w:rPr>
          <w:rFonts w:cs="Times New Roman"/>
          <w:sz w:val="24"/>
          <w:szCs w:val="24"/>
        </w:rPr>
        <w:t xml:space="preserve">я, но допускает до трех ошибок </w:t>
      </w:r>
      <w:r w:rsidRPr="00095EAC">
        <w:rPr>
          <w:rFonts w:cs="Times New Roman"/>
          <w:sz w:val="24"/>
          <w:szCs w:val="24"/>
        </w:rPr>
        <w:t>в грамматическом построении предложений или до трех лексических ошибок, однако с помощью наводящих вопросов пр</w:t>
      </w:r>
      <w:r w:rsidRPr="00095EAC">
        <w:rPr>
          <w:rFonts w:cs="Times New Roman"/>
          <w:sz w:val="24"/>
          <w:szCs w:val="24"/>
        </w:rPr>
        <w:t>е</w:t>
      </w:r>
      <w:r w:rsidRPr="00095EAC">
        <w:rPr>
          <w:rFonts w:cs="Times New Roman"/>
          <w:sz w:val="24"/>
          <w:szCs w:val="24"/>
        </w:rPr>
        <w:t>подавателя в состоянии их исправить</w:t>
      </w:r>
    </w:p>
    <w:p w:rsidR="00974834" w:rsidRPr="00095EAC" w:rsidRDefault="00974834" w:rsidP="00176322">
      <w:pPr>
        <w:ind w:left="426"/>
        <w:jc w:val="both"/>
        <w:rPr>
          <w:rFonts w:cs="Times New Roman"/>
          <w:sz w:val="24"/>
          <w:szCs w:val="24"/>
        </w:rPr>
      </w:pPr>
      <w:r w:rsidRPr="00095EAC">
        <w:rPr>
          <w:rFonts w:cs="Times New Roman"/>
          <w:b/>
          <w:bCs/>
          <w:sz w:val="24"/>
          <w:szCs w:val="24"/>
        </w:rPr>
        <w:t xml:space="preserve">удовлетворительно </w:t>
      </w:r>
      <w:r w:rsidRPr="00095EAC">
        <w:rPr>
          <w:rFonts w:cs="Times New Roman"/>
          <w:sz w:val="24"/>
          <w:szCs w:val="24"/>
        </w:rPr>
        <w:t xml:space="preserve">– 1) </w:t>
      </w:r>
      <w:r w:rsidR="00893389" w:rsidRPr="00095EAC">
        <w:rPr>
          <w:rFonts w:cs="Times New Roman"/>
          <w:sz w:val="24"/>
          <w:szCs w:val="24"/>
        </w:rPr>
        <w:t>аспирант</w:t>
      </w:r>
      <w:r w:rsidRPr="00095EAC">
        <w:rPr>
          <w:rFonts w:cs="Times New Roman"/>
          <w:sz w:val="24"/>
          <w:szCs w:val="24"/>
        </w:rPr>
        <w:t>испытывает серьезные языковые проблемы при выполнении задания и нуждается в помощи экзаменатора для его выполнения</w:t>
      </w:r>
    </w:p>
    <w:p w:rsidR="00974834" w:rsidRPr="00095EAC" w:rsidRDefault="00893389" w:rsidP="00C55CE1">
      <w:pPr>
        <w:pStyle w:val="21"/>
        <w:numPr>
          <w:ilvl w:val="0"/>
          <w:numId w:val="10"/>
        </w:numPr>
        <w:spacing w:after="0" w:line="240" w:lineRule="auto"/>
        <w:jc w:val="both"/>
        <w:rPr>
          <w:rFonts w:ascii="Times New Roman" w:hAnsi="Times New Roman"/>
          <w:sz w:val="24"/>
          <w:szCs w:val="24"/>
        </w:rPr>
      </w:pPr>
      <w:r w:rsidRPr="00095EAC">
        <w:rPr>
          <w:rFonts w:ascii="Times New Roman" w:hAnsi="Times New Roman"/>
          <w:sz w:val="24"/>
          <w:szCs w:val="24"/>
        </w:rPr>
        <w:t xml:space="preserve"> аспирант </w:t>
      </w:r>
      <w:r w:rsidR="00974834" w:rsidRPr="00095EAC">
        <w:rPr>
          <w:rFonts w:ascii="Times New Roman" w:hAnsi="Times New Roman"/>
          <w:sz w:val="24"/>
          <w:szCs w:val="24"/>
        </w:rPr>
        <w:t>допускает свыше трех ошибок, но в состоянии понять  смысл при помощи экз</w:t>
      </w:r>
      <w:r w:rsidR="00974834" w:rsidRPr="00095EAC">
        <w:rPr>
          <w:rFonts w:ascii="Times New Roman" w:hAnsi="Times New Roman"/>
          <w:sz w:val="24"/>
          <w:szCs w:val="24"/>
        </w:rPr>
        <w:t>а</w:t>
      </w:r>
      <w:r w:rsidR="00974834" w:rsidRPr="00095EAC">
        <w:rPr>
          <w:rFonts w:ascii="Times New Roman" w:hAnsi="Times New Roman"/>
          <w:sz w:val="24"/>
          <w:szCs w:val="24"/>
        </w:rPr>
        <w:t>менатора</w:t>
      </w:r>
    </w:p>
    <w:p w:rsidR="00974834" w:rsidRPr="00095EAC" w:rsidRDefault="00974834" w:rsidP="00C55CE1">
      <w:pPr>
        <w:jc w:val="both"/>
        <w:rPr>
          <w:rFonts w:cs="Times New Roman"/>
          <w:sz w:val="24"/>
          <w:szCs w:val="24"/>
        </w:rPr>
      </w:pPr>
    </w:p>
    <w:p w:rsidR="00974834" w:rsidRPr="00095EAC" w:rsidRDefault="00974834" w:rsidP="00367B96">
      <w:pPr>
        <w:ind w:left="360"/>
        <w:jc w:val="both"/>
        <w:rPr>
          <w:rFonts w:cs="Times New Roman"/>
          <w:sz w:val="24"/>
          <w:szCs w:val="24"/>
        </w:rPr>
      </w:pPr>
      <w:r w:rsidRPr="00095EAC">
        <w:rPr>
          <w:rFonts w:cs="Times New Roman"/>
          <w:b/>
          <w:bCs/>
          <w:sz w:val="24"/>
          <w:szCs w:val="24"/>
        </w:rPr>
        <w:t>неудовлетворительно</w:t>
      </w:r>
      <w:r w:rsidRPr="00095EAC">
        <w:rPr>
          <w:rFonts w:cs="Times New Roman"/>
          <w:sz w:val="24"/>
          <w:szCs w:val="24"/>
        </w:rPr>
        <w:t xml:space="preserve"> – 1) </w:t>
      </w:r>
      <w:r w:rsidR="00893389" w:rsidRPr="00095EAC">
        <w:rPr>
          <w:rFonts w:cs="Times New Roman"/>
          <w:sz w:val="24"/>
          <w:szCs w:val="24"/>
        </w:rPr>
        <w:t xml:space="preserve">аспирант не </w:t>
      </w:r>
      <w:r w:rsidRPr="00095EAC">
        <w:rPr>
          <w:rFonts w:cs="Times New Roman"/>
          <w:sz w:val="24"/>
          <w:szCs w:val="24"/>
        </w:rPr>
        <w:t xml:space="preserve"> понимает поставленной задачи, не умеет поддерж</w:t>
      </w:r>
      <w:r w:rsidRPr="00095EAC">
        <w:rPr>
          <w:rFonts w:cs="Times New Roman"/>
          <w:sz w:val="24"/>
          <w:szCs w:val="24"/>
        </w:rPr>
        <w:t>и</w:t>
      </w:r>
      <w:r w:rsidRPr="00095EAC">
        <w:rPr>
          <w:rFonts w:cs="Times New Roman"/>
          <w:sz w:val="24"/>
          <w:szCs w:val="24"/>
        </w:rPr>
        <w:t>вать контакт с собеседником, игнорирует полученные инструкции, или его речь настолько бе</w:t>
      </w:r>
      <w:r w:rsidRPr="00095EAC">
        <w:rPr>
          <w:rFonts w:cs="Times New Roman"/>
          <w:sz w:val="24"/>
          <w:szCs w:val="24"/>
        </w:rPr>
        <w:t>с</w:t>
      </w:r>
      <w:r w:rsidRPr="00095EAC">
        <w:rPr>
          <w:rFonts w:cs="Times New Roman"/>
          <w:sz w:val="24"/>
          <w:szCs w:val="24"/>
        </w:rPr>
        <w:t>связна, что не возникает беседы по теме.</w:t>
      </w:r>
    </w:p>
    <w:p w:rsidR="00893389" w:rsidRPr="00095EAC" w:rsidRDefault="00893389" w:rsidP="00367B96">
      <w:pPr>
        <w:pStyle w:val="21"/>
        <w:tabs>
          <w:tab w:val="left" w:pos="993"/>
        </w:tabs>
        <w:spacing w:after="0" w:line="240" w:lineRule="auto"/>
        <w:ind w:left="0" w:right="-142"/>
        <w:jc w:val="both"/>
        <w:rPr>
          <w:rFonts w:ascii="Times New Roman" w:hAnsi="Times New Roman"/>
          <w:b/>
          <w:sz w:val="24"/>
          <w:szCs w:val="24"/>
        </w:rPr>
      </w:pPr>
    </w:p>
    <w:p w:rsidR="00974834" w:rsidRPr="00095EAC" w:rsidRDefault="00974834" w:rsidP="00784E92">
      <w:pPr>
        <w:pStyle w:val="21"/>
        <w:tabs>
          <w:tab w:val="left" w:pos="993"/>
        </w:tabs>
        <w:spacing w:after="0" w:line="240" w:lineRule="auto"/>
        <w:ind w:left="0" w:right="-142"/>
        <w:jc w:val="center"/>
        <w:rPr>
          <w:rFonts w:ascii="Times New Roman" w:hAnsi="Times New Roman"/>
          <w:b/>
          <w:sz w:val="24"/>
          <w:szCs w:val="24"/>
        </w:rPr>
      </w:pPr>
      <w:r w:rsidRPr="00095EAC">
        <w:rPr>
          <w:rFonts w:ascii="Times New Roman" w:hAnsi="Times New Roman"/>
          <w:b/>
          <w:sz w:val="24"/>
          <w:szCs w:val="24"/>
        </w:rPr>
        <w:t>6.4 Требования к зачету по дисциплине «Иностранный язык»</w:t>
      </w:r>
    </w:p>
    <w:p w:rsidR="00974834" w:rsidRPr="00095EAC" w:rsidRDefault="00367B96" w:rsidP="00784E92">
      <w:pPr>
        <w:pStyle w:val="a7"/>
        <w:shd w:val="clear" w:color="auto" w:fill="FFFFFF"/>
        <w:spacing w:before="0" w:beforeAutospacing="0" w:after="0" w:afterAutospacing="0"/>
        <w:ind w:firstLine="567"/>
        <w:jc w:val="both"/>
        <w:rPr>
          <w:color w:val="000000"/>
        </w:rPr>
      </w:pPr>
      <w:r w:rsidRPr="00095EAC">
        <w:rPr>
          <w:color w:val="000000"/>
        </w:rPr>
        <w:t xml:space="preserve">Зачет </w:t>
      </w:r>
      <w:r w:rsidR="00974834" w:rsidRPr="00095EAC">
        <w:rPr>
          <w:color w:val="000000"/>
        </w:rPr>
        <w:t xml:space="preserve">по иностранному языку для </w:t>
      </w:r>
      <w:r w:rsidR="005006BC" w:rsidRPr="00095EAC">
        <w:rPr>
          <w:color w:val="000000"/>
        </w:rPr>
        <w:t>аспирантов</w:t>
      </w:r>
      <w:r w:rsidR="00974834" w:rsidRPr="00095EAC">
        <w:rPr>
          <w:color w:val="000000"/>
        </w:rPr>
        <w:t xml:space="preserve"> проводится в 2 этапа:</w:t>
      </w:r>
    </w:p>
    <w:p w:rsidR="00974834" w:rsidRPr="00095EAC" w:rsidRDefault="00974834" w:rsidP="00784E92">
      <w:pPr>
        <w:pStyle w:val="a7"/>
        <w:numPr>
          <w:ilvl w:val="0"/>
          <w:numId w:val="11"/>
        </w:numPr>
        <w:shd w:val="clear" w:color="auto" w:fill="FFFFFF"/>
        <w:spacing w:before="0" w:beforeAutospacing="0" w:after="0" w:afterAutospacing="0"/>
        <w:ind w:firstLine="567"/>
        <w:jc w:val="both"/>
        <w:rPr>
          <w:color w:val="000000"/>
        </w:rPr>
      </w:pPr>
      <w:r w:rsidRPr="00095EAC">
        <w:rPr>
          <w:color w:val="000000"/>
        </w:rPr>
        <w:t xml:space="preserve">на первом предварительном этапе </w:t>
      </w:r>
      <w:r w:rsidR="003E7EEB" w:rsidRPr="00095EAC">
        <w:rPr>
          <w:color w:val="000000"/>
        </w:rPr>
        <w:t>аспирант</w:t>
      </w:r>
      <w:r w:rsidRPr="00095EAC">
        <w:rPr>
          <w:color w:val="000000"/>
        </w:rPr>
        <w:t xml:space="preserve"> выполняет письменный перевод научной литературы по специальности на русский язык в соответствии со стилистическими норм</w:t>
      </w:r>
      <w:r w:rsidRPr="00095EAC">
        <w:rPr>
          <w:color w:val="000000"/>
        </w:rPr>
        <w:t>а</w:t>
      </w:r>
      <w:r w:rsidRPr="00095EAC">
        <w:rPr>
          <w:color w:val="000000"/>
        </w:rPr>
        <w:t>ми.</w:t>
      </w:r>
    </w:p>
    <w:p w:rsidR="00974834" w:rsidRPr="00095EAC" w:rsidRDefault="00367B96" w:rsidP="00784E92">
      <w:pPr>
        <w:pStyle w:val="a7"/>
        <w:shd w:val="clear" w:color="auto" w:fill="FFFFFF"/>
        <w:spacing w:before="0" w:beforeAutospacing="0" w:after="0" w:afterAutospacing="0"/>
        <w:ind w:firstLine="567"/>
        <w:jc w:val="both"/>
        <w:rPr>
          <w:color w:val="000000"/>
        </w:rPr>
      </w:pPr>
      <w:r w:rsidRPr="00095EAC">
        <w:rPr>
          <w:color w:val="000000"/>
        </w:rPr>
        <w:t xml:space="preserve">Составление </w:t>
      </w:r>
      <w:r w:rsidR="00974834" w:rsidRPr="00095EAC">
        <w:rPr>
          <w:color w:val="000000"/>
        </w:rPr>
        <w:t>науч</w:t>
      </w:r>
      <w:r w:rsidRPr="00095EAC">
        <w:rPr>
          <w:color w:val="000000"/>
        </w:rPr>
        <w:t xml:space="preserve">но-профессионального глоссария </w:t>
      </w:r>
      <w:r w:rsidR="00974834" w:rsidRPr="00095EAC">
        <w:rPr>
          <w:color w:val="000000"/>
        </w:rPr>
        <w:t>– 1</w:t>
      </w:r>
      <w:r w:rsidR="00486CC4" w:rsidRPr="00095EAC">
        <w:rPr>
          <w:color w:val="000000"/>
        </w:rPr>
        <w:t>5</w:t>
      </w:r>
      <w:r w:rsidR="00974834" w:rsidRPr="00095EAC">
        <w:rPr>
          <w:color w:val="000000"/>
        </w:rPr>
        <w:t xml:space="preserve">0 </w:t>
      </w:r>
      <w:r w:rsidR="00486CC4" w:rsidRPr="00095EAC">
        <w:rPr>
          <w:color w:val="000000"/>
        </w:rPr>
        <w:t xml:space="preserve">-300 </w:t>
      </w:r>
      <w:r w:rsidR="00974834" w:rsidRPr="00095EAC">
        <w:rPr>
          <w:color w:val="000000"/>
        </w:rPr>
        <w:t>терминов.</w:t>
      </w:r>
    </w:p>
    <w:p w:rsidR="00974834" w:rsidRPr="00095EAC" w:rsidRDefault="00974834" w:rsidP="00784E92">
      <w:pPr>
        <w:pStyle w:val="a7"/>
        <w:shd w:val="clear" w:color="auto" w:fill="FFFFFF"/>
        <w:spacing w:before="0" w:beforeAutospacing="0"/>
        <w:ind w:firstLine="567"/>
        <w:jc w:val="both"/>
        <w:rPr>
          <w:color w:val="000000"/>
        </w:rPr>
      </w:pPr>
      <w:r w:rsidRPr="00095EAC">
        <w:rPr>
          <w:color w:val="000000"/>
        </w:rPr>
        <w:t>Качество перевода и терминологический словарь оценивается по зачетной системе.</w:t>
      </w:r>
    </w:p>
    <w:p w:rsidR="00974834" w:rsidRPr="00095EAC" w:rsidRDefault="00974834" w:rsidP="00784E92">
      <w:pPr>
        <w:pStyle w:val="a7"/>
        <w:shd w:val="clear" w:color="auto" w:fill="FFFFFF"/>
        <w:spacing w:before="0" w:beforeAutospacing="0" w:after="0" w:afterAutospacing="0"/>
        <w:ind w:firstLine="567"/>
        <w:jc w:val="both"/>
        <w:rPr>
          <w:color w:val="000000"/>
        </w:rPr>
      </w:pPr>
      <w:r w:rsidRPr="00095EAC">
        <w:rPr>
          <w:color w:val="000000"/>
        </w:rPr>
        <w:t>Форма контроля – чтение текста на иностранном языке вслух (выборочно) и проверка в</w:t>
      </w:r>
      <w:r w:rsidRPr="00095EAC">
        <w:rPr>
          <w:color w:val="000000"/>
        </w:rPr>
        <w:t>ы</w:t>
      </w:r>
      <w:r w:rsidRPr="00095EAC">
        <w:rPr>
          <w:color w:val="000000"/>
        </w:rPr>
        <w:t>полненного перевода.</w:t>
      </w:r>
    </w:p>
    <w:p w:rsidR="00974834" w:rsidRPr="00095EAC" w:rsidRDefault="00367B96" w:rsidP="00784E92">
      <w:pPr>
        <w:pStyle w:val="a7"/>
        <w:numPr>
          <w:ilvl w:val="0"/>
          <w:numId w:val="8"/>
        </w:numPr>
        <w:shd w:val="clear" w:color="auto" w:fill="FFFFFF"/>
        <w:spacing w:before="0" w:beforeAutospacing="0" w:after="0" w:afterAutospacing="0"/>
        <w:ind w:firstLine="567"/>
        <w:jc w:val="both"/>
        <w:rPr>
          <w:color w:val="000000"/>
        </w:rPr>
      </w:pPr>
      <w:r w:rsidRPr="00095EAC">
        <w:rPr>
          <w:color w:val="000000"/>
        </w:rPr>
        <w:t xml:space="preserve">второй этап зачета </w:t>
      </w:r>
      <w:r w:rsidR="00974834" w:rsidRPr="00095EAC">
        <w:rPr>
          <w:color w:val="000000"/>
        </w:rPr>
        <w:t>проводится устно и включает в себя следующие задания:</w:t>
      </w:r>
    </w:p>
    <w:p w:rsidR="00974834" w:rsidRPr="00095EAC" w:rsidRDefault="00367B96" w:rsidP="00784E92">
      <w:pPr>
        <w:pStyle w:val="a7"/>
        <w:shd w:val="clear" w:color="auto" w:fill="FFFFFF"/>
        <w:spacing w:before="0" w:beforeAutospacing="0" w:after="0" w:afterAutospacing="0"/>
        <w:ind w:firstLine="567"/>
        <w:jc w:val="both"/>
        <w:rPr>
          <w:color w:val="000000"/>
        </w:rPr>
      </w:pPr>
      <w:r w:rsidRPr="00095EAC">
        <w:rPr>
          <w:color w:val="000000"/>
        </w:rPr>
        <w:t xml:space="preserve">1. Письменный перевод </w:t>
      </w:r>
      <w:r w:rsidR="00974834" w:rsidRPr="00095EAC">
        <w:rPr>
          <w:color w:val="000000"/>
        </w:rPr>
        <w:t>оригинальн</w:t>
      </w:r>
      <w:r w:rsidRPr="00095EAC">
        <w:rPr>
          <w:color w:val="000000"/>
        </w:rPr>
        <w:t xml:space="preserve">ого текста по специальности со </w:t>
      </w:r>
      <w:r w:rsidR="00974834" w:rsidRPr="00095EAC">
        <w:rPr>
          <w:color w:val="000000"/>
        </w:rPr>
        <w:t>словарем.</w:t>
      </w:r>
    </w:p>
    <w:p w:rsidR="00974834" w:rsidRPr="00095EAC" w:rsidRDefault="00974834" w:rsidP="00784E92">
      <w:pPr>
        <w:pStyle w:val="a7"/>
        <w:shd w:val="clear" w:color="auto" w:fill="FFFFFF"/>
        <w:spacing w:before="0" w:beforeAutospacing="0"/>
        <w:ind w:firstLine="567"/>
        <w:jc w:val="both"/>
        <w:rPr>
          <w:color w:val="000000"/>
        </w:rPr>
      </w:pPr>
      <w:r w:rsidRPr="00095EAC">
        <w:rPr>
          <w:color w:val="000000"/>
        </w:rPr>
        <w:t>Объем 1 800–2000 печатных знаков. Время подготовки – 40 минут.</w:t>
      </w:r>
    </w:p>
    <w:p w:rsidR="00974834" w:rsidRPr="00095EAC" w:rsidRDefault="00367B96" w:rsidP="00784E92">
      <w:pPr>
        <w:pStyle w:val="a7"/>
        <w:shd w:val="clear" w:color="auto" w:fill="FFFFFF"/>
        <w:spacing w:before="0" w:beforeAutospacing="0" w:after="0" w:afterAutospacing="0"/>
        <w:ind w:firstLine="567"/>
        <w:jc w:val="both"/>
        <w:rPr>
          <w:color w:val="000000"/>
        </w:rPr>
      </w:pPr>
      <w:r w:rsidRPr="00095EAC">
        <w:rPr>
          <w:color w:val="000000"/>
        </w:rPr>
        <w:t xml:space="preserve">Форма проверки – </w:t>
      </w:r>
      <w:r w:rsidR="00974834" w:rsidRPr="00095EAC">
        <w:rPr>
          <w:color w:val="000000"/>
        </w:rPr>
        <w:t xml:space="preserve">оценка качества перевода </w:t>
      </w:r>
    </w:p>
    <w:p w:rsidR="00974834" w:rsidRPr="00095EAC" w:rsidRDefault="00367B96" w:rsidP="00784E92">
      <w:pPr>
        <w:pStyle w:val="a7"/>
        <w:shd w:val="clear" w:color="auto" w:fill="FFFFFF"/>
        <w:spacing w:before="0" w:beforeAutospacing="0" w:after="0" w:afterAutospacing="0"/>
        <w:ind w:firstLine="567"/>
        <w:jc w:val="both"/>
        <w:rPr>
          <w:color w:val="000000"/>
        </w:rPr>
      </w:pPr>
      <w:r w:rsidRPr="00095EAC">
        <w:rPr>
          <w:color w:val="000000"/>
        </w:rPr>
        <w:t xml:space="preserve">2. </w:t>
      </w:r>
      <w:r w:rsidR="00974834" w:rsidRPr="00095EAC">
        <w:rPr>
          <w:color w:val="000000"/>
        </w:rPr>
        <w:t>Беседа на иностранном языке по тематике, связанной со специальностью и</w:t>
      </w:r>
    </w:p>
    <w:p w:rsidR="00974834" w:rsidRPr="00095EAC" w:rsidRDefault="00974834" w:rsidP="00784E92">
      <w:pPr>
        <w:pStyle w:val="a7"/>
        <w:shd w:val="clear" w:color="auto" w:fill="FFFFFF"/>
        <w:spacing w:before="0" w:beforeAutospacing="0" w:after="0" w:afterAutospacing="0"/>
        <w:ind w:firstLine="567"/>
        <w:jc w:val="both"/>
        <w:rPr>
          <w:color w:val="000000"/>
        </w:rPr>
      </w:pPr>
      <w:r w:rsidRPr="00095EAC">
        <w:rPr>
          <w:color w:val="000000"/>
        </w:rPr>
        <w:t>научной деятельностью магистранта.</w:t>
      </w:r>
    </w:p>
    <w:p w:rsidR="00974834" w:rsidRPr="00095EAC" w:rsidRDefault="00974834" w:rsidP="00784E92">
      <w:pPr>
        <w:pStyle w:val="a7"/>
        <w:shd w:val="clear" w:color="auto" w:fill="FFFFFF"/>
        <w:spacing w:before="0" w:beforeAutospacing="0" w:after="0" w:afterAutospacing="0"/>
        <w:ind w:firstLine="567"/>
        <w:jc w:val="both"/>
        <w:rPr>
          <w:color w:val="000000"/>
        </w:rPr>
      </w:pPr>
      <w:r w:rsidRPr="00095EAC">
        <w:rPr>
          <w:color w:val="000000"/>
        </w:rPr>
        <w:t>Объем высказывания 25-30 предложений, время 5-7 минут.</w:t>
      </w:r>
    </w:p>
    <w:p w:rsidR="00974834" w:rsidRPr="00095EAC" w:rsidRDefault="00974834" w:rsidP="00367B96">
      <w:pPr>
        <w:pStyle w:val="21"/>
        <w:tabs>
          <w:tab w:val="left" w:pos="993"/>
        </w:tabs>
        <w:spacing w:after="0" w:line="240" w:lineRule="auto"/>
        <w:ind w:left="0" w:right="-142"/>
        <w:jc w:val="both"/>
        <w:rPr>
          <w:rFonts w:ascii="Times New Roman" w:hAnsi="Times New Roman"/>
          <w:b/>
          <w:sz w:val="24"/>
          <w:szCs w:val="24"/>
        </w:rPr>
      </w:pPr>
    </w:p>
    <w:p w:rsidR="00974834" w:rsidRPr="00095EAC" w:rsidRDefault="003E7EEB" w:rsidP="00784E92">
      <w:pPr>
        <w:tabs>
          <w:tab w:val="left" w:pos="900"/>
        </w:tabs>
        <w:ind w:firstLine="510"/>
        <w:jc w:val="center"/>
        <w:rPr>
          <w:rFonts w:cs="Times New Roman"/>
          <w:b/>
          <w:sz w:val="24"/>
          <w:szCs w:val="24"/>
        </w:rPr>
      </w:pPr>
      <w:r w:rsidRPr="00095EAC">
        <w:rPr>
          <w:rFonts w:cs="Times New Roman"/>
          <w:b/>
          <w:sz w:val="24"/>
          <w:szCs w:val="24"/>
        </w:rPr>
        <w:t>6.5 Требования к сдаче кандидатского экзамена и критерии оценки знаний</w:t>
      </w:r>
    </w:p>
    <w:p w:rsidR="003E7EEB" w:rsidRPr="00095EAC" w:rsidRDefault="003E7EEB" w:rsidP="00176322">
      <w:pPr>
        <w:tabs>
          <w:tab w:val="left" w:pos="900"/>
        </w:tabs>
        <w:ind w:firstLine="510"/>
        <w:jc w:val="both"/>
        <w:rPr>
          <w:rFonts w:cs="Times New Roman"/>
          <w:sz w:val="24"/>
          <w:szCs w:val="24"/>
        </w:rPr>
      </w:pPr>
      <w:r w:rsidRPr="00095EAC">
        <w:rPr>
          <w:rFonts w:cs="Times New Roman"/>
          <w:sz w:val="24"/>
          <w:szCs w:val="24"/>
        </w:rPr>
        <w:t>Итоговая аттестация проводится в форме кандидатского экзамена в соответствии со спец</w:t>
      </w:r>
      <w:r w:rsidRPr="00095EAC">
        <w:rPr>
          <w:rFonts w:cs="Times New Roman"/>
          <w:sz w:val="24"/>
          <w:szCs w:val="24"/>
        </w:rPr>
        <w:t>и</w:t>
      </w:r>
      <w:r w:rsidRPr="00095EAC">
        <w:rPr>
          <w:rFonts w:cs="Times New Roman"/>
          <w:sz w:val="24"/>
          <w:szCs w:val="24"/>
        </w:rPr>
        <w:t>альностью. Для получения допуска  к сдаче кандидатского экзамена необходимо :</w:t>
      </w:r>
    </w:p>
    <w:p w:rsidR="003E7EEB" w:rsidRPr="00095EAC" w:rsidRDefault="003E7EEB" w:rsidP="00176322">
      <w:pPr>
        <w:tabs>
          <w:tab w:val="left" w:pos="900"/>
        </w:tabs>
        <w:ind w:firstLine="510"/>
        <w:jc w:val="both"/>
        <w:rPr>
          <w:rFonts w:cs="Times New Roman"/>
          <w:sz w:val="24"/>
          <w:szCs w:val="24"/>
        </w:rPr>
      </w:pPr>
      <w:r w:rsidRPr="00095EAC">
        <w:rPr>
          <w:rFonts w:cs="Times New Roman"/>
          <w:sz w:val="24"/>
          <w:szCs w:val="24"/>
        </w:rPr>
        <w:t>1. Сдать внеаудиторное чтени</w:t>
      </w:r>
      <w:r w:rsidR="00BF27B9" w:rsidRPr="00095EAC">
        <w:rPr>
          <w:rFonts w:cs="Times New Roman"/>
          <w:sz w:val="24"/>
          <w:szCs w:val="24"/>
        </w:rPr>
        <w:t>е (</w:t>
      </w:r>
      <w:r w:rsidRPr="00095EAC">
        <w:rPr>
          <w:rFonts w:cs="Times New Roman"/>
          <w:sz w:val="24"/>
          <w:szCs w:val="24"/>
        </w:rPr>
        <w:t>научный оригинальный текст  по специальности, подборка статей, диссертаций на английском языке). Объем текста 200 -240 страниц.</w:t>
      </w:r>
    </w:p>
    <w:p w:rsidR="00974834" w:rsidRPr="00095EAC" w:rsidRDefault="003E7EEB" w:rsidP="00176322">
      <w:pPr>
        <w:tabs>
          <w:tab w:val="left" w:pos="900"/>
        </w:tabs>
        <w:ind w:firstLine="510"/>
        <w:jc w:val="both"/>
        <w:rPr>
          <w:rFonts w:cs="Times New Roman"/>
          <w:sz w:val="24"/>
          <w:szCs w:val="24"/>
        </w:rPr>
      </w:pPr>
      <w:r w:rsidRPr="00095EAC">
        <w:rPr>
          <w:rFonts w:cs="Times New Roman"/>
          <w:sz w:val="24"/>
          <w:szCs w:val="24"/>
        </w:rPr>
        <w:t>2. Представить реферат по прочитанной литературе. Объемом 20-24страниц на русском яз</w:t>
      </w:r>
      <w:r w:rsidRPr="00095EAC">
        <w:rPr>
          <w:rFonts w:cs="Times New Roman"/>
          <w:sz w:val="24"/>
          <w:szCs w:val="24"/>
        </w:rPr>
        <w:t>ы</w:t>
      </w:r>
      <w:r w:rsidRPr="00095EAC">
        <w:rPr>
          <w:rFonts w:cs="Times New Roman"/>
          <w:sz w:val="24"/>
          <w:szCs w:val="24"/>
        </w:rPr>
        <w:t xml:space="preserve">ке. Текст должен быть набран на компьютере: шрифт </w:t>
      </w:r>
      <w:r w:rsidRPr="00095EAC">
        <w:rPr>
          <w:rFonts w:cs="Times New Roman"/>
          <w:sz w:val="24"/>
          <w:szCs w:val="24"/>
          <w:lang w:val="en-US"/>
        </w:rPr>
        <w:t>NewTimesRoman</w:t>
      </w:r>
      <w:r w:rsidRPr="00095EAC">
        <w:rPr>
          <w:rFonts w:cs="Times New Roman"/>
          <w:sz w:val="24"/>
          <w:szCs w:val="24"/>
        </w:rPr>
        <w:t xml:space="preserve"> 14</w:t>
      </w:r>
      <w:r w:rsidR="00BF27B9" w:rsidRPr="00095EAC">
        <w:rPr>
          <w:rFonts w:cs="Times New Roman"/>
          <w:sz w:val="24"/>
          <w:szCs w:val="24"/>
        </w:rPr>
        <w:t>, межстрочный интервал 1.5 и распечатан в формате А4.</w:t>
      </w:r>
    </w:p>
    <w:p w:rsidR="00BF27B9" w:rsidRPr="00095EAC" w:rsidRDefault="00BF27B9" w:rsidP="00176322">
      <w:pPr>
        <w:tabs>
          <w:tab w:val="left" w:pos="900"/>
        </w:tabs>
        <w:ind w:firstLine="510"/>
        <w:jc w:val="both"/>
        <w:rPr>
          <w:rFonts w:cs="Times New Roman"/>
          <w:sz w:val="24"/>
          <w:szCs w:val="24"/>
        </w:rPr>
      </w:pPr>
      <w:r w:rsidRPr="00095EAC">
        <w:rPr>
          <w:rFonts w:cs="Times New Roman"/>
          <w:sz w:val="24"/>
          <w:szCs w:val="24"/>
        </w:rPr>
        <w:lastRenderedPageBreak/>
        <w:t>3. Составить словарь-глоссарий по специальности 150-300 единиц и представить его как пр</w:t>
      </w:r>
      <w:r w:rsidRPr="00095EAC">
        <w:rPr>
          <w:rFonts w:cs="Times New Roman"/>
          <w:sz w:val="24"/>
          <w:szCs w:val="24"/>
        </w:rPr>
        <w:t>и</w:t>
      </w:r>
      <w:r w:rsidRPr="00095EAC">
        <w:rPr>
          <w:rFonts w:cs="Times New Roman"/>
          <w:sz w:val="24"/>
          <w:szCs w:val="24"/>
        </w:rPr>
        <w:t>ложение к реферату.</w:t>
      </w:r>
    </w:p>
    <w:p w:rsidR="003E7EEB" w:rsidRPr="00095EAC" w:rsidRDefault="00BF27B9" w:rsidP="00176322">
      <w:pPr>
        <w:tabs>
          <w:tab w:val="left" w:pos="900"/>
        </w:tabs>
        <w:ind w:firstLine="510"/>
        <w:jc w:val="both"/>
        <w:rPr>
          <w:rFonts w:cs="Times New Roman"/>
          <w:sz w:val="24"/>
          <w:szCs w:val="24"/>
        </w:rPr>
      </w:pPr>
      <w:r w:rsidRPr="00095EAC">
        <w:rPr>
          <w:rFonts w:cs="Times New Roman"/>
          <w:sz w:val="24"/>
          <w:szCs w:val="24"/>
        </w:rPr>
        <w:t>Преподаватель, проводящий консультирование по экзамену, проверяет реферат и осущест</w:t>
      </w:r>
      <w:r w:rsidRPr="00095EAC">
        <w:rPr>
          <w:rFonts w:cs="Times New Roman"/>
          <w:sz w:val="24"/>
          <w:szCs w:val="24"/>
        </w:rPr>
        <w:t>в</w:t>
      </w:r>
      <w:r w:rsidRPr="00095EAC">
        <w:rPr>
          <w:rFonts w:cs="Times New Roman"/>
          <w:sz w:val="24"/>
          <w:szCs w:val="24"/>
        </w:rPr>
        <w:t xml:space="preserve">ляет допуск, визируя </w:t>
      </w:r>
      <w:r w:rsidR="008338BC" w:rsidRPr="00095EAC">
        <w:rPr>
          <w:rFonts w:cs="Times New Roman"/>
          <w:sz w:val="24"/>
          <w:szCs w:val="24"/>
        </w:rPr>
        <w:t>свою подпись на реферате.</w:t>
      </w:r>
    </w:p>
    <w:p w:rsidR="008338BC" w:rsidRPr="00095EAC" w:rsidRDefault="008338BC" w:rsidP="00784E92">
      <w:pPr>
        <w:shd w:val="clear" w:color="auto" w:fill="FFFFFF"/>
        <w:spacing w:before="58" w:after="58"/>
        <w:ind w:firstLine="567"/>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На экзамене аспирант выполняет следующие задания:</w:t>
      </w:r>
    </w:p>
    <w:p w:rsidR="008338BC" w:rsidRPr="00095EAC" w:rsidRDefault="008338BC" w:rsidP="00784E92">
      <w:pPr>
        <w:shd w:val="clear" w:color="auto" w:fill="FFFFFF"/>
        <w:ind w:firstLine="567"/>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1. Изучающее чтение оригинального текста по специальности. Объем 2500 - 3000 печатных знаков. Время выполнения работы - 45-60 минут. Форма проверки - передача основного содерж</w:t>
      </w:r>
      <w:r w:rsidRPr="00095EAC">
        <w:rPr>
          <w:rFonts w:eastAsia="Times New Roman" w:cs="Times New Roman"/>
          <w:color w:val="000000"/>
          <w:sz w:val="24"/>
          <w:szCs w:val="24"/>
          <w:lang w:eastAsia="ru-RU"/>
        </w:rPr>
        <w:t>а</w:t>
      </w:r>
      <w:r w:rsidRPr="00095EAC">
        <w:rPr>
          <w:rFonts w:eastAsia="Times New Roman" w:cs="Times New Roman"/>
          <w:color w:val="000000"/>
          <w:sz w:val="24"/>
          <w:szCs w:val="24"/>
          <w:lang w:eastAsia="ru-RU"/>
        </w:rPr>
        <w:t>ния текста на иностранном языке в форме резюме по плану, составленному во время подготовки.</w:t>
      </w:r>
    </w:p>
    <w:p w:rsidR="008338BC" w:rsidRPr="00095EAC" w:rsidRDefault="008338BC" w:rsidP="00784E92">
      <w:pPr>
        <w:shd w:val="clear" w:color="auto" w:fill="FFFFFF"/>
        <w:ind w:firstLine="567"/>
        <w:jc w:val="both"/>
        <w:rPr>
          <w:rFonts w:eastAsia="Times New Roman" w:cs="Times New Roman"/>
          <w:color w:val="000000"/>
          <w:sz w:val="24"/>
          <w:szCs w:val="24"/>
          <w:lang w:eastAsia="ru-RU"/>
        </w:rPr>
      </w:pPr>
      <w:r w:rsidRPr="00095EAC">
        <w:rPr>
          <w:rFonts w:eastAsia="Times New Roman" w:cs="Times New Roman"/>
          <w:i/>
          <w:iCs/>
          <w:color w:val="000000"/>
          <w:sz w:val="24"/>
          <w:szCs w:val="24"/>
          <w:lang w:eastAsia="ru-RU"/>
        </w:rPr>
        <w:t>Оценивается умение максимально точно и адекватно извлекать основную информацию, с</w:t>
      </w:r>
      <w:r w:rsidRPr="00095EAC">
        <w:rPr>
          <w:rFonts w:eastAsia="Times New Roman" w:cs="Times New Roman"/>
          <w:i/>
          <w:iCs/>
          <w:color w:val="000000"/>
          <w:sz w:val="24"/>
          <w:szCs w:val="24"/>
          <w:lang w:eastAsia="ru-RU"/>
        </w:rPr>
        <w:t>о</w:t>
      </w:r>
      <w:r w:rsidRPr="00095EAC">
        <w:rPr>
          <w:rFonts w:eastAsia="Times New Roman" w:cs="Times New Roman"/>
          <w:i/>
          <w:iCs/>
          <w:color w:val="000000"/>
          <w:sz w:val="24"/>
          <w:szCs w:val="24"/>
          <w:lang w:eastAsia="ru-RU"/>
        </w:rPr>
        <w:t>держащуюся в тексте, проводить обобщения и анализ, формулировать отношение к содерж</w:t>
      </w:r>
      <w:r w:rsidRPr="00095EAC">
        <w:rPr>
          <w:rFonts w:eastAsia="Times New Roman" w:cs="Times New Roman"/>
          <w:i/>
          <w:iCs/>
          <w:color w:val="000000"/>
          <w:sz w:val="24"/>
          <w:szCs w:val="24"/>
          <w:lang w:eastAsia="ru-RU"/>
        </w:rPr>
        <w:t>а</w:t>
      </w:r>
      <w:r w:rsidRPr="00095EAC">
        <w:rPr>
          <w:rFonts w:eastAsia="Times New Roman" w:cs="Times New Roman"/>
          <w:i/>
          <w:iCs/>
          <w:color w:val="000000"/>
          <w:sz w:val="24"/>
          <w:szCs w:val="24"/>
          <w:lang w:eastAsia="ru-RU"/>
        </w:rPr>
        <w:t>нию</w:t>
      </w:r>
      <w:r w:rsidRPr="00095EAC">
        <w:rPr>
          <w:rFonts w:eastAsia="Times New Roman" w:cs="Times New Roman"/>
          <w:color w:val="000000"/>
          <w:sz w:val="24"/>
          <w:szCs w:val="24"/>
          <w:lang w:eastAsia="ru-RU"/>
        </w:rPr>
        <w:t>.</w:t>
      </w:r>
    </w:p>
    <w:p w:rsidR="008338BC" w:rsidRPr="00095EAC" w:rsidRDefault="008338BC" w:rsidP="00784E92">
      <w:pPr>
        <w:shd w:val="clear" w:color="auto" w:fill="FFFFFF"/>
        <w:ind w:firstLine="567"/>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2.Беглое чтение оригинального текста по специальности. Объем 1000 - 1500 печатных зн</w:t>
      </w:r>
      <w:r w:rsidRPr="00095EAC">
        <w:rPr>
          <w:rFonts w:eastAsia="Times New Roman" w:cs="Times New Roman"/>
          <w:color w:val="000000"/>
          <w:sz w:val="24"/>
          <w:szCs w:val="24"/>
          <w:lang w:eastAsia="ru-RU"/>
        </w:rPr>
        <w:t>а</w:t>
      </w:r>
      <w:r w:rsidRPr="00095EAC">
        <w:rPr>
          <w:rFonts w:eastAsia="Times New Roman" w:cs="Times New Roman"/>
          <w:color w:val="000000"/>
          <w:sz w:val="24"/>
          <w:szCs w:val="24"/>
          <w:lang w:eastAsia="ru-RU"/>
        </w:rPr>
        <w:t>ков. Время выполнения 2-3 минуты. Форма проверки - передача извлеченной информации на ин</w:t>
      </w:r>
      <w:r w:rsidRPr="00095EAC">
        <w:rPr>
          <w:rFonts w:eastAsia="Times New Roman" w:cs="Times New Roman"/>
          <w:color w:val="000000"/>
          <w:sz w:val="24"/>
          <w:szCs w:val="24"/>
          <w:lang w:eastAsia="ru-RU"/>
        </w:rPr>
        <w:t>о</w:t>
      </w:r>
      <w:r w:rsidRPr="00095EAC">
        <w:rPr>
          <w:rFonts w:eastAsia="Times New Roman" w:cs="Times New Roman"/>
          <w:color w:val="000000"/>
          <w:sz w:val="24"/>
          <w:szCs w:val="24"/>
          <w:lang w:eastAsia="ru-RU"/>
        </w:rPr>
        <w:t>странном языке.</w:t>
      </w:r>
    </w:p>
    <w:p w:rsidR="008338BC" w:rsidRPr="00095EAC" w:rsidRDefault="008338BC" w:rsidP="00784E92">
      <w:pPr>
        <w:shd w:val="clear" w:color="auto" w:fill="FFFFFF"/>
        <w:ind w:firstLine="567"/>
        <w:jc w:val="both"/>
        <w:rPr>
          <w:rFonts w:eastAsia="Times New Roman" w:cs="Times New Roman"/>
          <w:color w:val="000000"/>
          <w:sz w:val="24"/>
          <w:szCs w:val="24"/>
          <w:lang w:eastAsia="ru-RU"/>
        </w:rPr>
      </w:pPr>
      <w:r w:rsidRPr="00095EAC">
        <w:rPr>
          <w:rFonts w:eastAsia="Times New Roman" w:cs="Times New Roman"/>
          <w:i/>
          <w:iCs/>
          <w:color w:val="000000"/>
          <w:sz w:val="24"/>
          <w:szCs w:val="24"/>
          <w:lang w:eastAsia="ru-RU"/>
        </w:rPr>
        <w:t>Оценивается умение в течение короткого времени определить круг рассматриваемых в тексте вопросов, выявить основные положения автора и изложить их в краткой форме.</w:t>
      </w:r>
    </w:p>
    <w:p w:rsidR="008338BC" w:rsidRPr="00095EAC" w:rsidRDefault="008338BC" w:rsidP="00784E92">
      <w:pPr>
        <w:shd w:val="clear" w:color="auto" w:fill="FFFFFF"/>
        <w:ind w:firstLine="567"/>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3.Беседа с экзаменаторами на иностранном языке по вопросам, связанным со специальн</w:t>
      </w:r>
      <w:r w:rsidRPr="00095EAC">
        <w:rPr>
          <w:rFonts w:eastAsia="Times New Roman" w:cs="Times New Roman"/>
          <w:color w:val="000000"/>
          <w:sz w:val="24"/>
          <w:szCs w:val="24"/>
          <w:lang w:eastAsia="ru-RU"/>
        </w:rPr>
        <w:t>о</w:t>
      </w:r>
      <w:r w:rsidRPr="00095EAC">
        <w:rPr>
          <w:rFonts w:eastAsia="Times New Roman" w:cs="Times New Roman"/>
          <w:color w:val="000000"/>
          <w:sz w:val="24"/>
          <w:szCs w:val="24"/>
          <w:lang w:eastAsia="ru-RU"/>
        </w:rPr>
        <w:t>стью и научной работой аспиранта (соискателя).</w:t>
      </w:r>
    </w:p>
    <w:p w:rsidR="008338BC" w:rsidRPr="00095EAC" w:rsidRDefault="008338BC" w:rsidP="00784E92">
      <w:pPr>
        <w:shd w:val="clear" w:color="auto" w:fill="FFFFFF"/>
        <w:ind w:firstLine="567"/>
        <w:jc w:val="both"/>
        <w:rPr>
          <w:rFonts w:eastAsia="Times New Roman" w:cs="Times New Roman"/>
          <w:i/>
          <w:iCs/>
          <w:color w:val="000000"/>
          <w:sz w:val="24"/>
          <w:szCs w:val="24"/>
          <w:lang w:eastAsia="ru-RU"/>
        </w:rPr>
      </w:pPr>
      <w:r w:rsidRPr="00095EAC">
        <w:rPr>
          <w:rFonts w:eastAsia="Times New Roman" w:cs="Times New Roman"/>
          <w:i/>
          <w:iCs/>
          <w:color w:val="000000"/>
          <w:sz w:val="24"/>
          <w:szCs w:val="24"/>
          <w:lang w:eastAsia="ru-RU"/>
        </w:rPr>
        <w:t>Оцениваются навыки владения неподготовленной диалогической речью с точки зрения аде</w:t>
      </w:r>
      <w:r w:rsidRPr="00095EAC">
        <w:rPr>
          <w:rFonts w:eastAsia="Times New Roman" w:cs="Times New Roman"/>
          <w:i/>
          <w:iCs/>
          <w:color w:val="000000"/>
          <w:sz w:val="24"/>
          <w:szCs w:val="24"/>
          <w:lang w:eastAsia="ru-RU"/>
        </w:rPr>
        <w:t>к</w:t>
      </w:r>
      <w:r w:rsidRPr="00095EAC">
        <w:rPr>
          <w:rFonts w:eastAsia="Times New Roman" w:cs="Times New Roman"/>
          <w:i/>
          <w:iCs/>
          <w:color w:val="000000"/>
          <w:sz w:val="24"/>
          <w:szCs w:val="24"/>
          <w:lang w:eastAsia="ru-RU"/>
        </w:rPr>
        <w:t>ватной реализации коммуникативного намерения, логичности, связности, нормативности выск</w:t>
      </w:r>
      <w:r w:rsidRPr="00095EAC">
        <w:rPr>
          <w:rFonts w:eastAsia="Times New Roman" w:cs="Times New Roman"/>
          <w:i/>
          <w:iCs/>
          <w:color w:val="000000"/>
          <w:sz w:val="24"/>
          <w:szCs w:val="24"/>
          <w:lang w:eastAsia="ru-RU"/>
        </w:rPr>
        <w:t>а</w:t>
      </w:r>
      <w:r w:rsidRPr="00095EAC">
        <w:rPr>
          <w:rFonts w:eastAsia="Times New Roman" w:cs="Times New Roman"/>
          <w:i/>
          <w:iCs/>
          <w:color w:val="000000"/>
          <w:sz w:val="24"/>
          <w:szCs w:val="24"/>
          <w:lang w:eastAsia="ru-RU"/>
        </w:rPr>
        <w:t>зывания.</w:t>
      </w:r>
    </w:p>
    <w:p w:rsidR="00176322" w:rsidRPr="00095EAC" w:rsidRDefault="00176322" w:rsidP="00784E92">
      <w:pPr>
        <w:shd w:val="clear" w:color="auto" w:fill="FFFFFF"/>
        <w:ind w:firstLine="567"/>
        <w:jc w:val="both"/>
        <w:rPr>
          <w:rFonts w:eastAsia="Times New Roman" w:cs="Times New Roman"/>
          <w:color w:val="000000"/>
          <w:sz w:val="24"/>
          <w:szCs w:val="24"/>
          <w:lang w:eastAsia="ru-RU"/>
        </w:rPr>
      </w:pPr>
    </w:p>
    <w:p w:rsidR="00974834" w:rsidRPr="00115615" w:rsidRDefault="00974834" w:rsidP="00784E92">
      <w:pPr>
        <w:pStyle w:val="21"/>
        <w:tabs>
          <w:tab w:val="left" w:pos="567"/>
        </w:tabs>
        <w:spacing w:after="0" w:line="240" w:lineRule="auto"/>
        <w:ind w:left="0"/>
        <w:jc w:val="center"/>
        <w:rPr>
          <w:rFonts w:ascii="Times New Roman" w:hAnsi="Times New Roman"/>
          <w:b/>
          <w:sz w:val="24"/>
          <w:szCs w:val="24"/>
        </w:rPr>
      </w:pPr>
      <w:r w:rsidRPr="00095EAC">
        <w:rPr>
          <w:rStyle w:val="af2"/>
          <w:rFonts w:ascii="Times New Roman" w:hAnsi="Times New Roman"/>
          <w:sz w:val="24"/>
          <w:szCs w:val="24"/>
        </w:rPr>
        <w:t>Образцы</w:t>
      </w:r>
      <w:r w:rsidR="00784E92">
        <w:rPr>
          <w:rStyle w:val="af2"/>
          <w:rFonts w:ascii="Times New Roman" w:hAnsi="Times New Roman"/>
          <w:sz w:val="24"/>
          <w:szCs w:val="24"/>
        </w:rPr>
        <w:t xml:space="preserve"> </w:t>
      </w:r>
      <w:r w:rsidRPr="00095EAC">
        <w:rPr>
          <w:rStyle w:val="af2"/>
          <w:rFonts w:ascii="Times New Roman" w:hAnsi="Times New Roman"/>
          <w:sz w:val="24"/>
          <w:szCs w:val="24"/>
        </w:rPr>
        <w:t>текстов</w:t>
      </w:r>
      <w:r w:rsidR="00784E92">
        <w:rPr>
          <w:rStyle w:val="af2"/>
          <w:rFonts w:ascii="Times New Roman" w:hAnsi="Times New Roman"/>
          <w:sz w:val="24"/>
          <w:szCs w:val="24"/>
        </w:rPr>
        <w:t xml:space="preserve"> </w:t>
      </w:r>
      <w:r w:rsidRPr="00095EAC">
        <w:rPr>
          <w:rStyle w:val="af2"/>
          <w:rFonts w:ascii="Times New Roman" w:hAnsi="Times New Roman"/>
          <w:sz w:val="24"/>
          <w:szCs w:val="24"/>
        </w:rPr>
        <w:t>для</w:t>
      </w:r>
      <w:r w:rsidR="00784E92">
        <w:rPr>
          <w:rStyle w:val="af2"/>
          <w:rFonts w:ascii="Times New Roman" w:hAnsi="Times New Roman"/>
          <w:sz w:val="24"/>
          <w:szCs w:val="24"/>
        </w:rPr>
        <w:t xml:space="preserve"> </w:t>
      </w:r>
      <w:r w:rsidR="008338BC" w:rsidRPr="00095EAC">
        <w:rPr>
          <w:rStyle w:val="af2"/>
          <w:rFonts w:ascii="Times New Roman" w:hAnsi="Times New Roman"/>
          <w:sz w:val="24"/>
          <w:szCs w:val="24"/>
        </w:rPr>
        <w:t>изучающего</w:t>
      </w:r>
      <w:r w:rsidR="00784E92">
        <w:rPr>
          <w:rStyle w:val="af2"/>
          <w:rFonts w:ascii="Times New Roman" w:hAnsi="Times New Roman"/>
          <w:sz w:val="24"/>
          <w:szCs w:val="24"/>
        </w:rPr>
        <w:t xml:space="preserve"> </w:t>
      </w:r>
      <w:r w:rsidR="008338BC" w:rsidRPr="00095EAC">
        <w:rPr>
          <w:rStyle w:val="af2"/>
          <w:rFonts w:ascii="Times New Roman" w:hAnsi="Times New Roman"/>
          <w:sz w:val="24"/>
          <w:szCs w:val="24"/>
        </w:rPr>
        <w:t>чтения</w:t>
      </w:r>
    </w:p>
    <w:p w:rsidR="008338BC" w:rsidRPr="00115615" w:rsidRDefault="008338BC" w:rsidP="00176322">
      <w:pPr>
        <w:jc w:val="both"/>
        <w:rPr>
          <w:rFonts w:cs="Times New Roman"/>
          <w:b/>
          <w:sz w:val="24"/>
          <w:szCs w:val="24"/>
        </w:rPr>
      </w:pPr>
      <w:r w:rsidRPr="00095EAC">
        <w:rPr>
          <w:rFonts w:cs="Times New Roman"/>
          <w:b/>
          <w:sz w:val="24"/>
          <w:szCs w:val="24"/>
          <w:lang w:val="en-US"/>
        </w:rPr>
        <w:t>Text</w:t>
      </w:r>
      <w:r w:rsidRPr="00115615">
        <w:rPr>
          <w:rFonts w:cs="Times New Roman"/>
          <w:b/>
          <w:sz w:val="24"/>
          <w:szCs w:val="24"/>
        </w:rPr>
        <w:t xml:space="preserve"> 1.</w:t>
      </w:r>
    </w:p>
    <w:p w:rsidR="00974834" w:rsidRPr="00095EAC" w:rsidRDefault="00974834" w:rsidP="00176322">
      <w:pPr>
        <w:jc w:val="both"/>
        <w:rPr>
          <w:rFonts w:cs="Times New Roman"/>
          <w:b/>
          <w:sz w:val="24"/>
          <w:szCs w:val="24"/>
          <w:lang w:val="en-US"/>
        </w:rPr>
      </w:pPr>
      <w:r w:rsidRPr="00095EAC">
        <w:rPr>
          <w:rFonts w:cs="Times New Roman"/>
          <w:b/>
          <w:sz w:val="24"/>
          <w:szCs w:val="24"/>
          <w:lang w:val="en-US"/>
        </w:rPr>
        <w:t>Chemistry, meetcomputer science</w:t>
      </w:r>
    </w:p>
    <w:p w:rsidR="00974834" w:rsidRPr="00095EAC" w:rsidRDefault="00974834" w:rsidP="00176322">
      <w:pPr>
        <w:jc w:val="both"/>
        <w:rPr>
          <w:rFonts w:cs="Times New Roman"/>
          <w:sz w:val="24"/>
          <w:szCs w:val="24"/>
          <w:lang w:val="en-US"/>
        </w:rPr>
      </w:pPr>
      <w:r w:rsidRPr="00095EAC">
        <w:rPr>
          <w:rFonts w:cs="Times New Roman"/>
          <w:sz w:val="24"/>
          <w:szCs w:val="24"/>
          <w:lang w:val="en-US"/>
        </w:rPr>
        <w:t>This year’s Nobel Prize in Chemistry was awarded to three researchers for work that did not involve test tubes or lab coats. Instead, they explored the world of molecules virtually, with computers. Such numer</w:t>
      </w:r>
      <w:r w:rsidRPr="00095EAC">
        <w:rPr>
          <w:rFonts w:cs="Times New Roman"/>
          <w:sz w:val="24"/>
          <w:szCs w:val="24"/>
          <w:lang w:val="en-US"/>
        </w:rPr>
        <w:t>i</w:t>
      </w:r>
      <w:r w:rsidRPr="00095EAC">
        <w:rPr>
          <w:rFonts w:cs="Times New Roman"/>
          <w:sz w:val="24"/>
          <w:szCs w:val="24"/>
          <w:lang w:val="en-US"/>
        </w:rPr>
        <w:t>cal simulations enable the closer study of complex reactions like photosynthesis and combustion, as well as the design of new drugs.</w:t>
      </w:r>
    </w:p>
    <w:p w:rsidR="00974834" w:rsidRPr="00095EAC" w:rsidRDefault="00974834" w:rsidP="00176322">
      <w:pPr>
        <w:jc w:val="both"/>
        <w:rPr>
          <w:rFonts w:cs="Times New Roman"/>
          <w:sz w:val="24"/>
          <w:szCs w:val="24"/>
          <w:lang w:val="en-US"/>
        </w:rPr>
      </w:pPr>
      <w:r w:rsidRPr="00095EAC">
        <w:rPr>
          <w:rFonts w:cs="Times New Roman"/>
          <w:sz w:val="24"/>
          <w:szCs w:val="24"/>
          <w:lang w:val="en-US"/>
        </w:rPr>
        <w:t>Martin Karplus, 83, of the University of Strasbourg in France and Harvard University; Michael Levitt, 66, of Stanford University; and AriehWarshel, 72, of the University of Southern California, share the honor and the approximately $1.2 million that accompanies it. Their computer programs use the classical laws of motion dating from Newton to track the movement of a multitude of atoms, and quantum physics to describe the breaking and forming of chemical bonds.</w:t>
      </w:r>
    </w:p>
    <w:p w:rsidR="00974834" w:rsidRPr="00095EAC" w:rsidRDefault="00974834" w:rsidP="00176322">
      <w:pPr>
        <w:jc w:val="both"/>
        <w:rPr>
          <w:rFonts w:cs="Times New Roman"/>
          <w:sz w:val="24"/>
          <w:szCs w:val="24"/>
          <w:lang w:val="en-US"/>
        </w:rPr>
      </w:pPr>
      <w:r w:rsidRPr="00095EAC">
        <w:rPr>
          <w:rFonts w:cs="Times New Roman"/>
          <w:sz w:val="24"/>
          <w:szCs w:val="24"/>
          <w:lang w:val="en-US"/>
        </w:rPr>
        <w:t>All three winners are naturalized American citizens. Dr. Karplus, born in Austria, is also an Austrian cit</w:t>
      </w:r>
      <w:r w:rsidRPr="00095EAC">
        <w:rPr>
          <w:rFonts w:cs="Times New Roman"/>
          <w:sz w:val="24"/>
          <w:szCs w:val="24"/>
          <w:lang w:val="en-US"/>
        </w:rPr>
        <w:t>i</w:t>
      </w:r>
      <w:r w:rsidRPr="00095EAC">
        <w:rPr>
          <w:rFonts w:cs="Times New Roman"/>
          <w:sz w:val="24"/>
          <w:szCs w:val="24"/>
          <w:lang w:val="en-US"/>
        </w:rPr>
        <w:t>zen. Dr. Levitt, born in South Africa, also holds British and Israeli citizenships, and Dr. Warshel, born in Israel, is also an Israeli citizen.</w:t>
      </w:r>
    </w:p>
    <w:p w:rsidR="00974834" w:rsidRPr="00095EAC" w:rsidRDefault="00974834" w:rsidP="00176322">
      <w:pPr>
        <w:jc w:val="both"/>
        <w:rPr>
          <w:rFonts w:cs="Times New Roman"/>
          <w:sz w:val="24"/>
          <w:szCs w:val="24"/>
          <w:lang w:val="en-US"/>
        </w:rPr>
      </w:pPr>
      <w:r w:rsidRPr="00095EAC">
        <w:rPr>
          <w:rFonts w:cs="Times New Roman"/>
          <w:sz w:val="24"/>
          <w:szCs w:val="24"/>
          <w:lang w:val="en-US"/>
        </w:rPr>
        <w:t>The Royal Swedish Academy of Sciences in Stockholm, which awards the prize, cited the three “for the development of multiscale models for complex chemical systems.” As a news release explained it, “Chemists used to create models of molecules using plastic balls and sticks,” but “today the modeling is carried out in computers,” thanks in part to work done in the 1970s by the three new laureates.</w:t>
      </w:r>
    </w:p>
    <w:p w:rsidR="00974834" w:rsidRPr="00095EAC" w:rsidRDefault="00974834" w:rsidP="00176322">
      <w:pPr>
        <w:jc w:val="both"/>
        <w:rPr>
          <w:rFonts w:cs="Times New Roman"/>
          <w:sz w:val="24"/>
          <w:szCs w:val="24"/>
          <w:lang w:val="en-US"/>
        </w:rPr>
      </w:pPr>
      <w:r w:rsidRPr="00095EAC">
        <w:rPr>
          <w:rFonts w:cs="Times New Roman"/>
          <w:sz w:val="24"/>
          <w:szCs w:val="24"/>
          <w:lang w:val="en-US"/>
        </w:rPr>
        <w:t>Their work has long been supported by federal science grants, said Francis S. Collins, director of the N</w:t>
      </w:r>
      <w:r w:rsidRPr="00095EAC">
        <w:rPr>
          <w:rFonts w:cs="Times New Roman"/>
          <w:sz w:val="24"/>
          <w:szCs w:val="24"/>
          <w:lang w:val="en-US"/>
        </w:rPr>
        <w:t>a</w:t>
      </w:r>
      <w:r w:rsidRPr="00095EAC">
        <w:rPr>
          <w:rFonts w:cs="Times New Roman"/>
          <w:sz w:val="24"/>
          <w:szCs w:val="24"/>
          <w:lang w:val="en-US"/>
        </w:rPr>
        <w:t>tional Institutes of Health, which has had to send home most of its scientists because of the government shutdown. Noting that Monday’s winners of the Nobel Prize in Physiology or Medicine were also unde</w:t>
      </w:r>
      <w:r w:rsidRPr="00095EAC">
        <w:rPr>
          <w:rFonts w:cs="Times New Roman"/>
          <w:sz w:val="24"/>
          <w:szCs w:val="24"/>
          <w:lang w:val="en-US"/>
        </w:rPr>
        <w:t>r</w:t>
      </w:r>
      <w:r w:rsidRPr="00095EAC">
        <w:rPr>
          <w:rFonts w:cs="Times New Roman"/>
          <w:sz w:val="24"/>
          <w:szCs w:val="24"/>
          <w:lang w:val="en-US"/>
        </w:rPr>
        <w:t>written by the N.I.H., Dr. Collins said in an e-mail to a reporter on Wednesday, “The irony continues.” For Dr. Levitt, the unexpected phone call from Stockholm came at 2:15 in the morning. “It was an enormous shock,” he said, admitting that he had checked various Nobel predictions on the Internet. “You will not find my name on any of them. I’m not sure it was a good thing or a bad thing.”</w:t>
      </w:r>
    </w:p>
    <w:p w:rsidR="00974834" w:rsidRPr="00095EAC" w:rsidRDefault="00974834" w:rsidP="00176322">
      <w:pPr>
        <w:jc w:val="both"/>
        <w:rPr>
          <w:rFonts w:cs="Times New Roman"/>
          <w:sz w:val="24"/>
          <w:szCs w:val="24"/>
          <w:lang w:val="en-US"/>
        </w:rPr>
      </w:pPr>
      <w:r w:rsidRPr="00095EAC">
        <w:rPr>
          <w:rFonts w:cs="Times New Roman"/>
          <w:sz w:val="24"/>
          <w:szCs w:val="24"/>
          <w:lang w:val="en-US"/>
        </w:rPr>
        <w:t>With committee members he knew personally informing him that he had won, Dr. Levitt realized it was not a hoax.</w:t>
      </w:r>
    </w:p>
    <w:p w:rsidR="00974834" w:rsidRPr="00095EAC" w:rsidRDefault="00974834" w:rsidP="00176322">
      <w:pPr>
        <w:jc w:val="both"/>
        <w:rPr>
          <w:rFonts w:cs="Times New Roman"/>
          <w:sz w:val="24"/>
          <w:szCs w:val="24"/>
          <w:lang w:val="en-US"/>
        </w:rPr>
      </w:pPr>
      <w:r w:rsidRPr="00095EAC">
        <w:rPr>
          <w:rFonts w:cs="Times New Roman"/>
          <w:sz w:val="24"/>
          <w:szCs w:val="24"/>
          <w:lang w:val="en-US"/>
        </w:rPr>
        <w:lastRenderedPageBreak/>
        <w:t>“One of the members I promised to send a review to maybe a couple of years ago, but I haven’t done it yet,” Dr. Levitt said. “He said, ‘We haven’t gotten your review yet, but we’re still going to give you the prize.’ ”</w:t>
      </w:r>
    </w:p>
    <w:p w:rsidR="00974834" w:rsidRPr="00095EAC" w:rsidRDefault="00974834" w:rsidP="00176322">
      <w:pPr>
        <w:jc w:val="both"/>
        <w:rPr>
          <w:rFonts w:cs="Times New Roman"/>
          <w:sz w:val="24"/>
          <w:szCs w:val="24"/>
          <w:lang w:val="en-US"/>
        </w:rPr>
      </w:pPr>
      <w:r w:rsidRPr="00095EAC">
        <w:rPr>
          <w:rFonts w:cs="Times New Roman"/>
          <w:sz w:val="24"/>
          <w:szCs w:val="24"/>
          <w:lang w:val="en-US"/>
        </w:rPr>
        <w:t>Dr. Levitt then called his 98-year-old mother in London and told her to turn on the computer and watch the news conference on the Web. She asked him to spell the Web site — nobelprize.org. Dr. Levitt told her, “Just Google ‘Nobel Prize and it’ll be the first hit.”</w:t>
      </w:r>
    </w:p>
    <w:p w:rsidR="00974834" w:rsidRPr="00095EAC" w:rsidRDefault="00974834" w:rsidP="00176322">
      <w:pPr>
        <w:jc w:val="both"/>
        <w:rPr>
          <w:rFonts w:cs="Times New Roman"/>
          <w:sz w:val="24"/>
          <w:szCs w:val="24"/>
          <w:lang w:val="en-US"/>
        </w:rPr>
      </w:pPr>
      <w:r w:rsidRPr="00095EAC">
        <w:rPr>
          <w:rFonts w:cs="Times New Roman"/>
          <w:sz w:val="24"/>
          <w:szCs w:val="24"/>
          <w:lang w:val="en-US"/>
        </w:rPr>
        <w:t>In the laboratory, experimental chemists can readily tell the beginning chemical ingredients and the final products. But the actual reactions usually occur very quickly. “It’s like seeing all the actors before Ha</w:t>
      </w:r>
      <w:r w:rsidRPr="00095EAC">
        <w:rPr>
          <w:rFonts w:cs="Times New Roman"/>
          <w:sz w:val="24"/>
          <w:szCs w:val="24"/>
          <w:lang w:val="en-US"/>
        </w:rPr>
        <w:t>m</w:t>
      </w:r>
      <w:r w:rsidRPr="00095EAC">
        <w:rPr>
          <w:rFonts w:cs="Times New Roman"/>
          <w:sz w:val="24"/>
          <w:szCs w:val="24"/>
          <w:lang w:val="en-US"/>
        </w:rPr>
        <w:t>let,” said Sven Lidin, chairman of the Nobel selection committee, during the prize announcement webcast on Wednesday, “and all the dead bodies after, and then you wonder what happened in the middle. And actually there is some interesting action there, and this is what theoretical chemistry provides us with — the whole drama.”</w:t>
      </w:r>
    </w:p>
    <w:p w:rsidR="00974834" w:rsidRPr="00095EAC" w:rsidRDefault="00974834" w:rsidP="00176322">
      <w:pPr>
        <w:jc w:val="both"/>
        <w:rPr>
          <w:rFonts w:cs="Times New Roman"/>
          <w:sz w:val="24"/>
          <w:szCs w:val="24"/>
          <w:lang w:val="en-US"/>
        </w:rPr>
      </w:pPr>
      <w:r w:rsidRPr="00095EAC">
        <w:rPr>
          <w:rFonts w:cs="Times New Roman"/>
          <w:sz w:val="24"/>
          <w:szCs w:val="24"/>
          <w:lang w:val="en-US"/>
        </w:rPr>
        <w:t>But in the 1960s, when a computer filled a room, computer programs had to be crammed into small slices of memory, limiting what could be done. At the Weizmann Institute of Science in Israel, Dr. Warshel, who was then a doctoral student, and Dr. Levitt, who worked with Dr. Warshel as a computer progra</w:t>
      </w:r>
      <w:r w:rsidRPr="00095EAC">
        <w:rPr>
          <w:rFonts w:cs="Times New Roman"/>
          <w:sz w:val="24"/>
          <w:szCs w:val="24"/>
          <w:lang w:val="en-US"/>
        </w:rPr>
        <w:t>m</w:t>
      </w:r>
      <w:r w:rsidRPr="00095EAC">
        <w:rPr>
          <w:rFonts w:cs="Times New Roman"/>
          <w:sz w:val="24"/>
          <w:szCs w:val="24"/>
          <w:lang w:val="en-US"/>
        </w:rPr>
        <w:t>mer, calculated the behavior of molecules, even very large biological molecules, although that early work used Newtonian physics and not quantum effects.</w:t>
      </w:r>
    </w:p>
    <w:p w:rsidR="00974834" w:rsidRPr="00095EAC" w:rsidRDefault="00974834" w:rsidP="00176322">
      <w:pPr>
        <w:jc w:val="both"/>
        <w:rPr>
          <w:rFonts w:cs="Times New Roman"/>
          <w:sz w:val="24"/>
          <w:szCs w:val="24"/>
          <w:lang w:val="en-US"/>
        </w:rPr>
      </w:pPr>
      <w:r w:rsidRPr="00095EAC">
        <w:rPr>
          <w:rFonts w:cs="Times New Roman"/>
          <w:sz w:val="24"/>
          <w:szCs w:val="24"/>
          <w:lang w:val="en-US"/>
        </w:rPr>
        <w:t>Meanwhile, at Harvard, Dr. Karplus’s research group developed computer programs that simulated che</w:t>
      </w:r>
      <w:r w:rsidRPr="00095EAC">
        <w:rPr>
          <w:rFonts w:cs="Times New Roman"/>
          <w:sz w:val="24"/>
          <w:szCs w:val="24"/>
          <w:lang w:val="en-US"/>
        </w:rPr>
        <w:t>m</w:t>
      </w:r>
      <w:r w:rsidRPr="00095EAC">
        <w:rPr>
          <w:rFonts w:cs="Times New Roman"/>
          <w:sz w:val="24"/>
          <w:szCs w:val="24"/>
          <w:lang w:val="en-US"/>
        </w:rPr>
        <w:t>ical reactions and employed the full power of quantum physics, which looks at physical reactions at the microscopic level. After completing his doctorate, Dr. Warshel joined Dr. Karplus’s laboratory as a pos</w:t>
      </w:r>
      <w:r w:rsidRPr="00095EAC">
        <w:rPr>
          <w:rFonts w:cs="Times New Roman"/>
          <w:sz w:val="24"/>
          <w:szCs w:val="24"/>
          <w:lang w:val="en-US"/>
        </w:rPr>
        <w:t>t</w:t>
      </w:r>
      <w:r w:rsidRPr="00095EAC">
        <w:rPr>
          <w:rFonts w:cs="Times New Roman"/>
          <w:sz w:val="24"/>
          <w:szCs w:val="24"/>
          <w:lang w:val="en-US"/>
        </w:rPr>
        <w:t>doctoral researcher, and in 1972, they published a paper that combined quantum and classical physics in describing the chemical behavior of certain molecules.</w:t>
      </w:r>
    </w:p>
    <w:p w:rsidR="00974834" w:rsidRPr="00095EAC" w:rsidRDefault="00974834" w:rsidP="00176322">
      <w:pPr>
        <w:jc w:val="both"/>
        <w:rPr>
          <w:rFonts w:cs="Times New Roman"/>
          <w:sz w:val="24"/>
          <w:szCs w:val="24"/>
          <w:lang w:val="en-US"/>
        </w:rPr>
      </w:pPr>
      <w:r w:rsidRPr="00095EAC">
        <w:rPr>
          <w:rFonts w:cs="Times New Roman"/>
          <w:sz w:val="24"/>
          <w:szCs w:val="24"/>
          <w:lang w:val="en-US"/>
        </w:rPr>
        <w:t>Later, Dr. Warshel renewed his collaboration with Dr. Levitt, who had completed his doctorate at the University of Cambridge in England, expanding their programs to tackle enzymes, which are proteins that govern chemical reactions in living organisms. From bouncing X-rays off proteins, chemists knew the shapes of some enzymes, but less about their functions.</w:t>
      </w:r>
    </w:p>
    <w:p w:rsidR="00974834" w:rsidRPr="00095EAC" w:rsidRDefault="00974834" w:rsidP="00176322">
      <w:pPr>
        <w:jc w:val="both"/>
        <w:rPr>
          <w:rFonts w:cs="Times New Roman"/>
          <w:sz w:val="24"/>
          <w:szCs w:val="24"/>
          <w:lang w:val="en-US"/>
        </w:rPr>
      </w:pPr>
      <w:r w:rsidRPr="00095EAC">
        <w:rPr>
          <w:rFonts w:cs="Times New Roman"/>
          <w:sz w:val="24"/>
          <w:szCs w:val="24"/>
          <w:lang w:val="en-US"/>
        </w:rPr>
        <w:t>“It’s like seeing a watch and wondering how it actually works,” Dr. Warshel said. “So in short, what we developed is a way, which required a computer, to take the structure of a protein and then to eventually understand how exactly it does what it does.”</w:t>
      </w:r>
    </w:p>
    <w:p w:rsidR="00974834" w:rsidRPr="00095EAC" w:rsidRDefault="00974834" w:rsidP="00176322">
      <w:pPr>
        <w:jc w:val="both"/>
        <w:rPr>
          <w:rFonts w:cs="Times New Roman"/>
          <w:sz w:val="24"/>
          <w:szCs w:val="24"/>
          <w:lang w:val="en-US"/>
        </w:rPr>
      </w:pPr>
      <w:r w:rsidRPr="00095EAC">
        <w:rPr>
          <w:rFonts w:cs="Times New Roman"/>
          <w:sz w:val="24"/>
          <w:szCs w:val="24"/>
          <w:lang w:val="en-US"/>
        </w:rPr>
        <w:t>They found that they could not understand the behavior of the enzyme without including the effects of the surrounding molecules — water, in particular. “This was really, in my view, the conceptual brea</w:t>
      </w:r>
      <w:r w:rsidRPr="00095EAC">
        <w:rPr>
          <w:rFonts w:cs="Times New Roman"/>
          <w:sz w:val="24"/>
          <w:szCs w:val="24"/>
          <w:lang w:val="en-US"/>
        </w:rPr>
        <w:t>k</w:t>
      </w:r>
      <w:r w:rsidRPr="00095EAC">
        <w:rPr>
          <w:rFonts w:cs="Times New Roman"/>
          <w:sz w:val="24"/>
          <w:szCs w:val="24"/>
          <w:lang w:val="en-US"/>
        </w:rPr>
        <w:t>through,” Dr. Warshel said. “I realized that everything you want to do with computers could be done if you make it simple enough. We wrote in a way that did not require too much memory.”</w:t>
      </w:r>
    </w:p>
    <w:p w:rsidR="00974834" w:rsidRPr="00095EAC" w:rsidRDefault="00974834" w:rsidP="00176322">
      <w:pPr>
        <w:jc w:val="both"/>
        <w:rPr>
          <w:rFonts w:cs="Times New Roman"/>
          <w:sz w:val="24"/>
          <w:szCs w:val="24"/>
          <w:lang w:val="en-US"/>
        </w:rPr>
      </w:pPr>
      <w:r w:rsidRPr="00095EAC">
        <w:rPr>
          <w:rFonts w:cs="Times New Roman"/>
          <w:sz w:val="24"/>
          <w:szCs w:val="24"/>
          <w:lang w:val="en-US"/>
        </w:rPr>
        <w:t>Experimental scientists were slow to accept the new work, Dr. Warshel said. “When you do something on computer, it’s very easy to dismiss it and say you made it up,” he said. He said the experimentalists were happy when the calculations agreed with the experiments, but not when Dr. Warshel claimed to be d</w:t>
      </w:r>
      <w:r w:rsidRPr="00095EAC">
        <w:rPr>
          <w:rFonts w:cs="Times New Roman"/>
          <w:sz w:val="24"/>
          <w:szCs w:val="24"/>
          <w:lang w:val="en-US"/>
        </w:rPr>
        <w:t>e</w:t>
      </w:r>
      <w:r w:rsidRPr="00095EAC">
        <w:rPr>
          <w:rFonts w:cs="Times New Roman"/>
          <w:sz w:val="24"/>
          <w:szCs w:val="24"/>
          <w:lang w:val="en-US"/>
        </w:rPr>
        <w:t>scribing phenomena not seen in the experiments.</w:t>
      </w:r>
    </w:p>
    <w:p w:rsidR="00974834" w:rsidRPr="00095EAC" w:rsidRDefault="00974834" w:rsidP="00176322">
      <w:pPr>
        <w:jc w:val="both"/>
        <w:rPr>
          <w:rFonts w:cs="Times New Roman"/>
          <w:sz w:val="24"/>
          <w:szCs w:val="24"/>
          <w:lang w:val="en-US"/>
        </w:rPr>
      </w:pPr>
      <w:r w:rsidRPr="00095EAC">
        <w:rPr>
          <w:rFonts w:cs="Times New Roman"/>
          <w:sz w:val="24"/>
          <w:szCs w:val="24"/>
          <w:lang w:val="en-US"/>
        </w:rPr>
        <w:t>“The last thing people want is that you will come and explain their system,” he said. “I never succeeded to convince anyone. I just made them angry.”</w:t>
      </w:r>
    </w:p>
    <w:p w:rsidR="00974834" w:rsidRPr="00095EAC" w:rsidRDefault="00974834" w:rsidP="00176322">
      <w:pPr>
        <w:jc w:val="both"/>
        <w:rPr>
          <w:rFonts w:cs="Times New Roman"/>
          <w:sz w:val="24"/>
          <w:szCs w:val="24"/>
          <w:lang w:val="en-US"/>
        </w:rPr>
      </w:pPr>
      <w:r w:rsidRPr="00095EAC">
        <w:rPr>
          <w:rFonts w:cs="Times New Roman"/>
          <w:sz w:val="24"/>
          <w:szCs w:val="24"/>
          <w:lang w:val="en-US"/>
        </w:rPr>
        <w:t>Today, Dr. Lidin of the Nobel committee said, computer simulations have become as informative as the experiments. “You still have to do the experiment,” he said. “But the predictions that theory make are b</w:t>
      </w:r>
      <w:r w:rsidRPr="00095EAC">
        <w:rPr>
          <w:rFonts w:cs="Times New Roman"/>
          <w:sz w:val="24"/>
          <w:szCs w:val="24"/>
          <w:lang w:val="en-US"/>
        </w:rPr>
        <w:t>e</w:t>
      </w:r>
      <w:r w:rsidRPr="00095EAC">
        <w:rPr>
          <w:rFonts w:cs="Times New Roman"/>
          <w:sz w:val="24"/>
          <w:szCs w:val="24"/>
          <w:lang w:val="en-US"/>
        </w:rPr>
        <w:t>coming so much powerful these days that we can perhaps save 90 percent of the experimenting and co</w:t>
      </w:r>
      <w:r w:rsidRPr="00095EAC">
        <w:rPr>
          <w:rFonts w:cs="Times New Roman"/>
          <w:sz w:val="24"/>
          <w:szCs w:val="24"/>
          <w:lang w:val="en-US"/>
        </w:rPr>
        <w:t>n</w:t>
      </w:r>
      <w:r w:rsidRPr="00095EAC">
        <w:rPr>
          <w:rFonts w:cs="Times New Roman"/>
          <w:sz w:val="24"/>
          <w:szCs w:val="24"/>
          <w:lang w:val="en-US"/>
        </w:rPr>
        <w:t>centrate on the 10 percent where we know that the most important results will lie.”</w:t>
      </w:r>
    </w:p>
    <w:p w:rsidR="00974834" w:rsidRPr="00095EAC" w:rsidRDefault="00974834" w:rsidP="00176322">
      <w:pPr>
        <w:jc w:val="both"/>
        <w:rPr>
          <w:rFonts w:cs="Times New Roman"/>
          <w:sz w:val="24"/>
          <w:szCs w:val="24"/>
          <w:lang w:val="en-US"/>
        </w:rPr>
      </w:pPr>
      <w:r w:rsidRPr="00095EAC">
        <w:rPr>
          <w:rFonts w:cs="Times New Roman"/>
          <w:sz w:val="24"/>
          <w:szCs w:val="24"/>
          <w:lang w:val="en-US"/>
        </w:rPr>
        <w:t>Lawrence K. Altman contributed reporting.</w:t>
      </w:r>
    </w:p>
    <w:p w:rsidR="00176322" w:rsidRPr="00095EAC" w:rsidRDefault="00176322" w:rsidP="00176322">
      <w:pPr>
        <w:jc w:val="both"/>
        <w:rPr>
          <w:rFonts w:cs="Times New Roman"/>
          <w:sz w:val="24"/>
          <w:szCs w:val="24"/>
          <w:lang w:val="en-US"/>
        </w:rPr>
      </w:pPr>
    </w:p>
    <w:p w:rsidR="00974834" w:rsidRPr="00095EAC" w:rsidRDefault="00974834" w:rsidP="00176322">
      <w:pPr>
        <w:jc w:val="both"/>
        <w:rPr>
          <w:rFonts w:cs="Times New Roman"/>
          <w:b/>
          <w:sz w:val="24"/>
          <w:szCs w:val="24"/>
          <w:lang w:val="en-US"/>
        </w:rPr>
      </w:pPr>
      <w:r w:rsidRPr="00095EAC">
        <w:rPr>
          <w:rFonts w:cs="Times New Roman"/>
          <w:b/>
          <w:sz w:val="24"/>
          <w:szCs w:val="24"/>
          <w:lang w:val="en-US"/>
        </w:rPr>
        <w:t>Text 2.</w:t>
      </w:r>
    </w:p>
    <w:p w:rsidR="00974834" w:rsidRPr="00095EAC" w:rsidRDefault="00974834" w:rsidP="00176322">
      <w:pPr>
        <w:jc w:val="both"/>
        <w:outlineLvl w:val="0"/>
        <w:rPr>
          <w:rFonts w:eastAsia="Times New Roman" w:cs="Times New Roman"/>
          <w:b/>
          <w:kern w:val="36"/>
          <w:sz w:val="24"/>
          <w:szCs w:val="24"/>
          <w:lang w:val="en-US" w:eastAsia="ru-RU"/>
        </w:rPr>
      </w:pPr>
      <w:r w:rsidRPr="00095EAC">
        <w:rPr>
          <w:rFonts w:eastAsia="Times New Roman" w:cs="Times New Roman"/>
          <w:b/>
          <w:kern w:val="36"/>
          <w:sz w:val="24"/>
          <w:szCs w:val="24"/>
          <w:lang w:val="en-US" w:eastAsia="ru-RU"/>
        </w:rPr>
        <w:t>Potassium Salt Outperforms Precious Metals As A Catalyst</w:t>
      </w:r>
    </w:p>
    <w:p w:rsidR="00974834" w:rsidRPr="00095EAC" w:rsidRDefault="00974834" w:rsidP="00176322">
      <w:pPr>
        <w:jc w:val="both"/>
        <w:rPr>
          <w:rFonts w:eastAsia="Times New Roman" w:cs="Times New Roman"/>
          <w:sz w:val="24"/>
          <w:szCs w:val="24"/>
          <w:lang w:val="en-US" w:eastAsia="ru-RU"/>
        </w:rPr>
      </w:pPr>
      <w:r w:rsidRPr="00095EAC">
        <w:rPr>
          <w:rFonts w:eastAsia="Times New Roman" w:cs="Times New Roman"/>
          <w:i/>
          <w:iCs/>
          <w:color w:val="737373"/>
          <w:sz w:val="24"/>
          <w:szCs w:val="24"/>
          <w:bdr w:val="none" w:sz="0" w:space="0" w:color="auto" w:frame="1"/>
          <w:lang w:val="en-US" w:eastAsia="ru-RU"/>
        </w:rPr>
        <w:t>Posted on</w:t>
      </w:r>
      <w:r w:rsidRPr="00095EAC">
        <w:rPr>
          <w:rFonts w:eastAsia="Times New Roman" w:cs="Times New Roman"/>
          <w:i/>
          <w:iCs/>
          <w:color w:val="666666"/>
          <w:sz w:val="24"/>
          <w:szCs w:val="24"/>
          <w:bdr w:val="none" w:sz="0" w:space="0" w:color="auto" w:frame="1"/>
          <w:lang w:val="en-US" w:eastAsia="ru-RU"/>
        </w:rPr>
        <w:t> </w:t>
      </w:r>
      <w:r w:rsidRPr="00095EAC">
        <w:rPr>
          <w:rFonts w:eastAsia="Times New Roman" w:cs="Times New Roman"/>
          <w:b/>
          <w:bCs/>
          <w:i/>
          <w:iCs/>
          <w:color w:val="666666"/>
          <w:sz w:val="24"/>
          <w:szCs w:val="24"/>
          <w:bdr w:val="none" w:sz="0" w:space="0" w:color="auto" w:frame="1"/>
          <w:lang w:val="en-US" w:eastAsia="ru-RU"/>
        </w:rPr>
        <w:t>February 5, 2015</w:t>
      </w:r>
    </w:p>
    <w:p w:rsidR="00974834" w:rsidRPr="00095EAC" w:rsidRDefault="00974834" w:rsidP="00176322">
      <w:pPr>
        <w:shd w:val="clear" w:color="auto" w:fill="F9F9F9"/>
        <w:spacing w:after="240"/>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A team of Caltech chemists has discovered a method for producing a group of silicon-containing organic chemicals without relying on expensive precious metal catalysts. Instead, the new technique uses as a ca</w:t>
      </w:r>
      <w:r w:rsidRPr="00095EAC">
        <w:rPr>
          <w:rFonts w:eastAsia="Times New Roman" w:cs="Times New Roman"/>
          <w:color w:val="000000"/>
          <w:sz w:val="24"/>
          <w:szCs w:val="24"/>
          <w:lang w:val="en-US" w:eastAsia="ru-RU"/>
        </w:rPr>
        <w:t>t</w:t>
      </w:r>
      <w:r w:rsidRPr="00095EAC">
        <w:rPr>
          <w:rFonts w:eastAsia="Times New Roman" w:cs="Times New Roman"/>
          <w:color w:val="000000"/>
          <w:sz w:val="24"/>
          <w:szCs w:val="24"/>
          <w:lang w:val="en-US" w:eastAsia="ru-RU"/>
        </w:rPr>
        <w:t xml:space="preserve">alyst a cheap, abundant chemical that is commonly found in chemistry labs around the world—potassium tert-butoxide—to help create a host of products ranging from new medicines to advanced materials. And </w:t>
      </w:r>
      <w:r w:rsidRPr="00095EAC">
        <w:rPr>
          <w:rFonts w:eastAsia="Times New Roman" w:cs="Times New Roman"/>
          <w:color w:val="000000"/>
          <w:sz w:val="24"/>
          <w:szCs w:val="24"/>
          <w:lang w:val="en-US" w:eastAsia="ru-RU"/>
        </w:rPr>
        <w:lastRenderedPageBreak/>
        <w:t>it turns out that the potassium salt is more effective than state-of-the-art precious metal complexes at ru</w:t>
      </w:r>
      <w:r w:rsidRPr="00095EAC">
        <w:rPr>
          <w:rFonts w:eastAsia="Times New Roman" w:cs="Times New Roman"/>
          <w:color w:val="000000"/>
          <w:sz w:val="24"/>
          <w:szCs w:val="24"/>
          <w:lang w:val="en-US" w:eastAsia="ru-RU"/>
        </w:rPr>
        <w:t>n</w:t>
      </w:r>
      <w:r w:rsidRPr="00095EAC">
        <w:rPr>
          <w:rFonts w:eastAsia="Times New Roman" w:cs="Times New Roman"/>
          <w:color w:val="000000"/>
          <w:sz w:val="24"/>
          <w:szCs w:val="24"/>
          <w:lang w:val="en-US" w:eastAsia="ru-RU"/>
        </w:rPr>
        <w:t>ning very challenging chemical reactions.</w:t>
      </w:r>
    </w:p>
    <w:p w:rsidR="00974834" w:rsidRPr="00095EAC" w:rsidRDefault="00974834" w:rsidP="00176322">
      <w:pPr>
        <w:shd w:val="clear" w:color="auto" w:fill="F9F9F9"/>
        <w:spacing w:after="240"/>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 xml:space="preserve"> “We have shown for the first time that you can efficiently make carbon–silicon bonds with a safe and inexpensive catalyst based on potassium rather than ultrarare precious metals like platinum, palladium, and iridium,” says Anton Toutov, a graduate student working in the laboratory of Bob Grubbs, Caltech’s Victor and Elizabeth Atkins Professor of Chemistry. “We’re very excited because this new method is not only ‘greener’ and more efficient, but it is also thousands of times less expensive than what is currently out there for making useful chemical building blocks. This is a technology that the chemical industry could readily adopt.”</w:t>
      </w:r>
    </w:p>
    <w:p w:rsidR="00974834" w:rsidRPr="00095EAC" w:rsidRDefault="00974834" w:rsidP="00176322">
      <w:pPr>
        <w:shd w:val="clear" w:color="auto" w:fill="F9F9F9"/>
        <w:spacing w:after="240"/>
        <w:jc w:val="both"/>
        <w:rPr>
          <w:rFonts w:eastAsia="Times New Roman" w:cs="Times New Roman"/>
          <w:sz w:val="24"/>
          <w:szCs w:val="24"/>
          <w:lang w:val="en-US" w:eastAsia="ru-RU"/>
        </w:rPr>
      </w:pPr>
      <w:r w:rsidRPr="00095EAC">
        <w:rPr>
          <w:rFonts w:eastAsia="Times New Roman" w:cs="Times New Roman"/>
          <w:color w:val="000000"/>
          <w:sz w:val="24"/>
          <w:szCs w:val="24"/>
          <w:lang w:val="en-US" w:eastAsia="ru-RU"/>
        </w:rPr>
        <w:t>The finding marks one of the first cases in which catalysis—the use of catalysts to make certain reactions occur faster, more readily, or at all—moves away from being a practice that is fundamentally unsustain</w:t>
      </w:r>
      <w:r w:rsidRPr="00095EAC">
        <w:rPr>
          <w:rFonts w:eastAsia="Times New Roman" w:cs="Times New Roman"/>
          <w:color w:val="000000"/>
          <w:sz w:val="24"/>
          <w:szCs w:val="24"/>
          <w:lang w:val="en-US" w:eastAsia="ru-RU"/>
        </w:rPr>
        <w:t>a</w:t>
      </w:r>
      <w:r w:rsidRPr="00095EAC">
        <w:rPr>
          <w:rFonts w:eastAsia="Times New Roman" w:cs="Times New Roman"/>
          <w:color w:val="000000"/>
          <w:sz w:val="24"/>
          <w:szCs w:val="24"/>
          <w:lang w:val="en-US" w:eastAsia="ru-RU"/>
        </w:rPr>
        <w:t xml:space="preserve">ble. While the precious metals in most catalysts are rare and could eventually </w:t>
      </w:r>
      <w:r w:rsidRPr="00095EAC">
        <w:rPr>
          <w:rFonts w:eastAsia="Times New Roman" w:cs="Times New Roman"/>
          <w:sz w:val="24"/>
          <w:szCs w:val="24"/>
          <w:lang w:val="en-US" w:eastAsia="ru-RU"/>
        </w:rPr>
        <w:t>run out, potassium is an a</w:t>
      </w:r>
      <w:r w:rsidRPr="00095EAC">
        <w:rPr>
          <w:rFonts w:eastAsia="Times New Roman" w:cs="Times New Roman"/>
          <w:sz w:val="24"/>
          <w:szCs w:val="24"/>
          <w:lang w:val="en-US" w:eastAsia="ru-RU"/>
        </w:rPr>
        <w:t>b</w:t>
      </w:r>
      <w:r w:rsidRPr="00095EAC">
        <w:rPr>
          <w:rFonts w:eastAsia="Times New Roman" w:cs="Times New Roman"/>
          <w:sz w:val="24"/>
          <w:szCs w:val="24"/>
          <w:lang w:val="en-US" w:eastAsia="ru-RU"/>
        </w:rPr>
        <w:t>undant element on Earth.</w:t>
      </w:r>
    </w:p>
    <w:p w:rsidR="00974834" w:rsidRPr="00095EAC" w:rsidRDefault="00974834" w:rsidP="00176322">
      <w:pPr>
        <w:shd w:val="clear" w:color="auto" w:fill="F9F9F9"/>
        <w:jc w:val="both"/>
        <w:rPr>
          <w:rFonts w:eastAsia="Times New Roman" w:cs="Times New Roman"/>
          <w:sz w:val="24"/>
          <w:szCs w:val="24"/>
          <w:lang w:val="en-US" w:eastAsia="ru-RU"/>
        </w:rPr>
      </w:pPr>
      <w:r w:rsidRPr="00095EAC">
        <w:rPr>
          <w:rFonts w:eastAsia="Times New Roman" w:cs="Times New Roman"/>
          <w:sz w:val="24"/>
          <w:szCs w:val="24"/>
          <w:lang w:val="en-US" w:eastAsia="ru-RU"/>
        </w:rPr>
        <w:t>The team describes its new “green” chemistry technique in the February 5 issue of the journal </w:t>
      </w:r>
      <w:r w:rsidRPr="00095EAC">
        <w:rPr>
          <w:rFonts w:eastAsia="Times New Roman" w:cs="Times New Roman"/>
          <w:i/>
          <w:iCs/>
          <w:sz w:val="24"/>
          <w:szCs w:val="24"/>
          <w:bdr w:val="none" w:sz="0" w:space="0" w:color="auto" w:frame="1"/>
          <w:lang w:val="en-US" w:eastAsia="ru-RU"/>
        </w:rPr>
        <w:t>Nature</w:t>
      </w:r>
      <w:r w:rsidRPr="00095EAC">
        <w:rPr>
          <w:rFonts w:eastAsia="Times New Roman" w:cs="Times New Roman"/>
          <w:sz w:val="24"/>
          <w:szCs w:val="24"/>
          <w:lang w:val="en-US" w:eastAsia="ru-RU"/>
        </w:rPr>
        <w:t>. The lead authors on the paper are Toutov and Wen-bo (Boger) Liu, a postdoctoral scholar at Caltech. Toutov recently won the Dow </w:t>
      </w:r>
      <w:hyperlink r:id="rId9" w:history="1">
        <w:r w:rsidRPr="00095EAC">
          <w:rPr>
            <w:rFonts w:eastAsia="Times New Roman" w:cs="Times New Roman"/>
            <w:sz w:val="24"/>
            <w:szCs w:val="24"/>
            <w:bdr w:val="none" w:sz="0" w:space="0" w:color="auto" w:frame="1"/>
            <w:lang w:val="en-US" w:eastAsia="ru-RU"/>
          </w:rPr>
          <w:t>Sustainability Innovation Student Challenge Award</w:t>
        </w:r>
      </w:hyperlink>
      <w:r w:rsidRPr="00095EAC">
        <w:rPr>
          <w:rFonts w:eastAsia="Times New Roman" w:cs="Times New Roman"/>
          <w:sz w:val="24"/>
          <w:szCs w:val="24"/>
          <w:lang w:val="en-US" w:eastAsia="ru-RU"/>
        </w:rPr>
        <w:t> (SISCA) grand prize for this work, in a competition held at </w:t>
      </w:r>
      <w:hyperlink r:id="rId10" w:history="1">
        <w:r w:rsidRPr="00095EAC">
          <w:rPr>
            <w:rFonts w:eastAsia="Times New Roman" w:cs="Times New Roman"/>
            <w:sz w:val="24"/>
            <w:szCs w:val="24"/>
            <w:bdr w:val="none" w:sz="0" w:space="0" w:color="auto" w:frame="1"/>
            <w:lang w:val="en-US" w:eastAsia="ru-RU"/>
          </w:rPr>
          <w:t>Caltech’s Resnick Sustainability Institute</w:t>
        </w:r>
      </w:hyperlink>
      <w:r w:rsidRPr="00095EAC">
        <w:rPr>
          <w:rFonts w:eastAsia="Times New Roman" w:cs="Times New Roman"/>
          <w:sz w:val="24"/>
          <w:szCs w:val="24"/>
          <w:lang w:val="en-US" w:eastAsia="ru-RU"/>
        </w:rPr>
        <w:t>.</w:t>
      </w:r>
    </w:p>
    <w:p w:rsidR="00974834" w:rsidRPr="00095EAC" w:rsidRDefault="00974834" w:rsidP="00176322">
      <w:pPr>
        <w:shd w:val="clear" w:color="auto" w:fill="F9F9F9"/>
        <w:spacing w:after="240"/>
        <w:jc w:val="both"/>
        <w:rPr>
          <w:rFonts w:eastAsia="Times New Roman" w:cs="Times New Roman"/>
          <w:color w:val="000000"/>
          <w:sz w:val="24"/>
          <w:szCs w:val="24"/>
          <w:lang w:val="en-US" w:eastAsia="ru-RU"/>
        </w:rPr>
      </w:pPr>
      <w:r w:rsidRPr="00095EAC">
        <w:rPr>
          <w:rFonts w:eastAsia="Times New Roman" w:cs="Times New Roman"/>
          <w:sz w:val="24"/>
          <w:szCs w:val="24"/>
          <w:lang w:val="en-US" w:eastAsia="ru-RU"/>
        </w:rPr>
        <w:t>“The first time I spoke about this at a conference, people were stunned,” says Grubbs, corecipient of the 2005 Nobel Prize in Chemistry. “I added three slides about this chemistry to the end of my talk, and</w:t>
      </w:r>
      <w:r w:rsidRPr="00095EAC">
        <w:rPr>
          <w:rFonts w:eastAsia="Times New Roman" w:cs="Times New Roman"/>
          <w:color w:val="000000"/>
          <w:sz w:val="24"/>
          <w:szCs w:val="24"/>
          <w:lang w:val="en-US" w:eastAsia="ru-RU"/>
        </w:rPr>
        <w:t xml:space="preserve"> a</w:t>
      </w:r>
      <w:r w:rsidRPr="00095EAC">
        <w:rPr>
          <w:rFonts w:eastAsia="Times New Roman" w:cs="Times New Roman"/>
          <w:color w:val="000000"/>
          <w:sz w:val="24"/>
          <w:szCs w:val="24"/>
          <w:lang w:val="en-US" w:eastAsia="ru-RU"/>
        </w:rPr>
        <w:t>f</w:t>
      </w:r>
      <w:r w:rsidRPr="00095EAC">
        <w:rPr>
          <w:rFonts w:eastAsia="Times New Roman" w:cs="Times New Roman"/>
          <w:color w:val="000000"/>
          <w:sz w:val="24"/>
          <w:szCs w:val="24"/>
          <w:lang w:val="en-US" w:eastAsia="ru-RU"/>
        </w:rPr>
        <w:t>terward it was all anyone wanted to talk about.”</w:t>
      </w:r>
    </w:p>
    <w:p w:rsidR="00974834" w:rsidRPr="00095EAC" w:rsidRDefault="00974834" w:rsidP="00176322">
      <w:pPr>
        <w:shd w:val="clear" w:color="auto" w:fill="F9F9F9"/>
        <w:spacing w:after="240"/>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Coauthor Brian Stoltz, professor of chemistry at Caltech, says the reason for this strong response is that while the chemistry the catalyst drives is challenging, potassium tert-butoxide is so seemingly simple. The white, free-flowing powder—similar to common table salt in appearance—provides a straightforward and environmentally friendly way to run a reaction that involves replacing a carbon–hydrogen bond with a carbon–silicon bond to produce molecules known as organosilanes.</w:t>
      </w:r>
    </w:p>
    <w:p w:rsidR="00974834" w:rsidRPr="00095EAC" w:rsidRDefault="00974834" w:rsidP="00176322">
      <w:pPr>
        <w:shd w:val="clear" w:color="auto" w:fill="F9F9F9"/>
        <w:spacing w:after="240"/>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These organic molecules are of particular interest because they serve as powerful chemical building blocks for medicinal chemists to use in the creation of new pharmaceuticals. They also hold promise in the development of new materials for use in products such as LCD screens and organic solar cells, could be important in the development of new pesticides, and are being incorporated into novel medical ima</w:t>
      </w:r>
      <w:r w:rsidRPr="00095EAC">
        <w:rPr>
          <w:rFonts w:eastAsia="Times New Roman" w:cs="Times New Roman"/>
          <w:color w:val="000000"/>
          <w:sz w:val="24"/>
          <w:szCs w:val="24"/>
          <w:lang w:val="en-US" w:eastAsia="ru-RU"/>
        </w:rPr>
        <w:t>g</w:t>
      </w:r>
      <w:r w:rsidRPr="00095EAC">
        <w:rPr>
          <w:rFonts w:eastAsia="Times New Roman" w:cs="Times New Roman"/>
          <w:color w:val="000000"/>
          <w:sz w:val="24"/>
          <w:szCs w:val="24"/>
          <w:lang w:val="en-US" w:eastAsia="ru-RU"/>
        </w:rPr>
        <w:t>ing tools.</w:t>
      </w:r>
    </w:p>
    <w:p w:rsidR="00974834" w:rsidRPr="00095EAC" w:rsidRDefault="00974834" w:rsidP="00176322">
      <w:pPr>
        <w:shd w:val="clear" w:color="auto" w:fill="F9F9F9"/>
        <w:spacing w:after="240"/>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“To be able to do this type of reaction, which is one of the most-studied problems in the world of chem</w:t>
      </w:r>
      <w:r w:rsidRPr="00095EAC">
        <w:rPr>
          <w:rFonts w:eastAsia="Times New Roman" w:cs="Times New Roman"/>
          <w:color w:val="000000"/>
          <w:sz w:val="24"/>
          <w:szCs w:val="24"/>
          <w:lang w:val="en-US" w:eastAsia="ru-RU"/>
        </w:rPr>
        <w:t>i</w:t>
      </w:r>
      <w:r w:rsidRPr="00095EAC">
        <w:rPr>
          <w:rFonts w:eastAsia="Times New Roman" w:cs="Times New Roman"/>
          <w:color w:val="000000"/>
          <w:sz w:val="24"/>
          <w:szCs w:val="24"/>
          <w:lang w:val="en-US" w:eastAsia="ru-RU"/>
        </w:rPr>
        <w:t>stry, with potassium tert-butoxide—a material that’s not precious-metal based but still catalytically a</w:t>
      </w:r>
      <w:r w:rsidRPr="00095EAC">
        <w:rPr>
          <w:rFonts w:eastAsia="Times New Roman" w:cs="Times New Roman"/>
          <w:color w:val="000000"/>
          <w:sz w:val="24"/>
          <w:szCs w:val="24"/>
          <w:lang w:val="en-US" w:eastAsia="ru-RU"/>
        </w:rPr>
        <w:t>c</w:t>
      </w:r>
      <w:r w:rsidRPr="00095EAC">
        <w:rPr>
          <w:rFonts w:eastAsia="Times New Roman" w:cs="Times New Roman"/>
          <w:color w:val="000000"/>
          <w:sz w:val="24"/>
          <w:szCs w:val="24"/>
          <w:lang w:val="en-US" w:eastAsia="ru-RU"/>
        </w:rPr>
        <w:t>tive—was a total shocker,” Stoltz says.</w:t>
      </w:r>
    </w:p>
    <w:p w:rsidR="00974834" w:rsidRPr="00095EAC" w:rsidRDefault="00974834" w:rsidP="00176322">
      <w:pPr>
        <w:shd w:val="clear" w:color="auto" w:fill="F9F9F9"/>
        <w:spacing w:after="240"/>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The current project got its start a couple of years ago when coauthor Alexey Fedorov—then a postdocto</w:t>
      </w:r>
      <w:r w:rsidRPr="00095EAC">
        <w:rPr>
          <w:rFonts w:eastAsia="Times New Roman" w:cs="Times New Roman"/>
          <w:color w:val="000000"/>
          <w:sz w:val="24"/>
          <w:szCs w:val="24"/>
          <w:lang w:val="en-US" w:eastAsia="ru-RU"/>
        </w:rPr>
        <w:t>r</w:t>
      </w:r>
      <w:r w:rsidRPr="00095EAC">
        <w:rPr>
          <w:rFonts w:eastAsia="Times New Roman" w:cs="Times New Roman"/>
          <w:color w:val="000000"/>
          <w:sz w:val="24"/>
          <w:szCs w:val="24"/>
          <w:lang w:val="en-US" w:eastAsia="ru-RU"/>
        </w:rPr>
        <w:t>al scholar in the Grubbs lab (now at ETH Zürich)—was working on a completely different problem. He was trying to break carbon–oxygen bonds in biomass using simple silicon-containing compounds, metals, and potassium tert-butoxide, which is a common additive. During that process, he ran a control exper</w:t>
      </w:r>
      <w:r w:rsidRPr="00095EAC">
        <w:rPr>
          <w:rFonts w:eastAsia="Times New Roman" w:cs="Times New Roman"/>
          <w:color w:val="000000"/>
          <w:sz w:val="24"/>
          <w:szCs w:val="24"/>
          <w:lang w:val="en-US" w:eastAsia="ru-RU"/>
        </w:rPr>
        <w:t>i</w:t>
      </w:r>
      <w:r w:rsidRPr="00095EAC">
        <w:rPr>
          <w:rFonts w:eastAsia="Times New Roman" w:cs="Times New Roman"/>
          <w:color w:val="000000"/>
          <w:sz w:val="24"/>
          <w:szCs w:val="24"/>
          <w:lang w:val="en-US" w:eastAsia="ru-RU"/>
        </w:rPr>
        <w:t>ment—one without a metal catalyst—leaving only potassium tert-butoxide as the reagent. Remarkably, the reaction still worked. And when Toutov—who was working with Fedorov—analyzed the reaction fu</w:t>
      </w:r>
      <w:r w:rsidRPr="00095EAC">
        <w:rPr>
          <w:rFonts w:eastAsia="Times New Roman" w:cs="Times New Roman"/>
          <w:color w:val="000000"/>
          <w:sz w:val="24"/>
          <w:szCs w:val="24"/>
          <w:lang w:val="en-US" w:eastAsia="ru-RU"/>
        </w:rPr>
        <w:t>r</w:t>
      </w:r>
      <w:r w:rsidRPr="00095EAC">
        <w:rPr>
          <w:rFonts w:eastAsia="Times New Roman" w:cs="Times New Roman"/>
          <w:color w:val="000000"/>
          <w:sz w:val="24"/>
          <w:szCs w:val="24"/>
          <w:lang w:val="en-US" w:eastAsia="ru-RU"/>
        </w:rPr>
        <w:t>ther, he realized that in addition to the expected products, the reaction was making small amounts of o</w:t>
      </w:r>
      <w:r w:rsidRPr="00095EAC">
        <w:rPr>
          <w:rFonts w:eastAsia="Times New Roman" w:cs="Times New Roman"/>
          <w:color w:val="000000"/>
          <w:sz w:val="24"/>
          <w:szCs w:val="24"/>
          <w:lang w:val="en-US" w:eastAsia="ru-RU"/>
        </w:rPr>
        <w:t>r</w:t>
      </w:r>
      <w:r w:rsidRPr="00095EAC">
        <w:rPr>
          <w:rFonts w:eastAsia="Times New Roman" w:cs="Times New Roman"/>
          <w:color w:val="000000"/>
          <w:sz w:val="24"/>
          <w:szCs w:val="24"/>
          <w:lang w:val="en-US" w:eastAsia="ru-RU"/>
        </w:rPr>
        <w:t>ganosilanes. This was unexpected since organosilanes are very challenging to produce.</w:t>
      </w:r>
    </w:p>
    <w:p w:rsidR="00974834" w:rsidRPr="00095EAC" w:rsidRDefault="00974834" w:rsidP="00176322">
      <w:pPr>
        <w:shd w:val="clear" w:color="auto" w:fill="F9F9F9"/>
        <w:spacing w:after="240"/>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“I thought that was impossible, so I went back and checked it many times,” Toutov says. “Sure enough, it checked out!”</w:t>
      </w:r>
    </w:p>
    <w:p w:rsidR="00974834" w:rsidRPr="00095EAC" w:rsidRDefault="00974834" w:rsidP="00176322">
      <w:pPr>
        <w:shd w:val="clear" w:color="auto" w:fill="F9F9F9"/>
        <w:spacing w:after="240"/>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lastRenderedPageBreak/>
        <w:t>Bolstered by the finding, Toutov refined the reaction so that it would create only a single desired organ</w:t>
      </w:r>
      <w:r w:rsidRPr="00095EAC">
        <w:rPr>
          <w:rFonts w:eastAsia="Times New Roman" w:cs="Times New Roman"/>
          <w:color w:val="000000"/>
          <w:sz w:val="24"/>
          <w:szCs w:val="24"/>
          <w:lang w:val="en-US" w:eastAsia="ru-RU"/>
        </w:rPr>
        <w:t>o</w:t>
      </w:r>
      <w:r w:rsidRPr="00095EAC">
        <w:rPr>
          <w:rFonts w:eastAsia="Times New Roman" w:cs="Times New Roman"/>
          <w:color w:val="000000"/>
          <w:sz w:val="24"/>
          <w:szCs w:val="24"/>
          <w:lang w:val="en-US" w:eastAsia="ru-RU"/>
        </w:rPr>
        <w:t>silane in high yield under mild conditions, with hydrogen gas as the only byproduct. Then he expanded the scope of the reaction to produce industrially useful chemicals such as molecules needed for new mat</w:t>
      </w:r>
      <w:r w:rsidRPr="00095EAC">
        <w:rPr>
          <w:rFonts w:eastAsia="Times New Roman" w:cs="Times New Roman"/>
          <w:color w:val="000000"/>
          <w:sz w:val="24"/>
          <w:szCs w:val="24"/>
          <w:lang w:val="en-US" w:eastAsia="ru-RU"/>
        </w:rPr>
        <w:t>e</w:t>
      </w:r>
      <w:r w:rsidRPr="00095EAC">
        <w:rPr>
          <w:rFonts w:eastAsia="Times New Roman" w:cs="Times New Roman"/>
          <w:color w:val="000000"/>
          <w:sz w:val="24"/>
          <w:szCs w:val="24"/>
          <w:lang w:val="en-US" w:eastAsia="ru-RU"/>
        </w:rPr>
        <w:t>rials and derivatives of pharmaceutical substances.</w:t>
      </w:r>
    </w:p>
    <w:p w:rsidR="00974834" w:rsidRPr="00095EAC" w:rsidRDefault="00974834" w:rsidP="00176322">
      <w:pPr>
        <w:shd w:val="clear" w:color="auto" w:fill="F9F9F9"/>
        <w:spacing w:after="240"/>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Having demonstrated the broad applicability of the reaction, Toutov teamed up with Liu from Stoltz’s group to further develop the chemistry for the synthesis of building blocks relevant to the preparation of new human medicines, a field in which Stoltz has been active for over a decade.</w:t>
      </w:r>
    </w:p>
    <w:p w:rsidR="00974834" w:rsidRPr="00095EAC" w:rsidRDefault="00974834" w:rsidP="00176322">
      <w:pPr>
        <w:shd w:val="clear" w:color="auto" w:fill="F9F9F9"/>
        <w:jc w:val="both"/>
        <w:rPr>
          <w:rFonts w:eastAsia="Times New Roman" w:cs="Times New Roman"/>
          <w:sz w:val="24"/>
          <w:szCs w:val="24"/>
          <w:lang w:val="en-US" w:eastAsia="ru-RU"/>
        </w:rPr>
      </w:pPr>
      <w:r w:rsidRPr="00095EAC">
        <w:rPr>
          <w:rFonts w:eastAsia="Times New Roman" w:cs="Times New Roman"/>
          <w:color w:val="000000"/>
          <w:sz w:val="24"/>
          <w:szCs w:val="24"/>
          <w:lang w:val="en-US" w:eastAsia="ru-RU"/>
        </w:rPr>
        <w:t xml:space="preserve">But </w:t>
      </w:r>
      <w:r w:rsidRPr="00095EAC">
        <w:rPr>
          <w:rFonts w:eastAsia="Times New Roman" w:cs="Times New Roman"/>
          <w:sz w:val="24"/>
          <w:szCs w:val="24"/>
          <w:lang w:val="en-US" w:eastAsia="ru-RU"/>
        </w:rPr>
        <w:t>before delving too deeply into additional applications, the chemists sought the assistance of Nathan Dalleska, director of the </w:t>
      </w:r>
      <w:hyperlink r:id="rId11" w:history="1">
        <w:r w:rsidRPr="00095EAC">
          <w:rPr>
            <w:rFonts w:eastAsia="Times New Roman" w:cs="Times New Roman"/>
            <w:sz w:val="24"/>
            <w:szCs w:val="24"/>
            <w:bdr w:val="none" w:sz="0" w:space="0" w:color="auto" w:frame="1"/>
            <w:lang w:val="en-US" w:eastAsia="ru-RU"/>
          </w:rPr>
          <w:t>Environmental Analysis Center</w:t>
        </w:r>
      </w:hyperlink>
      <w:r w:rsidRPr="00095EAC">
        <w:rPr>
          <w:rFonts w:eastAsia="Times New Roman" w:cs="Times New Roman"/>
          <w:sz w:val="24"/>
          <w:szCs w:val="24"/>
          <w:lang w:val="en-US" w:eastAsia="ru-RU"/>
        </w:rPr>
        <w:t> in the </w:t>
      </w:r>
      <w:hyperlink r:id="rId12" w:history="1">
        <w:r w:rsidRPr="00095EAC">
          <w:rPr>
            <w:rFonts w:eastAsia="Times New Roman" w:cs="Times New Roman"/>
            <w:sz w:val="24"/>
            <w:szCs w:val="24"/>
            <w:bdr w:val="none" w:sz="0" w:space="0" w:color="auto" w:frame="1"/>
            <w:lang w:val="en-US" w:eastAsia="ru-RU"/>
          </w:rPr>
          <w:t>Ronald and Maxine Linde Center for Global Environmental Science</w:t>
        </w:r>
      </w:hyperlink>
      <w:r w:rsidRPr="00095EAC">
        <w:rPr>
          <w:rFonts w:eastAsia="Times New Roman" w:cs="Times New Roman"/>
          <w:sz w:val="24"/>
          <w:szCs w:val="24"/>
          <w:lang w:val="en-US" w:eastAsia="ru-RU"/>
        </w:rPr>
        <w:t> at Caltech to perform one more test with a mass spectrometer that geol</w:t>
      </w:r>
      <w:r w:rsidRPr="00095EAC">
        <w:rPr>
          <w:rFonts w:eastAsia="Times New Roman" w:cs="Times New Roman"/>
          <w:sz w:val="24"/>
          <w:szCs w:val="24"/>
          <w:lang w:val="en-US" w:eastAsia="ru-RU"/>
        </w:rPr>
        <w:t>o</w:t>
      </w:r>
      <w:r w:rsidRPr="00095EAC">
        <w:rPr>
          <w:rFonts w:eastAsia="Times New Roman" w:cs="Times New Roman"/>
          <w:sz w:val="24"/>
          <w:szCs w:val="24"/>
          <w:lang w:val="en-US" w:eastAsia="ru-RU"/>
        </w:rPr>
        <w:t>gists use to detect extremely minute quantities of metals. They were trying to detect some tiny amount of those precious metals that could be contaminating their experiments—something that might explain why they were getting these seemingly impossible results from potassium tert-butoxide alone.</w:t>
      </w:r>
    </w:p>
    <w:p w:rsidR="00974834" w:rsidRPr="00095EAC" w:rsidRDefault="00974834" w:rsidP="00176322">
      <w:pPr>
        <w:shd w:val="clear" w:color="auto" w:fill="F9F9F9"/>
        <w:spacing w:after="240"/>
        <w:jc w:val="both"/>
        <w:rPr>
          <w:rFonts w:eastAsia="Times New Roman" w:cs="Times New Roman"/>
          <w:sz w:val="24"/>
          <w:szCs w:val="24"/>
          <w:lang w:val="en-US" w:eastAsia="ru-RU"/>
        </w:rPr>
      </w:pPr>
      <w:r w:rsidRPr="00095EAC">
        <w:rPr>
          <w:rFonts w:eastAsia="Times New Roman" w:cs="Times New Roman"/>
          <w:sz w:val="24"/>
          <w:szCs w:val="24"/>
          <w:lang w:val="en-US" w:eastAsia="ru-RU"/>
        </w:rPr>
        <w:t>“But there was nothing there,” says Stoltz. “We made our own potassium tert-butoxide and also bought it from various vendors, and yet the chemistry continued to work just the same. We had to really convince ourselves that it was true, that there were no precious metals in there. Eventually, we had to just decide to believe it.”</w:t>
      </w:r>
    </w:p>
    <w:p w:rsidR="00974834" w:rsidRPr="00095EAC" w:rsidRDefault="00974834" w:rsidP="00176322">
      <w:pPr>
        <w:shd w:val="clear" w:color="auto" w:fill="F9F9F9"/>
        <w:jc w:val="both"/>
        <w:rPr>
          <w:rFonts w:eastAsia="Times New Roman" w:cs="Times New Roman"/>
          <w:sz w:val="24"/>
          <w:szCs w:val="24"/>
          <w:lang w:val="en-US" w:eastAsia="ru-RU"/>
        </w:rPr>
      </w:pPr>
      <w:r w:rsidRPr="00095EAC">
        <w:rPr>
          <w:rFonts w:eastAsia="Times New Roman" w:cs="Times New Roman"/>
          <w:sz w:val="24"/>
          <w:szCs w:val="24"/>
          <w:lang w:val="en-US" w:eastAsia="ru-RU"/>
        </w:rPr>
        <w:t>So far, the chemists do not know </w:t>
      </w:r>
      <w:r w:rsidRPr="00095EAC">
        <w:rPr>
          <w:rFonts w:eastAsia="Times New Roman" w:cs="Times New Roman"/>
          <w:i/>
          <w:iCs/>
          <w:sz w:val="24"/>
          <w:szCs w:val="24"/>
          <w:bdr w:val="none" w:sz="0" w:space="0" w:color="auto" w:frame="1"/>
          <w:lang w:val="en-US" w:eastAsia="ru-RU"/>
        </w:rPr>
        <w:t>why </w:t>
      </w:r>
      <w:r w:rsidRPr="00095EAC">
        <w:rPr>
          <w:rFonts w:eastAsia="Times New Roman" w:cs="Times New Roman"/>
          <w:sz w:val="24"/>
          <w:szCs w:val="24"/>
          <w:lang w:val="en-US" w:eastAsia="ru-RU"/>
        </w:rPr>
        <w:t>the simple catalyst is able to drive these complex reactions. But Stoltz’s lab is part of the Center for Selective C–H Functionalization, a National Science Foundation–funded Center for Chemical Innovation that involves 23 research groups from around the country. Through that center, the Caltech team has started working with Ken Houk’s computational chemistry group at UCLA to investigate how the chemistry works from a mechanistic standpoint.</w:t>
      </w:r>
    </w:p>
    <w:p w:rsidR="00974834" w:rsidRPr="00095EAC" w:rsidRDefault="00974834" w:rsidP="00176322">
      <w:pPr>
        <w:shd w:val="clear" w:color="auto" w:fill="F9F9F9"/>
        <w:spacing w:after="240"/>
        <w:jc w:val="both"/>
        <w:rPr>
          <w:rFonts w:eastAsia="Times New Roman" w:cs="Times New Roman"/>
          <w:sz w:val="24"/>
          <w:szCs w:val="24"/>
          <w:lang w:val="en-US" w:eastAsia="ru-RU"/>
        </w:rPr>
      </w:pPr>
      <w:r w:rsidRPr="00095EAC">
        <w:rPr>
          <w:rFonts w:eastAsia="Times New Roman" w:cs="Times New Roman"/>
          <w:sz w:val="24"/>
          <w:szCs w:val="24"/>
          <w:lang w:val="en-US" w:eastAsia="ru-RU"/>
        </w:rPr>
        <w:t>“It’s pretty clear that it’s functioning by a mechanism that is totally different than the way a precious me</w:t>
      </w:r>
      <w:r w:rsidRPr="00095EAC">
        <w:rPr>
          <w:rFonts w:eastAsia="Times New Roman" w:cs="Times New Roman"/>
          <w:sz w:val="24"/>
          <w:szCs w:val="24"/>
          <w:lang w:val="en-US" w:eastAsia="ru-RU"/>
        </w:rPr>
        <w:t>t</w:t>
      </w:r>
      <w:r w:rsidRPr="00095EAC">
        <w:rPr>
          <w:rFonts w:eastAsia="Times New Roman" w:cs="Times New Roman"/>
          <w:sz w:val="24"/>
          <w:szCs w:val="24"/>
          <w:lang w:val="en-US" w:eastAsia="ru-RU"/>
        </w:rPr>
        <w:t>al would behave,” says Stoltz. “That’s going to inspire some people, including ourselves hopefully, to think about how to use and harness that reactivity.”</w:t>
      </w:r>
    </w:p>
    <w:p w:rsidR="00974834" w:rsidRPr="00095EAC" w:rsidRDefault="00974834" w:rsidP="00176322">
      <w:pPr>
        <w:shd w:val="clear" w:color="auto" w:fill="F9F9F9"/>
        <w:spacing w:after="240"/>
        <w:jc w:val="both"/>
        <w:rPr>
          <w:rFonts w:eastAsia="Times New Roman" w:cs="Times New Roman"/>
          <w:sz w:val="24"/>
          <w:szCs w:val="24"/>
          <w:lang w:val="en-US" w:eastAsia="ru-RU"/>
        </w:rPr>
      </w:pPr>
      <w:r w:rsidRPr="00095EAC">
        <w:rPr>
          <w:rFonts w:eastAsia="Times New Roman" w:cs="Times New Roman"/>
          <w:sz w:val="24"/>
          <w:szCs w:val="24"/>
          <w:lang w:val="en-US" w:eastAsia="ru-RU"/>
        </w:rPr>
        <w:t>Toutov says that unlike some other catalysts that stop working or become sensitive to air or water when scaled up from the single-gram scale, this new catalyst seems to be robust enough to be used at large, i</w:t>
      </w:r>
      <w:r w:rsidRPr="00095EAC">
        <w:rPr>
          <w:rFonts w:eastAsia="Times New Roman" w:cs="Times New Roman"/>
          <w:sz w:val="24"/>
          <w:szCs w:val="24"/>
          <w:lang w:val="en-US" w:eastAsia="ru-RU"/>
        </w:rPr>
        <w:t>n</w:t>
      </w:r>
      <w:r w:rsidRPr="00095EAC">
        <w:rPr>
          <w:rFonts w:eastAsia="Times New Roman" w:cs="Times New Roman"/>
          <w:sz w:val="24"/>
          <w:szCs w:val="24"/>
          <w:lang w:val="en-US" w:eastAsia="ru-RU"/>
        </w:rPr>
        <w:t>dustrial scales. To demonstrate the industrial viability of the process, the Caltech team used the method to synthesize nearly 150 grams of a valuable organosilane—the largest amount of this chemical product that has been produced by a single catalytic reaction. The reaction required no solvent, generated hydrogen gas as the only byproduct, and proceeded at 45°C—the lowest reported temperature at which this reaction has successfully run, to date.</w:t>
      </w:r>
    </w:p>
    <w:p w:rsidR="00974834" w:rsidRPr="00095EAC" w:rsidRDefault="00974834" w:rsidP="00176322">
      <w:pPr>
        <w:shd w:val="clear" w:color="auto" w:fill="F9F9F9"/>
        <w:spacing w:after="240"/>
        <w:jc w:val="both"/>
        <w:rPr>
          <w:rFonts w:eastAsia="Times New Roman" w:cs="Times New Roman"/>
          <w:sz w:val="24"/>
          <w:szCs w:val="24"/>
          <w:lang w:val="en-US" w:eastAsia="ru-RU"/>
        </w:rPr>
      </w:pPr>
      <w:r w:rsidRPr="00095EAC">
        <w:rPr>
          <w:rFonts w:eastAsia="Times New Roman" w:cs="Times New Roman"/>
          <w:sz w:val="24"/>
          <w:szCs w:val="24"/>
          <w:lang w:val="en-US" w:eastAsia="ru-RU"/>
        </w:rPr>
        <w:t>“This discovery just shows how little we in fact know about chemistry,” says Stoltz. “People constantly try to tell us how mature our field is, but there is so much fundamental chemistry that we still don’t u</w:t>
      </w:r>
      <w:r w:rsidRPr="00095EAC">
        <w:rPr>
          <w:rFonts w:eastAsia="Times New Roman" w:cs="Times New Roman"/>
          <w:sz w:val="24"/>
          <w:szCs w:val="24"/>
          <w:lang w:val="en-US" w:eastAsia="ru-RU"/>
        </w:rPr>
        <w:t>n</w:t>
      </w:r>
      <w:r w:rsidRPr="00095EAC">
        <w:rPr>
          <w:rFonts w:eastAsia="Times New Roman" w:cs="Times New Roman"/>
          <w:sz w:val="24"/>
          <w:szCs w:val="24"/>
          <w:lang w:val="en-US" w:eastAsia="ru-RU"/>
        </w:rPr>
        <w:t>derstand.”</w:t>
      </w:r>
    </w:p>
    <w:p w:rsidR="00974834" w:rsidRPr="00095EAC" w:rsidRDefault="00974834" w:rsidP="00176322">
      <w:pPr>
        <w:shd w:val="clear" w:color="auto" w:fill="F9F9F9"/>
        <w:jc w:val="both"/>
        <w:rPr>
          <w:rFonts w:eastAsia="Times New Roman" w:cs="Times New Roman"/>
          <w:sz w:val="24"/>
          <w:szCs w:val="24"/>
          <w:lang w:val="en-US" w:eastAsia="ru-RU"/>
        </w:rPr>
      </w:pPr>
      <w:r w:rsidRPr="00095EAC">
        <w:rPr>
          <w:rFonts w:eastAsia="Times New Roman" w:cs="Times New Roman"/>
          <w:sz w:val="24"/>
          <w:szCs w:val="24"/>
          <w:lang w:val="en-US" w:eastAsia="ru-RU"/>
        </w:rPr>
        <w:t>Kerry Betz, an undergraduate student at Caltech, is a coauthor on the paper, </w:t>
      </w:r>
      <w:hyperlink r:id="rId13" w:history="1">
        <w:r w:rsidRPr="00095EAC">
          <w:rPr>
            <w:rFonts w:eastAsia="Times New Roman" w:cs="Times New Roman"/>
            <w:sz w:val="24"/>
            <w:szCs w:val="24"/>
            <w:bdr w:val="none" w:sz="0" w:space="0" w:color="auto" w:frame="1"/>
            <w:lang w:val="en-US" w:eastAsia="ru-RU"/>
          </w:rPr>
          <w:t>“Silylation of C–H bonds in aromatic heterocycles by an Earth-abundant metal catalyst.”</w:t>
        </w:r>
      </w:hyperlink>
    </w:p>
    <w:p w:rsidR="00974834" w:rsidRPr="00095EAC" w:rsidRDefault="00974834" w:rsidP="00176322">
      <w:pPr>
        <w:shd w:val="clear" w:color="auto" w:fill="F9F9F9"/>
        <w:jc w:val="both"/>
        <w:rPr>
          <w:rFonts w:eastAsia="Times New Roman" w:cs="Times New Roman"/>
          <w:color w:val="000000"/>
          <w:sz w:val="24"/>
          <w:szCs w:val="24"/>
          <w:lang w:eastAsia="ru-RU"/>
        </w:rPr>
      </w:pPr>
      <w:r w:rsidRPr="00095EAC">
        <w:rPr>
          <w:rFonts w:eastAsia="Times New Roman" w:cs="Times New Roman"/>
          <w:color w:val="000000"/>
          <w:sz w:val="24"/>
          <w:szCs w:val="24"/>
          <w:lang w:val="en-US" w:eastAsia="ru-RU"/>
        </w:rPr>
        <w:t>Source</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Caltech</w:t>
      </w:r>
      <w:r w:rsidRPr="00095EAC">
        <w:rPr>
          <w:rFonts w:eastAsia="Times New Roman" w:cs="Times New Roman"/>
          <w:color w:val="000000"/>
          <w:sz w:val="24"/>
          <w:szCs w:val="24"/>
          <w:lang w:eastAsia="ru-RU"/>
        </w:rPr>
        <w:t xml:space="preserve">, </w:t>
      </w:r>
      <w:r w:rsidRPr="00095EAC">
        <w:rPr>
          <w:rFonts w:eastAsia="Times New Roman" w:cs="Times New Roman"/>
          <w:color w:val="000000"/>
          <w:sz w:val="24"/>
          <w:szCs w:val="24"/>
          <w:lang w:val="en-US" w:eastAsia="ru-RU"/>
        </w:rPr>
        <w:t>writtenbyKimmFesenmaier</w:t>
      </w:r>
    </w:p>
    <w:p w:rsidR="00974834" w:rsidRPr="00095EAC" w:rsidRDefault="00974834" w:rsidP="00974834">
      <w:pPr>
        <w:rPr>
          <w:rFonts w:cs="Times New Roman"/>
          <w:sz w:val="24"/>
          <w:szCs w:val="24"/>
        </w:rPr>
      </w:pPr>
    </w:p>
    <w:p w:rsidR="00974834" w:rsidRPr="00095EAC" w:rsidRDefault="00974834" w:rsidP="009F3085">
      <w:pPr>
        <w:jc w:val="center"/>
        <w:rPr>
          <w:rFonts w:cs="Times New Roman"/>
          <w:b/>
          <w:sz w:val="24"/>
          <w:szCs w:val="24"/>
        </w:rPr>
      </w:pPr>
      <w:r w:rsidRPr="00095EAC">
        <w:rPr>
          <w:rFonts w:cs="Times New Roman"/>
          <w:b/>
          <w:sz w:val="24"/>
          <w:szCs w:val="24"/>
        </w:rPr>
        <w:t>7 ПЕРЕЧЕНЬ ИНФОРМАЦИОННЫХ ТЕХНОЛОГИЙ</w:t>
      </w:r>
      <w:r w:rsidR="0093776B" w:rsidRPr="00095EAC">
        <w:rPr>
          <w:rFonts w:cs="Times New Roman"/>
          <w:b/>
          <w:sz w:val="24"/>
          <w:szCs w:val="24"/>
        </w:rPr>
        <w:t>,</w:t>
      </w:r>
      <w:r w:rsidRPr="00095EAC">
        <w:rPr>
          <w:rFonts w:cs="Times New Roman"/>
          <w:b/>
          <w:sz w:val="24"/>
          <w:szCs w:val="24"/>
        </w:rPr>
        <w:t xml:space="preserve"> ИСПОЛЬЗУЕМЫХ В ПРОЦЕССЕ ОБУЧЕНИЯ</w:t>
      </w:r>
    </w:p>
    <w:p w:rsidR="00974834" w:rsidRPr="00095EAC" w:rsidRDefault="00974834" w:rsidP="00974834">
      <w:pPr>
        <w:pStyle w:val="14"/>
        <w:spacing w:after="0"/>
        <w:ind w:firstLine="567"/>
        <w:jc w:val="both"/>
        <w:rPr>
          <w:lang w:val="ru-RU"/>
        </w:rPr>
      </w:pPr>
    </w:p>
    <w:p w:rsidR="00974834" w:rsidRPr="00095EAC" w:rsidRDefault="00974834" w:rsidP="00974834">
      <w:pPr>
        <w:pStyle w:val="14"/>
        <w:spacing w:after="0"/>
        <w:ind w:firstLine="567"/>
        <w:jc w:val="both"/>
        <w:rPr>
          <w:b w:val="0"/>
          <w:lang w:val="ru-RU"/>
        </w:rPr>
      </w:pPr>
      <w:r w:rsidRPr="00095EAC">
        <w:rPr>
          <w:b w:val="0"/>
          <w:lang w:val="ru-RU"/>
        </w:rPr>
        <w:t>Информационные технологии – обучение в электронной образовательной среде с целью расширения доступа к образовательным ресурсам (теоретически к неограниченному объему и ск</w:t>
      </w:r>
      <w:r w:rsidRPr="00095EAC">
        <w:rPr>
          <w:b w:val="0"/>
          <w:lang w:val="ru-RU"/>
        </w:rPr>
        <w:t>о</w:t>
      </w:r>
      <w:r w:rsidRPr="00095EAC">
        <w:rPr>
          <w:b w:val="0"/>
          <w:lang w:val="ru-RU"/>
        </w:rPr>
        <w:t>рости доступа), увеличения контактного взаимодействия с преподавателем, построения индивид</w:t>
      </w:r>
      <w:r w:rsidRPr="00095EAC">
        <w:rPr>
          <w:b w:val="0"/>
          <w:lang w:val="ru-RU"/>
        </w:rPr>
        <w:t>у</w:t>
      </w:r>
      <w:r w:rsidRPr="00095EAC">
        <w:rPr>
          <w:b w:val="0"/>
          <w:lang w:val="ru-RU"/>
        </w:rPr>
        <w:t>альных траекторий подготовки и объективного контроля и мониторинга знаний студентов. В си</w:t>
      </w:r>
      <w:r w:rsidRPr="00095EAC">
        <w:rPr>
          <w:b w:val="0"/>
          <w:lang w:val="ru-RU"/>
        </w:rPr>
        <w:t>с</w:t>
      </w:r>
      <w:r w:rsidRPr="00095EAC">
        <w:rPr>
          <w:b w:val="0"/>
          <w:lang w:val="ru-RU"/>
        </w:rPr>
        <w:lastRenderedPageBreak/>
        <w:t>тему информационных технологий, применяемых для проведения занятий курса «Иностранный язык» входят:</w:t>
      </w:r>
    </w:p>
    <w:p w:rsidR="00974834" w:rsidRPr="00095EAC" w:rsidRDefault="00974834" w:rsidP="00974834">
      <w:pPr>
        <w:pStyle w:val="14"/>
        <w:numPr>
          <w:ilvl w:val="0"/>
          <w:numId w:val="2"/>
        </w:numPr>
        <w:spacing w:after="0"/>
        <w:jc w:val="both"/>
        <w:rPr>
          <w:b w:val="0"/>
          <w:lang w:val="ru-RU"/>
        </w:rPr>
      </w:pPr>
      <w:r w:rsidRPr="00095EAC">
        <w:rPr>
          <w:b w:val="0"/>
          <w:lang w:val="ru-RU"/>
        </w:rPr>
        <w:t>мультимедийные презентации;</w:t>
      </w:r>
    </w:p>
    <w:p w:rsidR="00974834" w:rsidRPr="00095EAC" w:rsidRDefault="00974834" w:rsidP="00974834">
      <w:pPr>
        <w:pStyle w:val="14"/>
        <w:numPr>
          <w:ilvl w:val="0"/>
          <w:numId w:val="2"/>
        </w:numPr>
        <w:spacing w:after="0"/>
        <w:jc w:val="both"/>
        <w:rPr>
          <w:b w:val="0"/>
          <w:lang w:val="ru-RU"/>
        </w:rPr>
      </w:pPr>
      <w:r w:rsidRPr="00095EAC">
        <w:rPr>
          <w:b w:val="0"/>
          <w:lang w:val="ru-RU"/>
        </w:rPr>
        <w:t>демонстрация видеороликов;</w:t>
      </w:r>
    </w:p>
    <w:p w:rsidR="00974834" w:rsidRPr="00095EAC" w:rsidRDefault="00974834" w:rsidP="00974834">
      <w:pPr>
        <w:pStyle w:val="14"/>
        <w:numPr>
          <w:ilvl w:val="0"/>
          <w:numId w:val="2"/>
        </w:numPr>
        <w:spacing w:after="0"/>
        <w:jc w:val="both"/>
        <w:rPr>
          <w:b w:val="0"/>
          <w:lang w:val="ru-RU"/>
        </w:rPr>
      </w:pPr>
      <w:r w:rsidRPr="00095EAC">
        <w:rPr>
          <w:b w:val="0"/>
          <w:lang w:val="ru-RU"/>
        </w:rPr>
        <w:t>университетская электронная система тестирования, содержащая комплекты тестов по ряду учебных дисциплин.</w:t>
      </w:r>
    </w:p>
    <w:p w:rsidR="00974834" w:rsidRPr="00095EAC" w:rsidRDefault="00974834" w:rsidP="00974834">
      <w:pPr>
        <w:pStyle w:val="a5"/>
        <w:tabs>
          <w:tab w:val="left" w:pos="851"/>
          <w:tab w:val="left" w:pos="1134"/>
        </w:tabs>
        <w:spacing w:after="0" w:line="240" w:lineRule="auto"/>
        <w:ind w:left="0"/>
        <w:jc w:val="both"/>
        <w:rPr>
          <w:rFonts w:ascii="Times New Roman" w:eastAsia="Times New Roman" w:hAnsi="Times New Roman"/>
          <w:bCs/>
          <w:sz w:val="24"/>
          <w:szCs w:val="24"/>
          <w:lang w:eastAsia="ru-RU"/>
        </w:rPr>
      </w:pPr>
    </w:p>
    <w:p w:rsidR="00974834" w:rsidRPr="00095EAC" w:rsidRDefault="009F3085" w:rsidP="009F3085">
      <w:pPr>
        <w:pStyle w:val="a5"/>
        <w:tabs>
          <w:tab w:val="left" w:pos="851"/>
          <w:tab w:val="left" w:pos="1134"/>
        </w:tabs>
        <w:spacing w:after="0" w:line="240" w:lineRule="auto"/>
        <w:ind w:left="0"/>
        <w:jc w:val="center"/>
        <w:rPr>
          <w:rFonts w:ascii="Times New Roman" w:hAnsi="Times New Roman"/>
          <w:b/>
          <w:sz w:val="24"/>
          <w:szCs w:val="24"/>
        </w:rPr>
      </w:pPr>
      <w:r w:rsidRPr="00095EAC">
        <w:rPr>
          <w:rFonts w:ascii="Times New Roman" w:hAnsi="Times New Roman"/>
          <w:b/>
          <w:sz w:val="24"/>
          <w:szCs w:val="24"/>
        </w:rPr>
        <w:t xml:space="preserve">8 </w:t>
      </w:r>
      <w:r w:rsidR="00974834" w:rsidRPr="00095EAC">
        <w:rPr>
          <w:rFonts w:ascii="Times New Roman" w:hAnsi="Times New Roman"/>
          <w:b/>
          <w:sz w:val="24"/>
          <w:szCs w:val="24"/>
        </w:rPr>
        <w:t>СПИСОКЛИТЕРАТУРЫ</w:t>
      </w:r>
    </w:p>
    <w:p w:rsidR="00784E92" w:rsidRDefault="00784E92" w:rsidP="00784E92">
      <w:pPr>
        <w:pStyle w:val="a5"/>
        <w:tabs>
          <w:tab w:val="left" w:pos="851"/>
          <w:tab w:val="left" w:pos="1134"/>
        </w:tabs>
        <w:spacing w:after="0" w:line="240" w:lineRule="auto"/>
        <w:ind w:left="0"/>
        <w:jc w:val="center"/>
        <w:rPr>
          <w:rFonts w:ascii="Times New Roman" w:hAnsi="Times New Roman"/>
          <w:b/>
          <w:color w:val="000000"/>
          <w:spacing w:val="1"/>
          <w:sz w:val="24"/>
          <w:szCs w:val="24"/>
        </w:rPr>
      </w:pPr>
    </w:p>
    <w:p w:rsidR="00176322" w:rsidRPr="00784E92" w:rsidRDefault="00974834" w:rsidP="00784E92">
      <w:pPr>
        <w:pStyle w:val="a5"/>
        <w:tabs>
          <w:tab w:val="left" w:pos="851"/>
          <w:tab w:val="left" w:pos="1134"/>
        </w:tabs>
        <w:spacing w:after="0" w:line="240" w:lineRule="auto"/>
        <w:ind w:left="0"/>
        <w:jc w:val="center"/>
        <w:rPr>
          <w:rFonts w:ascii="Times New Roman" w:hAnsi="Times New Roman"/>
          <w:i/>
          <w:color w:val="000000"/>
          <w:spacing w:val="1"/>
          <w:sz w:val="24"/>
          <w:szCs w:val="24"/>
        </w:rPr>
      </w:pPr>
      <w:r w:rsidRPr="00784E92">
        <w:rPr>
          <w:rFonts w:ascii="Times New Roman" w:hAnsi="Times New Roman"/>
          <w:i/>
          <w:color w:val="000000"/>
          <w:spacing w:val="1"/>
          <w:sz w:val="24"/>
          <w:szCs w:val="24"/>
        </w:rPr>
        <w:t>Основная</w:t>
      </w:r>
      <w:r w:rsidR="00784E92" w:rsidRPr="00784E92">
        <w:rPr>
          <w:rFonts w:ascii="Times New Roman" w:hAnsi="Times New Roman"/>
          <w:i/>
          <w:color w:val="000000"/>
          <w:spacing w:val="1"/>
          <w:sz w:val="24"/>
          <w:szCs w:val="24"/>
        </w:rPr>
        <w:t xml:space="preserve"> </w:t>
      </w:r>
      <w:r w:rsidRPr="00784E92">
        <w:rPr>
          <w:rFonts w:ascii="Times New Roman" w:hAnsi="Times New Roman"/>
          <w:i/>
          <w:color w:val="000000"/>
          <w:spacing w:val="1"/>
          <w:sz w:val="24"/>
          <w:szCs w:val="24"/>
        </w:rPr>
        <w:t>литература</w:t>
      </w:r>
    </w:p>
    <w:p w:rsidR="003E7EEB" w:rsidRPr="00095EAC" w:rsidRDefault="003E7EEB" w:rsidP="00176322">
      <w:pPr>
        <w:pStyle w:val="a5"/>
        <w:tabs>
          <w:tab w:val="left" w:pos="851"/>
          <w:tab w:val="left" w:pos="1134"/>
        </w:tabs>
        <w:spacing w:after="0" w:line="240" w:lineRule="auto"/>
        <w:ind w:left="0"/>
        <w:jc w:val="both"/>
        <w:rPr>
          <w:rFonts w:ascii="Times New Roman" w:eastAsia="Times New Roman" w:hAnsi="Times New Roman"/>
          <w:color w:val="000000"/>
          <w:sz w:val="24"/>
          <w:szCs w:val="24"/>
          <w:lang w:val="en-US" w:eastAsia="ru-RU"/>
        </w:rPr>
      </w:pPr>
      <w:r w:rsidRPr="00095EAC">
        <w:rPr>
          <w:rFonts w:ascii="Times New Roman" w:hAnsi="Times New Roman"/>
          <w:sz w:val="24"/>
          <w:szCs w:val="24"/>
        </w:rPr>
        <w:t xml:space="preserve">1.   </w:t>
      </w:r>
      <w:r w:rsidRPr="00095EAC">
        <w:rPr>
          <w:rFonts w:ascii="Times New Roman" w:eastAsia="Times New Roman" w:hAnsi="Times New Roman"/>
          <w:color w:val="000000"/>
          <w:sz w:val="24"/>
          <w:szCs w:val="24"/>
          <w:lang w:val="en-US" w:eastAsia="ru-RU"/>
        </w:rPr>
        <w:t>M</w:t>
      </w:r>
      <w:r w:rsidRPr="00095EAC">
        <w:rPr>
          <w:rFonts w:ascii="Times New Roman" w:eastAsia="Times New Roman" w:hAnsi="Times New Roman"/>
          <w:color w:val="000000"/>
          <w:sz w:val="24"/>
          <w:szCs w:val="24"/>
          <w:lang w:eastAsia="ru-RU"/>
        </w:rPr>
        <w:t xml:space="preserve">. </w:t>
      </w:r>
      <w:r w:rsidRPr="00095EAC">
        <w:rPr>
          <w:rFonts w:ascii="Times New Roman" w:eastAsia="Times New Roman" w:hAnsi="Times New Roman"/>
          <w:color w:val="000000"/>
          <w:sz w:val="24"/>
          <w:szCs w:val="24"/>
          <w:lang w:val="en-US" w:eastAsia="ru-RU"/>
        </w:rPr>
        <w:t>Hewings</w:t>
      </w:r>
      <w:r w:rsidRPr="00095EAC">
        <w:rPr>
          <w:rFonts w:ascii="Times New Roman" w:eastAsia="Times New Roman" w:hAnsi="Times New Roman"/>
          <w:color w:val="000000"/>
          <w:sz w:val="24"/>
          <w:szCs w:val="24"/>
          <w:lang w:eastAsia="ru-RU"/>
        </w:rPr>
        <w:t xml:space="preserve">, </w:t>
      </w:r>
      <w:r w:rsidRPr="00095EAC">
        <w:rPr>
          <w:rFonts w:ascii="Times New Roman" w:eastAsia="Times New Roman" w:hAnsi="Times New Roman"/>
          <w:color w:val="000000"/>
          <w:sz w:val="24"/>
          <w:szCs w:val="24"/>
          <w:lang w:val="en-US" w:eastAsia="ru-RU"/>
        </w:rPr>
        <w:t>C</w:t>
      </w:r>
      <w:r w:rsidRPr="00095EAC">
        <w:rPr>
          <w:rFonts w:ascii="Times New Roman" w:eastAsia="Times New Roman" w:hAnsi="Times New Roman"/>
          <w:color w:val="000000"/>
          <w:sz w:val="24"/>
          <w:szCs w:val="24"/>
          <w:lang w:eastAsia="ru-RU"/>
        </w:rPr>
        <w:t xml:space="preserve">. </w:t>
      </w:r>
      <w:r w:rsidRPr="00095EAC">
        <w:rPr>
          <w:rFonts w:ascii="Times New Roman" w:eastAsia="Times New Roman" w:hAnsi="Times New Roman"/>
          <w:color w:val="000000"/>
          <w:sz w:val="24"/>
          <w:szCs w:val="24"/>
          <w:lang w:val="en-US" w:eastAsia="ru-RU"/>
        </w:rPr>
        <w:t>Thaine</w:t>
      </w:r>
      <w:r w:rsidRPr="00095EAC">
        <w:rPr>
          <w:rFonts w:ascii="Times New Roman" w:eastAsia="Times New Roman" w:hAnsi="Times New Roman"/>
          <w:color w:val="000000"/>
          <w:sz w:val="24"/>
          <w:szCs w:val="24"/>
          <w:lang w:eastAsia="ru-RU"/>
        </w:rPr>
        <w:t xml:space="preserve">. </w:t>
      </w:r>
      <w:r w:rsidRPr="00095EAC">
        <w:rPr>
          <w:rFonts w:ascii="Times New Roman" w:eastAsia="Times New Roman" w:hAnsi="Times New Roman"/>
          <w:color w:val="000000"/>
          <w:sz w:val="24"/>
          <w:szCs w:val="24"/>
          <w:lang w:val="en-US" w:eastAsia="ru-RU"/>
        </w:rPr>
        <w:t>Cambridge Academic English.</w:t>
      </w:r>
      <w:r w:rsidR="00784E92" w:rsidRPr="00784E92">
        <w:rPr>
          <w:rFonts w:ascii="Times New Roman" w:eastAsia="Times New Roman" w:hAnsi="Times New Roman"/>
          <w:color w:val="000000"/>
          <w:sz w:val="24"/>
          <w:szCs w:val="24"/>
          <w:lang w:val="en-US" w:eastAsia="ru-RU"/>
        </w:rPr>
        <w:t xml:space="preserve"> </w:t>
      </w:r>
      <w:r w:rsidRPr="00095EAC">
        <w:rPr>
          <w:rFonts w:ascii="Times New Roman" w:eastAsia="Times New Roman" w:hAnsi="Times New Roman"/>
          <w:color w:val="000000"/>
          <w:sz w:val="24"/>
          <w:szCs w:val="24"/>
          <w:lang w:val="en-US" w:eastAsia="ru-RU"/>
        </w:rPr>
        <w:t>Advanced.CUP, 2012</w:t>
      </w:r>
    </w:p>
    <w:p w:rsidR="003E7EEB" w:rsidRPr="00095EAC" w:rsidRDefault="003E7EEB" w:rsidP="00176322">
      <w:pPr>
        <w:tabs>
          <w:tab w:val="left" w:pos="426"/>
        </w:tabs>
        <w:jc w:val="both"/>
        <w:rPr>
          <w:rFonts w:cs="Times New Roman"/>
          <w:sz w:val="24"/>
          <w:szCs w:val="24"/>
        </w:rPr>
      </w:pPr>
      <w:r w:rsidRPr="00095EAC">
        <w:rPr>
          <w:rFonts w:cs="Times New Roman"/>
          <w:sz w:val="24"/>
          <w:szCs w:val="24"/>
        </w:rPr>
        <w:t>2. Бабушкин, А.П.Английский язык для аспирантов и соискателей гуманитарных факультетов университета. Учебно-методическое пособие.- Издательско-полиграфический центр Воронежск</w:t>
      </w:r>
      <w:r w:rsidRPr="00095EAC">
        <w:rPr>
          <w:rFonts w:cs="Times New Roman"/>
          <w:sz w:val="24"/>
          <w:szCs w:val="24"/>
        </w:rPr>
        <w:t>о</w:t>
      </w:r>
      <w:r w:rsidRPr="00095EAC">
        <w:rPr>
          <w:rFonts w:cs="Times New Roman"/>
          <w:sz w:val="24"/>
          <w:szCs w:val="24"/>
        </w:rPr>
        <w:t>го государственного университета, 2012. -67с.</w:t>
      </w:r>
    </w:p>
    <w:p w:rsidR="003E7EEB" w:rsidRPr="00095EAC" w:rsidRDefault="003E7EEB" w:rsidP="00176322">
      <w:pPr>
        <w:tabs>
          <w:tab w:val="left" w:pos="426"/>
        </w:tabs>
        <w:jc w:val="both"/>
        <w:rPr>
          <w:rFonts w:cs="Times New Roman"/>
          <w:b/>
          <w:i/>
          <w:sz w:val="24"/>
          <w:szCs w:val="24"/>
        </w:rPr>
      </w:pPr>
      <w:r w:rsidRPr="00095EAC">
        <w:rPr>
          <w:rFonts w:cs="Times New Roman"/>
          <w:sz w:val="24"/>
          <w:szCs w:val="24"/>
        </w:rPr>
        <w:t xml:space="preserve">3. Кутепова, М.М. </w:t>
      </w:r>
      <w:r w:rsidRPr="00095EAC">
        <w:rPr>
          <w:rFonts w:cs="Times New Roman"/>
          <w:sz w:val="24"/>
          <w:szCs w:val="24"/>
          <w:lang w:val="en-US"/>
        </w:rPr>
        <w:t>The</w:t>
      </w:r>
      <w:r w:rsidR="00784E92">
        <w:rPr>
          <w:rFonts w:cs="Times New Roman"/>
          <w:sz w:val="24"/>
          <w:szCs w:val="24"/>
        </w:rPr>
        <w:t xml:space="preserve"> </w:t>
      </w:r>
      <w:r w:rsidRPr="00095EAC">
        <w:rPr>
          <w:rFonts w:cs="Times New Roman"/>
          <w:sz w:val="24"/>
          <w:szCs w:val="24"/>
          <w:lang w:val="en-US"/>
        </w:rPr>
        <w:t>World</w:t>
      </w:r>
      <w:r w:rsidR="00784E92">
        <w:rPr>
          <w:rFonts w:cs="Times New Roman"/>
          <w:sz w:val="24"/>
          <w:szCs w:val="24"/>
        </w:rPr>
        <w:t xml:space="preserve"> </w:t>
      </w:r>
      <w:r w:rsidRPr="00095EAC">
        <w:rPr>
          <w:rFonts w:cs="Times New Roman"/>
          <w:sz w:val="24"/>
          <w:szCs w:val="24"/>
          <w:lang w:val="en-US"/>
        </w:rPr>
        <w:t>of</w:t>
      </w:r>
      <w:r w:rsidR="00784E92">
        <w:rPr>
          <w:rFonts w:cs="Times New Roman"/>
          <w:sz w:val="24"/>
          <w:szCs w:val="24"/>
        </w:rPr>
        <w:t xml:space="preserve"> </w:t>
      </w:r>
      <w:r w:rsidRPr="00095EAC">
        <w:rPr>
          <w:rFonts w:cs="Times New Roman"/>
          <w:sz w:val="24"/>
          <w:szCs w:val="24"/>
          <w:lang w:val="en-US"/>
        </w:rPr>
        <w:t>Chemistry</w:t>
      </w:r>
      <w:r w:rsidRPr="00095EAC">
        <w:rPr>
          <w:rFonts w:cs="Times New Roman"/>
          <w:sz w:val="24"/>
          <w:szCs w:val="24"/>
        </w:rPr>
        <w:t>/Английский язык для химиков (+С</w:t>
      </w:r>
      <w:r w:rsidRPr="00095EAC">
        <w:rPr>
          <w:rFonts w:cs="Times New Roman"/>
          <w:sz w:val="24"/>
          <w:szCs w:val="24"/>
          <w:lang w:val="en-US"/>
        </w:rPr>
        <w:t>D</w:t>
      </w:r>
      <w:r w:rsidRPr="00095EAC">
        <w:rPr>
          <w:rFonts w:cs="Times New Roman"/>
          <w:sz w:val="24"/>
          <w:szCs w:val="24"/>
        </w:rPr>
        <w:t>).-КДУ, 2013.</w:t>
      </w:r>
    </w:p>
    <w:p w:rsidR="003E7EEB" w:rsidRPr="00095EAC" w:rsidRDefault="003E7EEB" w:rsidP="00176322">
      <w:pPr>
        <w:tabs>
          <w:tab w:val="left" w:pos="426"/>
        </w:tabs>
        <w:jc w:val="both"/>
        <w:rPr>
          <w:rFonts w:cs="Times New Roman"/>
          <w:b/>
          <w:i/>
          <w:sz w:val="24"/>
          <w:szCs w:val="24"/>
        </w:rPr>
      </w:pPr>
      <w:r w:rsidRPr="00095EAC">
        <w:rPr>
          <w:rFonts w:cs="Times New Roman"/>
          <w:sz w:val="24"/>
          <w:szCs w:val="24"/>
        </w:rPr>
        <w:t>4. Сафроненко, О.И. Английский язык для магистрантов и аспирантов естественных факультетов университетов: учебное пособие/О.И. Сафроненко, Ж.И. Макарова, М.В. Малащенко.-</w:t>
      </w:r>
      <w:r w:rsidR="00784E92">
        <w:rPr>
          <w:rFonts w:cs="Times New Roman"/>
          <w:sz w:val="24"/>
          <w:szCs w:val="24"/>
        </w:rPr>
        <w:t xml:space="preserve"> </w:t>
      </w:r>
      <w:r w:rsidRPr="00095EAC">
        <w:rPr>
          <w:rFonts w:cs="Times New Roman"/>
          <w:sz w:val="24"/>
          <w:szCs w:val="24"/>
        </w:rPr>
        <w:t>М.: Высшая школа, 2005.- 175</w:t>
      </w:r>
      <w:r w:rsidRPr="00095EAC">
        <w:rPr>
          <w:rFonts w:cs="Times New Roman"/>
          <w:sz w:val="24"/>
          <w:szCs w:val="24"/>
          <w:lang w:val="en-US"/>
        </w:rPr>
        <w:t>c</w:t>
      </w:r>
      <w:r w:rsidRPr="00095EAC">
        <w:rPr>
          <w:rFonts w:cs="Times New Roman"/>
          <w:sz w:val="24"/>
          <w:szCs w:val="24"/>
        </w:rPr>
        <w:t>.</w:t>
      </w:r>
    </w:p>
    <w:p w:rsidR="00974834" w:rsidRPr="00784E92" w:rsidRDefault="00974834" w:rsidP="00784E92">
      <w:pPr>
        <w:jc w:val="center"/>
        <w:rPr>
          <w:rFonts w:cs="Times New Roman"/>
          <w:i/>
          <w:color w:val="000000"/>
          <w:spacing w:val="1"/>
          <w:sz w:val="24"/>
          <w:szCs w:val="24"/>
        </w:rPr>
      </w:pPr>
      <w:r w:rsidRPr="00784E92">
        <w:rPr>
          <w:rFonts w:cs="Times New Roman"/>
          <w:i/>
          <w:color w:val="000000"/>
          <w:spacing w:val="1"/>
          <w:sz w:val="24"/>
          <w:szCs w:val="24"/>
        </w:rPr>
        <w:t>Дополнительная литература</w:t>
      </w:r>
    </w:p>
    <w:p w:rsidR="00BF27B9" w:rsidRPr="00095EAC" w:rsidRDefault="00974834" w:rsidP="00176322">
      <w:pPr>
        <w:shd w:val="clear" w:color="auto" w:fill="FFFFFF"/>
        <w:jc w:val="both"/>
        <w:rPr>
          <w:rFonts w:eastAsia="Times New Roman" w:cs="Times New Roman"/>
          <w:color w:val="000000"/>
          <w:sz w:val="24"/>
          <w:szCs w:val="24"/>
          <w:lang w:eastAsia="ru-RU"/>
        </w:rPr>
      </w:pPr>
      <w:r w:rsidRPr="00095EAC">
        <w:rPr>
          <w:rFonts w:cs="Times New Roman"/>
          <w:sz w:val="24"/>
          <w:szCs w:val="24"/>
        </w:rPr>
        <w:t>1.</w:t>
      </w:r>
      <w:r w:rsidR="00BF27B9" w:rsidRPr="00095EAC">
        <w:rPr>
          <w:rFonts w:eastAsia="Times New Roman" w:cs="Times New Roman"/>
          <w:color w:val="000000"/>
          <w:sz w:val="24"/>
          <w:szCs w:val="24"/>
          <w:lang w:eastAsia="ru-RU"/>
        </w:rPr>
        <w:t>Кузьменкова</w:t>
      </w:r>
      <w:r w:rsidR="009F3085" w:rsidRPr="00095EAC">
        <w:rPr>
          <w:rFonts w:eastAsia="Times New Roman" w:cs="Times New Roman"/>
          <w:color w:val="000000"/>
          <w:sz w:val="24"/>
          <w:szCs w:val="24"/>
          <w:lang w:eastAsia="ru-RU"/>
        </w:rPr>
        <w:t xml:space="preserve">, </w:t>
      </w:r>
      <w:r w:rsidR="00BF27B9" w:rsidRPr="00095EAC">
        <w:rPr>
          <w:rFonts w:eastAsia="Times New Roman" w:cs="Times New Roman"/>
          <w:color w:val="000000"/>
          <w:sz w:val="24"/>
          <w:szCs w:val="24"/>
          <w:lang w:eastAsia="ru-RU"/>
        </w:rPr>
        <w:t xml:space="preserve">Б. </w:t>
      </w:r>
      <w:r w:rsidR="00BF27B9" w:rsidRPr="00095EAC">
        <w:rPr>
          <w:rFonts w:eastAsia="Times New Roman" w:cs="Times New Roman"/>
          <w:color w:val="000000"/>
          <w:sz w:val="24"/>
          <w:szCs w:val="24"/>
          <w:lang w:val="en-US" w:eastAsia="ru-RU"/>
        </w:rPr>
        <w:t>Academicprojectpresentations</w:t>
      </w:r>
      <w:r w:rsidR="00BF27B9" w:rsidRPr="00095EAC">
        <w:rPr>
          <w:rFonts w:eastAsia="Times New Roman" w:cs="Times New Roman"/>
          <w:color w:val="000000"/>
          <w:sz w:val="24"/>
          <w:szCs w:val="24"/>
          <w:lang w:eastAsia="ru-RU"/>
        </w:rPr>
        <w:t>.Презентация научных проектов на</w:t>
      </w:r>
    </w:p>
    <w:p w:rsidR="00BF27B9" w:rsidRPr="00095EAC" w:rsidRDefault="00BF27B9" w:rsidP="00176322">
      <w:pPr>
        <w:shd w:val="clear" w:color="auto" w:fill="FFFFFF"/>
        <w:jc w:val="both"/>
        <w:rPr>
          <w:rFonts w:eastAsia="Times New Roman" w:cs="Times New Roman"/>
          <w:color w:val="000000"/>
          <w:sz w:val="24"/>
          <w:szCs w:val="24"/>
          <w:lang w:val="en-US" w:eastAsia="ru-RU"/>
        </w:rPr>
      </w:pPr>
      <w:r w:rsidRPr="00095EAC">
        <w:rPr>
          <w:rFonts w:eastAsia="Times New Roman" w:cs="Times New Roman"/>
          <w:color w:val="000000"/>
          <w:sz w:val="24"/>
          <w:szCs w:val="24"/>
          <w:lang w:eastAsia="ru-RU"/>
        </w:rPr>
        <w:t>английском языке. Учебное пособие для студентов старших курсов и аспирантов. М</w:t>
      </w:r>
      <w:r w:rsidRPr="00095EAC">
        <w:rPr>
          <w:rFonts w:eastAsia="Times New Roman" w:cs="Times New Roman"/>
          <w:color w:val="000000"/>
          <w:sz w:val="24"/>
          <w:szCs w:val="24"/>
          <w:lang w:val="en-US" w:eastAsia="ru-RU"/>
        </w:rPr>
        <w:t xml:space="preserve">, </w:t>
      </w:r>
      <w:r w:rsidRPr="00095EAC">
        <w:rPr>
          <w:rFonts w:eastAsia="Times New Roman" w:cs="Times New Roman"/>
          <w:color w:val="000000"/>
          <w:sz w:val="24"/>
          <w:szCs w:val="24"/>
          <w:lang w:eastAsia="ru-RU"/>
        </w:rPr>
        <w:t>МГУ</w:t>
      </w:r>
      <w:r w:rsidRPr="00095EAC">
        <w:rPr>
          <w:rFonts w:eastAsia="Times New Roman" w:cs="Times New Roman"/>
          <w:color w:val="000000"/>
          <w:sz w:val="24"/>
          <w:szCs w:val="24"/>
          <w:lang w:val="en-US" w:eastAsia="ru-RU"/>
        </w:rPr>
        <w:t>, 2011.</w:t>
      </w:r>
    </w:p>
    <w:p w:rsidR="00BF27B9" w:rsidRPr="00095EAC" w:rsidRDefault="00BF27B9" w:rsidP="00176322">
      <w:pPr>
        <w:shd w:val="clear" w:color="auto" w:fill="FFFFFF"/>
        <w:jc w:val="both"/>
        <w:rPr>
          <w:rFonts w:eastAsia="Times New Roman" w:cs="Times New Roman"/>
          <w:color w:val="000000"/>
          <w:sz w:val="24"/>
          <w:szCs w:val="24"/>
          <w:lang w:eastAsia="ru-RU"/>
        </w:rPr>
      </w:pPr>
      <w:r w:rsidRPr="00095EAC">
        <w:rPr>
          <w:rFonts w:eastAsia="Times New Roman" w:cs="Times New Roman"/>
          <w:color w:val="000000"/>
          <w:sz w:val="24"/>
          <w:szCs w:val="24"/>
          <w:lang w:val="en-US" w:eastAsia="ru-RU"/>
        </w:rPr>
        <w:t xml:space="preserve">2. </w:t>
      </w:r>
      <w:r w:rsidRPr="00095EAC">
        <w:rPr>
          <w:rFonts w:eastAsia="Times New Roman" w:cs="Times New Roman"/>
          <w:color w:val="000000"/>
          <w:sz w:val="24"/>
          <w:szCs w:val="24"/>
          <w:lang w:eastAsia="ru-RU"/>
        </w:rPr>
        <w:t>ЛяпуноваЕ</w:t>
      </w:r>
      <w:r w:rsidRPr="00095EAC">
        <w:rPr>
          <w:rFonts w:eastAsia="Times New Roman" w:cs="Times New Roman"/>
          <w:color w:val="000000"/>
          <w:sz w:val="24"/>
          <w:szCs w:val="24"/>
          <w:lang w:val="en-US" w:eastAsia="ru-RU"/>
        </w:rPr>
        <w:t>.</w:t>
      </w:r>
      <w:r w:rsidRPr="00095EAC">
        <w:rPr>
          <w:rFonts w:eastAsia="Times New Roman" w:cs="Times New Roman"/>
          <w:color w:val="000000"/>
          <w:sz w:val="24"/>
          <w:szCs w:val="24"/>
          <w:lang w:eastAsia="ru-RU"/>
        </w:rPr>
        <w:t>Э</w:t>
      </w:r>
      <w:r w:rsidRPr="00095EAC">
        <w:rPr>
          <w:rFonts w:eastAsia="Times New Roman" w:cs="Times New Roman"/>
          <w:color w:val="000000"/>
          <w:sz w:val="24"/>
          <w:szCs w:val="24"/>
          <w:lang w:val="en-US" w:eastAsia="ru-RU"/>
        </w:rPr>
        <w:t>.</w:t>
      </w:r>
      <w:r w:rsidRPr="00095EAC">
        <w:rPr>
          <w:rFonts w:eastAsia="Times New Roman" w:cs="Times New Roman"/>
          <w:color w:val="000000"/>
          <w:sz w:val="24"/>
          <w:szCs w:val="24"/>
          <w:lang w:eastAsia="ru-RU"/>
        </w:rPr>
        <w:t>Отлингвистикиклингводидактике</w:t>
      </w:r>
      <w:r w:rsidRPr="00095EAC">
        <w:rPr>
          <w:rFonts w:eastAsia="Times New Roman" w:cs="Times New Roman"/>
          <w:color w:val="000000"/>
          <w:sz w:val="24"/>
          <w:szCs w:val="24"/>
          <w:lang w:val="en-US" w:eastAsia="ru-RU"/>
        </w:rPr>
        <w:t xml:space="preserve">: </w:t>
      </w:r>
      <w:r w:rsidRPr="00095EAC">
        <w:rPr>
          <w:rFonts w:eastAsia="Times New Roman" w:cs="Times New Roman"/>
          <w:color w:val="000000"/>
          <w:sz w:val="24"/>
          <w:szCs w:val="24"/>
          <w:lang w:eastAsia="ru-RU"/>
        </w:rPr>
        <w:t>Выпуск</w:t>
      </w:r>
      <w:r w:rsidRPr="00095EAC">
        <w:rPr>
          <w:rFonts w:eastAsia="Times New Roman" w:cs="Times New Roman"/>
          <w:color w:val="000000"/>
          <w:sz w:val="24"/>
          <w:szCs w:val="24"/>
          <w:lang w:val="en-US" w:eastAsia="ru-RU"/>
        </w:rPr>
        <w:t xml:space="preserve"> 1: What is the core EAP we use in H</w:t>
      </w:r>
      <w:r w:rsidRPr="00095EAC">
        <w:rPr>
          <w:rFonts w:eastAsia="Times New Roman" w:cs="Times New Roman"/>
          <w:color w:val="000000"/>
          <w:sz w:val="24"/>
          <w:szCs w:val="24"/>
          <w:lang w:val="en-US" w:eastAsia="ru-RU"/>
        </w:rPr>
        <w:t>u</w:t>
      </w:r>
      <w:r w:rsidRPr="00095EAC">
        <w:rPr>
          <w:rFonts w:eastAsia="Times New Roman" w:cs="Times New Roman"/>
          <w:color w:val="000000"/>
          <w:sz w:val="24"/>
          <w:szCs w:val="24"/>
          <w:lang w:val="en-US" w:eastAsia="ru-RU"/>
        </w:rPr>
        <w:t xml:space="preserve">manities? </w:t>
      </w:r>
      <w:r w:rsidRPr="00095EAC">
        <w:rPr>
          <w:rFonts w:eastAsia="Times New Roman" w:cs="Times New Roman"/>
          <w:color w:val="000000"/>
          <w:sz w:val="24"/>
          <w:szCs w:val="24"/>
          <w:lang w:eastAsia="ru-RU"/>
        </w:rPr>
        <w:t>Справочн</w:t>
      </w:r>
      <w:r w:rsidR="008338BC" w:rsidRPr="00095EAC">
        <w:rPr>
          <w:rFonts w:eastAsia="Times New Roman" w:cs="Times New Roman"/>
          <w:color w:val="000000"/>
          <w:sz w:val="24"/>
          <w:szCs w:val="24"/>
          <w:lang w:eastAsia="ru-RU"/>
        </w:rPr>
        <w:t>о -</w:t>
      </w:r>
      <w:r w:rsidRPr="00095EAC">
        <w:rPr>
          <w:rFonts w:eastAsia="Times New Roman" w:cs="Times New Roman"/>
          <w:color w:val="000000"/>
          <w:sz w:val="24"/>
          <w:szCs w:val="24"/>
          <w:lang w:eastAsia="ru-RU"/>
        </w:rPr>
        <w:t xml:space="preserve"> теоретическая трактовка базовых характеристик английского языка для о</w:t>
      </w:r>
      <w:r w:rsidRPr="00095EAC">
        <w:rPr>
          <w:rFonts w:eastAsia="Times New Roman" w:cs="Times New Roman"/>
          <w:color w:val="000000"/>
          <w:sz w:val="24"/>
          <w:szCs w:val="24"/>
          <w:lang w:eastAsia="ru-RU"/>
        </w:rPr>
        <w:t>б</w:t>
      </w:r>
      <w:r w:rsidRPr="00095EAC">
        <w:rPr>
          <w:rFonts w:eastAsia="Times New Roman" w:cs="Times New Roman"/>
          <w:color w:val="000000"/>
          <w:sz w:val="24"/>
          <w:szCs w:val="24"/>
          <w:lang w:eastAsia="ru-RU"/>
        </w:rPr>
        <w:t>щеакадемических целей. – М., Макс Пресс, 2013. 76с.</w:t>
      </w:r>
    </w:p>
    <w:p w:rsidR="00BF27B9" w:rsidRPr="00095EAC" w:rsidRDefault="00BF27B9" w:rsidP="00176322">
      <w:pPr>
        <w:shd w:val="clear" w:color="auto" w:fill="FFFFFF"/>
        <w:jc w:val="both"/>
        <w:rPr>
          <w:rFonts w:eastAsia="Times New Roman" w:cs="Times New Roman"/>
          <w:color w:val="000000"/>
          <w:sz w:val="24"/>
          <w:szCs w:val="24"/>
          <w:lang w:eastAsia="ru-RU"/>
        </w:rPr>
      </w:pPr>
      <w:r w:rsidRPr="00095EAC">
        <w:rPr>
          <w:rFonts w:eastAsia="Times New Roman" w:cs="Times New Roman"/>
          <w:color w:val="000000"/>
          <w:sz w:val="24"/>
          <w:szCs w:val="24"/>
          <w:lang w:eastAsia="ru-RU"/>
        </w:rPr>
        <w:t>3. Комиссаров В.Н</w:t>
      </w:r>
      <w:r w:rsidRPr="00095EAC">
        <w:rPr>
          <w:rFonts w:eastAsia="Times New Roman" w:cs="Times New Roman"/>
          <w:i/>
          <w:iCs/>
          <w:color w:val="000000"/>
          <w:sz w:val="24"/>
          <w:szCs w:val="24"/>
          <w:lang w:eastAsia="ru-RU"/>
        </w:rPr>
        <w:t>. </w:t>
      </w:r>
      <w:r w:rsidRPr="00095EAC">
        <w:rPr>
          <w:rFonts w:eastAsia="Times New Roman" w:cs="Times New Roman"/>
          <w:color w:val="000000"/>
          <w:sz w:val="24"/>
          <w:szCs w:val="24"/>
          <w:lang w:eastAsia="ru-RU"/>
        </w:rPr>
        <w:t>Теоретические основы методики обучения переводу. – М.:</w:t>
      </w:r>
    </w:p>
    <w:p w:rsidR="00BF27B9" w:rsidRPr="00095EAC" w:rsidRDefault="00BF27B9" w:rsidP="00176322">
      <w:pPr>
        <w:shd w:val="clear" w:color="auto" w:fill="FFFFFF"/>
        <w:jc w:val="both"/>
        <w:rPr>
          <w:rFonts w:eastAsia="Times New Roman" w:cs="Times New Roman"/>
          <w:color w:val="000000"/>
          <w:sz w:val="24"/>
          <w:szCs w:val="24"/>
          <w:lang w:val="en-US" w:eastAsia="ru-RU"/>
        </w:rPr>
      </w:pPr>
      <w:r w:rsidRPr="00095EAC">
        <w:rPr>
          <w:rFonts w:eastAsia="Times New Roman" w:cs="Times New Roman"/>
          <w:color w:val="000000"/>
          <w:sz w:val="24"/>
          <w:szCs w:val="24"/>
          <w:lang w:eastAsia="ru-RU"/>
        </w:rPr>
        <w:t>Рема</w:t>
      </w:r>
      <w:r w:rsidRPr="00095EAC">
        <w:rPr>
          <w:rFonts w:eastAsia="Times New Roman" w:cs="Times New Roman"/>
          <w:color w:val="000000"/>
          <w:sz w:val="24"/>
          <w:szCs w:val="24"/>
          <w:lang w:val="en-US" w:eastAsia="ru-RU"/>
        </w:rPr>
        <w:t>, 1997.</w:t>
      </w:r>
    </w:p>
    <w:p w:rsidR="00BF27B9" w:rsidRPr="00095EAC" w:rsidRDefault="00BF27B9" w:rsidP="00176322">
      <w:pPr>
        <w:shd w:val="clear" w:color="auto" w:fill="FFFFFF"/>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4. S.Helm. Market Leader. Accounting and Finance. Pearson Longman. 2010.</w:t>
      </w:r>
    </w:p>
    <w:p w:rsidR="00BF27B9" w:rsidRPr="00095EAC" w:rsidRDefault="00BF27B9" w:rsidP="00176322">
      <w:pPr>
        <w:shd w:val="clear" w:color="auto" w:fill="FFFFFF"/>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5. P.Strutt. Market Leader.Business Grammar and Usage. Pearson Longman. 2010.</w:t>
      </w:r>
    </w:p>
    <w:p w:rsidR="00BF27B9" w:rsidRPr="00095EAC" w:rsidRDefault="00BF27B9" w:rsidP="00176322">
      <w:pPr>
        <w:shd w:val="clear" w:color="auto" w:fill="FFFFFF"/>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6. C.Johnson, T.Trappe, G.Tullis, I.Barral. Intelligent Business. Pearson Longman. 2010.</w:t>
      </w:r>
    </w:p>
    <w:p w:rsidR="00BF27B9" w:rsidRPr="00095EAC" w:rsidRDefault="00BF27B9" w:rsidP="00176322">
      <w:pPr>
        <w:shd w:val="clear" w:color="auto" w:fill="FFFFFF"/>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7. M.Foley, D.Hall. Longman Advanced Learners’ Grammar. Pearson Longman. 2010.</w:t>
      </w:r>
    </w:p>
    <w:p w:rsidR="00BF27B9" w:rsidRPr="00095EAC" w:rsidRDefault="00BF27B9" w:rsidP="00176322">
      <w:pPr>
        <w:shd w:val="clear" w:color="auto" w:fill="FFFFFF"/>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8.</w:t>
      </w:r>
      <w:bookmarkStart w:id="0" w:name="_GoBack"/>
      <w:bookmarkEnd w:id="0"/>
      <w:r w:rsidRPr="00095EAC">
        <w:rPr>
          <w:rFonts w:eastAsia="Times New Roman" w:cs="Times New Roman"/>
          <w:color w:val="000000"/>
          <w:sz w:val="24"/>
          <w:szCs w:val="24"/>
          <w:lang w:val="en-US" w:eastAsia="ru-RU"/>
        </w:rPr>
        <w:t>D.Cotton, D.Falvey and S.Kent. Market Leader.Pearson Longman. 2011.</w:t>
      </w:r>
    </w:p>
    <w:p w:rsidR="00BF27B9" w:rsidRPr="00095EAC" w:rsidRDefault="00BF27B9" w:rsidP="00176322">
      <w:pPr>
        <w:shd w:val="clear" w:color="auto" w:fill="FFFFFF"/>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9. Ian MacKenzie. English for the Financial sector. CUP. 2009.</w:t>
      </w:r>
    </w:p>
    <w:p w:rsidR="00BF27B9" w:rsidRPr="00095EAC" w:rsidRDefault="00BF27B9" w:rsidP="00176322">
      <w:pPr>
        <w:shd w:val="clear" w:color="auto" w:fill="FFFFFF"/>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10. Ian MacKenzie Professional English in Use Finance. CUP. 2009.</w:t>
      </w:r>
    </w:p>
    <w:p w:rsidR="00BF27B9" w:rsidRPr="00095EAC" w:rsidRDefault="00BF27B9" w:rsidP="00176322">
      <w:pPr>
        <w:shd w:val="clear" w:color="auto" w:fill="FFFFFF"/>
        <w:jc w:val="both"/>
        <w:rPr>
          <w:rFonts w:eastAsia="Times New Roman" w:cs="Times New Roman"/>
          <w:color w:val="000000"/>
          <w:sz w:val="24"/>
          <w:szCs w:val="24"/>
          <w:lang w:val="en-US" w:eastAsia="ru-RU"/>
        </w:rPr>
      </w:pPr>
      <w:r w:rsidRPr="00095EAC">
        <w:rPr>
          <w:rFonts w:eastAsia="Times New Roman" w:cs="Times New Roman"/>
          <w:color w:val="000000"/>
          <w:sz w:val="24"/>
          <w:szCs w:val="24"/>
          <w:lang w:val="en-US" w:eastAsia="ru-RU"/>
        </w:rPr>
        <w:t>11. English for ICT Studies in Higher Education Studies. Course Book. Ed. Phillips, T. Garnet Publishing Ltd, 2011.</w:t>
      </w:r>
    </w:p>
    <w:p w:rsidR="00974834" w:rsidRPr="00784E92" w:rsidRDefault="00974834" w:rsidP="00974834">
      <w:pPr>
        <w:ind w:left="360"/>
        <w:jc w:val="center"/>
        <w:rPr>
          <w:rFonts w:cs="Times New Roman"/>
          <w:i/>
          <w:sz w:val="24"/>
          <w:szCs w:val="24"/>
        </w:rPr>
      </w:pPr>
      <w:r w:rsidRPr="00784E92">
        <w:rPr>
          <w:rFonts w:cs="Times New Roman"/>
          <w:i/>
          <w:sz w:val="24"/>
          <w:szCs w:val="24"/>
        </w:rPr>
        <w:t>Перечень ресурсов информационно-телекоммуникационной сети (Интернет)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602"/>
        <w:gridCol w:w="5179"/>
      </w:tblGrid>
      <w:tr w:rsidR="00974834" w:rsidRPr="00095EAC" w:rsidTr="00784E92">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b/>
                <w:sz w:val="24"/>
                <w:szCs w:val="24"/>
              </w:rPr>
            </w:pPr>
            <w:r w:rsidRPr="00095EAC">
              <w:rPr>
                <w:rFonts w:cs="Times New Roman"/>
                <w:b/>
                <w:sz w:val="24"/>
                <w:szCs w:val="24"/>
              </w:rPr>
              <w:t>№</w:t>
            </w: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center"/>
              <w:rPr>
                <w:rFonts w:cs="Times New Roman"/>
                <w:b/>
                <w:sz w:val="24"/>
                <w:szCs w:val="24"/>
              </w:rPr>
            </w:pPr>
            <w:r w:rsidRPr="00095EAC">
              <w:rPr>
                <w:rFonts w:cs="Times New Roman"/>
                <w:b/>
                <w:sz w:val="24"/>
                <w:szCs w:val="24"/>
              </w:rPr>
              <w:t>Наименование ресурса</w:t>
            </w:r>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center"/>
              <w:rPr>
                <w:rFonts w:cs="Times New Roman"/>
                <w:b/>
                <w:sz w:val="24"/>
                <w:szCs w:val="24"/>
              </w:rPr>
            </w:pPr>
            <w:r w:rsidRPr="00095EAC">
              <w:rPr>
                <w:rFonts w:cs="Times New Roman"/>
                <w:b/>
                <w:sz w:val="24"/>
                <w:szCs w:val="24"/>
              </w:rPr>
              <w:t>Краткая характеристика</w:t>
            </w:r>
          </w:p>
        </w:tc>
      </w:tr>
      <w:tr w:rsidR="00974834" w:rsidRPr="00095EAC" w:rsidTr="00784E92">
        <w:trPr>
          <w:trHeight w:val="131"/>
        </w:trPr>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1</w:t>
            </w: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http://</w:t>
            </w:r>
            <w:r w:rsidRPr="00095EAC">
              <w:rPr>
                <w:rFonts w:cs="Times New Roman"/>
                <w:sz w:val="24"/>
                <w:szCs w:val="24"/>
                <w:lang w:val="en-US"/>
              </w:rPr>
              <w:t>www</w:t>
            </w:r>
            <w:r w:rsidRPr="00095EAC">
              <w:rPr>
                <w:rFonts w:cs="Times New Roman"/>
                <w:sz w:val="24"/>
                <w:szCs w:val="24"/>
              </w:rPr>
              <w:t>.</w:t>
            </w:r>
            <w:r w:rsidRPr="00095EAC">
              <w:rPr>
                <w:rFonts w:cs="Times New Roman"/>
                <w:sz w:val="24"/>
                <w:szCs w:val="24"/>
                <w:lang w:val="en-US"/>
              </w:rPr>
              <w:t>answers</w:t>
            </w:r>
            <w:r w:rsidRPr="00095EAC">
              <w:rPr>
                <w:rFonts w:cs="Times New Roman"/>
                <w:sz w:val="24"/>
                <w:szCs w:val="24"/>
              </w:rPr>
              <w:t>.</w:t>
            </w:r>
            <w:r w:rsidRPr="00095EAC">
              <w:rPr>
                <w:rFonts w:cs="Times New Roman"/>
                <w:sz w:val="24"/>
                <w:szCs w:val="24"/>
                <w:lang w:val="en-US"/>
              </w:rPr>
              <w:t>com</w:t>
            </w:r>
            <w:r w:rsidRPr="00095EAC">
              <w:rPr>
                <w:rFonts w:cs="Times New Roman"/>
                <w:sz w:val="24"/>
                <w:szCs w:val="24"/>
              </w:rPr>
              <w:t>/</w:t>
            </w:r>
            <w:r w:rsidRPr="00095EAC">
              <w:rPr>
                <w:rFonts w:cs="Times New Roman"/>
                <w:sz w:val="24"/>
                <w:szCs w:val="24"/>
                <w:lang w:val="en-US"/>
              </w:rPr>
              <w:t>topic</w:t>
            </w:r>
            <w:r w:rsidRPr="00095EAC">
              <w:rPr>
                <w:rFonts w:cs="Times New Roman"/>
                <w:sz w:val="24"/>
                <w:szCs w:val="24"/>
              </w:rPr>
              <w:t>/</w:t>
            </w:r>
            <w:r w:rsidRPr="00095EAC">
              <w:rPr>
                <w:rFonts w:cs="Times New Roman"/>
                <w:sz w:val="24"/>
                <w:szCs w:val="24"/>
                <w:lang w:val="en-US"/>
              </w:rPr>
              <w:t>master</w:t>
            </w:r>
            <w:r w:rsidRPr="00095EAC">
              <w:rPr>
                <w:rFonts w:cs="Times New Roman"/>
                <w:sz w:val="24"/>
                <w:szCs w:val="24"/>
              </w:rPr>
              <w:t>’</w:t>
            </w:r>
            <w:r w:rsidRPr="00095EAC">
              <w:rPr>
                <w:rFonts w:cs="Times New Roman"/>
                <w:sz w:val="24"/>
                <w:szCs w:val="24"/>
                <w:lang w:val="en-US"/>
              </w:rPr>
              <w:t>s</w:t>
            </w:r>
            <w:r w:rsidRPr="00095EAC">
              <w:rPr>
                <w:rFonts w:cs="Times New Roman"/>
                <w:sz w:val="24"/>
                <w:szCs w:val="24"/>
              </w:rPr>
              <w:t>-</w:t>
            </w:r>
            <w:r w:rsidRPr="00095EAC">
              <w:rPr>
                <w:rFonts w:cs="Times New Roman"/>
                <w:sz w:val="24"/>
                <w:szCs w:val="24"/>
                <w:lang w:val="en-US"/>
              </w:rPr>
              <w:t>degree</w:t>
            </w:r>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Международные стандарты и содержание  м</w:t>
            </w:r>
            <w:r w:rsidRPr="00095EAC">
              <w:rPr>
                <w:rFonts w:cs="Times New Roman"/>
                <w:sz w:val="24"/>
                <w:szCs w:val="24"/>
              </w:rPr>
              <w:t>а</w:t>
            </w:r>
            <w:r w:rsidRPr="00095EAC">
              <w:rPr>
                <w:rFonts w:cs="Times New Roman"/>
                <w:sz w:val="24"/>
                <w:szCs w:val="24"/>
              </w:rPr>
              <w:t xml:space="preserve">гистерских программ </w:t>
            </w:r>
          </w:p>
        </w:tc>
      </w:tr>
      <w:tr w:rsidR="00974834" w:rsidRPr="00095EAC" w:rsidTr="00784E92">
        <w:trPr>
          <w:trHeight w:val="702"/>
        </w:trPr>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2</w:t>
            </w: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lang w:val="en-US"/>
              </w:rPr>
            </w:pPr>
            <w:r w:rsidRPr="00095EAC">
              <w:rPr>
                <w:rFonts w:cs="Times New Roman"/>
                <w:sz w:val="24"/>
                <w:szCs w:val="24"/>
                <w:lang w:val="en-US"/>
              </w:rPr>
              <w:t>http://interesting-articles.com</w:t>
            </w:r>
          </w:p>
        </w:tc>
        <w:tc>
          <w:tcPr>
            <w:tcW w:w="5179"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pStyle w:val="noeeu7"/>
              <w:spacing w:before="0" w:beforeAutospacing="0" w:after="0" w:afterAutospacing="0"/>
              <w:jc w:val="both"/>
            </w:pPr>
            <w:r w:rsidRPr="00095EAC">
              <w:t>Содержит статьи  по интересным проблемам науки</w:t>
            </w:r>
          </w:p>
        </w:tc>
      </w:tr>
      <w:tr w:rsidR="00974834" w:rsidRPr="00095EAC" w:rsidTr="00784E92">
        <w:trPr>
          <w:trHeight w:val="146"/>
        </w:trPr>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3</w:t>
            </w: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lang w:val="en-US"/>
              </w:rPr>
              <w:t>http</w:t>
            </w:r>
            <w:r w:rsidRPr="00095EAC">
              <w:rPr>
                <w:rFonts w:cs="Times New Roman"/>
                <w:sz w:val="24"/>
                <w:szCs w:val="24"/>
              </w:rPr>
              <w:t>://</w:t>
            </w:r>
            <w:r w:rsidRPr="00095EAC">
              <w:rPr>
                <w:rFonts w:cs="Times New Roman"/>
                <w:sz w:val="24"/>
                <w:szCs w:val="24"/>
                <w:lang w:val="en-US"/>
              </w:rPr>
              <w:t>harvardbusinessonline</w:t>
            </w:r>
            <w:r w:rsidRPr="00095EAC">
              <w:rPr>
                <w:rFonts w:cs="Times New Roman"/>
                <w:sz w:val="24"/>
                <w:szCs w:val="24"/>
              </w:rPr>
              <w:t>.</w:t>
            </w:r>
            <w:r w:rsidRPr="00095EAC">
              <w:rPr>
                <w:rFonts w:cs="Times New Roman"/>
                <w:sz w:val="24"/>
                <w:szCs w:val="24"/>
                <w:lang w:val="en-US"/>
              </w:rPr>
              <w:t>hbsp</w:t>
            </w:r>
            <w:r w:rsidRPr="00095EAC">
              <w:rPr>
                <w:rFonts w:cs="Times New Roman"/>
                <w:sz w:val="24"/>
                <w:szCs w:val="24"/>
              </w:rPr>
              <w:t>.</w:t>
            </w:r>
            <w:r w:rsidRPr="00095EAC">
              <w:rPr>
                <w:rFonts w:cs="Times New Roman"/>
                <w:sz w:val="24"/>
                <w:szCs w:val="24"/>
                <w:lang w:val="en-US"/>
              </w:rPr>
              <w:t>harvad</w:t>
            </w:r>
            <w:r w:rsidRPr="00095EAC">
              <w:rPr>
                <w:rFonts w:cs="Times New Roman"/>
                <w:sz w:val="24"/>
                <w:szCs w:val="24"/>
              </w:rPr>
              <w:t>.</w:t>
            </w:r>
            <w:r w:rsidRPr="00095EAC">
              <w:rPr>
                <w:rFonts w:cs="Times New Roman"/>
                <w:sz w:val="24"/>
                <w:szCs w:val="24"/>
                <w:lang w:val="en-US"/>
              </w:rPr>
              <w:t>edu</w:t>
            </w:r>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Онлайн лекции по отраслям науки</w:t>
            </w:r>
          </w:p>
        </w:tc>
      </w:tr>
      <w:tr w:rsidR="00974834" w:rsidRPr="00095EAC" w:rsidTr="00784E92">
        <w:trPr>
          <w:trHeight w:val="146"/>
        </w:trPr>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4</w:t>
            </w: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lang w:val="en-US"/>
              </w:rPr>
            </w:pPr>
            <w:r w:rsidRPr="00095EAC">
              <w:rPr>
                <w:rFonts w:cs="Times New Roman"/>
                <w:sz w:val="24"/>
                <w:szCs w:val="24"/>
                <w:lang w:val="en-US"/>
              </w:rPr>
              <w:t>www.sciencetoday.com</w:t>
            </w:r>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Статьи по текущим проблемам науки и после</w:t>
            </w:r>
            <w:r w:rsidRPr="00095EAC">
              <w:rPr>
                <w:rFonts w:cs="Times New Roman"/>
                <w:sz w:val="24"/>
                <w:szCs w:val="24"/>
              </w:rPr>
              <w:t>д</w:t>
            </w:r>
            <w:r w:rsidRPr="00095EAC">
              <w:rPr>
                <w:rFonts w:cs="Times New Roman"/>
                <w:sz w:val="24"/>
                <w:szCs w:val="24"/>
              </w:rPr>
              <w:t>ние достижения</w:t>
            </w:r>
          </w:p>
        </w:tc>
      </w:tr>
      <w:tr w:rsidR="00974834" w:rsidRPr="00095EAC" w:rsidTr="00784E92">
        <w:trPr>
          <w:trHeight w:val="146"/>
        </w:trPr>
        <w:tc>
          <w:tcPr>
            <w:tcW w:w="425"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jc w:val="both"/>
              <w:rPr>
                <w:rFonts w:cs="Times New Roman"/>
                <w:sz w:val="24"/>
                <w:szCs w:val="24"/>
              </w:rPr>
            </w:pPr>
            <w:r w:rsidRPr="00095EAC">
              <w:rPr>
                <w:rFonts w:cs="Times New Roman"/>
                <w:sz w:val="24"/>
                <w:szCs w:val="24"/>
              </w:rPr>
              <w:t>5</w:t>
            </w:r>
          </w:p>
        </w:tc>
        <w:tc>
          <w:tcPr>
            <w:tcW w:w="4602"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jc w:val="both"/>
              <w:rPr>
                <w:rFonts w:cs="Times New Roman"/>
                <w:sz w:val="24"/>
                <w:szCs w:val="24"/>
                <w:lang w:val="en-US"/>
              </w:rPr>
            </w:pPr>
            <w:r w:rsidRPr="00095EAC">
              <w:rPr>
                <w:rFonts w:cs="Times New Roman"/>
                <w:sz w:val="24"/>
                <w:szCs w:val="24"/>
                <w:lang w:val="en-US"/>
              </w:rPr>
              <w:t>www.technology.org</w:t>
            </w:r>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 xml:space="preserve">Статьи по  естественно-научным дисциплинам </w:t>
            </w:r>
          </w:p>
        </w:tc>
      </w:tr>
      <w:tr w:rsidR="00974834" w:rsidRPr="00095EAC" w:rsidTr="00784E92">
        <w:trPr>
          <w:trHeight w:val="1187"/>
        </w:trPr>
        <w:tc>
          <w:tcPr>
            <w:tcW w:w="425"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jc w:val="both"/>
              <w:rPr>
                <w:rFonts w:cs="Times New Roman"/>
                <w:sz w:val="24"/>
                <w:szCs w:val="24"/>
              </w:rPr>
            </w:pPr>
            <w:r w:rsidRPr="00095EAC">
              <w:rPr>
                <w:rFonts w:cs="Times New Roman"/>
                <w:sz w:val="24"/>
                <w:szCs w:val="24"/>
              </w:rPr>
              <w:t>6</w:t>
            </w: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D325DF" w:rsidP="005006BC">
            <w:pPr>
              <w:jc w:val="both"/>
              <w:rPr>
                <w:rFonts w:cs="Times New Roman"/>
                <w:sz w:val="24"/>
                <w:szCs w:val="24"/>
              </w:rPr>
            </w:pPr>
            <w:hyperlink r:id="rId14" w:history="1">
              <w:r w:rsidR="00974834" w:rsidRPr="00095EAC">
                <w:rPr>
                  <w:rStyle w:val="ac"/>
                  <w:rFonts w:cs="Times New Roman"/>
                  <w:color w:val="auto"/>
                  <w:sz w:val="24"/>
                  <w:szCs w:val="24"/>
                  <w:u w:val="none"/>
                  <w:lang w:val="en-US"/>
                </w:rPr>
                <w:t>http</w:t>
              </w:r>
              <w:r w:rsidR="00974834" w:rsidRPr="00095EAC">
                <w:rPr>
                  <w:rStyle w:val="ac"/>
                  <w:rFonts w:cs="Times New Roman"/>
                  <w:color w:val="auto"/>
                  <w:sz w:val="24"/>
                  <w:szCs w:val="24"/>
                  <w:u w:val="none"/>
                </w:rPr>
                <w:t>://</w:t>
              </w:r>
              <w:r w:rsidR="00974834" w:rsidRPr="00095EAC">
                <w:rPr>
                  <w:rStyle w:val="ac"/>
                  <w:rFonts w:cs="Times New Roman"/>
                  <w:color w:val="auto"/>
                  <w:sz w:val="24"/>
                  <w:szCs w:val="24"/>
                  <w:u w:val="none"/>
                  <w:lang w:val="en-US"/>
                </w:rPr>
                <w:t>www</w:t>
              </w:r>
              <w:r w:rsidR="00974834" w:rsidRPr="00095EAC">
                <w:rPr>
                  <w:rStyle w:val="ac"/>
                  <w:rFonts w:cs="Times New Roman"/>
                  <w:color w:val="auto"/>
                  <w:sz w:val="24"/>
                  <w:szCs w:val="24"/>
                  <w:u w:val="none"/>
                </w:rPr>
                <w:t>.</w:t>
              </w:r>
              <w:r w:rsidR="00974834" w:rsidRPr="00095EAC">
                <w:rPr>
                  <w:rStyle w:val="ac"/>
                  <w:rFonts w:cs="Times New Roman"/>
                  <w:color w:val="auto"/>
                  <w:sz w:val="24"/>
                  <w:szCs w:val="24"/>
                  <w:u w:val="none"/>
                  <w:lang w:val="en-US"/>
                </w:rPr>
                <w:t>iqlib</w:t>
              </w:r>
              <w:r w:rsidR="00974834" w:rsidRPr="00095EAC">
                <w:rPr>
                  <w:rStyle w:val="ac"/>
                  <w:rFonts w:cs="Times New Roman"/>
                  <w:color w:val="auto"/>
                  <w:sz w:val="24"/>
                  <w:szCs w:val="24"/>
                  <w:u w:val="none"/>
                </w:rPr>
                <w:t>.</w:t>
              </w:r>
              <w:r w:rsidR="00974834" w:rsidRPr="00095EAC">
                <w:rPr>
                  <w:rStyle w:val="ac"/>
                  <w:rFonts w:cs="Times New Roman"/>
                  <w:color w:val="auto"/>
                  <w:sz w:val="24"/>
                  <w:szCs w:val="24"/>
                  <w:u w:val="none"/>
                  <w:lang w:val="en-US"/>
                </w:rPr>
                <w:t>ru</w:t>
              </w:r>
            </w:hyperlink>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Интернет-библиотека образовательных изд</w:t>
            </w:r>
            <w:r w:rsidRPr="00095EAC">
              <w:rPr>
                <w:rFonts w:cs="Times New Roman"/>
                <w:sz w:val="24"/>
                <w:szCs w:val="24"/>
              </w:rPr>
              <w:t>а</w:t>
            </w:r>
            <w:r w:rsidRPr="00095EAC">
              <w:rPr>
                <w:rFonts w:cs="Times New Roman"/>
                <w:sz w:val="24"/>
                <w:szCs w:val="24"/>
              </w:rPr>
              <w:t>ний, в который собраны электронные учебники, справочные и учебные пособия. Удобный поиск по ключевым словам, отдельным темам и о</w:t>
            </w:r>
            <w:r w:rsidRPr="00095EAC">
              <w:rPr>
                <w:rFonts w:cs="Times New Roman"/>
                <w:sz w:val="24"/>
                <w:szCs w:val="24"/>
              </w:rPr>
              <w:t>т</w:t>
            </w:r>
            <w:r w:rsidRPr="00095EAC">
              <w:rPr>
                <w:rFonts w:cs="Times New Roman"/>
                <w:sz w:val="24"/>
                <w:szCs w:val="24"/>
              </w:rPr>
              <w:t>раслям знания.</w:t>
            </w:r>
          </w:p>
        </w:tc>
      </w:tr>
      <w:tr w:rsidR="00974834" w:rsidRPr="00095EAC" w:rsidTr="00784E92">
        <w:trPr>
          <w:trHeight w:val="809"/>
        </w:trPr>
        <w:tc>
          <w:tcPr>
            <w:tcW w:w="425" w:type="dxa"/>
            <w:tcBorders>
              <w:top w:val="single" w:sz="4" w:space="0" w:color="auto"/>
              <w:left w:val="single" w:sz="4" w:space="0" w:color="auto"/>
              <w:bottom w:val="single" w:sz="4" w:space="0" w:color="auto"/>
              <w:right w:val="single" w:sz="4" w:space="0" w:color="auto"/>
            </w:tcBorders>
          </w:tcPr>
          <w:p w:rsidR="00974834" w:rsidRPr="00095EAC" w:rsidRDefault="00974834" w:rsidP="005006BC">
            <w:pPr>
              <w:jc w:val="both"/>
              <w:rPr>
                <w:rFonts w:cs="Times New Roman"/>
                <w:sz w:val="24"/>
                <w:szCs w:val="24"/>
              </w:rPr>
            </w:pPr>
            <w:r w:rsidRPr="00095EAC">
              <w:rPr>
                <w:rFonts w:cs="Times New Roman"/>
                <w:sz w:val="24"/>
                <w:szCs w:val="24"/>
              </w:rPr>
              <w:lastRenderedPageBreak/>
              <w:t>7</w:t>
            </w: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lang w:val="en-US"/>
              </w:rPr>
              <w:t>http</w:t>
            </w:r>
            <w:r w:rsidRPr="00095EAC">
              <w:rPr>
                <w:rFonts w:cs="Times New Roman"/>
                <w:sz w:val="24"/>
                <w:szCs w:val="24"/>
              </w:rPr>
              <w:t>://</w:t>
            </w:r>
            <w:r w:rsidRPr="00095EAC">
              <w:rPr>
                <w:rFonts w:cs="Times New Roman"/>
                <w:sz w:val="24"/>
                <w:szCs w:val="24"/>
                <w:lang w:val="en-US"/>
              </w:rPr>
              <w:t>window</w:t>
            </w:r>
            <w:r w:rsidRPr="00095EAC">
              <w:rPr>
                <w:rFonts w:cs="Times New Roman"/>
                <w:sz w:val="24"/>
                <w:szCs w:val="24"/>
              </w:rPr>
              <w:t>.</w:t>
            </w:r>
            <w:r w:rsidRPr="00095EAC">
              <w:rPr>
                <w:rFonts w:cs="Times New Roman"/>
                <w:sz w:val="24"/>
                <w:szCs w:val="24"/>
                <w:lang w:val="en-US"/>
              </w:rPr>
              <w:t>edu</w:t>
            </w:r>
            <w:r w:rsidRPr="00095EAC">
              <w:rPr>
                <w:rFonts w:cs="Times New Roman"/>
                <w:sz w:val="24"/>
                <w:szCs w:val="24"/>
              </w:rPr>
              <w:t>.</w:t>
            </w:r>
            <w:r w:rsidRPr="00095EAC">
              <w:rPr>
                <w:rFonts w:cs="Times New Roman"/>
                <w:sz w:val="24"/>
                <w:szCs w:val="24"/>
                <w:lang w:val="en-US"/>
              </w:rPr>
              <w:t>ru</w:t>
            </w:r>
            <w:r w:rsidRPr="00095EAC">
              <w:rPr>
                <w:rFonts w:cs="Times New Roman"/>
                <w:sz w:val="24"/>
                <w:szCs w:val="24"/>
              </w:rPr>
              <w:t>/</w:t>
            </w:r>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Единое окно доступа к образовательным ресу</w:t>
            </w:r>
            <w:r w:rsidRPr="00095EAC">
              <w:rPr>
                <w:rFonts w:cs="Times New Roman"/>
                <w:sz w:val="24"/>
                <w:szCs w:val="24"/>
              </w:rPr>
              <w:t>р</w:t>
            </w:r>
            <w:r w:rsidRPr="00095EAC">
              <w:rPr>
                <w:rFonts w:cs="Times New Roman"/>
                <w:sz w:val="24"/>
                <w:szCs w:val="24"/>
              </w:rPr>
              <w:t>сам/ библиотека/.</w:t>
            </w:r>
          </w:p>
        </w:tc>
      </w:tr>
      <w:tr w:rsidR="00974834" w:rsidRPr="00095EAC" w:rsidTr="00784E92">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8</w:t>
            </w: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http://www.biblioclub.ru/</w:t>
            </w:r>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Учебники и учебные пособия</w:t>
            </w:r>
          </w:p>
        </w:tc>
      </w:tr>
      <w:tr w:rsidR="00974834" w:rsidRPr="00095EAC" w:rsidTr="00784E92">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9</w:t>
            </w: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D325DF" w:rsidP="005006BC">
            <w:pPr>
              <w:jc w:val="both"/>
              <w:rPr>
                <w:rFonts w:cs="Times New Roman"/>
                <w:sz w:val="24"/>
                <w:szCs w:val="24"/>
              </w:rPr>
            </w:pPr>
            <w:hyperlink r:id="rId15" w:history="1">
              <w:r w:rsidR="00974834" w:rsidRPr="00095EAC">
                <w:rPr>
                  <w:rStyle w:val="ac"/>
                  <w:rFonts w:cs="Times New Roman"/>
                  <w:color w:val="auto"/>
                  <w:sz w:val="24"/>
                  <w:szCs w:val="24"/>
                  <w:u w:val="none"/>
                </w:rPr>
                <w:t>http://www.rsl.ru</w:t>
              </w:r>
            </w:hyperlink>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rPr>
                <w:rFonts w:cs="Times New Roman"/>
                <w:sz w:val="24"/>
                <w:szCs w:val="24"/>
              </w:rPr>
            </w:pPr>
            <w:r w:rsidRPr="00095EAC">
              <w:rPr>
                <w:rFonts w:cs="Times New Roman"/>
                <w:sz w:val="24"/>
                <w:szCs w:val="24"/>
              </w:rPr>
              <w:t>РГБ Российская государственная библиотека. Представлен широкий спектр разнообразной литературы.</w:t>
            </w:r>
          </w:p>
        </w:tc>
      </w:tr>
      <w:tr w:rsidR="00974834" w:rsidRPr="00095EAC" w:rsidTr="00784E92">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r w:rsidRPr="00095EAC">
              <w:rPr>
                <w:rFonts w:cs="Times New Roman"/>
                <w:sz w:val="24"/>
                <w:szCs w:val="24"/>
              </w:rPr>
              <w:t>1</w:t>
            </w: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D325DF" w:rsidP="005006BC">
            <w:pPr>
              <w:rPr>
                <w:rFonts w:cs="Times New Roman"/>
                <w:sz w:val="24"/>
                <w:szCs w:val="24"/>
              </w:rPr>
            </w:pPr>
            <w:hyperlink r:id="rId16" w:tgtFrame="_blank" w:history="1">
              <w:r w:rsidR="00974834" w:rsidRPr="00095EAC">
                <w:rPr>
                  <w:rStyle w:val="ac"/>
                  <w:rFonts w:cs="Times New Roman"/>
                  <w:color w:val="auto"/>
                  <w:sz w:val="24"/>
                  <w:szCs w:val="24"/>
                  <w:u w:val="none"/>
                </w:rPr>
                <w:t xml:space="preserve">http://www.wdl.org/ru </w:t>
              </w:r>
            </w:hyperlink>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tabs>
                <w:tab w:val="left" w:pos="2730"/>
              </w:tabs>
              <w:rPr>
                <w:rFonts w:cs="Times New Roman"/>
                <w:sz w:val="24"/>
                <w:szCs w:val="24"/>
              </w:rPr>
            </w:pPr>
            <w:r w:rsidRPr="00095EAC">
              <w:rPr>
                <w:rFonts w:cs="Times New Roman"/>
                <w:sz w:val="24"/>
                <w:szCs w:val="24"/>
              </w:rPr>
              <w:t>Мировая цифровая библиотека</w:t>
            </w:r>
          </w:p>
        </w:tc>
      </w:tr>
      <w:tr w:rsidR="00974834" w:rsidRPr="00095EAC" w:rsidTr="00784E92">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numPr>
                <w:ilvl w:val="0"/>
                <w:numId w:val="13"/>
              </w:numPr>
              <w:jc w:val="both"/>
              <w:rPr>
                <w:rFonts w:cs="Times New Roman"/>
                <w:sz w:val="24"/>
                <w:szCs w:val="24"/>
              </w:rPr>
            </w:pPr>
            <w:r w:rsidRPr="00095EAC">
              <w:rPr>
                <w:rFonts w:cs="Times New Roman"/>
                <w:sz w:val="24"/>
                <w:szCs w:val="24"/>
              </w:rPr>
              <w:t>11</w:t>
            </w: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D325DF" w:rsidP="005006BC">
            <w:pPr>
              <w:rPr>
                <w:rFonts w:cs="Times New Roman"/>
                <w:sz w:val="24"/>
                <w:szCs w:val="24"/>
              </w:rPr>
            </w:pPr>
            <w:hyperlink r:id="rId17" w:tgtFrame="_blank" w:history="1">
              <w:r w:rsidR="00974834" w:rsidRPr="00095EAC">
                <w:rPr>
                  <w:rStyle w:val="ac"/>
                  <w:rFonts w:cs="Times New Roman"/>
                  <w:color w:val="auto"/>
                  <w:sz w:val="24"/>
                  <w:szCs w:val="24"/>
                  <w:u w:val="none"/>
                </w:rPr>
                <w:t xml:space="preserve">http://www.gnpbu.ru </w:t>
              </w:r>
              <w:r w:rsidR="00974834" w:rsidRPr="00095EAC">
                <w:rPr>
                  <w:rFonts w:cs="Times New Roman"/>
                  <w:sz w:val="24"/>
                  <w:szCs w:val="24"/>
                </w:rPr>
                <w:br/>
              </w:r>
            </w:hyperlink>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tabs>
                <w:tab w:val="left" w:pos="2730"/>
              </w:tabs>
              <w:rPr>
                <w:rFonts w:cs="Times New Roman"/>
                <w:sz w:val="24"/>
                <w:szCs w:val="24"/>
              </w:rPr>
            </w:pPr>
            <w:r w:rsidRPr="00095EAC">
              <w:rPr>
                <w:rFonts w:cs="Times New Roman"/>
                <w:sz w:val="24"/>
                <w:szCs w:val="24"/>
              </w:rPr>
              <w:t>Государственная научная педагогическая би</w:t>
            </w:r>
            <w:r w:rsidRPr="00095EAC">
              <w:rPr>
                <w:rFonts w:cs="Times New Roman"/>
                <w:sz w:val="24"/>
                <w:szCs w:val="24"/>
              </w:rPr>
              <w:t>б</w:t>
            </w:r>
            <w:r w:rsidRPr="00095EAC">
              <w:rPr>
                <w:rFonts w:cs="Times New Roman"/>
                <w:sz w:val="24"/>
                <w:szCs w:val="24"/>
              </w:rPr>
              <w:t>лиотека им. К.Д. Ушинского – электронный к</w:t>
            </w:r>
            <w:r w:rsidRPr="00095EAC">
              <w:rPr>
                <w:rFonts w:cs="Times New Roman"/>
                <w:sz w:val="24"/>
                <w:szCs w:val="24"/>
              </w:rPr>
              <w:t>а</w:t>
            </w:r>
            <w:r w:rsidRPr="00095EAC">
              <w:rPr>
                <w:rFonts w:cs="Times New Roman"/>
                <w:sz w:val="24"/>
                <w:szCs w:val="24"/>
              </w:rPr>
              <w:t>талог</w:t>
            </w:r>
          </w:p>
        </w:tc>
      </w:tr>
      <w:tr w:rsidR="00974834" w:rsidRPr="00095EAC" w:rsidTr="00784E92">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D325DF" w:rsidP="005006BC">
            <w:pPr>
              <w:rPr>
                <w:rFonts w:cs="Times New Roman"/>
                <w:sz w:val="24"/>
                <w:szCs w:val="24"/>
              </w:rPr>
            </w:pPr>
            <w:hyperlink r:id="rId18" w:tgtFrame="_blank" w:history="1">
              <w:r w:rsidR="00974834" w:rsidRPr="00095EAC">
                <w:rPr>
                  <w:rStyle w:val="ac"/>
                  <w:rFonts w:cs="Times New Roman"/>
                  <w:color w:val="auto"/>
                  <w:sz w:val="24"/>
                  <w:szCs w:val="24"/>
                  <w:u w:val="none"/>
                </w:rPr>
                <w:t xml:space="preserve">http://www.nlr.ru </w:t>
              </w:r>
            </w:hyperlink>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tabs>
                <w:tab w:val="left" w:pos="2730"/>
              </w:tabs>
              <w:rPr>
                <w:rFonts w:cs="Times New Roman"/>
                <w:sz w:val="24"/>
                <w:szCs w:val="24"/>
              </w:rPr>
            </w:pPr>
            <w:r w:rsidRPr="00095EAC">
              <w:rPr>
                <w:rFonts w:cs="Times New Roman"/>
                <w:sz w:val="24"/>
                <w:szCs w:val="24"/>
              </w:rPr>
              <w:t>Российская национальная библиотека эле</w:t>
            </w:r>
            <w:r w:rsidRPr="00095EAC">
              <w:rPr>
                <w:rFonts w:cs="Times New Roman"/>
                <w:sz w:val="24"/>
                <w:szCs w:val="24"/>
              </w:rPr>
              <w:t>к</w:t>
            </w:r>
            <w:r w:rsidRPr="00095EAC">
              <w:rPr>
                <w:rFonts w:cs="Times New Roman"/>
                <w:sz w:val="24"/>
                <w:szCs w:val="24"/>
              </w:rPr>
              <w:t xml:space="preserve">тронный каталог </w:t>
            </w:r>
          </w:p>
        </w:tc>
      </w:tr>
      <w:tr w:rsidR="00974834" w:rsidRPr="00095EAC" w:rsidTr="00784E92">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D325DF" w:rsidP="005006BC">
            <w:pPr>
              <w:rPr>
                <w:rFonts w:cs="Times New Roman"/>
                <w:sz w:val="24"/>
                <w:szCs w:val="24"/>
              </w:rPr>
            </w:pPr>
            <w:hyperlink r:id="rId19" w:tgtFrame="_blank" w:history="1">
              <w:r w:rsidR="00974834" w:rsidRPr="00095EAC">
                <w:rPr>
                  <w:rStyle w:val="ac"/>
                  <w:rFonts w:cs="Times New Roman"/>
                  <w:color w:val="auto"/>
                  <w:sz w:val="24"/>
                  <w:szCs w:val="24"/>
                  <w:u w:val="none"/>
                </w:rPr>
                <w:t xml:space="preserve">http://www.cnb.dvo.ru </w:t>
              </w:r>
            </w:hyperlink>
            <w:r w:rsidR="00974834" w:rsidRPr="00095EAC">
              <w:rPr>
                <w:rFonts w:cs="Times New Roman"/>
                <w:sz w:val="24"/>
                <w:szCs w:val="24"/>
              </w:rPr>
              <w:br/>
            </w:r>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tabs>
                <w:tab w:val="left" w:pos="2730"/>
              </w:tabs>
              <w:rPr>
                <w:rFonts w:cs="Times New Roman"/>
                <w:sz w:val="24"/>
                <w:szCs w:val="24"/>
              </w:rPr>
            </w:pPr>
            <w:r w:rsidRPr="00095EAC">
              <w:rPr>
                <w:rFonts w:cs="Times New Roman"/>
                <w:sz w:val="24"/>
                <w:szCs w:val="24"/>
              </w:rPr>
              <w:t>Центральная научная библиотека Дальнев</w:t>
            </w:r>
            <w:r w:rsidRPr="00095EAC">
              <w:rPr>
                <w:rFonts w:cs="Times New Roman"/>
                <w:sz w:val="24"/>
                <w:szCs w:val="24"/>
              </w:rPr>
              <w:t>о</w:t>
            </w:r>
            <w:r w:rsidRPr="00095EAC">
              <w:rPr>
                <w:rFonts w:cs="Times New Roman"/>
                <w:sz w:val="24"/>
                <w:szCs w:val="24"/>
              </w:rPr>
              <w:t>сточного отделения Российской Академии наук – полные тексты, электронный каталог</w:t>
            </w:r>
          </w:p>
        </w:tc>
      </w:tr>
      <w:tr w:rsidR="00974834" w:rsidRPr="00095EAC" w:rsidTr="00784E92">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D325DF" w:rsidP="005006BC">
            <w:pPr>
              <w:rPr>
                <w:rFonts w:cs="Times New Roman"/>
                <w:sz w:val="24"/>
                <w:szCs w:val="24"/>
              </w:rPr>
            </w:pPr>
            <w:hyperlink r:id="rId20" w:history="1">
              <w:r w:rsidR="00974834" w:rsidRPr="00095EAC">
                <w:rPr>
                  <w:rStyle w:val="ac"/>
                  <w:rFonts w:cs="Times New Roman"/>
                  <w:color w:val="auto"/>
                  <w:sz w:val="24"/>
                  <w:szCs w:val="24"/>
                  <w:u w:val="none"/>
                </w:rPr>
                <w:t>http://www.fessl.ru</w:t>
              </w:r>
            </w:hyperlink>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tabs>
                <w:tab w:val="left" w:pos="2730"/>
              </w:tabs>
              <w:rPr>
                <w:rFonts w:cs="Times New Roman"/>
                <w:sz w:val="24"/>
                <w:szCs w:val="24"/>
              </w:rPr>
            </w:pPr>
            <w:r w:rsidRPr="00095EAC">
              <w:rPr>
                <w:rFonts w:cs="Times New Roman"/>
                <w:sz w:val="24"/>
                <w:szCs w:val="24"/>
              </w:rPr>
              <w:t>Дальневосточная государственная научная би</w:t>
            </w:r>
            <w:r w:rsidRPr="00095EAC">
              <w:rPr>
                <w:rFonts w:cs="Times New Roman"/>
                <w:sz w:val="24"/>
                <w:szCs w:val="24"/>
              </w:rPr>
              <w:t>б</w:t>
            </w:r>
            <w:r w:rsidRPr="00095EAC">
              <w:rPr>
                <w:rFonts w:cs="Times New Roman"/>
                <w:sz w:val="24"/>
                <w:szCs w:val="24"/>
              </w:rPr>
              <w:t>лиотека – электронный каталог</w:t>
            </w:r>
          </w:p>
        </w:tc>
      </w:tr>
      <w:tr w:rsidR="00974834" w:rsidRPr="00095EAC" w:rsidTr="00784E92">
        <w:tc>
          <w:tcPr>
            <w:tcW w:w="425"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jc w:val="both"/>
              <w:rPr>
                <w:rFonts w:cs="Times New Roman"/>
                <w:sz w:val="24"/>
                <w:szCs w:val="24"/>
              </w:rPr>
            </w:pPr>
          </w:p>
        </w:tc>
        <w:tc>
          <w:tcPr>
            <w:tcW w:w="4602" w:type="dxa"/>
            <w:tcBorders>
              <w:top w:val="single" w:sz="4" w:space="0" w:color="auto"/>
              <w:left w:val="single" w:sz="4" w:space="0" w:color="auto"/>
              <w:bottom w:val="single" w:sz="4" w:space="0" w:color="auto"/>
              <w:right w:val="single" w:sz="4" w:space="0" w:color="auto"/>
            </w:tcBorders>
            <w:hideMark/>
          </w:tcPr>
          <w:p w:rsidR="00974834" w:rsidRPr="00095EAC" w:rsidRDefault="00D325DF" w:rsidP="005006BC">
            <w:pPr>
              <w:rPr>
                <w:rFonts w:cs="Times New Roman"/>
                <w:sz w:val="24"/>
                <w:szCs w:val="24"/>
              </w:rPr>
            </w:pPr>
            <w:hyperlink r:id="rId21" w:tgtFrame="_blank" w:history="1">
              <w:r w:rsidR="00974834" w:rsidRPr="00095EAC">
                <w:rPr>
                  <w:rStyle w:val="ac"/>
                  <w:rFonts w:cs="Times New Roman"/>
                  <w:color w:val="auto"/>
                  <w:sz w:val="24"/>
                  <w:szCs w:val="24"/>
                  <w:u w:val="none"/>
                </w:rPr>
                <w:t xml:space="preserve">http://lib.amur.ru </w:t>
              </w:r>
            </w:hyperlink>
            <w:r w:rsidR="00974834" w:rsidRPr="00095EAC">
              <w:rPr>
                <w:rFonts w:cs="Times New Roman"/>
                <w:sz w:val="24"/>
                <w:szCs w:val="24"/>
              </w:rPr>
              <w:br/>
            </w:r>
          </w:p>
        </w:tc>
        <w:tc>
          <w:tcPr>
            <w:tcW w:w="5179" w:type="dxa"/>
            <w:tcBorders>
              <w:top w:val="single" w:sz="4" w:space="0" w:color="auto"/>
              <w:left w:val="single" w:sz="4" w:space="0" w:color="auto"/>
              <w:bottom w:val="single" w:sz="4" w:space="0" w:color="auto"/>
              <w:right w:val="single" w:sz="4" w:space="0" w:color="auto"/>
            </w:tcBorders>
            <w:hideMark/>
          </w:tcPr>
          <w:p w:rsidR="00974834" w:rsidRPr="00095EAC" w:rsidRDefault="00974834" w:rsidP="005006BC">
            <w:pPr>
              <w:tabs>
                <w:tab w:val="left" w:pos="2730"/>
              </w:tabs>
              <w:rPr>
                <w:rFonts w:cs="Times New Roman"/>
                <w:sz w:val="24"/>
                <w:szCs w:val="24"/>
              </w:rPr>
            </w:pPr>
            <w:r w:rsidRPr="00095EAC">
              <w:rPr>
                <w:rFonts w:cs="Times New Roman"/>
                <w:sz w:val="24"/>
                <w:szCs w:val="24"/>
              </w:rPr>
              <w:t>Амурская областная научная библиотека – электронный каталог, издания библиотеки</w:t>
            </w:r>
          </w:p>
        </w:tc>
      </w:tr>
    </w:tbl>
    <w:p w:rsidR="00974834" w:rsidRPr="00095EAC" w:rsidRDefault="00974834" w:rsidP="00974834">
      <w:pPr>
        <w:jc w:val="center"/>
        <w:rPr>
          <w:rFonts w:cs="Times New Roman"/>
          <w:sz w:val="24"/>
          <w:szCs w:val="24"/>
        </w:rPr>
      </w:pPr>
    </w:p>
    <w:p w:rsidR="00974834" w:rsidRPr="00095EAC" w:rsidRDefault="00974834" w:rsidP="009F3085">
      <w:pPr>
        <w:pStyle w:val="a5"/>
        <w:tabs>
          <w:tab w:val="left" w:pos="851"/>
          <w:tab w:val="left" w:pos="1134"/>
        </w:tabs>
        <w:spacing w:after="0" w:line="240" w:lineRule="auto"/>
        <w:ind w:left="0" w:firstLine="709"/>
        <w:jc w:val="center"/>
        <w:rPr>
          <w:rFonts w:ascii="Times New Roman" w:hAnsi="Times New Roman"/>
          <w:b/>
          <w:caps/>
          <w:sz w:val="24"/>
          <w:szCs w:val="24"/>
        </w:rPr>
      </w:pPr>
      <w:r w:rsidRPr="00095EAC">
        <w:rPr>
          <w:rFonts w:ascii="Times New Roman" w:hAnsi="Times New Roman"/>
          <w:b/>
          <w:sz w:val="24"/>
          <w:szCs w:val="24"/>
        </w:rPr>
        <w:t>9</w:t>
      </w:r>
      <w:r w:rsidR="009F3085" w:rsidRPr="00095EAC">
        <w:rPr>
          <w:rFonts w:ascii="Times New Roman" w:hAnsi="Times New Roman"/>
          <w:b/>
          <w:sz w:val="24"/>
          <w:szCs w:val="24"/>
        </w:rPr>
        <w:t xml:space="preserve"> МАТЕРИАЛЬНО-ТЕХНИЧЕСКАЯ</w:t>
      </w:r>
      <w:r w:rsidRPr="00095EAC">
        <w:rPr>
          <w:rFonts w:ascii="Times New Roman" w:hAnsi="Times New Roman"/>
          <w:b/>
          <w:sz w:val="24"/>
          <w:szCs w:val="24"/>
        </w:rPr>
        <w:t xml:space="preserve"> БАЗ</w:t>
      </w:r>
      <w:r w:rsidR="00096FC1" w:rsidRPr="00095EAC">
        <w:rPr>
          <w:rFonts w:ascii="Times New Roman" w:hAnsi="Times New Roman"/>
          <w:b/>
          <w:sz w:val="24"/>
          <w:szCs w:val="24"/>
        </w:rPr>
        <w:t>А</w:t>
      </w:r>
    </w:p>
    <w:p w:rsidR="00974834" w:rsidRPr="00095EAC" w:rsidRDefault="00974834" w:rsidP="00974834">
      <w:pPr>
        <w:rPr>
          <w:rFonts w:cs="Times New Roman"/>
          <w:sz w:val="24"/>
          <w:szCs w:val="24"/>
        </w:rPr>
      </w:pPr>
    </w:p>
    <w:p w:rsidR="00115615" w:rsidRDefault="00115615" w:rsidP="00115615">
      <w:pPr>
        <w:autoSpaceDE w:val="0"/>
        <w:autoSpaceDN w:val="0"/>
        <w:adjustRightInd w:val="0"/>
        <w:ind w:firstLine="709"/>
        <w:contextualSpacing/>
        <w:jc w:val="both"/>
        <w:rPr>
          <w:sz w:val="24"/>
          <w:szCs w:val="24"/>
        </w:rPr>
      </w:pPr>
    </w:p>
    <w:p w:rsidR="00115615" w:rsidRPr="00460F28" w:rsidRDefault="00115615" w:rsidP="00115615">
      <w:pPr>
        <w:tabs>
          <w:tab w:val="left" w:pos="360"/>
        </w:tabs>
        <w:ind w:firstLine="709"/>
        <w:contextualSpacing/>
        <w:jc w:val="both"/>
        <w:rPr>
          <w:rFonts w:cs="Times New Roman"/>
          <w:sz w:val="24"/>
          <w:szCs w:val="24"/>
        </w:rPr>
      </w:pPr>
      <w:r w:rsidRPr="00460F28">
        <w:rPr>
          <w:rFonts w:cs="Times New Roman"/>
          <w:sz w:val="24"/>
          <w:szCs w:val="24"/>
        </w:rPr>
        <w:t>Для проведения занятий по дисциплине «</w:t>
      </w:r>
      <w:r>
        <w:rPr>
          <w:rFonts w:eastAsia="HiddenHorzOCR"/>
          <w:sz w:val="24"/>
          <w:szCs w:val="24"/>
        </w:rPr>
        <w:t>Иностранный язык</w:t>
      </w:r>
      <w:r w:rsidRPr="00460F28">
        <w:rPr>
          <w:rFonts w:cs="Times New Roman"/>
          <w:sz w:val="24"/>
          <w:szCs w:val="24"/>
        </w:rPr>
        <w:t>», предусмотренной учебным планом подготовки аспирантов, имеется необходимая материально-техническая база, соответс</w:t>
      </w:r>
      <w:r w:rsidRPr="00460F28">
        <w:rPr>
          <w:rFonts w:cs="Times New Roman"/>
          <w:sz w:val="24"/>
          <w:szCs w:val="24"/>
        </w:rPr>
        <w:t>т</w:t>
      </w:r>
      <w:r w:rsidRPr="00460F28">
        <w:rPr>
          <w:rFonts w:cs="Times New Roman"/>
          <w:sz w:val="24"/>
          <w:szCs w:val="24"/>
        </w:rPr>
        <w:t>вующая действующим санитарным и противопожарным правилам и нормам</w:t>
      </w:r>
      <w:r>
        <w:rPr>
          <w:sz w:val="24"/>
          <w:szCs w:val="24"/>
        </w:rPr>
        <w:t>.</w:t>
      </w:r>
      <w:r w:rsidRPr="00460F28">
        <w:rPr>
          <w:rFonts w:cs="Times New Roman"/>
          <w:sz w:val="24"/>
          <w:szCs w:val="24"/>
        </w:rPr>
        <w:t xml:space="preserve"> </w:t>
      </w:r>
      <w:r w:rsidRPr="004818CE">
        <w:rPr>
          <w:sz w:val="24"/>
          <w:szCs w:val="24"/>
        </w:rPr>
        <w:t>Занятия проводятся в специально оснащенных аудиториях и компьютерных классах:</w:t>
      </w:r>
    </w:p>
    <w:p w:rsidR="00115615" w:rsidRPr="00460F28" w:rsidRDefault="00115615" w:rsidP="00115615">
      <w:pPr>
        <w:tabs>
          <w:tab w:val="left" w:pos="360"/>
        </w:tabs>
        <w:ind w:firstLine="709"/>
        <w:contextualSpacing/>
        <w:jc w:val="both"/>
        <w:rPr>
          <w:rFonts w:cs="Times New Roman"/>
          <w:sz w:val="24"/>
          <w:szCs w:val="24"/>
        </w:rPr>
      </w:pPr>
      <w:r w:rsidRPr="00460F28">
        <w:rPr>
          <w:rFonts w:cs="Times New Roman"/>
          <w:sz w:val="24"/>
          <w:szCs w:val="24"/>
        </w:rPr>
        <w:t>- учебные аудитории, оснащенные мультимедийными проекторами, маркерными досками для демонстрации учебного материала;</w:t>
      </w:r>
    </w:p>
    <w:p w:rsidR="00115615" w:rsidRPr="00460F28" w:rsidRDefault="00115615" w:rsidP="00115615">
      <w:pPr>
        <w:tabs>
          <w:tab w:val="left" w:pos="360"/>
        </w:tabs>
        <w:ind w:firstLine="709"/>
        <w:contextualSpacing/>
        <w:jc w:val="both"/>
        <w:rPr>
          <w:rFonts w:cs="Times New Roman"/>
          <w:sz w:val="24"/>
          <w:szCs w:val="24"/>
        </w:rPr>
      </w:pPr>
      <w:r w:rsidRPr="00460F28">
        <w:rPr>
          <w:rFonts w:cs="Times New Roman"/>
          <w:sz w:val="24"/>
          <w:szCs w:val="24"/>
        </w:rPr>
        <w:t>- специализированные компьютерные классы с подключённым к ним периферийным ус</w:t>
      </w:r>
      <w:r w:rsidRPr="00460F28">
        <w:rPr>
          <w:rFonts w:cs="Times New Roman"/>
          <w:sz w:val="24"/>
          <w:szCs w:val="24"/>
        </w:rPr>
        <w:t>т</w:t>
      </w:r>
      <w:r w:rsidRPr="00460F28">
        <w:rPr>
          <w:rFonts w:cs="Times New Roman"/>
          <w:sz w:val="24"/>
          <w:szCs w:val="24"/>
        </w:rPr>
        <w:t>ройством и оборудованием</w:t>
      </w:r>
      <w:r>
        <w:rPr>
          <w:sz w:val="24"/>
          <w:szCs w:val="24"/>
        </w:rPr>
        <w:t>;</w:t>
      </w:r>
    </w:p>
    <w:p w:rsidR="00115615" w:rsidRPr="004818CE" w:rsidRDefault="00115615" w:rsidP="00115615">
      <w:pPr>
        <w:ind w:firstLine="708"/>
        <w:jc w:val="both"/>
        <w:rPr>
          <w:sz w:val="24"/>
          <w:szCs w:val="24"/>
        </w:rPr>
      </w:pPr>
      <w:r w:rsidRPr="004818CE">
        <w:rPr>
          <w:sz w:val="24"/>
          <w:szCs w:val="24"/>
        </w:rPr>
        <w:t>- аппаратурное и программное обеспечение  (и соответствующие методические материалы) для проведения самостоятельной работы по дисциплине.</w:t>
      </w:r>
    </w:p>
    <w:p w:rsidR="00115615" w:rsidRDefault="00115615" w:rsidP="00115615">
      <w:pPr>
        <w:ind w:left="540" w:right="125"/>
        <w:jc w:val="both"/>
        <w:rPr>
          <w:sz w:val="24"/>
          <w:szCs w:val="24"/>
        </w:rPr>
      </w:pPr>
    </w:p>
    <w:p w:rsidR="00096FC1" w:rsidRPr="00095EAC" w:rsidRDefault="00096FC1" w:rsidP="00096FC1">
      <w:pPr>
        <w:jc w:val="both"/>
        <w:rPr>
          <w:rFonts w:cs="Times New Roman"/>
          <w:sz w:val="24"/>
          <w:szCs w:val="24"/>
        </w:rPr>
      </w:pPr>
    </w:p>
    <w:p w:rsidR="00784E92" w:rsidRPr="009C56A9" w:rsidRDefault="00784E92" w:rsidP="00784E92">
      <w:pPr>
        <w:ind w:left="142"/>
        <w:jc w:val="both"/>
        <w:rPr>
          <w:sz w:val="24"/>
          <w:szCs w:val="24"/>
        </w:rPr>
      </w:pPr>
      <w:r w:rsidRPr="009C56A9">
        <w:rPr>
          <w:sz w:val="24"/>
          <w:szCs w:val="24"/>
        </w:rPr>
        <w:t>Рабочая программа дисциплины разработана на основе:</w:t>
      </w:r>
    </w:p>
    <w:p w:rsidR="00784E92" w:rsidRPr="00035332" w:rsidRDefault="00784E92" w:rsidP="00784E92">
      <w:pPr>
        <w:tabs>
          <w:tab w:val="num" w:pos="360"/>
        </w:tabs>
        <w:ind w:firstLine="567"/>
        <w:jc w:val="both"/>
        <w:rPr>
          <w:sz w:val="24"/>
          <w:szCs w:val="24"/>
        </w:rPr>
      </w:pPr>
      <w:r w:rsidRPr="00035332">
        <w:rPr>
          <w:sz w:val="24"/>
          <w:szCs w:val="24"/>
        </w:rPr>
        <w:t>- ФГОС ВО  по направлению подготовки 45.06.01 Языкознание и литературоведение, утве</w:t>
      </w:r>
      <w:r w:rsidRPr="00035332">
        <w:rPr>
          <w:sz w:val="24"/>
          <w:szCs w:val="24"/>
        </w:rPr>
        <w:t>р</w:t>
      </w:r>
      <w:r w:rsidRPr="00035332">
        <w:rPr>
          <w:sz w:val="24"/>
          <w:szCs w:val="24"/>
        </w:rPr>
        <w:t>жденного 30.07.2014 г., № 903;</w:t>
      </w:r>
    </w:p>
    <w:p w:rsidR="00784E92" w:rsidRDefault="00784E92" w:rsidP="00784E92">
      <w:pPr>
        <w:tabs>
          <w:tab w:val="num" w:pos="360"/>
        </w:tabs>
        <w:ind w:firstLine="567"/>
        <w:jc w:val="both"/>
        <w:rPr>
          <w:sz w:val="24"/>
          <w:szCs w:val="24"/>
        </w:rPr>
      </w:pPr>
      <w:r w:rsidRPr="00035332">
        <w:rPr>
          <w:sz w:val="24"/>
          <w:szCs w:val="24"/>
        </w:rPr>
        <w:t>- учебного плана по профилю «Русская литература», утвержденного Ученым советом БГПУ 4 июня 2015 года  (протокол № 6);</w:t>
      </w:r>
    </w:p>
    <w:p w:rsidR="00784E92" w:rsidRPr="00CD56A0" w:rsidRDefault="00784E92" w:rsidP="00784E92">
      <w:pPr>
        <w:tabs>
          <w:tab w:val="left" w:pos="-7797"/>
        </w:tabs>
        <w:autoSpaceDE w:val="0"/>
        <w:autoSpaceDN w:val="0"/>
        <w:adjustRightInd w:val="0"/>
        <w:ind w:firstLine="567"/>
        <w:jc w:val="both"/>
        <w:rPr>
          <w:rFonts w:eastAsia="SimSun"/>
          <w:sz w:val="24"/>
          <w:szCs w:val="24"/>
          <w:lang w:eastAsia="zh-CN"/>
        </w:rPr>
      </w:pPr>
      <w:r>
        <w:rPr>
          <w:rFonts w:eastAsia="SimSun"/>
          <w:bCs/>
          <w:sz w:val="24"/>
          <w:szCs w:val="24"/>
          <w:lang w:eastAsia="zh-CN"/>
        </w:rPr>
        <w:t xml:space="preserve">- </w:t>
      </w:r>
      <w:r w:rsidRPr="00CD56A0">
        <w:rPr>
          <w:rFonts w:eastAsia="SimSun"/>
          <w:bCs/>
          <w:sz w:val="24"/>
          <w:szCs w:val="24"/>
          <w:lang w:eastAsia="zh-CN"/>
        </w:rPr>
        <w:t xml:space="preserve">СМК СТО 7.3-2.9.07 – 2015 Положения о программе аспирантуры ФГБОУ ВПО БГПУ </w:t>
      </w:r>
      <w:r w:rsidRPr="00CD56A0">
        <w:rPr>
          <w:rFonts w:eastAsia="SimSun"/>
          <w:sz w:val="24"/>
          <w:szCs w:val="24"/>
          <w:lang w:eastAsia="zh-CN"/>
        </w:rPr>
        <w:t>у</w:t>
      </w:r>
      <w:r w:rsidRPr="00CD56A0">
        <w:rPr>
          <w:rFonts w:eastAsia="SimSun"/>
          <w:sz w:val="24"/>
          <w:szCs w:val="24"/>
          <w:lang w:eastAsia="zh-CN"/>
        </w:rPr>
        <w:t>т</w:t>
      </w:r>
      <w:r w:rsidRPr="00CD56A0">
        <w:rPr>
          <w:rFonts w:eastAsia="SimSun"/>
          <w:sz w:val="24"/>
          <w:szCs w:val="24"/>
          <w:lang w:eastAsia="zh-CN"/>
        </w:rPr>
        <w:t xml:space="preserve">вержденного и введенного в действие Решением Ученого совета ФГБОУ ВПО «БГПУ» </w:t>
      </w:r>
      <w:r>
        <w:rPr>
          <w:rFonts w:eastAsia="SimSun"/>
          <w:sz w:val="24"/>
          <w:szCs w:val="24"/>
          <w:lang w:eastAsia="zh-CN"/>
        </w:rPr>
        <w:t xml:space="preserve">     </w:t>
      </w:r>
      <w:r w:rsidRPr="00CD56A0">
        <w:rPr>
          <w:rFonts w:eastAsia="SimSun"/>
          <w:sz w:val="24"/>
          <w:szCs w:val="24"/>
          <w:lang w:eastAsia="zh-CN"/>
        </w:rPr>
        <w:t xml:space="preserve">№ 2 от 25 февраля </w:t>
      </w:r>
      <w:smartTag w:uri="urn:schemas-microsoft-com:office:smarttags" w:element="metricconverter">
        <w:smartTagPr>
          <w:attr w:name="ProductID" w:val="2015 г"/>
        </w:smartTagPr>
        <w:r w:rsidRPr="00CD56A0">
          <w:rPr>
            <w:rFonts w:eastAsia="SimSun"/>
            <w:sz w:val="24"/>
            <w:szCs w:val="24"/>
            <w:lang w:eastAsia="zh-CN"/>
          </w:rPr>
          <w:t>2015 г</w:t>
        </w:r>
      </w:smartTag>
      <w:r w:rsidRPr="00CD56A0">
        <w:rPr>
          <w:rFonts w:eastAsia="SimSun"/>
          <w:sz w:val="24"/>
          <w:szCs w:val="24"/>
          <w:lang w:eastAsia="zh-CN"/>
        </w:rPr>
        <w:t>.;</w:t>
      </w:r>
    </w:p>
    <w:p w:rsidR="00784E92" w:rsidRPr="009C56A9" w:rsidRDefault="00784E92" w:rsidP="00784E92">
      <w:pPr>
        <w:tabs>
          <w:tab w:val="num" w:pos="360"/>
        </w:tabs>
        <w:ind w:firstLine="567"/>
        <w:jc w:val="both"/>
        <w:rPr>
          <w:sz w:val="24"/>
          <w:szCs w:val="24"/>
        </w:rPr>
      </w:pPr>
      <w:r>
        <w:t xml:space="preserve">- </w:t>
      </w:r>
      <w:r w:rsidRPr="009C56A9">
        <w:rPr>
          <w:rFonts w:eastAsia="SimSun"/>
          <w:sz w:val="24"/>
          <w:szCs w:val="24"/>
          <w:lang w:eastAsia="zh-CN"/>
        </w:rPr>
        <w:t xml:space="preserve">Приказа Министерства образования и науки Российской Федерации (Минобрнауки России) от 19 ноября </w:t>
      </w:r>
      <w:smartTag w:uri="urn:schemas-microsoft-com:office:smarttags" w:element="metricconverter">
        <w:smartTagPr>
          <w:attr w:name="ProductID" w:val="2013 г"/>
        </w:smartTagPr>
        <w:r w:rsidRPr="009C56A9">
          <w:rPr>
            <w:rFonts w:eastAsia="SimSun"/>
            <w:sz w:val="24"/>
            <w:szCs w:val="24"/>
            <w:lang w:eastAsia="zh-CN"/>
          </w:rPr>
          <w:t>2013 г</w:t>
        </w:r>
      </w:smartTag>
      <w:r w:rsidRPr="009C56A9">
        <w:rPr>
          <w:rFonts w:eastAsia="SimSun"/>
          <w:sz w:val="24"/>
          <w:szCs w:val="24"/>
          <w:lang w:eastAsia="zh-CN"/>
        </w:rPr>
        <w:t xml:space="preserve">. № </w:t>
      </w:r>
      <w:smartTag w:uri="urn:schemas-microsoft-com:office:smarttags" w:element="metricconverter">
        <w:smartTagPr>
          <w:attr w:name="ProductID" w:val="1259 г"/>
        </w:smartTagPr>
        <w:r w:rsidRPr="009C56A9">
          <w:rPr>
            <w:rFonts w:eastAsia="SimSun"/>
            <w:sz w:val="24"/>
            <w:szCs w:val="24"/>
            <w:lang w:eastAsia="zh-CN"/>
          </w:rPr>
          <w:t>1259 г</w:t>
        </w:r>
      </w:smartTag>
      <w:r w:rsidRPr="009C56A9">
        <w:rPr>
          <w:rFonts w:eastAsia="SimSun"/>
          <w:sz w:val="24"/>
          <w:szCs w:val="24"/>
          <w:lang w:eastAsia="zh-CN"/>
        </w:rPr>
        <w:t>. Москва «Об утверждении Порядка организации и осуществления образовательной деятельности по образовательным программам высшего образования - програ</w:t>
      </w:r>
      <w:r w:rsidRPr="009C56A9">
        <w:rPr>
          <w:rFonts w:eastAsia="SimSun"/>
          <w:sz w:val="24"/>
          <w:szCs w:val="24"/>
          <w:lang w:eastAsia="zh-CN"/>
        </w:rPr>
        <w:t>м</w:t>
      </w:r>
      <w:r w:rsidRPr="009C56A9">
        <w:rPr>
          <w:rFonts w:eastAsia="SimSun"/>
          <w:sz w:val="24"/>
          <w:szCs w:val="24"/>
          <w:lang w:eastAsia="zh-CN"/>
        </w:rPr>
        <w:t>мам подготовки научно-педагогических кадров в аспирантуре».</w:t>
      </w:r>
    </w:p>
    <w:p w:rsidR="00974834" w:rsidRPr="00095EAC" w:rsidRDefault="00974834" w:rsidP="00974834">
      <w:pPr>
        <w:rPr>
          <w:rFonts w:cs="Times New Roman"/>
          <w:sz w:val="24"/>
          <w:szCs w:val="24"/>
        </w:rPr>
      </w:pPr>
    </w:p>
    <w:p w:rsidR="00974834" w:rsidRPr="00095EAC" w:rsidRDefault="00974834" w:rsidP="00784E92">
      <w:pPr>
        <w:jc w:val="both"/>
        <w:rPr>
          <w:rFonts w:cs="Times New Roman"/>
          <w:sz w:val="24"/>
          <w:szCs w:val="24"/>
        </w:rPr>
      </w:pPr>
      <w:r w:rsidRPr="00784E92">
        <w:rPr>
          <w:rFonts w:cs="Times New Roman"/>
          <w:sz w:val="24"/>
          <w:szCs w:val="24"/>
        </w:rPr>
        <w:t>Разработчик</w:t>
      </w:r>
      <w:r w:rsidRPr="00095EAC">
        <w:rPr>
          <w:rFonts w:cs="Times New Roman"/>
          <w:b/>
          <w:sz w:val="24"/>
          <w:szCs w:val="24"/>
        </w:rPr>
        <w:t>:</w:t>
      </w:r>
      <w:r w:rsidR="00784E92">
        <w:rPr>
          <w:rFonts w:cs="Times New Roman"/>
          <w:b/>
          <w:sz w:val="24"/>
          <w:szCs w:val="24"/>
        </w:rPr>
        <w:t xml:space="preserve"> </w:t>
      </w:r>
      <w:r w:rsidR="00784E92" w:rsidRPr="00784E92">
        <w:rPr>
          <w:rFonts w:cs="Times New Roman"/>
          <w:sz w:val="24"/>
          <w:szCs w:val="24"/>
        </w:rPr>
        <w:t>д</w:t>
      </w:r>
      <w:r w:rsidRPr="00095EAC">
        <w:rPr>
          <w:rFonts w:cs="Times New Roman"/>
          <w:sz w:val="24"/>
          <w:szCs w:val="24"/>
        </w:rPr>
        <w:t>оцент кафедры английской филологии</w:t>
      </w:r>
      <w:r w:rsidR="00784E92">
        <w:rPr>
          <w:rFonts w:cs="Times New Roman"/>
          <w:sz w:val="24"/>
          <w:szCs w:val="24"/>
        </w:rPr>
        <w:t xml:space="preserve"> </w:t>
      </w:r>
      <w:r w:rsidRPr="00095EAC">
        <w:rPr>
          <w:rFonts w:cs="Times New Roman"/>
          <w:sz w:val="24"/>
          <w:szCs w:val="24"/>
        </w:rPr>
        <w:t>и МПАЯ, кандидат филологических наук     М.В. Карапетян</w:t>
      </w:r>
    </w:p>
    <w:p w:rsidR="00974834" w:rsidRPr="00095EAC" w:rsidRDefault="00974834" w:rsidP="00974834">
      <w:pPr>
        <w:ind w:firstLine="510"/>
        <w:jc w:val="both"/>
        <w:rPr>
          <w:rFonts w:cs="Times New Roman"/>
          <w:b/>
          <w:sz w:val="24"/>
          <w:szCs w:val="24"/>
        </w:rPr>
      </w:pPr>
    </w:p>
    <w:p w:rsidR="00C00350" w:rsidRPr="00095EAC" w:rsidRDefault="00C00350">
      <w:pPr>
        <w:rPr>
          <w:rFonts w:cs="Times New Roman"/>
          <w:sz w:val="24"/>
          <w:szCs w:val="24"/>
        </w:rPr>
      </w:pPr>
    </w:p>
    <w:p w:rsidR="00096FC1" w:rsidRPr="00095EAC" w:rsidRDefault="00096FC1">
      <w:pPr>
        <w:rPr>
          <w:rFonts w:cs="Times New Roman"/>
          <w:sz w:val="24"/>
          <w:szCs w:val="24"/>
        </w:rPr>
      </w:pPr>
    </w:p>
    <w:p w:rsidR="00096FC1" w:rsidRPr="00095EAC" w:rsidRDefault="00096FC1">
      <w:pPr>
        <w:rPr>
          <w:rFonts w:cs="Times New Roman"/>
          <w:sz w:val="24"/>
          <w:szCs w:val="24"/>
        </w:rPr>
      </w:pPr>
    </w:p>
    <w:p w:rsidR="00096FC1" w:rsidRPr="00095EAC" w:rsidRDefault="00096FC1">
      <w:pPr>
        <w:rPr>
          <w:rFonts w:cs="Times New Roman"/>
          <w:sz w:val="24"/>
          <w:szCs w:val="24"/>
        </w:rPr>
      </w:pPr>
    </w:p>
    <w:p w:rsidR="00096FC1" w:rsidRPr="00095EAC" w:rsidRDefault="00096FC1" w:rsidP="00096FC1">
      <w:pPr>
        <w:autoSpaceDE w:val="0"/>
        <w:autoSpaceDN w:val="0"/>
        <w:adjustRightInd w:val="0"/>
        <w:contextualSpacing/>
        <w:jc w:val="center"/>
        <w:rPr>
          <w:rFonts w:cs="Times New Roman"/>
          <w:b/>
          <w:sz w:val="24"/>
          <w:szCs w:val="24"/>
        </w:rPr>
      </w:pPr>
      <w:r w:rsidRPr="00095EAC">
        <w:rPr>
          <w:rFonts w:cs="Times New Roman"/>
          <w:b/>
          <w:sz w:val="24"/>
          <w:szCs w:val="24"/>
        </w:rPr>
        <w:t>10 ЛИСТ ИЗМЕНЕНИЙ И ДОПОЛНЕНИЙ</w:t>
      </w:r>
    </w:p>
    <w:p w:rsidR="00096FC1" w:rsidRPr="00095EAC" w:rsidRDefault="00096FC1" w:rsidP="00096FC1">
      <w:pPr>
        <w:autoSpaceDE w:val="0"/>
        <w:autoSpaceDN w:val="0"/>
        <w:adjustRightInd w:val="0"/>
        <w:contextualSpacing/>
        <w:jc w:val="center"/>
        <w:rPr>
          <w:rFonts w:cs="Times New Roman"/>
          <w:b/>
          <w:sz w:val="24"/>
          <w:szCs w:val="24"/>
        </w:rPr>
      </w:pPr>
    </w:p>
    <w:p w:rsidR="00096FC1" w:rsidRPr="00095EAC" w:rsidRDefault="00096FC1" w:rsidP="00096FC1">
      <w:pPr>
        <w:ind w:firstLine="708"/>
        <w:jc w:val="both"/>
        <w:rPr>
          <w:rFonts w:cs="Times New Roman"/>
          <w:b/>
          <w:sz w:val="24"/>
          <w:szCs w:val="24"/>
        </w:rPr>
      </w:pPr>
      <w:r w:rsidRPr="00095EAC">
        <w:rPr>
          <w:rFonts w:cs="Times New Roman"/>
          <w:b/>
          <w:sz w:val="24"/>
          <w:szCs w:val="24"/>
        </w:rPr>
        <w:t>Утверждение изменений в рабочей программе дисциплины для реализации в 2015/2016 уч. г.</w:t>
      </w:r>
    </w:p>
    <w:p w:rsidR="00096FC1" w:rsidRPr="00095EAC" w:rsidRDefault="00096FC1" w:rsidP="00096FC1">
      <w:pPr>
        <w:ind w:firstLine="708"/>
        <w:jc w:val="both"/>
        <w:rPr>
          <w:rFonts w:cs="Times New Roman"/>
          <w:sz w:val="24"/>
          <w:szCs w:val="24"/>
        </w:rPr>
      </w:pPr>
      <w:r w:rsidRPr="00095EAC">
        <w:rPr>
          <w:rFonts w:cs="Times New Roman"/>
          <w:sz w:val="24"/>
          <w:szCs w:val="24"/>
        </w:rPr>
        <w:t>Рабочая программа дисциплины пересмотрена, обсуждена и одобрена для реализации в 2015/2016 учебном году на заседании кафедры (протокол № ___ от ___ ___________ 2015 г.).</w:t>
      </w:r>
    </w:p>
    <w:p w:rsidR="00096FC1" w:rsidRPr="00095EAC" w:rsidRDefault="00096FC1" w:rsidP="00096FC1">
      <w:pPr>
        <w:jc w:val="both"/>
        <w:rPr>
          <w:rFonts w:cs="Times New Roman"/>
          <w:sz w:val="24"/>
          <w:szCs w:val="24"/>
        </w:rPr>
      </w:pPr>
      <w:r w:rsidRPr="00095EAC">
        <w:rPr>
          <w:rFonts w:cs="Times New Roman"/>
          <w:sz w:val="24"/>
          <w:szCs w:val="24"/>
        </w:rPr>
        <w:t xml:space="preserve">В рабочую программу дисциплины внесены следующие изменения и дополнения: </w:t>
      </w:r>
    </w:p>
    <w:p w:rsidR="00096FC1" w:rsidRPr="00095EAC" w:rsidRDefault="00096FC1" w:rsidP="00096FC1">
      <w:pPr>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43"/>
      </w:tblGrid>
      <w:tr w:rsidR="00096FC1" w:rsidRPr="00095EAC" w:rsidTr="0017035D">
        <w:tc>
          <w:tcPr>
            <w:tcW w:w="4928" w:type="dxa"/>
            <w:tcBorders>
              <w:top w:val="single" w:sz="4" w:space="0" w:color="auto"/>
              <w:left w:val="single" w:sz="4" w:space="0" w:color="auto"/>
              <w:bottom w:val="single" w:sz="4" w:space="0" w:color="auto"/>
              <w:right w:val="single" w:sz="4" w:space="0" w:color="auto"/>
            </w:tcBorders>
            <w:hideMark/>
          </w:tcPr>
          <w:p w:rsidR="00096FC1" w:rsidRPr="00095EAC" w:rsidRDefault="00096FC1" w:rsidP="0017035D">
            <w:pPr>
              <w:rPr>
                <w:rFonts w:eastAsia="Times New Roman" w:cs="Times New Roman"/>
                <w:sz w:val="24"/>
                <w:szCs w:val="24"/>
              </w:rPr>
            </w:pPr>
            <w:r w:rsidRPr="00095EAC">
              <w:rPr>
                <w:rFonts w:eastAsia="Times New Roman" w:cs="Times New Roman"/>
                <w:sz w:val="24"/>
                <w:szCs w:val="24"/>
              </w:rPr>
              <w:t>№ изменения: 1</w:t>
            </w:r>
          </w:p>
          <w:p w:rsidR="00096FC1" w:rsidRPr="00095EAC" w:rsidRDefault="00096FC1" w:rsidP="0017035D">
            <w:pPr>
              <w:rPr>
                <w:rFonts w:eastAsia="Times New Roman" w:cs="Times New Roman"/>
                <w:sz w:val="24"/>
                <w:szCs w:val="24"/>
              </w:rPr>
            </w:pPr>
            <w:r w:rsidRPr="00095EAC">
              <w:rPr>
                <w:rFonts w:eastAsia="Times New Roman" w:cs="Times New Roman"/>
                <w:sz w:val="24"/>
                <w:szCs w:val="24"/>
              </w:rPr>
              <w:t xml:space="preserve">№ страницы с изменением: </w:t>
            </w:r>
          </w:p>
        </w:tc>
        <w:tc>
          <w:tcPr>
            <w:tcW w:w="4643" w:type="dxa"/>
            <w:tcBorders>
              <w:top w:val="single" w:sz="4" w:space="0" w:color="auto"/>
              <w:left w:val="single" w:sz="4" w:space="0" w:color="auto"/>
              <w:bottom w:val="single" w:sz="4" w:space="0" w:color="auto"/>
              <w:right w:val="single" w:sz="4" w:space="0" w:color="auto"/>
            </w:tcBorders>
          </w:tcPr>
          <w:p w:rsidR="00096FC1" w:rsidRPr="00095EAC" w:rsidRDefault="00096FC1" w:rsidP="0017035D">
            <w:pPr>
              <w:rPr>
                <w:rFonts w:eastAsia="Times New Roman" w:cs="Times New Roman"/>
                <w:sz w:val="24"/>
                <w:szCs w:val="24"/>
              </w:rPr>
            </w:pPr>
          </w:p>
        </w:tc>
      </w:tr>
      <w:tr w:rsidR="00096FC1" w:rsidRPr="00095EAC" w:rsidTr="0017035D">
        <w:tc>
          <w:tcPr>
            <w:tcW w:w="4928" w:type="dxa"/>
            <w:tcBorders>
              <w:top w:val="single" w:sz="4" w:space="0" w:color="auto"/>
              <w:left w:val="single" w:sz="4" w:space="0" w:color="auto"/>
              <w:bottom w:val="single" w:sz="4" w:space="0" w:color="auto"/>
              <w:right w:val="single" w:sz="4" w:space="0" w:color="auto"/>
            </w:tcBorders>
            <w:hideMark/>
          </w:tcPr>
          <w:p w:rsidR="00096FC1" w:rsidRPr="00095EAC" w:rsidRDefault="00096FC1" w:rsidP="0017035D">
            <w:pPr>
              <w:rPr>
                <w:rFonts w:eastAsia="Times New Roman" w:cs="Times New Roman"/>
                <w:sz w:val="24"/>
                <w:szCs w:val="24"/>
              </w:rPr>
            </w:pPr>
            <w:r w:rsidRPr="00095EAC">
              <w:rPr>
                <w:rFonts w:eastAsia="Times New Roman" w:cs="Times New Roman"/>
                <w:sz w:val="24"/>
                <w:szCs w:val="24"/>
              </w:rPr>
              <w:t>Исключить:</w:t>
            </w:r>
          </w:p>
        </w:tc>
        <w:tc>
          <w:tcPr>
            <w:tcW w:w="4643" w:type="dxa"/>
            <w:tcBorders>
              <w:top w:val="single" w:sz="4" w:space="0" w:color="auto"/>
              <w:left w:val="single" w:sz="4" w:space="0" w:color="auto"/>
              <w:bottom w:val="single" w:sz="4" w:space="0" w:color="auto"/>
              <w:right w:val="single" w:sz="4" w:space="0" w:color="auto"/>
            </w:tcBorders>
            <w:hideMark/>
          </w:tcPr>
          <w:p w:rsidR="00096FC1" w:rsidRPr="00095EAC" w:rsidRDefault="00096FC1" w:rsidP="0017035D">
            <w:pPr>
              <w:rPr>
                <w:rFonts w:eastAsia="Times New Roman" w:cs="Times New Roman"/>
                <w:sz w:val="24"/>
                <w:szCs w:val="24"/>
              </w:rPr>
            </w:pPr>
            <w:r w:rsidRPr="00095EAC">
              <w:rPr>
                <w:rFonts w:eastAsia="Times New Roman" w:cs="Times New Roman"/>
                <w:sz w:val="24"/>
                <w:szCs w:val="24"/>
              </w:rPr>
              <w:t>Включить:</w:t>
            </w:r>
          </w:p>
        </w:tc>
      </w:tr>
      <w:tr w:rsidR="00096FC1" w:rsidRPr="00095EAC" w:rsidTr="0017035D">
        <w:trPr>
          <w:trHeight w:val="1332"/>
        </w:trPr>
        <w:tc>
          <w:tcPr>
            <w:tcW w:w="4928" w:type="dxa"/>
            <w:tcBorders>
              <w:top w:val="single" w:sz="4" w:space="0" w:color="auto"/>
              <w:left w:val="single" w:sz="4" w:space="0" w:color="auto"/>
              <w:bottom w:val="single" w:sz="4" w:space="0" w:color="auto"/>
              <w:right w:val="single" w:sz="4" w:space="0" w:color="auto"/>
            </w:tcBorders>
          </w:tcPr>
          <w:p w:rsidR="00096FC1" w:rsidRPr="00095EAC" w:rsidRDefault="00096FC1" w:rsidP="0017035D">
            <w:pPr>
              <w:rPr>
                <w:rFonts w:eastAsia="Times New Roman" w:cs="Times New Roman"/>
                <w:sz w:val="24"/>
                <w:szCs w:val="24"/>
              </w:rPr>
            </w:pPr>
          </w:p>
          <w:p w:rsidR="00096FC1" w:rsidRPr="00095EAC" w:rsidRDefault="00096FC1" w:rsidP="0017035D">
            <w:pPr>
              <w:rPr>
                <w:rFonts w:eastAsia="Times New Roman" w:cs="Times New Roman"/>
                <w:sz w:val="24"/>
                <w:szCs w:val="24"/>
              </w:rPr>
            </w:pPr>
          </w:p>
          <w:p w:rsidR="00096FC1" w:rsidRPr="00095EAC" w:rsidRDefault="00096FC1" w:rsidP="0017035D">
            <w:pPr>
              <w:rPr>
                <w:rFonts w:eastAsia="Times New Roman" w:cs="Times New Roman"/>
                <w:sz w:val="24"/>
                <w:szCs w:val="24"/>
              </w:rPr>
            </w:pPr>
          </w:p>
          <w:p w:rsidR="00096FC1" w:rsidRPr="00095EAC" w:rsidRDefault="00096FC1" w:rsidP="0017035D">
            <w:pPr>
              <w:rPr>
                <w:rFonts w:eastAsia="Times New Roman" w:cs="Times New Roman"/>
                <w:sz w:val="24"/>
                <w:szCs w:val="24"/>
              </w:rPr>
            </w:pPr>
          </w:p>
          <w:p w:rsidR="00096FC1" w:rsidRPr="00095EAC" w:rsidRDefault="00096FC1" w:rsidP="0017035D">
            <w:pPr>
              <w:rPr>
                <w:rFonts w:eastAsia="Times New Roman" w:cs="Times New Roman"/>
                <w:sz w:val="24"/>
                <w:szCs w:val="24"/>
              </w:rPr>
            </w:pPr>
          </w:p>
          <w:p w:rsidR="00096FC1" w:rsidRPr="00095EAC" w:rsidRDefault="00096FC1" w:rsidP="0017035D">
            <w:pPr>
              <w:rPr>
                <w:rFonts w:eastAsia="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096FC1" w:rsidRPr="00095EAC" w:rsidRDefault="00096FC1" w:rsidP="0017035D">
            <w:pPr>
              <w:ind w:firstLine="567"/>
              <w:jc w:val="both"/>
              <w:rPr>
                <w:rFonts w:eastAsia="Times New Roman" w:cs="Times New Roman"/>
                <w:sz w:val="24"/>
                <w:szCs w:val="24"/>
              </w:rPr>
            </w:pPr>
          </w:p>
        </w:tc>
      </w:tr>
    </w:tbl>
    <w:p w:rsidR="00096FC1" w:rsidRPr="00095EAC" w:rsidRDefault="00096FC1" w:rsidP="00096FC1">
      <w:pPr>
        <w:tabs>
          <w:tab w:val="right" w:leader="underscore" w:pos="9639"/>
        </w:tabs>
        <w:jc w:val="both"/>
        <w:rPr>
          <w:rFonts w:cs="Times New Roman"/>
          <w:sz w:val="24"/>
          <w:szCs w:val="24"/>
        </w:rPr>
      </w:pPr>
    </w:p>
    <w:p w:rsidR="00096FC1" w:rsidRPr="00095EAC" w:rsidRDefault="00096FC1">
      <w:pPr>
        <w:rPr>
          <w:rFonts w:cs="Times New Roman"/>
          <w:sz w:val="24"/>
          <w:szCs w:val="24"/>
        </w:rPr>
      </w:pPr>
    </w:p>
    <w:sectPr w:rsidR="00096FC1" w:rsidRPr="00095EAC" w:rsidSect="00095EAC">
      <w:footerReference w:type="default" r:id="rId2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27" w:rsidRDefault="008C2327" w:rsidP="009F3085">
      <w:r>
        <w:separator/>
      </w:r>
    </w:p>
  </w:endnote>
  <w:endnote w:type="continuationSeparator" w:id="1">
    <w:p w:rsidR="008C2327" w:rsidRDefault="008C2327" w:rsidP="009F3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4547"/>
      <w:docPartObj>
        <w:docPartGallery w:val="Page Numbers (Bottom of Page)"/>
        <w:docPartUnique/>
      </w:docPartObj>
    </w:sdtPr>
    <w:sdtEndPr>
      <w:rPr>
        <w:rFonts w:ascii="Times New Roman" w:hAnsi="Times New Roman"/>
      </w:rPr>
    </w:sdtEndPr>
    <w:sdtContent>
      <w:p w:rsidR="00E75AFC" w:rsidRPr="00B67E39" w:rsidRDefault="00D325DF">
        <w:pPr>
          <w:pStyle w:val="af3"/>
          <w:jc w:val="center"/>
          <w:rPr>
            <w:rFonts w:ascii="Times New Roman" w:hAnsi="Times New Roman"/>
          </w:rPr>
        </w:pPr>
        <w:r w:rsidRPr="00B67E39">
          <w:rPr>
            <w:rFonts w:ascii="Times New Roman" w:hAnsi="Times New Roman"/>
          </w:rPr>
          <w:fldChar w:fldCharType="begin"/>
        </w:r>
        <w:r w:rsidR="00E75AFC" w:rsidRPr="00B67E39">
          <w:rPr>
            <w:rFonts w:ascii="Times New Roman" w:hAnsi="Times New Roman"/>
          </w:rPr>
          <w:instrText xml:space="preserve"> PAGE   \* MERGEFORMAT </w:instrText>
        </w:r>
        <w:r w:rsidRPr="00B67E39">
          <w:rPr>
            <w:rFonts w:ascii="Times New Roman" w:hAnsi="Times New Roman"/>
          </w:rPr>
          <w:fldChar w:fldCharType="separate"/>
        </w:r>
        <w:r w:rsidR="00AB185D">
          <w:rPr>
            <w:rFonts w:ascii="Times New Roman" w:hAnsi="Times New Roman"/>
            <w:noProof/>
          </w:rPr>
          <w:t>2</w:t>
        </w:r>
        <w:r w:rsidRPr="00B67E39">
          <w:rPr>
            <w:rFonts w:ascii="Times New Roman" w:hAnsi="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27" w:rsidRDefault="008C2327" w:rsidP="009F3085">
      <w:r>
        <w:separator/>
      </w:r>
    </w:p>
  </w:footnote>
  <w:footnote w:type="continuationSeparator" w:id="1">
    <w:p w:rsidR="008C2327" w:rsidRDefault="008C2327" w:rsidP="009F3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24FE"/>
    <w:multiLevelType w:val="multilevel"/>
    <w:tmpl w:val="997C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32B85"/>
    <w:multiLevelType w:val="hybridMultilevel"/>
    <w:tmpl w:val="A2A62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A52AA"/>
    <w:multiLevelType w:val="multilevel"/>
    <w:tmpl w:val="F6E6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07533"/>
    <w:multiLevelType w:val="hybridMultilevel"/>
    <w:tmpl w:val="24986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04773"/>
    <w:multiLevelType w:val="hybridMultilevel"/>
    <w:tmpl w:val="692C5B56"/>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5">
    <w:nsid w:val="1CCD178A"/>
    <w:multiLevelType w:val="hybridMultilevel"/>
    <w:tmpl w:val="A26EC8DC"/>
    <w:lvl w:ilvl="0" w:tplc="F10032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EF1DA6"/>
    <w:multiLevelType w:val="hybridMultilevel"/>
    <w:tmpl w:val="55E0CA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4854925"/>
    <w:multiLevelType w:val="hybridMultilevel"/>
    <w:tmpl w:val="CFC8AEFE"/>
    <w:lvl w:ilvl="0" w:tplc="0419000F">
      <w:start w:val="1"/>
      <w:numFmt w:val="decimal"/>
      <w:lvlText w:val="%1."/>
      <w:lvlJc w:val="left"/>
      <w:pPr>
        <w:tabs>
          <w:tab w:val="num" w:pos="720"/>
        </w:tabs>
        <w:ind w:left="720" w:hanging="360"/>
      </w:pPr>
    </w:lvl>
    <w:lvl w:ilvl="1" w:tplc="B98EF966">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D4F49E8"/>
    <w:multiLevelType w:val="hybridMultilevel"/>
    <w:tmpl w:val="0AF4820A"/>
    <w:lvl w:ilvl="0" w:tplc="04190011">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D95DAB"/>
    <w:multiLevelType w:val="hybridMultilevel"/>
    <w:tmpl w:val="E21E232A"/>
    <w:lvl w:ilvl="0" w:tplc="8DB6189C">
      <w:start w:val="1"/>
      <w:numFmt w:val="decimal"/>
      <w:lvlText w:val="%1."/>
      <w:lvlJc w:val="left"/>
      <w:pPr>
        <w:ind w:left="502"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D950F4"/>
    <w:multiLevelType w:val="hybridMultilevel"/>
    <w:tmpl w:val="F10E5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C10F03"/>
    <w:multiLevelType w:val="hybridMultilevel"/>
    <w:tmpl w:val="42F88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F4127C"/>
    <w:multiLevelType w:val="hybridMultilevel"/>
    <w:tmpl w:val="99C8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E04426"/>
    <w:multiLevelType w:val="hybridMultilevel"/>
    <w:tmpl w:val="56F21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3E19A7"/>
    <w:multiLevelType w:val="hybridMultilevel"/>
    <w:tmpl w:val="8C88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10"/>
  </w:num>
  <w:num w:numId="7">
    <w:abstractNumId w:val="4"/>
  </w:num>
  <w:num w:numId="8">
    <w:abstractNumId w:val="0"/>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1"/>
  </w:num>
  <w:num w:numId="14">
    <w:abstractNumId w:val="2"/>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oNotHyphenateCaps/>
  <w:characterSpacingControl w:val="doNotCompress"/>
  <w:hdrShapeDefaults>
    <o:shapedefaults v:ext="edit" spidmax="14338"/>
  </w:hdrShapeDefaults>
  <w:footnotePr>
    <w:footnote w:id="0"/>
    <w:footnote w:id="1"/>
  </w:footnotePr>
  <w:endnotePr>
    <w:endnote w:id="0"/>
    <w:endnote w:id="1"/>
  </w:endnotePr>
  <w:compat/>
  <w:rsids>
    <w:rsidRoot w:val="00974834"/>
    <w:rsid w:val="0000391C"/>
    <w:rsid w:val="00037E72"/>
    <w:rsid w:val="00081305"/>
    <w:rsid w:val="00095EAC"/>
    <w:rsid w:val="00096FC1"/>
    <w:rsid w:val="00115615"/>
    <w:rsid w:val="0017035D"/>
    <w:rsid w:val="00176322"/>
    <w:rsid w:val="002362DF"/>
    <w:rsid w:val="00262981"/>
    <w:rsid w:val="002B52D9"/>
    <w:rsid w:val="002B69BA"/>
    <w:rsid w:val="002C5FC2"/>
    <w:rsid w:val="002F2E09"/>
    <w:rsid w:val="00341139"/>
    <w:rsid w:val="00353151"/>
    <w:rsid w:val="00362118"/>
    <w:rsid w:val="00367B96"/>
    <w:rsid w:val="003848C6"/>
    <w:rsid w:val="003E7EEB"/>
    <w:rsid w:val="003F539B"/>
    <w:rsid w:val="00406FCA"/>
    <w:rsid w:val="00486CC4"/>
    <w:rsid w:val="005006BC"/>
    <w:rsid w:val="0057041B"/>
    <w:rsid w:val="005F2902"/>
    <w:rsid w:val="005F7FBC"/>
    <w:rsid w:val="00685462"/>
    <w:rsid w:val="006F1523"/>
    <w:rsid w:val="00770658"/>
    <w:rsid w:val="00784E92"/>
    <w:rsid w:val="007E11A2"/>
    <w:rsid w:val="007E7853"/>
    <w:rsid w:val="007F722C"/>
    <w:rsid w:val="008338BC"/>
    <w:rsid w:val="00893389"/>
    <w:rsid w:val="008B02C2"/>
    <w:rsid w:val="008C2327"/>
    <w:rsid w:val="00901896"/>
    <w:rsid w:val="0093104B"/>
    <w:rsid w:val="0093776B"/>
    <w:rsid w:val="00974834"/>
    <w:rsid w:val="00992F62"/>
    <w:rsid w:val="009B6D04"/>
    <w:rsid w:val="009F3085"/>
    <w:rsid w:val="00A123F3"/>
    <w:rsid w:val="00A14EED"/>
    <w:rsid w:val="00A23853"/>
    <w:rsid w:val="00A30959"/>
    <w:rsid w:val="00A87A0E"/>
    <w:rsid w:val="00AB185D"/>
    <w:rsid w:val="00AC1CE7"/>
    <w:rsid w:val="00B44F9A"/>
    <w:rsid w:val="00B56355"/>
    <w:rsid w:val="00B67E39"/>
    <w:rsid w:val="00BF27B9"/>
    <w:rsid w:val="00C00350"/>
    <w:rsid w:val="00C55021"/>
    <w:rsid w:val="00C55CE1"/>
    <w:rsid w:val="00C71FC3"/>
    <w:rsid w:val="00C83BD4"/>
    <w:rsid w:val="00CE31DF"/>
    <w:rsid w:val="00D325DF"/>
    <w:rsid w:val="00D35D37"/>
    <w:rsid w:val="00D45BB5"/>
    <w:rsid w:val="00D95CC8"/>
    <w:rsid w:val="00DE3187"/>
    <w:rsid w:val="00E74570"/>
    <w:rsid w:val="00E75AFC"/>
    <w:rsid w:val="00EF0D72"/>
    <w:rsid w:val="00F61161"/>
    <w:rsid w:val="00F81983"/>
    <w:rsid w:val="00FA2C7E"/>
    <w:rsid w:val="00FC3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34"/>
    <w:pPr>
      <w:spacing w:after="0" w:line="240" w:lineRule="auto"/>
    </w:pPr>
    <w:rPr>
      <w:rFonts w:ascii="Times New Roman" w:hAnsi="Times New Roman"/>
      <w:sz w:val="28"/>
    </w:rPr>
  </w:style>
  <w:style w:type="paragraph" w:styleId="1">
    <w:name w:val="heading 1"/>
    <w:basedOn w:val="a"/>
    <w:next w:val="a"/>
    <w:link w:val="10"/>
    <w:uiPriority w:val="9"/>
    <w:qFormat/>
    <w:rsid w:val="00974834"/>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74834"/>
    <w:pPr>
      <w:spacing w:before="100" w:beforeAutospacing="1" w:after="100" w:afterAutospacing="1"/>
      <w:outlineLvl w:val="1"/>
    </w:pPr>
    <w:rPr>
      <w:rFonts w:eastAsia="Times New Roman" w:cs="Times New Roman"/>
      <w:b/>
      <w:bCs/>
      <w:sz w:val="36"/>
      <w:szCs w:val="36"/>
      <w:lang w:eastAsia="ru-RU"/>
    </w:rPr>
  </w:style>
  <w:style w:type="paragraph" w:styleId="4">
    <w:name w:val="heading 4"/>
    <w:basedOn w:val="a"/>
    <w:next w:val="a"/>
    <w:link w:val="40"/>
    <w:uiPriority w:val="9"/>
    <w:unhideWhenUsed/>
    <w:qFormat/>
    <w:rsid w:val="00974834"/>
    <w:pPr>
      <w:keepNext/>
      <w:spacing w:before="240" w:after="60" w:line="276" w:lineRule="auto"/>
      <w:outlineLvl w:val="3"/>
    </w:pPr>
    <w:rPr>
      <w:rFonts w:ascii="Calibri" w:eastAsia="Times New Roman" w:hAnsi="Calibri" w:cs="Times New Roman"/>
      <w:b/>
      <w:bCs/>
      <w:szCs w:val="28"/>
    </w:rPr>
  </w:style>
  <w:style w:type="paragraph" w:styleId="6">
    <w:name w:val="heading 6"/>
    <w:basedOn w:val="a"/>
    <w:next w:val="a"/>
    <w:link w:val="60"/>
    <w:uiPriority w:val="9"/>
    <w:semiHidden/>
    <w:unhideWhenUsed/>
    <w:qFormat/>
    <w:rsid w:val="00974834"/>
    <w:pPr>
      <w:spacing w:before="240" w:after="60" w:line="276" w:lineRule="auto"/>
      <w:outlineLvl w:val="5"/>
    </w:pPr>
    <w:rPr>
      <w:rFonts w:ascii="Calibri" w:eastAsia="Times New Roman" w:hAnsi="Calibri" w:cs="Times New Roman"/>
      <w:b/>
      <w:bCs/>
      <w:sz w:val="22"/>
    </w:rPr>
  </w:style>
  <w:style w:type="paragraph" w:styleId="7">
    <w:name w:val="heading 7"/>
    <w:basedOn w:val="a"/>
    <w:next w:val="a"/>
    <w:link w:val="70"/>
    <w:uiPriority w:val="9"/>
    <w:semiHidden/>
    <w:unhideWhenUsed/>
    <w:qFormat/>
    <w:rsid w:val="00974834"/>
    <w:pPr>
      <w:spacing w:before="240" w:after="60" w:line="276"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83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7483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74834"/>
    <w:rPr>
      <w:rFonts w:ascii="Calibri" w:eastAsia="Times New Roman" w:hAnsi="Calibri" w:cs="Times New Roman"/>
      <w:b/>
      <w:bCs/>
      <w:sz w:val="28"/>
      <w:szCs w:val="28"/>
    </w:rPr>
  </w:style>
  <w:style w:type="paragraph" w:styleId="a3">
    <w:name w:val="header"/>
    <w:basedOn w:val="a"/>
    <w:link w:val="a4"/>
    <w:unhideWhenUsed/>
    <w:rsid w:val="00974834"/>
    <w:pPr>
      <w:tabs>
        <w:tab w:val="center" w:pos="4677"/>
        <w:tab w:val="right" w:pos="9355"/>
      </w:tabs>
    </w:pPr>
  </w:style>
  <w:style w:type="character" w:customStyle="1" w:styleId="a4">
    <w:name w:val="Верхний колонтитул Знак"/>
    <w:basedOn w:val="a0"/>
    <w:link w:val="a3"/>
    <w:rsid w:val="00974834"/>
    <w:rPr>
      <w:rFonts w:ascii="Times New Roman" w:hAnsi="Times New Roman"/>
      <w:sz w:val="28"/>
    </w:rPr>
  </w:style>
  <w:style w:type="character" w:customStyle="1" w:styleId="60">
    <w:name w:val="Заголовок 6 Знак"/>
    <w:basedOn w:val="a0"/>
    <w:link w:val="6"/>
    <w:uiPriority w:val="9"/>
    <w:semiHidden/>
    <w:rsid w:val="00974834"/>
    <w:rPr>
      <w:rFonts w:ascii="Calibri" w:eastAsia="Times New Roman" w:hAnsi="Calibri" w:cs="Times New Roman"/>
      <w:b/>
      <w:bCs/>
    </w:rPr>
  </w:style>
  <w:style w:type="character" w:customStyle="1" w:styleId="70">
    <w:name w:val="Заголовок 7 Знак"/>
    <w:basedOn w:val="a0"/>
    <w:link w:val="7"/>
    <w:uiPriority w:val="9"/>
    <w:semiHidden/>
    <w:rsid w:val="00974834"/>
    <w:rPr>
      <w:rFonts w:ascii="Calibri" w:eastAsia="Times New Roman" w:hAnsi="Calibri" w:cs="Times New Roman"/>
      <w:sz w:val="24"/>
      <w:szCs w:val="24"/>
    </w:rPr>
  </w:style>
  <w:style w:type="paragraph" w:styleId="a5">
    <w:name w:val="List Paragraph"/>
    <w:basedOn w:val="a"/>
    <w:uiPriority w:val="34"/>
    <w:qFormat/>
    <w:rsid w:val="00974834"/>
    <w:pPr>
      <w:spacing w:after="200" w:line="276" w:lineRule="auto"/>
      <w:ind w:left="720"/>
      <w:contextualSpacing/>
    </w:pPr>
    <w:rPr>
      <w:rFonts w:ascii="Calibri" w:eastAsia="Calibri" w:hAnsi="Calibri" w:cs="Times New Roman"/>
      <w:sz w:val="22"/>
    </w:rPr>
  </w:style>
  <w:style w:type="paragraph" w:customStyle="1" w:styleId="a6">
    <w:name w:val="Стиль"/>
    <w:rsid w:val="009748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Normal (Web)"/>
    <w:basedOn w:val="a"/>
    <w:uiPriority w:val="99"/>
    <w:rsid w:val="00974834"/>
    <w:pPr>
      <w:spacing w:before="100" w:beforeAutospacing="1" w:after="100" w:afterAutospacing="1"/>
    </w:pPr>
    <w:rPr>
      <w:rFonts w:eastAsia="Times New Roman" w:cs="Times New Roman"/>
      <w:sz w:val="24"/>
      <w:szCs w:val="24"/>
      <w:lang w:eastAsia="ru-RU"/>
    </w:rPr>
  </w:style>
  <w:style w:type="paragraph" w:styleId="a8">
    <w:name w:val="Body Text Indent"/>
    <w:basedOn w:val="a"/>
    <w:link w:val="a9"/>
    <w:rsid w:val="00974834"/>
    <w:pPr>
      <w:spacing w:before="100" w:beforeAutospacing="1" w:after="100" w:afterAutospacing="1"/>
    </w:pPr>
    <w:rPr>
      <w:rFonts w:eastAsia="Times New Roman" w:cs="Times New Roman"/>
      <w:color w:val="333366"/>
      <w:sz w:val="24"/>
      <w:szCs w:val="24"/>
      <w:lang w:eastAsia="ru-RU"/>
    </w:rPr>
  </w:style>
  <w:style w:type="character" w:customStyle="1" w:styleId="a9">
    <w:name w:val="Основной текст с отступом Знак"/>
    <w:basedOn w:val="a0"/>
    <w:link w:val="a8"/>
    <w:rsid w:val="00974834"/>
    <w:rPr>
      <w:rFonts w:ascii="Times New Roman" w:eastAsia="Times New Roman" w:hAnsi="Times New Roman" w:cs="Times New Roman"/>
      <w:color w:val="333366"/>
      <w:sz w:val="24"/>
      <w:szCs w:val="24"/>
      <w:lang w:eastAsia="ru-RU"/>
    </w:rPr>
  </w:style>
  <w:style w:type="paragraph" w:customStyle="1" w:styleId="msonormalbullet1gif">
    <w:name w:val="msonormalbullet1.gif"/>
    <w:basedOn w:val="a"/>
    <w:rsid w:val="00974834"/>
    <w:pPr>
      <w:spacing w:before="100" w:beforeAutospacing="1" w:after="100" w:afterAutospacing="1"/>
    </w:pPr>
    <w:rPr>
      <w:rFonts w:eastAsia="Times New Roman" w:cs="Times New Roman"/>
      <w:sz w:val="24"/>
      <w:szCs w:val="24"/>
      <w:lang w:eastAsia="ru-RU"/>
    </w:rPr>
  </w:style>
  <w:style w:type="paragraph" w:customStyle="1" w:styleId="msonormalbullet2gif">
    <w:name w:val="msonormalbullet2.gif"/>
    <w:basedOn w:val="a"/>
    <w:rsid w:val="00974834"/>
    <w:pPr>
      <w:spacing w:before="100" w:beforeAutospacing="1" w:after="100" w:afterAutospacing="1"/>
    </w:pPr>
    <w:rPr>
      <w:rFonts w:eastAsia="Times New Roman" w:cs="Times New Roman"/>
      <w:sz w:val="24"/>
      <w:szCs w:val="24"/>
      <w:lang w:eastAsia="ru-RU"/>
    </w:rPr>
  </w:style>
  <w:style w:type="character" w:customStyle="1" w:styleId="aa">
    <w:name w:val="Текст выноски Знак"/>
    <w:link w:val="ab"/>
    <w:uiPriority w:val="99"/>
    <w:semiHidden/>
    <w:rsid w:val="00974834"/>
    <w:rPr>
      <w:rFonts w:ascii="Tahoma" w:hAnsi="Tahoma" w:cs="Tahoma"/>
      <w:sz w:val="16"/>
      <w:szCs w:val="16"/>
    </w:rPr>
  </w:style>
  <w:style w:type="paragraph" w:styleId="ab">
    <w:name w:val="Balloon Text"/>
    <w:basedOn w:val="a"/>
    <w:link w:val="aa"/>
    <w:uiPriority w:val="99"/>
    <w:semiHidden/>
    <w:unhideWhenUsed/>
    <w:rsid w:val="00974834"/>
    <w:rPr>
      <w:rFonts w:ascii="Tahoma" w:hAnsi="Tahoma" w:cs="Tahoma"/>
      <w:sz w:val="16"/>
      <w:szCs w:val="16"/>
    </w:rPr>
  </w:style>
  <w:style w:type="character" w:customStyle="1" w:styleId="11">
    <w:name w:val="Текст выноски Знак1"/>
    <w:basedOn w:val="a0"/>
    <w:uiPriority w:val="99"/>
    <w:semiHidden/>
    <w:rsid w:val="00974834"/>
    <w:rPr>
      <w:rFonts w:ascii="Tahoma" w:hAnsi="Tahoma" w:cs="Tahoma"/>
      <w:sz w:val="16"/>
      <w:szCs w:val="16"/>
    </w:rPr>
  </w:style>
  <w:style w:type="paragraph" w:customStyle="1" w:styleId="12">
    <w:name w:val="Название1"/>
    <w:basedOn w:val="a"/>
    <w:rsid w:val="00974834"/>
    <w:pPr>
      <w:spacing w:before="17" w:after="33"/>
      <w:ind w:left="17" w:right="17"/>
      <w:jc w:val="center"/>
    </w:pPr>
    <w:rPr>
      <w:rFonts w:ascii="Georgia" w:eastAsia="Times New Roman" w:hAnsi="Georgia" w:cs="Times New Roman"/>
      <w:b/>
      <w:bCs/>
      <w:color w:val="336699"/>
      <w:sz w:val="27"/>
      <w:szCs w:val="27"/>
      <w:lang w:eastAsia="ru-RU"/>
    </w:rPr>
  </w:style>
  <w:style w:type="character" w:styleId="ac">
    <w:name w:val="Hyperlink"/>
    <w:rsid w:val="00974834"/>
    <w:rPr>
      <w:color w:val="0000FF"/>
      <w:u w:val="single"/>
    </w:rPr>
  </w:style>
  <w:style w:type="paragraph" w:customStyle="1" w:styleId="13">
    <w:name w:val="заголовок 1"/>
    <w:basedOn w:val="a"/>
    <w:next w:val="a"/>
    <w:rsid w:val="00974834"/>
    <w:pPr>
      <w:keepNext/>
      <w:autoSpaceDE w:val="0"/>
      <w:autoSpaceDN w:val="0"/>
      <w:jc w:val="center"/>
      <w:outlineLvl w:val="0"/>
    </w:pPr>
    <w:rPr>
      <w:rFonts w:eastAsia="Times New Roman" w:cs="Times New Roman"/>
      <w:sz w:val="36"/>
      <w:szCs w:val="36"/>
      <w:lang w:eastAsia="ru-RU"/>
    </w:rPr>
  </w:style>
  <w:style w:type="paragraph" w:styleId="ad">
    <w:name w:val="footnote text"/>
    <w:basedOn w:val="a"/>
    <w:link w:val="ae"/>
    <w:semiHidden/>
    <w:unhideWhenUsed/>
    <w:rsid w:val="00974834"/>
    <w:rPr>
      <w:rFonts w:eastAsia="Times New Roman" w:cs="Times New Roman"/>
      <w:sz w:val="20"/>
      <w:szCs w:val="20"/>
      <w:lang w:eastAsia="ru-RU"/>
    </w:rPr>
  </w:style>
  <w:style w:type="character" w:customStyle="1" w:styleId="ae">
    <w:name w:val="Текст сноски Знак"/>
    <w:basedOn w:val="a0"/>
    <w:link w:val="ad"/>
    <w:semiHidden/>
    <w:rsid w:val="00974834"/>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974834"/>
    <w:pPr>
      <w:spacing w:after="120" w:line="480" w:lineRule="auto"/>
      <w:ind w:left="283"/>
    </w:pPr>
    <w:rPr>
      <w:rFonts w:ascii="Calibri" w:eastAsia="Calibri" w:hAnsi="Calibri" w:cs="Times New Roman"/>
      <w:sz w:val="22"/>
    </w:rPr>
  </w:style>
  <w:style w:type="character" w:customStyle="1" w:styleId="22">
    <w:name w:val="Основной текст с отступом 2 Знак"/>
    <w:basedOn w:val="a0"/>
    <w:link w:val="21"/>
    <w:uiPriority w:val="99"/>
    <w:rsid w:val="00974834"/>
    <w:rPr>
      <w:rFonts w:ascii="Calibri" w:eastAsia="Calibri" w:hAnsi="Calibri" w:cs="Times New Roman"/>
    </w:rPr>
  </w:style>
  <w:style w:type="paragraph" w:customStyle="1" w:styleId="Default">
    <w:name w:val="Default"/>
    <w:rsid w:val="00974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
    <w:name w:val="Заголовок № 1"/>
    <w:basedOn w:val="af"/>
    <w:rsid w:val="00974834"/>
    <w:pPr>
      <w:autoSpaceDE w:val="0"/>
      <w:autoSpaceDN w:val="0"/>
      <w:spacing w:line="240" w:lineRule="auto"/>
      <w:jc w:val="center"/>
    </w:pPr>
    <w:rPr>
      <w:rFonts w:ascii="Times New Roman" w:eastAsia="Times New Roman" w:hAnsi="Times New Roman"/>
      <w:b/>
      <w:bCs/>
      <w:sz w:val="24"/>
      <w:szCs w:val="24"/>
      <w:lang w:val="en-US" w:eastAsia="ru-RU"/>
    </w:rPr>
  </w:style>
  <w:style w:type="paragraph" w:styleId="af">
    <w:name w:val="Body Text"/>
    <w:basedOn w:val="a"/>
    <w:link w:val="af0"/>
    <w:uiPriority w:val="99"/>
    <w:semiHidden/>
    <w:unhideWhenUsed/>
    <w:rsid w:val="00974834"/>
    <w:pPr>
      <w:spacing w:after="120" w:line="276" w:lineRule="auto"/>
    </w:pPr>
    <w:rPr>
      <w:rFonts w:ascii="Calibri" w:eastAsia="Calibri" w:hAnsi="Calibri" w:cs="Times New Roman"/>
      <w:sz w:val="22"/>
    </w:rPr>
  </w:style>
  <w:style w:type="character" w:customStyle="1" w:styleId="af0">
    <w:name w:val="Основной текст Знак"/>
    <w:basedOn w:val="a0"/>
    <w:link w:val="af"/>
    <w:uiPriority w:val="99"/>
    <w:semiHidden/>
    <w:rsid w:val="00974834"/>
    <w:rPr>
      <w:rFonts w:ascii="Calibri" w:eastAsia="Calibri" w:hAnsi="Calibri" w:cs="Times New Roman"/>
    </w:rPr>
  </w:style>
  <w:style w:type="paragraph" w:customStyle="1" w:styleId="af1">
    <w:name w:val="табл"/>
    <w:basedOn w:val="a"/>
    <w:rsid w:val="00974834"/>
    <w:pPr>
      <w:spacing w:before="60" w:after="60"/>
    </w:pPr>
    <w:rPr>
      <w:rFonts w:eastAsia="Times New Roman" w:cs="Times New Roman"/>
      <w:sz w:val="18"/>
    </w:rPr>
  </w:style>
  <w:style w:type="character" w:styleId="af2">
    <w:name w:val="Strong"/>
    <w:uiPriority w:val="22"/>
    <w:qFormat/>
    <w:rsid w:val="00974834"/>
    <w:rPr>
      <w:b/>
      <w:bCs/>
    </w:rPr>
  </w:style>
  <w:style w:type="paragraph" w:styleId="af3">
    <w:name w:val="footer"/>
    <w:basedOn w:val="a"/>
    <w:link w:val="af4"/>
    <w:uiPriority w:val="99"/>
    <w:unhideWhenUsed/>
    <w:rsid w:val="00974834"/>
    <w:pPr>
      <w:tabs>
        <w:tab w:val="center" w:pos="4677"/>
        <w:tab w:val="right" w:pos="9355"/>
      </w:tabs>
      <w:spacing w:after="200" w:line="276" w:lineRule="auto"/>
    </w:pPr>
    <w:rPr>
      <w:rFonts w:ascii="Calibri" w:eastAsia="Calibri" w:hAnsi="Calibri" w:cs="Times New Roman"/>
      <w:sz w:val="22"/>
    </w:rPr>
  </w:style>
  <w:style w:type="character" w:customStyle="1" w:styleId="af4">
    <w:name w:val="Нижний колонтитул Знак"/>
    <w:basedOn w:val="a0"/>
    <w:link w:val="af3"/>
    <w:uiPriority w:val="99"/>
    <w:rsid w:val="00974834"/>
    <w:rPr>
      <w:rFonts w:ascii="Calibri" w:eastAsia="Calibri" w:hAnsi="Calibri" w:cs="Times New Roman"/>
    </w:rPr>
  </w:style>
  <w:style w:type="character" w:customStyle="1" w:styleId="style7">
    <w:name w:val="style7"/>
    <w:basedOn w:val="a0"/>
    <w:rsid w:val="00974834"/>
  </w:style>
  <w:style w:type="character" w:customStyle="1" w:styleId="style5">
    <w:name w:val="style5"/>
    <w:basedOn w:val="a0"/>
    <w:rsid w:val="00974834"/>
  </w:style>
  <w:style w:type="character" w:customStyle="1" w:styleId="logotxt2">
    <w:name w:val="logo_txt_2"/>
    <w:basedOn w:val="a0"/>
    <w:rsid w:val="00974834"/>
  </w:style>
  <w:style w:type="character" w:customStyle="1" w:styleId="logotxt3">
    <w:name w:val="logo_txt_3"/>
    <w:basedOn w:val="a0"/>
    <w:rsid w:val="00974834"/>
  </w:style>
  <w:style w:type="paragraph" w:customStyle="1" w:styleId="noeeu7">
    <w:name w:val="noeeu7"/>
    <w:basedOn w:val="a"/>
    <w:rsid w:val="00974834"/>
    <w:pPr>
      <w:spacing w:before="100" w:beforeAutospacing="1" w:after="100" w:afterAutospacing="1"/>
    </w:pPr>
    <w:rPr>
      <w:rFonts w:eastAsia="Times New Roman" w:cs="Times New Roman"/>
      <w:sz w:val="24"/>
      <w:szCs w:val="24"/>
      <w:lang w:eastAsia="ru-RU"/>
    </w:rPr>
  </w:style>
  <w:style w:type="character" w:customStyle="1" w:styleId="style54">
    <w:name w:val="style54"/>
    <w:basedOn w:val="a0"/>
    <w:rsid w:val="00974834"/>
  </w:style>
  <w:style w:type="character" w:customStyle="1" w:styleId="style10">
    <w:name w:val="style10"/>
    <w:basedOn w:val="a0"/>
    <w:rsid w:val="00974834"/>
  </w:style>
  <w:style w:type="character" w:styleId="af5">
    <w:name w:val="Emphasis"/>
    <w:uiPriority w:val="20"/>
    <w:qFormat/>
    <w:rsid w:val="00974834"/>
    <w:rPr>
      <w:i/>
      <w:iCs/>
    </w:rPr>
  </w:style>
  <w:style w:type="character" w:customStyle="1" w:styleId="af6">
    <w:name w:val="Текст концевой сноски Знак"/>
    <w:basedOn w:val="a0"/>
    <w:link w:val="af7"/>
    <w:uiPriority w:val="99"/>
    <w:semiHidden/>
    <w:rsid w:val="00974834"/>
    <w:rPr>
      <w:rFonts w:ascii="Calibri" w:eastAsia="Calibri" w:hAnsi="Calibri" w:cs="Times New Roman"/>
      <w:sz w:val="20"/>
      <w:szCs w:val="20"/>
    </w:rPr>
  </w:style>
  <w:style w:type="paragraph" w:styleId="af7">
    <w:name w:val="endnote text"/>
    <w:basedOn w:val="a"/>
    <w:link w:val="af6"/>
    <w:uiPriority w:val="99"/>
    <w:semiHidden/>
    <w:unhideWhenUsed/>
    <w:rsid w:val="00974834"/>
    <w:pPr>
      <w:spacing w:after="200" w:line="276" w:lineRule="auto"/>
    </w:pPr>
    <w:rPr>
      <w:rFonts w:ascii="Calibri" w:eastAsia="Calibri" w:hAnsi="Calibri" w:cs="Times New Roman"/>
      <w:sz w:val="20"/>
      <w:szCs w:val="20"/>
    </w:rPr>
  </w:style>
  <w:style w:type="character" w:customStyle="1" w:styleId="apple-converted-space">
    <w:name w:val="apple-converted-space"/>
    <w:rsid w:val="00974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34"/>
    <w:pPr>
      <w:spacing w:after="0" w:line="240" w:lineRule="auto"/>
    </w:pPr>
    <w:rPr>
      <w:rFonts w:ascii="Times New Roman" w:hAnsi="Times New Roman"/>
      <w:sz w:val="28"/>
    </w:rPr>
  </w:style>
  <w:style w:type="paragraph" w:styleId="1">
    <w:name w:val="heading 1"/>
    <w:basedOn w:val="a"/>
    <w:next w:val="a"/>
    <w:link w:val="10"/>
    <w:uiPriority w:val="9"/>
    <w:qFormat/>
    <w:rsid w:val="00974834"/>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74834"/>
    <w:pPr>
      <w:spacing w:before="100" w:beforeAutospacing="1" w:after="100" w:afterAutospacing="1"/>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974834"/>
    <w:pPr>
      <w:keepNext/>
      <w:spacing w:before="240" w:after="60" w:line="276" w:lineRule="auto"/>
      <w:outlineLvl w:val="3"/>
    </w:pPr>
    <w:rPr>
      <w:rFonts w:ascii="Calibri" w:eastAsia="Times New Roman" w:hAnsi="Calibri" w:cs="Times New Roman"/>
      <w:b/>
      <w:bCs/>
      <w:szCs w:val="28"/>
    </w:rPr>
  </w:style>
  <w:style w:type="paragraph" w:styleId="6">
    <w:name w:val="heading 6"/>
    <w:basedOn w:val="a"/>
    <w:next w:val="a"/>
    <w:link w:val="60"/>
    <w:uiPriority w:val="9"/>
    <w:semiHidden/>
    <w:unhideWhenUsed/>
    <w:qFormat/>
    <w:rsid w:val="00974834"/>
    <w:pPr>
      <w:spacing w:before="240" w:after="60" w:line="276" w:lineRule="auto"/>
      <w:outlineLvl w:val="5"/>
    </w:pPr>
    <w:rPr>
      <w:rFonts w:ascii="Calibri" w:eastAsia="Times New Roman" w:hAnsi="Calibri" w:cs="Times New Roman"/>
      <w:b/>
      <w:bCs/>
      <w:sz w:val="22"/>
    </w:rPr>
  </w:style>
  <w:style w:type="paragraph" w:styleId="7">
    <w:name w:val="heading 7"/>
    <w:basedOn w:val="a"/>
    <w:next w:val="a"/>
    <w:link w:val="70"/>
    <w:uiPriority w:val="9"/>
    <w:semiHidden/>
    <w:unhideWhenUsed/>
    <w:qFormat/>
    <w:rsid w:val="00974834"/>
    <w:pPr>
      <w:spacing w:before="240" w:after="60" w:line="276"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83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7483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74834"/>
    <w:rPr>
      <w:rFonts w:ascii="Calibri" w:eastAsia="Times New Roman" w:hAnsi="Calibri" w:cs="Times New Roman"/>
      <w:b/>
      <w:bCs/>
      <w:sz w:val="28"/>
      <w:szCs w:val="28"/>
    </w:rPr>
  </w:style>
  <w:style w:type="paragraph" w:styleId="a3">
    <w:name w:val="header"/>
    <w:basedOn w:val="a"/>
    <w:link w:val="a4"/>
    <w:unhideWhenUsed/>
    <w:rsid w:val="00974834"/>
    <w:pPr>
      <w:tabs>
        <w:tab w:val="center" w:pos="4677"/>
        <w:tab w:val="right" w:pos="9355"/>
      </w:tabs>
    </w:pPr>
  </w:style>
  <w:style w:type="character" w:customStyle="1" w:styleId="a4">
    <w:name w:val="Верхний колонтитул Знак"/>
    <w:basedOn w:val="a0"/>
    <w:link w:val="a3"/>
    <w:rsid w:val="00974834"/>
    <w:rPr>
      <w:rFonts w:ascii="Times New Roman" w:hAnsi="Times New Roman"/>
      <w:sz w:val="28"/>
    </w:rPr>
  </w:style>
  <w:style w:type="character" w:customStyle="1" w:styleId="60">
    <w:name w:val="Заголовок 6 Знак"/>
    <w:basedOn w:val="a0"/>
    <w:link w:val="6"/>
    <w:uiPriority w:val="9"/>
    <w:semiHidden/>
    <w:rsid w:val="00974834"/>
    <w:rPr>
      <w:rFonts w:ascii="Calibri" w:eastAsia="Times New Roman" w:hAnsi="Calibri" w:cs="Times New Roman"/>
      <w:b/>
      <w:bCs/>
    </w:rPr>
  </w:style>
  <w:style w:type="character" w:customStyle="1" w:styleId="70">
    <w:name w:val="Заголовок 7 Знак"/>
    <w:basedOn w:val="a0"/>
    <w:link w:val="7"/>
    <w:uiPriority w:val="9"/>
    <w:semiHidden/>
    <w:rsid w:val="00974834"/>
    <w:rPr>
      <w:rFonts w:ascii="Calibri" w:eastAsia="Times New Roman" w:hAnsi="Calibri" w:cs="Times New Roman"/>
      <w:sz w:val="24"/>
      <w:szCs w:val="24"/>
    </w:rPr>
  </w:style>
  <w:style w:type="paragraph" w:styleId="a5">
    <w:name w:val="List Paragraph"/>
    <w:basedOn w:val="a"/>
    <w:uiPriority w:val="34"/>
    <w:qFormat/>
    <w:rsid w:val="00974834"/>
    <w:pPr>
      <w:spacing w:after="200" w:line="276" w:lineRule="auto"/>
      <w:ind w:left="720"/>
      <w:contextualSpacing/>
    </w:pPr>
    <w:rPr>
      <w:rFonts w:ascii="Calibri" w:eastAsia="Calibri" w:hAnsi="Calibri" w:cs="Times New Roman"/>
      <w:sz w:val="22"/>
    </w:rPr>
  </w:style>
  <w:style w:type="paragraph" w:customStyle="1" w:styleId="a6">
    <w:name w:val="Стиль"/>
    <w:rsid w:val="009748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Normal (Web)"/>
    <w:basedOn w:val="a"/>
    <w:uiPriority w:val="99"/>
    <w:rsid w:val="00974834"/>
    <w:pPr>
      <w:spacing w:before="100" w:beforeAutospacing="1" w:after="100" w:afterAutospacing="1"/>
    </w:pPr>
    <w:rPr>
      <w:rFonts w:eastAsia="Times New Roman" w:cs="Times New Roman"/>
      <w:sz w:val="24"/>
      <w:szCs w:val="24"/>
      <w:lang w:eastAsia="ru-RU"/>
    </w:rPr>
  </w:style>
  <w:style w:type="paragraph" w:styleId="a8">
    <w:name w:val="Body Text Indent"/>
    <w:basedOn w:val="a"/>
    <w:link w:val="a9"/>
    <w:rsid w:val="00974834"/>
    <w:pPr>
      <w:spacing w:before="100" w:beforeAutospacing="1" w:after="100" w:afterAutospacing="1"/>
    </w:pPr>
    <w:rPr>
      <w:rFonts w:eastAsia="Times New Roman" w:cs="Times New Roman"/>
      <w:color w:val="333366"/>
      <w:sz w:val="24"/>
      <w:szCs w:val="24"/>
      <w:lang w:eastAsia="ru-RU"/>
    </w:rPr>
  </w:style>
  <w:style w:type="character" w:customStyle="1" w:styleId="a9">
    <w:name w:val="Основной текст с отступом Знак"/>
    <w:basedOn w:val="a0"/>
    <w:link w:val="a8"/>
    <w:rsid w:val="00974834"/>
    <w:rPr>
      <w:rFonts w:ascii="Times New Roman" w:eastAsia="Times New Roman" w:hAnsi="Times New Roman" w:cs="Times New Roman"/>
      <w:color w:val="333366"/>
      <w:sz w:val="24"/>
      <w:szCs w:val="24"/>
      <w:lang w:eastAsia="ru-RU"/>
    </w:rPr>
  </w:style>
  <w:style w:type="paragraph" w:customStyle="1" w:styleId="msonormalbullet1gif">
    <w:name w:val="msonormalbullet1.gif"/>
    <w:basedOn w:val="a"/>
    <w:rsid w:val="00974834"/>
    <w:pPr>
      <w:spacing w:before="100" w:beforeAutospacing="1" w:after="100" w:afterAutospacing="1"/>
    </w:pPr>
    <w:rPr>
      <w:rFonts w:eastAsia="Times New Roman" w:cs="Times New Roman"/>
      <w:sz w:val="24"/>
      <w:szCs w:val="24"/>
      <w:lang w:eastAsia="ru-RU"/>
    </w:rPr>
  </w:style>
  <w:style w:type="paragraph" w:customStyle="1" w:styleId="msonormalbullet2gif">
    <w:name w:val="msonormalbullet2.gif"/>
    <w:basedOn w:val="a"/>
    <w:rsid w:val="00974834"/>
    <w:pPr>
      <w:spacing w:before="100" w:beforeAutospacing="1" w:after="100" w:afterAutospacing="1"/>
    </w:pPr>
    <w:rPr>
      <w:rFonts w:eastAsia="Times New Roman" w:cs="Times New Roman"/>
      <w:sz w:val="24"/>
      <w:szCs w:val="24"/>
      <w:lang w:eastAsia="ru-RU"/>
    </w:rPr>
  </w:style>
  <w:style w:type="character" w:customStyle="1" w:styleId="aa">
    <w:name w:val="Текст выноски Знак"/>
    <w:link w:val="ab"/>
    <w:uiPriority w:val="99"/>
    <w:semiHidden/>
    <w:rsid w:val="00974834"/>
    <w:rPr>
      <w:rFonts w:ascii="Tahoma" w:hAnsi="Tahoma" w:cs="Tahoma"/>
      <w:sz w:val="16"/>
      <w:szCs w:val="16"/>
    </w:rPr>
  </w:style>
  <w:style w:type="paragraph" w:styleId="ab">
    <w:name w:val="Balloon Text"/>
    <w:basedOn w:val="a"/>
    <w:link w:val="aa"/>
    <w:uiPriority w:val="99"/>
    <w:semiHidden/>
    <w:unhideWhenUsed/>
    <w:rsid w:val="00974834"/>
    <w:rPr>
      <w:rFonts w:ascii="Tahoma" w:hAnsi="Tahoma" w:cs="Tahoma"/>
      <w:sz w:val="16"/>
      <w:szCs w:val="16"/>
    </w:rPr>
  </w:style>
  <w:style w:type="character" w:customStyle="1" w:styleId="11">
    <w:name w:val="Текст выноски Знак1"/>
    <w:basedOn w:val="a0"/>
    <w:uiPriority w:val="99"/>
    <w:semiHidden/>
    <w:rsid w:val="00974834"/>
    <w:rPr>
      <w:rFonts w:ascii="Tahoma" w:hAnsi="Tahoma" w:cs="Tahoma"/>
      <w:sz w:val="16"/>
      <w:szCs w:val="16"/>
    </w:rPr>
  </w:style>
  <w:style w:type="paragraph" w:customStyle="1" w:styleId="12">
    <w:name w:val="Название1"/>
    <w:basedOn w:val="a"/>
    <w:rsid w:val="00974834"/>
    <w:pPr>
      <w:spacing w:before="17" w:after="33"/>
      <w:ind w:left="17" w:right="17"/>
      <w:jc w:val="center"/>
    </w:pPr>
    <w:rPr>
      <w:rFonts w:ascii="Georgia" w:eastAsia="Times New Roman" w:hAnsi="Georgia" w:cs="Times New Roman"/>
      <w:b/>
      <w:bCs/>
      <w:color w:val="336699"/>
      <w:sz w:val="27"/>
      <w:szCs w:val="27"/>
      <w:lang w:eastAsia="ru-RU"/>
    </w:rPr>
  </w:style>
  <w:style w:type="character" w:styleId="ac">
    <w:name w:val="Hyperlink"/>
    <w:rsid w:val="00974834"/>
    <w:rPr>
      <w:color w:val="0000FF"/>
      <w:u w:val="single"/>
    </w:rPr>
  </w:style>
  <w:style w:type="paragraph" w:customStyle="1" w:styleId="13">
    <w:name w:val="заголовок 1"/>
    <w:basedOn w:val="a"/>
    <w:next w:val="a"/>
    <w:rsid w:val="00974834"/>
    <w:pPr>
      <w:keepNext/>
      <w:autoSpaceDE w:val="0"/>
      <w:autoSpaceDN w:val="0"/>
      <w:jc w:val="center"/>
      <w:outlineLvl w:val="0"/>
    </w:pPr>
    <w:rPr>
      <w:rFonts w:eastAsia="Times New Roman" w:cs="Times New Roman"/>
      <w:sz w:val="36"/>
      <w:szCs w:val="36"/>
      <w:lang w:eastAsia="ru-RU"/>
    </w:rPr>
  </w:style>
  <w:style w:type="paragraph" w:styleId="ad">
    <w:name w:val="footnote text"/>
    <w:basedOn w:val="a"/>
    <w:link w:val="ae"/>
    <w:semiHidden/>
    <w:unhideWhenUsed/>
    <w:rsid w:val="00974834"/>
    <w:rPr>
      <w:rFonts w:eastAsia="Times New Roman" w:cs="Times New Roman"/>
      <w:sz w:val="20"/>
      <w:szCs w:val="20"/>
      <w:lang w:eastAsia="ru-RU"/>
    </w:rPr>
  </w:style>
  <w:style w:type="character" w:customStyle="1" w:styleId="ae">
    <w:name w:val="Текст сноски Знак"/>
    <w:basedOn w:val="a0"/>
    <w:link w:val="ad"/>
    <w:semiHidden/>
    <w:rsid w:val="00974834"/>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974834"/>
    <w:pPr>
      <w:spacing w:after="120" w:line="480" w:lineRule="auto"/>
      <w:ind w:left="283"/>
    </w:pPr>
    <w:rPr>
      <w:rFonts w:ascii="Calibri" w:eastAsia="Calibri" w:hAnsi="Calibri" w:cs="Times New Roman"/>
      <w:sz w:val="22"/>
    </w:rPr>
  </w:style>
  <w:style w:type="character" w:customStyle="1" w:styleId="22">
    <w:name w:val="Основной текст с отступом 2 Знак"/>
    <w:basedOn w:val="a0"/>
    <w:link w:val="21"/>
    <w:uiPriority w:val="99"/>
    <w:rsid w:val="00974834"/>
    <w:rPr>
      <w:rFonts w:ascii="Calibri" w:eastAsia="Calibri" w:hAnsi="Calibri" w:cs="Times New Roman"/>
    </w:rPr>
  </w:style>
  <w:style w:type="paragraph" w:customStyle="1" w:styleId="Default">
    <w:name w:val="Default"/>
    <w:rsid w:val="00974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
    <w:name w:val="Заголовок № 1"/>
    <w:basedOn w:val="af"/>
    <w:rsid w:val="00974834"/>
    <w:pPr>
      <w:autoSpaceDE w:val="0"/>
      <w:autoSpaceDN w:val="0"/>
      <w:spacing w:line="240" w:lineRule="auto"/>
      <w:jc w:val="center"/>
    </w:pPr>
    <w:rPr>
      <w:rFonts w:ascii="Times New Roman" w:eastAsia="Times New Roman" w:hAnsi="Times New Roman"/>
      <w:b/>
      <w:bCs/>
      <w:sz w:val="24"/>
      <w:szCs w:val="24"/>
      <w:lang w:val="en-US" w:eastAsia="ru-RU"/>
    </w:rPr>
  </w:style>
  <w:style w:type="paragraph" w:styleId="af">
    <w:name w:val="Body Text"/>
    <w:basedOn w:val="a"/>
    <w:link w:val="af0"/>
    <w:uiPriority w:val="99"/>
    <w:semiHidden/>
    <w:unhideWhenUsed/>
    <w:rsid w:val="00974834"/>
    <w:pPr>
      <w:spacing w:after="120" w:line="276" w:lineRule="auto"/>
    </w:pPr>
    <w:rPr>
      <w:rFonts w:ascii="Calibri" w:eastAsia="Calibri" w:hAnsi="Calibri" w:cs="Times New Roman"/>
      <w:sz w:val="22"/>
    </w:rPr>
  </w:style>
  <w:style w:type="character" w:customStyle="1" w:styleId="af0">
    <w:name w:val="Основной текст Знак"/>
    <w:basedOn w:val="a0"/>
    <w:link w:val="af"/>
    <w:uiPriority w:val="99"/>
    <w:semiHidden/>
    <w:rsid w:val="00974834"/>
    <w:rPr>
      <w:rFonts w:ascii="Calibri" w:eastAsia="Calibri" w:hAnsi="Calibri" w:cs="Times New Roman"/>
    </w:rPr>
  </w:style>
  <w:style w:type="paragraph" w:customStyle="1" w:styleId="af1">
    <w:name w:val="табл"/>
    <w:basedOn w:val="a"/>
    <w:rsid w:val="00974834"/>
    <w:pPr>
      <w:spacing w:before="60" w:after="60"/>
    </w:pPr>
    <w:rPr>
      <w:rFonts w:eastAsia="Times New Roman" w:cs="Times New Roman"/>
      <w:sz w:val="18"/>
    </w:rPr>
  </w:style>
  <w:style w:type="character" w:styleId="af2">
    <w:name w:val="Strong"/>
    <w:uiPriority w:val="22"/>
    <w:qFormat/>
    <w:rsid w:val="00974834"/>
    <w:rPr>
      <w:b/>
      <w:bCs/>
    </w:rPr>
  </w:style>
  <w:style w:type="paragraph" w:styleId="af3">
    <w:name w:val="footer"/>
    <w:basedOn w:val="a"/>
    <w:link w:val="af4"/>
    <w:uiPriority w:val="99"/>
    <w:unhideWhenUsed/>
    <w:rsid w:val="00974834"/>
    <w:pPr>
      <w:tabs>
        <w:tab w:val="center" w:pos="4677"/>
        <w:tab w:val="right" w:pos="9355"/>
      </w:tabs>
      <w:spacing w:after="200" w:line="276" w:lineRule="auto"/>
    </w:pPr>
    <w:rPr>
      <w:rFonts w:ascii="Calibri" w:eastAsia="Calibri" w:hAnsi="Calibri" w:cs="Times New Roman"/>
      <w:sz w:val="22"/>
    </w:rPr>
  </w:style>
  <w:style w:type="character" w:customStyle="1" w:styleId="af4">
    <w:name w:val="Нижний колонтитул Знак"/>
    <w:basedOn w:val="a0"/>
    <w:link w:val="af3"/>
    <w:uiPriority w:val="99"/>
    <w:rsid w:val="00974834"/>
    <w:rPr>
      <w:rFonts w:ascii="Calibri" w:eastAsia="Calibri" w:hAnsi="Calibri" w:cs="Times New Roman"/>
    </w:rPr>
  </w:style>
  <w:style w:type="character" w:customStyle="1" w:styleId="style7">
    <w:name w:val="style7"/>
    <w:basedOn w:val="a0"/>
    <w:rsid w:val="00974834"/>
  </w:style>
  <w:style w:type="character" w:customStyle="1" w:styleId="style5">
    <w:name w:val="style5"/>
    <w:basedOn w:val="a0"/>
    <w:rsid w:val="00974834"/>
  </w:style>
  <w:style w:type="character" w:customStyle="1" w:styleId="logotxt2">
    <w:name w:val="logo_txt_2"/>
    <w:basedOn w:val="a0"/>
    <w:rsid w:val="00974834"/>
  </w:style>
  <w:style w:type="character" w:customStyle="1" w:styleId="logotxt3">
    <w:name w:val="logo_txt_3"/>
    <w:basedOn w:val="a0"/>
    <w:rsid w:val="00974834"/>
  </w:style>
  <w:style w:type="paragraph" w:customStyle="1" w:styleId="noeeu7">
    <w:name w:val="noeeu7"/>
    <w:basedOn w:val="a"/>
    <w:rsid w:val="00974834"/>
    <w:pPr>
      <w:spacing w:before="100" w:beforeAutospacing="1" w:after="100" w:afterAutospacing="1"/>
    </w:pPr>
    <w:rPr>
      <w:rFonts w:eastAsia="Times New Roman" w:cs="Times New Roman"/>
      <w:sz w:val="24"/>
      <w:szCs w:val="24"/>
      <w:lang w:eastAsia="ru-RU"/>
    </w:rPr>
  </w:style>
  <w:style w:type="character" w:customStyle="1" w:styleId="style54">
    <w:name w:val="style54"/>
    <w:basedOn w:val="a0"/>
    <w:rsid w:val="00974834"/>
  </w:style>
  <w:style w:type="character" w:customStyle="1" w:styleId="style10">
    <w:name w:val="style10"/>
    <w:basedOn w:val="a0"/>
    <w:rsid w:val="00974834"/>
  </w:style>
  <w:style w:type="character" w:styleId="af5">
    <w:name w:val="Emphasis"/>
    <w:uiPriority w:val="20"/>
    <w:qFormat/>
    <w:rsid w:val="00974834"/>
    <w:rPr>
      <w:i/>
      <w:iCs/>
    </w:rPr>
  </w:style>
  <w:style w:type="character" w:customStyle="1" w:styleId="af6">
    <w:name w:val="Текст концевой сноски Знак"/>
    <w:basedOn w:val="a0"/>
    <w:link w:val="af7"/>
    <w:uiPriority w:val="99"/>
    <w:semiHidden/>
    <w:rsid w:val="00974834"/>
    <w:rPr>
      <w:rFonts w:ascii="Calibri" w:eastAsia="Calibri" w:hAnsi="Calibri" w:cs="Times New Roman"/>
      <w:sz w:val="20"/>
      <w:szCs w:val="20"/>
    </w:rPr>
  </w:style>
  <w:style w:type="paragraph" w:styleId="af7">
    <w:name w:val="endnote text"/>
    <w:basedOn w:val="a"/>
    <w:link w:val="af6"/>
    <w:uiPriority w:val="99"/>
    <w:semiHidden/>
    <w:unhideWhenUsed/>
    <w:rsid w:val="00974834"/>
    <w:pPr>
      <w:spacing w:after="200" w:line="276" w:lineRule="auto"/>
    </w:pPr>
    <w:rPr>
      <w:rFonts w:ascii="Calibri" w:eastAsia="Calibri" w:hAnsi="Calibri" w:cs="Times New Roman"/>
      <w:sz w:val="20"/>
      <w:szCs w:val="20"/>
    </w:rPr>
  </w:style>
  <w:style w:type="character" w:customStyle="1" w:styleId="apple-converted-space">
    <w:name w:val="apple-converted-space"/>
    <w:rsid w:val="00974834"/>
  </w:style>
</w:styles>
</file>

<file path=word/webSettings.xml><?xml version="1.0" encoding="utf-8"?>
<w:webSettings xmlns:r="http://schemas.openxmlformats.org/officeDocument/2006/relationships" xmlns:w="http://schemas.openxmlformats.org/wordprocessingml/2006/main">
  <w:divs>
    <w:div w:id="18219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olver.caltech.edu/CaltechAUTHORS:20141118-102135823" TargetMode="External"/><Relationship Id="rId18" Type="http://schemas.openxmlformats.org/officeDocument/2006/relationships/hyperlink" Target="http://www.nlr.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lib.amur.ru" TargetMode="External"/><Relationship Id="rId7" Type="http://schemas.openxmlformats.org/officeDocument/2006/relationships/endnotes" Target="endnotes.xml"/><Relationship Id="rId12" Type="http://schemas.openxmlformats.org/officeDocument/2006/relationships/hyperlink" Target="http://lindecenter.caltech.edu/" TargetMode="External"/><Relationship Id="rId17" Type="http://schemas.openxmlformats.org/officeDocument/2006/relationships/hyperlink" Target="http://www.gnpbu.ru" TargetMode="External"/><Relationship Id="rId2" Type="http://schemas.openxmlformats.org/officeDocument/2006/relationships/numbering" Target="numbering.xml"/><Relationship Id="rId16" Type="http://schemas.openxmlformats.org/officeDocument/2006/relationships/hyperlink" Target="http://www.wdl.org/ru/" TargetMode="External"/><Relationship Id="rId20" Type="http://schemas.openxmlformats.org/officeDocument/2006/relationships/hyperlink" Target="http://www.fes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e.caltech.edu/e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sl.ru" TargetMode="External"/><Relationship Id="rId23" Type="http://schemas.openxmlformats.org/officeDocument/2006/relationships/fontTable" Target="fontTable.xml"/><Relationship Id="rId10" Type="http://schemas.openxmlformats.org/officeDocument/2006/relationships/hyperlink" Target="http://resnick.caltech.edu/" TargetMode="External"/><Relationship Id="rId19" Type="http://schemas.openxmlformats.org/officeDocument/2006/relationships/hyperlink" Target="http://www.cnb.dvo.ru" TargetMode="External"/><Relationship Id="rId4" Type="http://schemas.openxmlformats.org/officeDocument/2006/relationships/settings" Target="settings.xml"/><Relationship Id="rId9" Type="http://schemas.openxmlformats.org/officeDocument/2006/relationships/hyperlink" Target="http://resnick.caltech.edu/sisca-winners.php" TargetMode="External"/><Relationship Id="rId14" Type="http://schemas.openxmlformats.org/officeDocument/2006/relationships/hyperlink" Target="http://www.iqlib.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D1FC-508F-40BF-A0E6-D82EAF3C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20</Pages>
  <Words>7801</Words>
  <Characters>44467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33</cp:revision>
  <cp:lastPrinted>2015-06-22T07:01:00Z</cp:lastPrinted>
  <dcterms:created xsi:type="dcterms:W3CDTF">2015-03-26T09:32:00Z</dcterms:created>
  <dcterms:modified xsi:type="dcterms:W3CDTF">2015-06-23T02:50:00Z</dcterms:modified>
</cp:coreProperties>
</file>