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70" w:rsidRDefault="00A65F35" w:rsidP="00332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787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</w:p>
    <w:p w:rsidR="00A65F35" w:rsidRPr="00F27787" w:rsidRDefault="00A65F35" w:rsidP="00332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сотрудничестве  </w:t>
      </w:r>
    </w:p>
    <w:p w:rsidR="00A65F35" w:rsidRPr="00F27787" w:rsidRDefault="00A65F35" w:rsidP="00A65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F35" w:rsidRPr="00F27787" w:rsidRDefault="00A65F35" w:rsidP="00A65F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787">
        <w:rPr>
          <w:rFonts w:ascii="Times New Roman" w:hAnsi="Times New Roman" w:cs="Times New Roman"/>
          <w:color w:val="000000" w:themeColor="text1"/>
          <w:sz w:val="24"/>
          <w:szCs w:val="24"/>
        </w:rPr>
        <w:t>г. Благовещенск                                                                           «____»____________201</w:t>
      </w:r>
      <w:r w:rsidR="002F7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F27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A65F35" w:rsidRPr="00F27787" w:rsidRDefault="00A65F35" w:rsidP="00A65F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706" w:rsidRDefault="00823061" w:rsidP="00BF0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23061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 (ФГБОУ ВО «БГПУ»)</w:t>
      </w:r>
      <w:r w:rsidRPr="008230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3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3061">
        <w:rPr>
          <w:rFonts w:ascii="Times New Roman" w:hAnsi="Times New Roman" w:cs="Times New Roman"/>
          <w:color w:val="000000"/>
          <w:sz w:val="24"/>
          <w:szCs w:val="24"/>
        </w:rPr>
        <w:t>осуществляющее образовательную деятельность на основании лицензии серия 90Л01 № 0009001 регистрационный № 1968 от 29 февраля 2016 г., выданной Федеральной службой по надзору в сфере образования и науки (срок действия – бессрочно), и свидетельства о государственной аккредитации серия 90А01 № 0001802 регистрационный № 1709 от 19 ноября 2015 г., выданного Федеральной</w:t>
      </w:r>
      <w:proofErr w:type="gramEnd"/>
      <w:r w:rsidRPr="00823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3061">
        <w:rPr>
          <w:rFonts w:ascii="Times New Roman" w:hAnsi="Times New Roman" w:cs="Times New Roman"/>
          <w:color w:val="000000"/>
          <w:sz w:val="24"/>
          <w:szCs w:val="24"/>
        </w:rPr>
        <w:t>службой по надзору в сфере образования и науки (срок действия свидетельства до 19 ноября 2021 г.), именуемое в дальнейшем «</w:t>
      </w:r>
      <w:r w:rsidR="00943B44" w:rsidRPr="002C3D3F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Образовательное учреждение</w:t>
      </w:r>
      <w:r w:rsidRPr="00823061">
        <w:rPr>
          <w:rFonts w:ascii="Times New Roman" w:hAnsi="Times New Roman" w:cs="Times New Roman"/>
          <w:color w:val="000000"/>
          <w:sz w:val="24"/>
          <w:szCs w:val="24"/>
        </w:rPr>
        <w:t>», в лице</w:t>
      </w:r>
      <w:r w:rsidRPr="00823061">
        <w:rPr>
          <w:rFonts w:ascii="Times New Roman" w:hAnsi="Times New Roman" w:cs="Times New Roman"/>
          <w:sz w:val="24"/>
          <w:szCs w:val="24"/>
        </w:rPr>
        <w:t xml:space="preserve"> ректора </w:t>
      </w:r>
      <w:proofErr w:type="spellStart"/>
      <w:r w:rsidRPr="00823061">
        <w:rPr>
          <w:rFonts w:ascii="Times New Roman" w:hAnsi="Times New Roman" w:cs="Times New Roman"/>
          <w:sz w:val="24"/>
          <w:szCs w:val="24"/>
        </w:rPr>
        <w:t>Щёкиной</w:t>
      </w:r>
      <w:proofErr w:type="spellEnd"/>
      <w:r w:rsidRPr="00823061">
        <w:rPr>
          <w:rFonts w:ascii="Times New Roman" w:hAnsi="Times New Roman" w:cs="Times New Roman"/>
          <w:sz w:val="24"/>
          <w:szCs w:val="24"/>
        </w:rPr>
        <w:t xml:space="preserve"> Веры Витальевны, действующего на основании Устава, утвержденного приказом </w:t>
      </w:r>
      <w:proofErr w:type="spellStart"/>
      <w:r w:rsidRPr="008230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23061">
        <w:rPr>
          <w:rFonts w:ascii="Times New Roman" w:hAnsi="Times New Roman" w:cs="Times New Roman"/>
          <w:sz w:val="24"/>
          <w:szCs w:val="24"/>
        </w:rPr>
        <w:t xml:space="preserve"> России от 02.09.2015г. № 951, с изменениями, утвержденными приказом </w:t>
      </w:r>
      <w:proofErr w:type="spellStart"/>
      <w:r w:rsidRPr="008230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23061">
        <w:rPr>
          <w:rFonts w:ascii="Times New Roman" w:hAnsi="Times New Roman" w:cs="Times New Roman"/>
          <w:sz w:val="24"/>
          <w:szCs w:val="24"/>
        </w:rPr>
        <w:t xml:space="preserve"> России от 15.12.2015г. № 1476, приказом </w:t>
      </w:r>
      <w:proofErr w:type="spellStart"/>
      <w:r w:rsidRPr="008230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23061">
        <w:rPr>
          <w:rFonts w:ascii="Times New Roman" w:hAnsi="Times New Roman" w:cs="Times New Roman"/>
          <w:sz w:val="24"/>
          <w:szCs w:val="24"/>
        </w:rPr>
        <w:t xml:space="preserve"> России от 06.05.2016г. № 528, зарегистрированного Межрайонной инспекцией Федеральной</w:t>
      </w:r>
      <w:proofErr w:type="gramEnd"/>
      <w:r w:rsidRPr="00823061">
        <w:rPr>
          <w:rFonts w:ascii="Times New Roman" w:hAnsi="Times New Roman" w:cs="Times New Roman"/>
          <w:sz w:val="24"/>
          <w:szCs w:val="24"/>
        </w:rPr>
        <w:t xml:space="preserve"> налоговой службы № 1 по Амурской области 13.10.2015г. (изменения 24.12.2015г.</w:t>
      </w:r>
      <w:r w:rsidR="002C3D3F">
        <w:rPr>
          <w:rFonts w:ascii="Times New Roman" w:hAnsi="Times New Roman" w:cs="Times New Roman"/>
          <w:sz w:val="24"/>
          <w:szCs w:val="24"/>
        </w:rPr>
        <w:t xml:space="preserve"> и 10.06.2016г. соответственно)</w:t>
      </w:r>
      <w:r w:rsidRPr="00823061">
        <w:rPr>
          <w:rFonts w:ascii="Times New Roman" w:hAnsi="Times New Roman" w:cs="Times New Roman"/>
          <w:sz w:val="24"/>
          <w:szCs w:val="24"/>
        </w:rPr>
        <w:t>, с одной стороны</w:t>
      </w:r>
      <w:r w:rsidR="00D07C9F">
        <w:rPr>
          <w:rFonts w:ascii="Times New Roman" w:hAnsi="Times New Roman" w:cs="Times New Roman"/>
          <w:color w:val="000000"/>
        </w:rPr>
        <w:t>,</w:t>
      </w:r>
      <w:r w:rsidR="0006524E">
        <w:rPr>
          <w:color w:val="000000"/>
        </w:rPr>
        <w:t xml:space="preserve"> </w:t>
      </w:r>
      <w:r w:rsidR="00107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D07C9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2C3D3F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107706" w:rsidRDefault="00107706" w:rsidP="001077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______________________________________________________________,</w:t>
      </w:r>
      <w:r w:rsidR="00BF0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именуемый</w:t>
      </w:r>
      <w:proofErr w:type="gramStart"/>
      <w:r w:rsidR="00BF0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proofErr w:type="spellStart"/>
      <w:proofErr w:type="gramEnd"/>
      <w:r w:rsidR="00BF079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="00BF0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BF079C" w:rsidRPr="00BF079C" w:rsidRDefault="00107706" w:rsidP="00A65F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BF0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BF079C"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</w:p>
    <w:p w:rsidR="00A65F35" w:rsidRPr="00BF079C" w:rsidRDefault="00BF079C" w:rsidP="00A65F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дальнейшем </w:t>
      </w:r>
      <w:r w:rsidRPr="00BF07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«Студент»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_____________________________________________________  </w:t>
      </w:r>
    </w:p>
    <w:p w:rsidR="00A65F35" w:rsidRPr="00BF079C" w:rsidRDefault="00BF079C" w:rsidP="00A65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F07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="00A65F35" w:rsidRPr="00BF07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(полное наименование организации)</w:t>
      </w:r>
    </w:p>
    <w:p w:rsidR="00A65F35" w:rsidRPr="00F27787" w:rsidRDefault="00A65F35" w:rsidP="00A6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_____________________________________________________________________________, именуемое в дальнейшем  </w:t>
      </w:r>
      <w:r w:rsidRPr="00F2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«Организация»</w:t>
      </w:r>
      <w:r w:rsidRPr="00F2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лице _____________________________________________________________________________,</w:t>
      </w:r>
    </w:p>
    <w:p w:rsidR="00A65F35" w:rsidRPr="00BF079C" w:rsidRDefault="00A65F35" w:rsidP="00A65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F07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(должность, Ф.И.О.)</w:t>
      </w:r>
    </w:p>
    <w:p w:rsidR="00A65F35" w:rsidRPr="00F27787" w:rsidRDefault="00A65F35" w:rsidP="00A6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2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действующего</w:t>
      </w:r>
      <w:proofErr w:type="gramEnd"/>
      <w:r w:rsidRPr="00F2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(-ей) на основании ________________________________________________</w:t>
      </w:r>
    </w:p>
    <w:p w:rsidR="00A65F35" w:rsidRPr="00BF079C" w:rsidRDefault="00A65F35" w:rsidP="00A6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</w:t>
      </w:r>
      <w:r w:rsidR="00BF0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_______________________________, </w:t>
      </w:r>
      <w:r w:rsidRPr="00F27787">
        <w:rPr>
          <w:rFonts w:ascii="Times New Roman" w:hAnsi="Times New Roman" w:cs="Times New Roman"/>
          <w:color w:val="000000" w:themeColor="text1"/>
          <w:sz w:val="24"/>
          <w:szCs w:val="24"/>
        </w:rPr>
        <w:t>с другой стороны, совместно именуемые «Стороны», заключили настоящий Договор о нижеследующем:</w:t>
      </w:r>
    </w:p>
    <w:p w:rsidR="00A65F35" w:rsidRPr="00F27787" w:rsidRDefault="00A65F35" w:rsidP="00671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F35" w:rsidRDefault="00A65F35" w:rsidP="00A65F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3"/>
      <w:bookmarkEnd w:id="1"/>
      <w:r w:rsidRPr="00F27787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BF7FA2" w:rsidRDefault="00BF7FA2" w:rsidP="00A65F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F35" w:rsidRPr="009F054F" w:rsidRDefault="009F054F" w:rsidP="009F054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F05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1.1. </w:t>
      </w:r>
      <w:r w:rsidR="00BF7FA2" w:rsidRPr="009F05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целях удовлетворения </w:t>
      </w:r>
      <w:r w:rsidR="00BF7FA2" w:rsidRPr="009F054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потребности </w:t>
      </w:r>
      <w:r w:rsidRPr="009F054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Организации в специалистах соответствующего уровня и профиля профессионального образования</w:t>
      </w:r>
      <w:r w:rsidR="00BF7FA2" w:rsidRPr="009F05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а также в интересах </w:t>
      </w:r>
      <w:r w:rsidR="00BF7FA2" w:rsidRPr="009F054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Студента</w:t>
      </w:r>
      <w:r w:rsidR="003246C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, осваивающего </w:t>
      </w:r>
      <w:r w:rsidR="0067117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основную </w:t>
      </w:r>
      <w:r w:rsidR="003246C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образовательную программу высшего образования</w:t>
      </w:r>
      <w:r w:rsidR="00BF7FA2" w:rsidRPr="009F05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711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индивидуальному учебному плану, </w:t>
      </w:r>
      <w:r w:rsidR="00BF7FA2" w:rsidRPr="009F054F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Стороны договорили</w:t>
      </w:r>
      <w:r w:rsidRPr="009F054F">
        <w:rPr>
          <w:rFonts w:ascii="Times New Roman" w:hAnsi="Times New Roman" w:cs="Times New Roman"/>
          <w:color w:val="000000"/>
          <w:spacing w:val="-4"/>
          <w:sz w:val="24"/>
          <w:szCs w:val="24"/>
        </w:rPr>
        <w:t>сь о трудоустройстве Студента Образовательного учреждения в Организации в порядке и на условиях, определенных настоящим договором.</w:t>
      </w:r>
    </w:p>
    <w:p w:rsidR="00A65F35" w:rsidRPr="00F27787" w:rsidRDefault="00A65F35" w:rsidP="00570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56"/>
      <w:bookmarkEnd w:id="2"/>
      <w:r w:rsidRPr="00F27787">
        <w:rPr>
          <w:rFonts w:ascii="Times New Roman" w:hAnsi="Times New Roman" w:cs="Times New Roman"/>
          <w:color w:val="000000" w:themeColor="text1"/>
          <w:sz w:val="24"/>
          <w:szCs w:val="24"/>
        </w:rPr>
        <w:t>2. Права и обязанности Сторон</w:t>
      </w:r>
    </w:p>
    <w:p w:rsidR="00A65F35" w:rsidRPr="00F27787" w:rsidRDefault="00A65F35" w:rsidP="00570B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B39" w:rsidRDefault="00A65F35" w:rsidP="00570B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787">
        <w:rPr>
          <w:rFonts w:ascii="Times New Roman" w:hAnsi="Times New Roman" w:cs="Times New Roman"/>
          <w:color w:val="000000" w:themeColor="text1"/>
          <w:sz w:val="24"/>
          <w:szCs w:val="24"/>
        </w:rPr>
        <w:t>2.1. Организация обязуется:</w:t>
      </w:r>
    </w:p>
    <w:p w:rsidR="00570B39" w:rsidRPr="00F96B83" w:rsidRDefault="000E2542" w:rsidP="00570B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7787">
        <w:rPr>
          <w:rFonts w:ascii="Times New Roman" w:hAnsi="Times New Roman" w:cs="Times New Roman"/>
          <w:sz w:val="24"/>
          <w:szCs w:val="24"/>
        </w:rPr>
        <w:t>2.1</w:t>
      </w:r>
      <w:r w:rsidR="000607A6">
        <w:rPr>
          <w:rFonts w:ascii="Times New Roman" w:hAnsi="Times New Roman" w:cs="Times New Roman"/>
          <w:sz w:val="24"/>
          <w:szCs w:val="24"/>
        </w:rPr>
        <w:t xml:space="preserve">.1. </w:t>
      </w:r>
      <w:r w:rsidR="00F96B83">
        <w:rPr>
          <w:rFonts w:ascii="Times New Roman" w:hAnsi="Times New Roman" w:cs="Times New Roman"/>
          <w:sz w:val="24"/>
          <w:szCs w:val="24"/>
        </w:rPr>
        <w:t xml:space="preserve">Зачислять Студента </w:t>
      </w:r>
      <w:r w:rsidRPr="00F27787">
        <w:rPr>
          <w:rFonts w:ascii="Times New Roman" w:hAnsi="Times New Roman" w:cs="Times New Roman"/>
          <w:sz w:val="24"/>
          <w:szCs w:val="24"/>
        </w:rPr>
        <w:t>Образовательного учреждения на имеющиеся вакантные должности и не допускать</w:t>
      </w:r>
      <w:r w:rsidRPr="00F27787">
        <w:rPr>
          <w:rFonts w:ascii="Times New Roman" w:hAnsi="Times New Roman" w:cs="Times New Roman"/>
          <w:bCs/>
          <w:sz w:val="24"/>
          <w:szCs w:val="24"/>
        </w:rPr>
        <w:t xml:space="preserve"> использования </w:t>
      </w:r>
      <w:r w:rsidR="00F96B83">
        <w:rPr>
          <w:rFonts w:ascii="Times New Roman" w:hAnsi="Times New Roman" w:cs="Times New Roman"/>
          <w:bCs/>
          <w:sz w:val="24"/>
          <w:szCs w:val="24"/>
        </w:rPr>
        <w:t>С</w:t>
      </w:r>
      <w:r w:rsidRPr="00F27787">
        <w:rPr>
          <w:rFonts w:ascii="Times New Roman" w:hAnsi="Times New Roman" w:cs="Times New Roman"/>
          <w:bCs/>
          <w:sz w:val="24"/>
          <w:szCs w:val="24"/>
        </w:rPr>
        <w:t>тудента на должн</w:t>
      </w:r>
      <w:r w:rsidR="00F96B83">
        <w:rPr>
          <w:rFonts w:ascii="Times New Roman" w:hAnsi="Times New Roman" w:cs="Times New Roman"/>
          <w:bCs/>
          <w:sz w:val="24"/>
          <w:szCs w:val="24"/>
        </w:rPr>
        <w:t xml:space="preserve">остях и выполнения им работ, не </w:t>
      </w:r>
      <w:r w:rsidRPr="00F27787">
        <w:rPr>
          <w:rFonts w:ascii="Times New Roman" w:hAnsi="Times New Roman" w:cs="Times New Roman"/>
          <w:bCs/>
          <w:sz w:val="24"/>
          <w:szCs w:val="24"/>
        </w:rPr>
        <w:t>имеющих отношения к получаемой специальности.</w:t>
      </w:r>
    </w:p>
    <w:p w:rsidR="00570B39" w:rsidRDefault="005E6D7D" w:rsidP="00570B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0607A6">
        <w:rPr>
          <w:rFonts w:ascii="Times New Roman" w:hAnsi="Times New Roman" w:cs="Times New Roman"/>
          <w:sz w:val="24"/>
          <w:szCs w:val="24"/>
        </w:rPr>
        <w:t xml:space="preserve">. </w:t>
      </w:r>
      <w:r w:rsidR="000E2542" w:rsidRPr="00F27787">
        <w:rPr>
          <w:rFonts w:ascii="Times New Roman" w:hAnsi="Times New Roman" w:cs="Times New Roman"/>
          <w:sz w:val="24"/>
          <w:szCs w:val="24"/>
        </w:rPr>
        <w:t xml:space="preserve">Заключать срочный трудовой договор со </w:t>
      </w:r>
      <w:r w:rsidR="00F96B83">
        <w:rPr>
          <w:rFonts w:ascii="Times New Roman" w:hAnsi="Times New Roman" w:cs="Times New Roman"/>
          <w:sz w:val="24"/>
          <w:szCs w:val="24"/>
        </w:rPr>
        <w:t>Студентом</w:t>
      </w:r>
      <w:r w:rsidR="000E2542" w:rsidRPr="00F27787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F96B83">
        <w:rPr>
          <w:rFonts w:ascii="Times New Roman" w:hAnsi="Times New Roman" w:cs="Times New Roman"/>
          <w:sz w:val="24"/>
          <w:szCs w:val="24"/>
        </w:rPr>
        <w:t>ьного учреждения, направляемым в рамках настоящего договора</w:t>
      </w:r>
      <w:r w:rsidR="000E2542" w:rsidRPr="00F27787">
        <w:rPr>
          <w:rFonts w:ascii="Times New Roman" w:hAnsi="Times New Roman" w:cs="Times New Roman"/>
          <w:sz w:val="24"/>
          <w:szCs w:val="24"/>
        </w:rPr>
        <w:t xml:space="preserve"> в Организацию при условии зачисления на вакантные должности, и выплачивать заработную плату в порядке и на условиях, установленных для всех работников</w:t>
      </w:r>
      <w:r w:rsidR="00570B39">
        <w:rPr>
          <w:rFonts w:ascii="Times New Roman" w:hAnsi="Times New Roman" w:cs="Times New Roman"/>
          <w:sz w:val="24"/>
          <w:szCs w:val="24"/>
        </w:rPr>
        <w:t xml:space="preserve"> </w:t>
      </w:r>
      <w:r w:rsidR="00571249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0E2542" w:rsidRPr="00F27787">
        <w:rPr>
          <w:rFonts w:ascii="Times New Roman" w:hAnsi="Times New Roman" w:cs="Times New Roman"/>
          <w:sz w:val="24"/>
          <w:szCs w:val="24"/>
        </w:rPr>
        <w:t xml:space="preserve">по </w:t>
      </w:r>
      <w:r w:rsidR="00571249">
        <w:rPr>
          <w:rFonts w:ascii="Times New Roman" w:hAnsi="Times New Roman" w:cs="Times New Roman"/>
          <w:sz w:val="24"/>
          <w:szCs w:val="24"/>
        </w:rPr>
        <w:t xml:space="preserve">установленным окладам (ставкам), с </w:t>
      </w:r>
      <w:r w:rsidR="00571249">
        <w:rPr>
          <w:rFonts w:ascii="Times New Roman" w:hAnsi="Times New Roman" w:cs="Times New Roman"/>
          <w:sz w:val="24"/>
          <w:szCs w:val="24"/>
        </w:rPr>
        <w:lastRenderedPageBreak/>
        <w:t>учетом доплат, надбавок и стимулирующих выплат.</w:t>
      </w:r>
    </w:p>
    <w:p w:rsidR="00F43CD6" w:rsidRPr="00570B39" w:rsidRDefault="005E6D7D" w:rsidP="00570B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0E2542" w:rsidRPr="00F27787">
        <w:rPr>
          <w:rFonts w:ascii="Times New Roman" w:hAnsi="Times New Roman" w:cs="Times New Roman"/>
          <w:sz w:val="24"/>
          <w:szCs w:val="24"/>
        </w:rPr>
        <w:t>.</w:t>
      </w:r>
      <w:r w:rsidR="00F43CD6" w:rsidRPr="00F27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CD6" w:rsidRPr="00F27787">
        <w:rPr>
          <w:rFonts w:ascii="Times New Roman" w:hAnsi="Times New Roman" w:cs="Times New Roman"/>
          <w:sz w:val="24"/>
          <w:szCs w:val="24"/>
        </w:rPr>
        <w:t>Установить следующие</w:t>
      </w:r>
      <w:r w:rsidR="000607A6">
        <w:rPr>
          <w:rFonts w:ascii="Times New Roman" w:hAnsi="Times New Roman" w:cs="Times New Roman"/>
          <w:sz w:val="24"/>
          <w:szCs w:val="24"/>
        </w:rPr>
        <w:t xml:space="preserve"> условия</w:t>
      </w:r>
      <w:proofErr w:type="gramEnd"/>
      <w:r w:rsidR="000607A6">
        <w:rPr>
          <w:rFonts w:ascii="Times New Roman" w:hAnsi="Times New Roman" w:cs="Times New Roman"/>
          <w:sz w:val="24"/>
          <w:szCs w:val="24"/>
        </w:rPr>
        <w:t xml:space="preserve"> и размер оплаты труда </w:t>
      </w:r>
      <w:r w:rsidR="00F43CD6" w:rsidRPr="00F27787">
        <w:rPr>
          <w:rFonts w:ascii="Times New Roman" w:hAnsi="Times New Roman" w:cs="Times New Roman"/>
          <w:sz w:val="24"/>
          <w:szCs w:val="24"/>
        </w:rPr>
        <w:t xml:space="preserve">для </w:t>
      </w:r>
      <w:r w:rsidR="00F96B83">
        <w:rPr>
          <w:rFonts w:ascii="Times New Roman" w:hAnsi="Times New Roman" w:cs="Times New Roman"/>
          <w:sz w:val="24"/>
          <w:szCs w:val="24"/>
        </w:rPr>
        <w:t xml:space="preserve">Студента, зачисленного </w:t>
      </w:r>
      <w:r w:rsidR="00F43CD6" w:rsidRPr="00F27787">
        <w:rPr>
          <w:rFonts w:ascii="Times New Roman" w:hAnsi="Times New Roman" w:cs="Times New Roman"/>
          <w:sz w:val="24"/>
          <w:szCs w:val="24"/>
        </w:rPr>
        <w:t>на штатную должность, в соответствии с действующим законодательством</w:t>
      </w:r>
      <w:r w:rsidR="00571249">
        <w:rPr>
          <w:rFonts w:ascii="Times New Roman" w:hAnsi="Times New Roman" w:cs="Times New Roman"/>
          <w:sz w:val="24"/>
          <w:szCs w:val="24"/>
        </w:rPr>
        <w:t xml:space="preserve"> (размер оклада (ставки), а также доплаты, надбавки и стимулирующие выплаты)</w:t>
      </w:r>
      <w:r w:rsidR="00F43CD6" w:rsidRPr="00F27787">
        <w:rPr>
          <w:rFonts w:ascii="Times New Roman" w:hAnsi="Times New Roman" w:cs="Times New Roman"/>
          <w:sz w:val="24"/>
          <w:szCs w:val="24"/>
        </w:rPr>
        <w:t>:</w:t>
      </w:r>
    </w:p>
    <w:p w:rsidR="000E2542" w:rsidRPr="00F27787" w:rsidRDefault="000E2542" w:rsidP="00570B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77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F43CD6" w:rsidRPr="00F27787">
        <w:rPr>
          <w:rFonts w:ascii="Times New Roman" w:hAnsi="Times New Roman" w:cs="Times New Roman"/>
          <w:sz w:val="24"/>
          <w:szCs w:val="24"/>
        </w:rPr>
        <w:t>__</w:t>
      </w:r>
      <w:r w:rsidR="003246C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607A6" w:rsidRDefault="005E6D7D" w:rsidP="000607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29F">
        <w:rPr>
          <w:rFonts w:ascii="Times New Roman" w:hAnsi="Times New Roman" w:cs="Times New Roman"/>
          <w:sz w:val="24"/>
          <w:szCs w:val="24"/>
        </w:rPr>
        <w:t>2.1.4</w:t>
      </w:r>
      <w:r w:rsidR="000E2542" w:rsidRPr="005A129F">
        <w:rPr>
          <w:rFonts w:ascii="Times New Roman" w:hAnsi="Times New Roman" w:cs="Times New Roman"/>
          <w:sz w:val="24"/>
          <w:szCs w:val="24"/>
        </w:rPr>
        <w:t>.</w:t>
      </w:r>
      <w:r w:rsidR="00F43CD6" w:rsidRPr="005A129F">
        <w:rPr>
          <w:rFonts w:ascii="Times New Roman" w:hAnsi="Times New Roman" w:cs="Times New Roman"/>
          <w:sz w:val="24"/>
          <w:szCs w:val="24"/>
        </w:rPr>
        <w:t xml:space="preserve"> Установить для </w:t>
      </w:r>
      <w:r w:rsidR="00F96B83" w:rsidRPr="005A129F">
        <w:rPr>
          <w:rFonts w:ascii="Times New Roman" w:hAnsi="Times New Roman" w:cs="Times New Roman"/>
          <w:sz w:val="24"/>
          <w:szCs w:val="24"/>
        </w:rPr>
        <w:t>Студента, зачисленного</w:t>
      </w:r>
      <w:r w:rsidR="00F43CD6" w:rsidRPr="005A129F">
        <w:rPr>
          <w:rFonts w:ascii="Times New Roman" w:hAnsi="Times New Roman" w:cs="Times New Roman"/>
          <w:sz w:val="24"/>
          <w:szCs w:val="24"/>
        </w:rPr>
        <w:t xml:space="preserve"> на вакантные должности Организации, продолжительность рабочего </w:t>
      </w:r>
      <w:r w:rsidR="005A129F" w:rsidRPr="005A129F">
        <w:rPr>
          <w:rFonts w:ascii="Times New Roman" w:hAnsi="Times New Roman" w:cs="Times New Roman"/>
          <w:sz w:val="24"/>
          <w:szCs w:val="24"/>
        </w:rPr>
        <w:t>времени</w:t>
      </w:r>
      <w:r w:rsidR="00F43CD6" w:rsidRPr="005A129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трудовым законодательством.</w:t>
      </w:r>
      <w:r w:rsidR="00571249" w:rsidRPr="005A129F">
        <w:rPr>
          <w:rFonts w:ascii="Times New Roman" w:hAnsi="Times New Roman" w:cs="Times New Roman"/>
          <w:sz w:val="24"/>
          <w:szCs w:val="24"/>
        </w:rPr>
        <w:t xml:space="preserve"> Продолжительность рабочего времени (норма часов педагогической работы за ставку заработной платы) для </w:t>
      </w:r>
      <w:r w:rsidR="005A129F" w:rsidRPr="005A129F">
        <w:rPr>
          <w:rFonts w:ascii="Times New Roman" w:hAnsi="Times New Roman" w:cs="Times New Roman"/>
          <w:sz w:val="24"/>
          <w:szCs w:val="24"/>
        </w:rPr>
        <w:t>Студента</w:t>
      </w:r>
      <w:r w:rsidR="00571249" w:rsidRPr="005A129F">
        <w:rPr>
          <w:rFonts w:ascii="Times New Roman" w:hAnsi="Times New Roman" w:cs="Times New Roman"/>
          <w:sz w:val="24"/>
          <w:szCs w:val="24"/>
        </w:rPr>
        <w:t xml:space="preserve"> устанавливается исходя из сокращенной продолжительности рабочего времени не более 36 часов в неделю.</w:t>
      </w:r>
      <w:r w:rsidR="005A129F" w:rsidRPr="005A129F">
        <w:rPr>
          <w:rFonts w:ascii="Times New Roman" w:hAnsi="Times New Roman" w:cs="Times New Roman"/>
          <w:sz w:val="24"/>
          <w:szCs w:val="24"/>
        </w:rPr>
        <w:t xml:space="preserve"> </w:t>
      </w:r>
      <w:r w:rsidR="00571249" w:rsidRPr="005A129F">
        <w:rPr>
          <w:rFonts w:ascii="Times New Roman" w:hAnsi="Times New Roman" w:cs="Times New Roman"/>
          <w:sz w:val="24"/>
          <w:szCs w:val="24"/>
        </w:rPr>
        <w:t xml:space="preserve">Объем учебной нагрузки (педагогической работы) </w:t>
      </w:r>
      <w:r w:rsidR="005A129F" w:rsidRPr="005A129F">
        <w:rPr>
          <w:rFonts w:ascii="Times New Roman" w:hAnsi="Times New Roman" w:cs="Times New Roman"/>
          <w:sz w:val="24"/>
          <w:szCs w:val="24"/>
        </w:rPr>
        <w:t>Студента</w:t>
      </w:r>
      <w:r w:rsidR="00571249" w:rsidRPr="005A129F">
        <w:rPr>
          <w:rFonts w:ascii="Times New Roman" w:hAnsi="Times New Roman" w:cs="Times New Roman"/>
          <w:sz w:val="24"/>
          <w:szCs w:val="24"/>
        </w:rPr>
        <w:t xml:space="preserve"> устанавливается в размере _______ часов согласно учебному плану (учебным программам). Учебная нагрузка (педагогическая работа), объем которой больше или меньше нормы часов за ставку заработной платы, может устанавливаться только с письменного согласия </w:t>
      </w:r>
      <w:r w:rsidR="005A129F" w:rsidRPr="005A129F">
        <w:rPr>
          <w:rFonts w:ascii="Times New Roman" w:hAnsi="Times New Roman" w:cs="Times New Roman"/>
          <w:sz w:val="24"/>
          <w:szCs w:val="24"/>
        </w:rPr>
        <w:t>Студента</w:t>
      </w:r>
      <w:r w:rsidR="00571249" w:rsidRPr="005A129F">
        <w:rPr>
          <w:rFonts w:ascii="Times New Roman" w:hAnsi="Times New Roman" w:cs="Times New Roman"/>
          <w:sz w:val="24"/>
          <w:szCs w:val="24"/>
        </w:rPr>
        <w:t>.</w:t>
      </w:r>
    </w:p>
    <w:p w:rsidR="00F43CD6" w:rsidRPr="00570B39" w:rsidRDefault="005E6D7D" w:rsidP="000607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F43CD6" w:rsidRPr="00F27787">
        <w:rPr>
          <w:rFonts w:ascii="Times New Roman" w:hAnsi="Times New Roman" w:cs="Times New Roman"/>
          <w:sz w:val="24"/>
          <w:szCs w:val="24"/>
        </w:rPr>
        <w:t xml:space="preserve">. </w:t>
      </w:r>
      <w:r w:rsidR="00F43CD6" w:rsidRPr="00F27787">
        <w:rPr>
          <w:rFonts w:ascii="Times New Roman" w:hAnsi="Times New Roman" w:cs="Times New Roman"/>
          <w:bCs/>
          <w:sz w:val="24"/>
          <w:szCs w:val="24"/>
        </w:rPr>
        <w:t>О</w:t>
      </w:r>
      <w:r w:rsidR="00F96B83">
        <w:rPr>
          <w:rFonts w:ascii="Times New Roman" w:hAnsi="Times New Roman" w:cs="Times New Roman"/>
          <w:bCs/>
          <w:sz w:val="24"/>
          <w:szCs w:val="24"/>
        </w:rPr>
        <w:t>беспечить на безвозмездной основе С</w:t>
      </w:r>
      <w:r w:rsidR="00F43CD6" w:rsidRPr="00F27787">
        <w:rPr>
          <w:rFonts w:ascii="Times New Roman" w:hAnsi="Times New Roman" w:cs="Times New Roman"/>
          <w:bCs/>
          <w:sz w:val="24"/>
          <w:szCs w:val="24"/>
        </w:rPr>
        <w:t>тудента следующими жилищно-бытовыми условиями</w:t>
      </w:r>
      <w:r w:rsidR="00F96B83">
        <w:rPr>
          <w:rFonts w:ascii="Times New Roman" w:hAnsi="Times New Roman" w:cs="Times New Roman"/>
          <w:bCs/>
          <w:sz w:val="24"/>
          <w:szCs w:val="24"/>
        </w:rPr>
        <w:t xml:space="preserve"> на период трудоустройства</w:t>
      </w:r>
      <w:r w:rsidR="00F43CD6" w:rsidRPr="00F27787">
        <w:rPr>
          <w:rFonts w:ascii="Times New Roman" w:hAnsi="Times New Roman" w:cs="Times New Roman"/>
          <w:bCs/>
          <w:sz w:val="24"/>
          <w:szCs w:val="24"/>
        </w:rPr>
        <w:t>: _____________________</w:t>
      </w:r>
      <w:r w:rsidR="00570B39">
        <w:rPr>
          <w:rFonts w:ascii="Times New Roman" w:hAnsi="Times New Roman" w:cs="Times New Roman"/>
          <w:bCs/>
          <w:sz w:val="24"/>
          <w:szCs w:val="24"/>
        </w:rPr>
        <w:t>____</w:t>
      </w:r>
      <w:r w:rsidR="00F96B83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F43CD6" w:rsidRPr="00F27787" w:rsidRDefault="00F43CD6" w:rsidP="00570B39">
      <w:pPr>
        <w:jc w:val="both"/>
        <w:rPr>
          <w:rFonts w:ascii="Times New Roman" w:hAnsi="Times New Roman" w:cs="Times New Roman"/>
          <w:sz w:val="24"/>
          <w:szCs w:val="24"/>
        </w:rPr>
      </w:pPr>
      <w:r w:rsidRPr="00F2778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70B3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43CD6" w:rsidRPr="00F27787" w:rsidRDefault="00F43CD6" w:rsidP="00570B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778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70B39">
        <w:rPr>
          <w:rFonts w:ascii="Times New Roman" w:hAnsi="Times New Roman" w:cs="Times New Roman"/>
          <w:sz w:val="24"/>
          <w:szCs w:val="24"/>
        </w:rPr>
        <w:t>____________________</w:t>
      </w:r>
      <w:r w:rsidRPr="00F27787">
        <w:rPr>
          <w:rFonts w:ascii="Times New Roman" w:hAnsi="Times New Roman" w:cs="Times New Roman"/>
          <w:sz w:val="24"/>
          <w:szCs w:val="24"/>
        </w:rPr>
        <w:t>.</w:t>
      </w:r>
    </w:p>
    <w:p w:rsidR="00570B39" w:rsidRDefault="00570B39" w:rsidP="00570B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1249" w:rsidRDefault="005E6D7D" w:rsidP="00570B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F43CD6" w:rsidRPr="00F27787">
        <w:rPr>
          <w:rFonts w:ascii="Times New Roman" w:hAnsi="Times New Roman" w:cs="Times New Roman"/>
          <w:sz w:val="24"/>
          <w:szCs w:val="24"/>
        </w:rPr>
        <w:t xml:space="preserve">. Ознакомить </w:t>
      </w:r>
      <w:r w:rsidR="00F96B83">
        <w:rPr>
          <w:rFonts w:ascii="Times New Roman" w:hAnsi="Times New Roman" w:cs="Times New Roman"/>
          <w:sz w:val="24"/>
          <w:szCs w:val="24"/>
        </w:rPr>
        <w:t>Студента</w:t>
      </w:r>
      <w:r w:rsidR="00F43CD6" w:rsidRPr="00F27787">
        <w:rPr>
          <w:rFonts w:ascii="Times New Roman" w:hAnsi="Times New Roman" w:cs="Times New Roman"/>
          <w:sz w:val="24"/>
          <w:szCs w:val="24"/>
        </w:rPr>
        <w:t xml:space="preserve"> с Правилами внутреннего трудово</w:t>
      </w:r>
      <w:r w:rsidR="00F53C6D">
        <w:rPr>
          <w:rFonts w:ascii="Times New Roman" w:hAnsi="Times New Roman" w:cs="Times New Roman"/>
          <w:sz w:val="24"/>
          <w:szCs w:val="24"/>
        </w:rPr>
        <w:t xml:space="preserve">го распорядка, проводить с ним </w:t>
      </w:r>
      <w:r w:rsidR="00F43CD6" w:rsidRPr="00F27787">
        <w:rPr>
          <w:rFonts w:ascii="Times New Roman" w:hAnsi="Times New Roman" w:cs="Times New Roman"/>
          <w:sz w:val="24"/>
          <w:szCs w:val="24"/>
        </w:rPr>
        <w:t>вводный инструктаж по охране труда и первичный инструктаж на рабочем месте.</w:t>
      </w:r>
    </w:p>
    <w:p w:rsidR="00570B39" w:rsidRDefault="00F43CD6" w:rsidP="00570B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7787">
        <w:rPr>
          <w:rFonts w:ascii="Times New Roman" w:hAnsi="Times New Roman" w:cs="Times New Roman"/>
          <w:sz w:val="24"/>
          <w:szCs w:val="24"/>
        </w:rPr>
        <w:t>2.1.</w:t>
      </w:r>
      <w:r w:rsidR="005E6D7D">
        <w:rPr>
          <w:rFonts w:ascii="Times New Roman" w:hAnsi="Times New Roman" w:cs="Times New Roman"/>
          <w:sz w:val="24"/>
          <w:szCs w:val="24"/>
        </w:rPr>
        <w:t>7</w:t>
      </w:r>
      <w:r w:rsidRPr="00F27787">
        <w:rPr>
          <w:rFonts w:ascii="Times New Roman" w:hAnsi="Times New Roman" w:cs="Times New Roman"/>
          <w:sz w:val="24"/>
          <w:szCs w:val="24"/>
        </w:rPr>
        <w:t xml:space="preserve">. Обеспечивать безопасные условия труда для </w:t>
      </w:r>
      <w:r w:rsidR="00F96B83">
        <w:rPr>
          <w:rFonts w:ascii="Times New Roman" w:hAnsi="Times New Roman" w:cs="Times New Roman"/>
          <w:sz w:val="24"/>
          <w:szCs w:val="24"/>
        </w:rPr>
        <w:t>Студента</w:t>
      </w:r>
      <w:r w:rsidR="00570B39">
        <w:rPr>
          <w:rFonts w:ascii="Times New Roman" w:hAnsi="Times New Roman" w:cs="Times New Roman"/>
          <w:sz w:val="24"/>
          <w:szCs w:val="24"/>
        </w:rPr>
        <w:t>.</w:t>
      </w:r>
    </w:p>
    <w:p w:rsidR="005A129F" w:rsidRDefault="005E6D7D" w:rsidP="005A12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570B39">
        <w:rPr>
          <w:rFonts w:ascii="Times New Roman" w:hAnsi="Times New Roman" w:cs="Times New Roman"/>
          <w:sz w:val="24"/>
          <w:szCs w:val="24"/>
        </w:rPr>
        <w:t xml:space="preserve">. Произвести своевременно расчеты со </w:t>
      </w:r>
      <w:r w:rsidR="005A129F">
        <w:rPr>
          <w:rFonts w:ascii="Times New Roman" w:hAnsi="Times New Roman" w:cs="Times New Roman"/>
          <w:sz w:val="24"/>
          <w:szCs w:val="24"/>
        </w:rPr>
        <w:t xml:space="preserve">Студентом </w:t>
      </w:r>
      <w:r w:rsidR="00570B39">
        <w:rPr>
          <w:rFonts w:ascii="Times New Roman" w:hAnsi="Times New Roman" w:cs="Times New Roman"/>
          <w:sz w:val="24"/>
          <w:szCs w:val="24"/>
        </w:rPr>
        <w:t>на условиях и в порядке, предусмотренных срочным трудовым договором.</w:t>
      </w:r>
    </w:p>
    <w:p w:rsidR="005A129F" w:rsidRDefault="005A129F" w:rsidP="003F6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</w:t>
      </w:r>
      <w:r w:rsidR="00571249" w:rsidRPr="005A129F">
        <w:rPr>
          <w:rFonts w:ascii="Times New Roman" w:hAnsi="Times New Roman" w:cs="Times New Roman"/>
          <w:sz w:val="24"/>
          <w:szCs w:val="24"/>
        </w:rPr>
        <w:t>Обеспечивать Работника помещением, оборудованием, учебной и методической литературой и иными средствами, необходимыми для исполнения им трудовых обязанностей.</w:t>
      </w:r>
    </w:p>
    <w:p w:rsidR="003F64F0" w:rsidRDefault="005A129F" w:rsidP="003F6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</w:t>
      </w:r>
      <w:r w:rsidR="00F27787" w:rsidRPr="00F27787">
        <w:rPr>
          <w:rFonts w:ascii="Times New Roman" w:hAnsi="Times New Roman" w:cs="Times New Roman"/>
          <w:sz w:val="24"/>
          <w:szCs w:val="24"/>
        </w:rPr>
        <w:t>. К</w:t>
      </w:r>
      <w:r w:rsidR="002A5630" w:rsidRPr="00F27787">
        <w:rPr>
          <w:rFonts w:ascii="Times New Roman" w:hAnsi="Times New Roman" w:cs="Times New Roman"/>
          <w:sz w:val="24"/>
          <w:szCs w:val="24"/>
        </w:rPr>
        <w:t>о</w:t>
      </w:r>
      <w:r w:rsidR="00F27787" w:rsidRPr="00F27787">
        <w:rPr>
          <w:rFonts w:ascii="Times New Roman" w:hAnsi="Times New Roman" w:cs="Times New Roman"/>
          <w:sz w:val="24"/>
          <w:szCs w:val="24"/>
        </w:rPr>
        <w:t>нтролировать</w:t>
      </w:r>
      <w:r w:rsidR="00F43CD6" w:rsidRPr="00F27787">
        <w:rPr>
          <w:rFonts w:ascii="Times New Roman" w:hAnsi="Times New Roman" w:cs="Times New Roman"/>
          <w:sz w:val="24"/>
          <w:szCs w:val="24"/>
        </w:rPr>
        <w:t xml:space="preserve"> соблюдение </w:t>
      </w:r>
      <w:r w:rsidR="00F96B83">
        <w:rPr>
          <w:rFonts w:ascii="Times New Roman" w:hAnsi="Times New Roman" w:cs="Times New Roman"/>
          <w:sz w:val="24"/>
          <w:szCs w:val="24"/>
        </w:rPr>
        <w:t>С</w:t>
      </w:r>
      <w:r w:rsidR="00F43CD6" w:rsidRPr="00F27787">
        <w:rPr>
          <w:rFonts w:ascii="Times New Roman" w:hAnsi="Times New Roman" w:cs="Times New Roman"/>
          <w:sz w:val="24"/>
          <w:szCs w:val="24"/>
        </w:rPr>
        <w:t xml:space="preserve">тудентом </w:t>
      </w:r>
      <w:r w:rsidR="002A5630" w:rsidRPr="00F27787">
        <w:rPr>
          <w:rFonts w:ascii="Times New Roman" w:hAnsi="Times New Roman" w:cs="Times New Roman"/>
          <w:sz w:val="24"/>
          <w:szCs w:val="24"/>
        </w:rPr>
        <w:t>производственной и трудовой дисциплины и своевременно, в письменн</w:t>
      </w:r>
      <w:r w:rsidR="00F43CD6" w:rsidRPr="00F27787">
        <w:rPr>
          <w:rFonts w:ascii="Times New Roman" w:hAnsi="Times New Roman" w:cs="Times New Roman"/>
          <w:sz w:val="24"/>
          <w:szCs w:val="24"/>
        </w:rPr>
        <w:t xml:space="preserve">ом виде, </w:t>
      </w:r>
      <w:r w:rsidR="00570B39">
        <w:rPr>
          <w:rFonts w:ascii="Times New Roman" w:hAnsi="Times New Roman" w:cs="Times New Roman"/>
          <w:sz w:val="24"/>
          <w:szCs w:val="24"/>
        </w:rPr>
        <w:t>сообщать</w:t>
      </w:r>
      <w:r w:rsidR="00F43CD6" w:rsidRPr="00F27787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 </w:t>
      </w:r>
      <w:r w:rsidR="002A5630" w:rsidRPr="00F27787">
        <w:rPr>
          <w:rFonts w:ascii="Times New Roman" w:hAnsi="Times New Roman" w:cs="Times New Roman"/>
          <w:sz w:val="24"/>
          <w:szCs w:val="24"/>
        </w:rPr>
        <w:t>обо всех случаях серьезно</w:t>
      </w:r>
      <w:r w:rsidR="00F43CD6" w:rsidRPr="00F27787">
        <w:rPr>
          <w:rFonts w:ascii="Times New Roman" w:hAnsi="Times New Roman" w:cs="Times New Roman"/>
          <w:sz w:val="24"/>
          <w:szCs w:val="24"/>
        </w:rPr>
        <w:t xml:space="preserve">го нарушения </w:t>
      </w:r>
      <w:r w:rsidR="00F96B83">
        <w:rPr>
          <w:rFonts w:ascii="Times New Roman" w:hAnsi="Times New Roman" w:cs="Times New Roman"/>
          <w:sz w:val="24"/>
          <w:szCs w:val="24"/>
        </w:rPr>
        <w:t>С</w:t>
      </w:r>
      <w:r w:rsidR="00F43CD6" w:rsidRPr="00F27787">
        <w:rPr>
          <w:rFonts w:ascii="Times New Roman" w:hAnsi="Times New Roman" w:cs="Times New Roman"/>
          <w:sz w:val="24"/>
          <w:szCs w:val="24"/>
        </w:rPr>
        <w:t xml:space="preserve">тудентом </w:t>
      </w:r>
      <w:r w:rsidR="00570B39">
        <w:rPr>
          <w:rFonts w:ascii="Times New Roman" w:hAnsi="Times New Roman" w:cs="Times New Roman"/>
          <w:sz w:val="24"/>
          <w:szCs w:val="24"/>
        </w:rPr>
        <w:t>правил внутреннего распорядка.</w:t>
      </w:r>
    </w:p>
    <w:p w:rsidR="003F64F0" w:rsidRDefault="005A129F" w:rsidP="00570B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2.1.11</w:t>
      </w:r>
      <w:r w:rsidR="00F96B83">
        <w:rPr>
          <w:rFonts w:ascii="Times New Roman" w:hAnsi="Times New Roman" w:cs="Times New Roman"/>
          <w:bCs/>
          <w:sz w:val="24"/>
          <w:szCs w:val="24"/>
        </w:rPr>
        <w:t>. В</w:t>
      </w:r>
      <w:r w:rsidR="000E2542" w:rsidRPr="00F27787">
        <w:rPr>
          <w:rFonts w:ascii="Times New Roman" w:hAnsi="Times New Roman" w:cs="Times New Roman"/>
          <w:sz w:val="24"/>
          <w:szCs w:val="24"/>
        </w:rPr>
        <w:t xml:space="preserve">семерно содействовать получению </w:t>
      </w:r>
      <w:r w:rsidR="00F96B83">
        <w:rPr>
          <w:rFonts w:ascii="Times New Roman" w:hAnsi="Times New Roman" w:cs="Times New Roman"/>
          <w:sz w:val="24"/>
          <w:szCs w:val="24"/>
        </w:rPr>
        <w:t xml:space="preserve">Студентом, совмещающим учебу с трудовой деятельностью, </w:t>
      </w:r>
      <w:r w:rsidR="000E2542" w:rsidRPr="00F27787">
        <w:rPr>
          <w:rFonts w:ascii="Times New Roman" w:hAnsi="Times New Roman" w:cs="Times New Roman"/>
          <w:sz w:val="24"/>
          <w:szCs w:val="24"/>
        </w:rPr>
        <w:t>нео</w:t>
      </w:r>
      <w:r w:rsidR="00F96B83">
        <w:rPr>
          <w:rFonts w:ascii="Times New Roman" w:hAnsi="Times New Roman" w:cs="Times New Roman"/>
          <w:sz w:val="24"/>
          <w:szCs w:val="24"/>
        </w:rPr>
        <w:t xml:space="preserve">бходимых знаний и выработке им </w:t>
      </w:r>
      <w:r w:rsidR="000E2542" w:rsidRPr="00F27787">
        <w:rPr>
          <w:rFonts w:ascii="Times New Roman" w:hAnsi="Times New Roman" w:cs="Times New Roman"/>
          <w:sz w:val="24"/>
          <w:szCs w:val="24"/>
        </w:rPr>
        <w:t xml:space="preserve">практических навыков, соответствующих профилю </w:t>
      </w:r>
      <w:r w:rsidR="003F64F0">
        <w:rPr>
          <w:rFonts w:ascii="Times New Roman" w:hAnsi="Times New Roman" w:cs="Times New Roman"/>
          <w:sz w:val="24"/>
          <w:szCs w:val="24"/>
        </w:rPr>
        <w:t xml:space="preserve">осваиваемой </w:t>
      </w:r>
      <w:r w:rsidR="0067117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3F64F0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3246C2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0E2542" w:rsidRPr="00F27787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непрерывности и последовательности </w:t>
      </w:r>
      <w:r w:rsidR="00F77D34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247539">
        <w:rPr>
          <w:rFonts w:ascii="Times New Roman" w:hAnsi="Times New Roman" w:cs="Times New Roman"/>
          <w:sz w:val="24"/>
          <w:szCs w:val="24"/>
        </w:rPr>
        <w:t>подготовки</w:t>
      </w:r>
      <w:r w:rsidR="00F77D34">
        <w:rPr>
          <w:rFonts w:ascii="Times New Roman" w:hAnsi="Times New Roman" w:cs="Times New Roman"/>
          <w:sz w:val="24"/>
          <w:szCs w:val="24"/>
        </w:rPr>
        <w:t xml:space="preserve"> в рамках выполнения требований производственной практики.</w:t>
      </w:r>
    </w:p>
    <w:p w:rsidR="00F77D34" w:rsidRDefault="00F77D34" w:rsidP="00570B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5F35" w:rsidRPr="003F64F0" w:rsidRDefault="00A65F35" w:rsidP="00570B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77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2.2. Образовательное учреждение обязуется:</w:t>
      </w:r>
    </w:p>
    <w:p w:rsidR="00A65F35" w:rsidRDefault="002C4219" w:rsidP="003246C2">
      <w:pPr>
        <w:pStyle w:val="a4"/>
        <w:widowControl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2778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2.2.1. Согласовывать с Организацией </w:t>
      </w:r>
      <w:r w:rsidR="003246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Студента, направляемого Образовательным учреждением </w:t>
      </w:r>
      <w:r w:rsidRPr="00F27787">
        <w:rPr>
          <w:rFonts w:ascii="Times New Roman" w:hAnsi="Times New Roman"/>
          <w:bCs/>
          <w:color w:val="000000" w:themeColor="text1"/>
          <w:sz w:val="24"/>
          <w:szCs w:val="24"/>
        </w:rPr>
        <w:t>в Организацию</w:t>
      </w:r>
      <w:r w:rsidR="00F27787" w:rsidRPr="00F2778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для зачисления на вакантные должности Организации</w:t>
      </w:r>
      <w:r w:rsidR="003246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F2778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BF7FA2" w:rsidRDefault="00BF7FA2" w:rsidP="00570B39">
      <w:pPr>
        <w:pStyle w:val="a4"/>
        <w:widowControl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F7FA2" w:rsidRDefault="00BF7FA2" w:rsidP="00570B39">
      <w:pPr>
        <w:pStyle w:val="a4"/>
        <w:widowControl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2.3.</w:t>
      </w:r>
      <w:r w:rsidR="006711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Студент обязуется:</w:t>
      </w:r>
    </w:p>
    <w:p w:rsidR="00BF7FA2" w:rsidRDefault="00BF7FA2" w:rsidP="00570B39">
      <w:pPr>
        <w:pStyle w:val="a4"/>
        <w:widowControl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2.3.1.</w:t>
      </w:r>
      <w:r w:rsidR="003246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Заключить с Организацией срочный трудовой договор, срок действия которого не должен превышать срок действия настоящего договора.</w:t>
      </w:r>
    </w:p>
    <w:p w:rsidR="00243F4D" w:rsidRDefault="00243F4D" w:rsidP="00570B39">
      <w:pPr>
        <w:pStyle w:val="a4"/>
        <w:widowControl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F054F" w:rsidRPr="00671175" w:rsidRDefault="009F054F" w:rsidP="0067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2.4. </w:t>
      </w:r>
      <w:r w:rsidR="00671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Проезд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1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Студента к месту выполнения им трудовой функции (выполнения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по какой-либо должности, профессии, специальности) по вакантному месту </w:t>
      </w:r>
      <w:r w:rsidRPr="00F2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обратно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осуществляется на следующих условиях: </w:t>
      </w:r>
      <w:r w:rsidR="00671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расходы по доставке отъезжающего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671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работу Студента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обратно полностью лежат на Организации.</w:t>
      </w:r>
    </w:p>
    <w:p w:rsidR="00A65F35" w:rsidRPr="00F27787" w:rsidRDefault="00A65F35" w:rsidP="00A65F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Par86"/>
      <w:bookmarkStart w:id="4" w:name="Par119"/>
      <w:bookmarkEnd w:id="3"/>
      <w:bookmarkEnd w:id="4"/>
      <w:r w:rsidRPr="00F27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Ответственность Сторон</w:t>
      </w:r>
    </w:p>
    <w:p w:rsidR="00A65F35" w:rsidRDefault="00A65F35" w:rsidP="005A129F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F27787">
        <w:rPr>
          <w:rFonts w:ascii="Times New Roman" w:hAnsi="Times New Roman"/>
          <w:bCs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607A6" w:rsidRPr="005A129F" w:rsidRDefault="000607A6" w:rsidP="005A129F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</w:p>
    <w:p w:rsidR="00A65F35" w:rsidRPr="00F27787" w:rsidRDefault="00A65F35" w:rsidP="00A65F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787">
        <w:rPr>
          <w:rFonts w:ascii="Times New Roman" w:hAnsi="Times New Roman" w:cs="Times New Roman"/>
          <w:color w:val="000000" w:themeColor="text1"/>
          <w:sz w:val="24"/>
          <w:szCs w:val="24"/>
        </w:rPr>
        <w:t>4. Конфиденциальность</w:t>
      </w:r>
    </w:p>
    <w:p w:rsidR="00A65F35" w:rsidRPr="00F27787" w:rsidRDefault="00A65F35" w:rsidP="00A65F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F35" w:rsidRDefault="00A65F35" w:rsidP="00A65F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787">
        <w:rPr>
          <w:rFonts w:ascii="Times New Roman" w:hAnsi="Times New Roman" w:cs="Times New Roman"/>
          <w:color w:val="000000" w:themeColor="text1"/>
          <w:sz w:val="24"/>
          <w:szCs w:val="24"/>
        </w:rPr>
        <w:t>4.1. Стороны берут на себя взаимные обязательства по соблюдению режима конфиденциальности информации, полученной при исполнении условий настоящего договора (лечебная, финансовая и др.).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другой Стороны.</w:t>
      </w:r>
    </w:p>
    <w:p w:rsidR="00A65F35" w:rsidRPr="00F27787" w:rsidRDefault="00A65F35" w:rsidP="00A65F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5F35" w:rsidRPr="00F27787" w:rsidRDefault="00A65F35" w:rsidP="00A65F35">
      <w:pPr>
        <w:pStyle w:val="a4"/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F27787">
        <w:rPr>
          <w:rFonts w:ascii="Times New Roman" w:hAnsi="Times New Roman"/>
          <w:bCs/>
          <w:sz w:val="24"/>
          <w:szCs w:val="24"/>
        </w:rPr>
        <w:t>5. Порядок разрешения споров</w:t>
      </w:r>
    </w:p>
    <w:p w:rsidR="00A65F35" w:rsidRPr="00F27787" w:rsidRDefault="00A65F35" w:rsidP="00A65F35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</w:p>
    <w:p w:rsidR="00A65F35" w:rsidRPr="00F27787" w:rsidRDefault="00A65F35" w:rsidP="00A65F35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F27787">
        <w:rPr>
          <w:rFonts w:ascii="Times New Roman" w:hAnsi="Times New Roman"/>
          <w:bCs/>
          <w:sz w:val="24"/>
          <w:szCs w:val="24"/>
        </w:rPr>
        <w:t>5.1. Споры, возникающие в ходе исполнения настоящего договора, разрешаются Сторонами путем переговоров.</w:t>
      </w:r>
    </w:p>
    <w:p w:rsidR="00243F4D" w:rsidRPr="00F27787" w:rsidRDefault="00A65F35" w:rsidP="00A65F35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F27787">
        <w:rPr>
          <w:rFonts w:ascii="Times New Roman" w:hAnsi="Times New Roman"/>
          <w:bCs/>
          <w:sz w:val="24"/>
          <w:szCs w:val="24"/>
        </w:rPr>
        <w:t>5.2. Если не имеется возможности разрешить возникший между Сторонами спор путем переговоров, спор разрешается в судебном порядке.</w:t>
      </w:r>
    </w:p>
    <w:p w:rsidR="00A65F35" w:rsidRPr="00F27787" w:rsidRDefault="00A65F35" w:rsidP="00A65F35">
      <w:pPr>
        <w:pStyle w:val="a4"/>
        <w:widowControl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65F35" w:rsidRPr="00F27787" w:rsidRDefault="00A65F35" w:rsidP="00A65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8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</w:t>
      </w:r>
    </w:p>
    <w:p w:rsidR="00A65F35" w:rsidRPr="00F27787" w:rsidRDefault="00A65F35" w:rsidP="00A65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4D" w:rsidRPr="00F27787" w:rsidRDefault="00A65F35" w:rsidP="00A6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8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действует с "_____" __________ 2</w:t>
      </w:r>
      <w:r w:rsidR="00E91AE4">
        <w:rPr>
          <w:rFonts w:ascii="Times New Roman" w:eastAsia="Times New Roman" w:hAnsi="Times New Roman" w:cs="Times New Roman"/>
          <w:sz w:val="24"/>
          <w:szCs w:val="24"/>
          <w:lang w:eastAsia="ru-RU"/>
        </w:rPr>
        <w:t>0__г. по "___" ________ 20__ г.</w:t>
      </w:r>
    </w:p>
    <w:p w:rsidR="00A65F35" w:rsidRPr="00F27787" w:rsidRDefault="00A65F35" w:rsidP="00A65F35">
      <w:pPr>
        <w:pStyle w:val="a4"/>
        <w:widowControl w:val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65F35" w:rsidRPr="00F27787" w:rsidRDefault="00A65F35" w:rsidP="00A65F35">
      <w:pPr>
        <w:pStyle w:val="a4"/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F27787">
        <w:rPr>
          <w:rFonts w:ascii="Times New Roman" w:hAnsi="Times New Roman"/>
          <w:bCs/>
          <w:sz w:val="24"/>
          <w:szCs w:val="24"/>
        </w:rPr>
        <w:t>7. Изменение условий и расторжение договора</w:t>
      </w:r>
    </w:p>
    <w:p w:rsidR="00A65F35" w:rsidRPr="00F27787" w:rsidRDefault="00A65F35" w:rsidP="00A65F35">
      <w:pPr>
        <w:pStyle w:val="a4"/>
        <w:widowControl w:val="0"/>
        <w:jc w:val="center"/>
        <w:rPr>
          <w:rFonts w:ascii="Times New Roman" w:hAnsi="Times New Roman"/>
          <w:bCs/>
          <w:sz w:val="24"/>
          <w:szCs w:val="24"/>
        </w:rPr>
      </w:pPr>
    </w:p>
    <w:p w:rsidR="00A65F35" w:rsidRPr="00F27787" w:rsidRDefault="00A65F35" w:rsidP="00A65F35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F27787">
        <w:rPr>
          <w:rFonts w:ascii="Times New Roman" w:hAnsi="Times New Roman"/>
          <w:bCs/>
          <w:sz w:val="24"/>
          <w:szCs w:val="24"/>
        </w:rPr>
        <w:t>7.1. Все изменения и дополнения к настоящему договору являются действительными, если они совершены в письменной форме и подписаны уполномоченными представителями Сторон.</w:t>
      </w:r>
    </w:p>
    <w:p w:rsidR="00A65F35" w:rsidRPr="00F27787" w:rsidRDefault="00A65F35" w:rsidP="00A65F35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F27787">
        <w:rPr>
          <w:rFonts w:ascii="Times New Roman" w:hAnsi="Times New Roman"/>
          <w:bCs/>
          <w:sz w:val="24"/>
          <w:szCs w:val="24"/>
        </w:rPr>
        <w:t xml:space="preserve">7.2. Настоящий </w:t>
      </w:r>
      <w:proofErr w:type="gramStart"/>
      <w:r w:rsidRPr="00F27787">
        <w:rPr>
          <w:rFonts w:ascii="Times New Roman" w:hAnsi="Times New Roman"/>
          <w:bCs/>
          <w:sz w:val="24"/>
          <w:szCs w:val="24"/>
        </w:rPr>
        <w:t>договор</w:t>
      </w:r>
      <w:proofErr w:type="gramEnd"/>
      <w:r w:rsidRPr="00F27787">
        <w:rPr>
          <w:rFonts w:ascii="Times New Roman" w:hAnsi="Times New Roman"/>
          <w:bCs/>
          <w:sz w:val="24"/>
          <w:szCs w:val="24"/>
        </w:rPr>
        <w:t xml:space="preserve"> может быть расторгнут до окончания срок</w:t>
      </w:r>
      <w:r w:rsidR="009F054F">
        <w:rPr>
          <w:rFonts w:ascii="Times New Roman" w:hAnsi="Times New Roman"/>
          <w:bCs/>
          <w:sz w:val="24"/>
          <w:szCs w:val="24"/>
        </w:rPr>
        <w:t xml:space="preserve">а действия по соглашению сторон, а также в случае обнаружения обстоятельств (медицинские или иные показания), препятствующих трудоустройству или дальнейшему </w:t>
      </w:r>
      <w:r w:rsidR="00F96B83">
        <w:rPr>
          <w:rFonts w:ascii="Times New Roman" w:hAnsi="Times New Roman"/>
          <w:bCs/>
          <w:sz w:val="24"/>
          <w:szCs w:val="24"/>
        </w:rPr>
        <w:t xml:space="preserve">продолжению трудовой деятельности Студента (-ом) Образовательного учреждения соответственно.  </w:t>
      </w:r>
    </w:p>
    <w:p w:rsidR="00243F4D" w:rsidRPr="00F27787" w:rsidRDefault="00A65F35" w:rsidP="00A65F35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F27787">
        <w:rPr>
          <w:rFonts w:ascii="Times New Roman" w:hAnsi="Times New Roman"/>
          <w:bCs/>
          <w:sz w:val="24"/>
          <w:szCs w:val="24"/>
        </w:rPr>
        <w:t>7.3. В случае досрочного расторжения настоящего договора Сторона-инициатор расторжения обязана уведомить другую Сторону не менее чем за 1 (один) месяц до даты его расторжения в письменной форме.</w:t>
      </w:r>
    </w:p>
    <w:p w:rsidR="00A65F35" w:rsidRPr="00F27787" w:rsidRDefault="00A65F35" w:rsidP="00A65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F35" w:rsidRPr="00F27787" w:rsidRDefault="00A65F35" w:rsidP="00A65F35">
      <w:pPr>
        <w:pStyle w:val="a4"/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F27787">
        <w:rPr>
          <w:rFonts w:ascii="Times New Roman" w:hAnsi="Times New Roman"/>
          <w:bCs/>
          <w:sz w:val="24"/>
          <w:szCs w:val="24"/>
        </w:rPr>
        <w:t>8. Прочие условия</w:t>
      </w:r>
    </w:p>
    <w:p w:rsidR="00A65F35" w:rsidRPr="00F27787" w:rsidRDefault="00A65F35" w:rsidP="00A65F35">
      <w:pPr>
        <w:pStyle w:val="a4"/>
        <w:widowControl w:val="0"/>
        <w:jc w:val="center"/>
        <w:rPr>
          <w:rFonts w:ascii="Times New Roman" w:hAnsi="Times New Roman"/>
          <w:bCs/>
          <w:sz w:val="24"/>
          <w:szCs w:val="24"/>
        </w:rPr>
      </w:pPr>
    </w:p>
    <w:p w:rsidR="00A65F35" w:rsidRPr="00F27787" w:rsidRDefault="00A65F35" w:rsidP="00A65F35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F27787">
        <w:rPr>
          <w:rFonts w:ascii="Times New Roman" w:hAnsi="Times New Roman"/>
          <w:bCs/>
          <w:sz w:val="24"/>
          <w:szCs w:val="24"/>
        </w:rPr>
        <w:t xml:space="preserve">8.1. Договор составлен в </w:t>
      </w:r>
      <w:r w:rsidR="00BF079C">
        <w:rPr>
          <w:rFonts w:ascii="Times New Roman" w:hAnsi="Times New Roman"/>
          <w:bCs/>
          <w:sz w:val="24"/>
          <w:szCs w:val="24"/>
        </w:rPr>
        <w:t>трех</w:t>
      </w:r>
      <w:r w:rsidRPr="00F27787">
        <w:rPr>
          <w:rFonts w:ascii="Times New Roman" w:hAnsi="Times New Roman"/>
          <w:bCs/>
          <w:sz w:val="24"/>
          <w:szCs w:val="24"/>
        </w:rPr>
        <w:t xml:space="preserve"> экземплярах, по одному экземпляру для каждой из Сторон. </w:t>
      </w:r>
      <w:r w:rsidR="00671175">
        <w:rPr>
          <w:rFonts w:ascii="Times New Roman" w:hAnsi="Times New Roman"/>
          <w:bCs/>
          <w:sz w:val="24"/>
          <w:szCs w:val="24"/>
        </w:rPr>
        <w:t>Все экземпляры</w:t>
      </w:r>
      <w:r w:rsidRPr="00F27787">
        <w:rPr>
          <w:rFonts w:ascii="Times New Roman" w:hAnsi="Times New Roman"/>
          <w:bCs/>
          <w:sz w:val="24"/>
          <w:szCs w:val="24"/>
        </w:rPr>
        <w:t xml:space="preserve"> имеют равную юридическую силу.</w:t>
      </w:r>
    </w:p>
    <w:p w:rsidR="00A65F35" w:rsidRPr="00F27787" w:rsidRDefault="00A65F35" w:rsidP="00A65F35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F27787">
        <w:rPr>
          <w:rFonts w:ascii="Times New Roman" w:hAnsi="Times New Roman"/>
          <w:bCs/>
          <w:sz w:val="24"/>
          <w:szCs w:val="24"/>
        </w:rPr>
        <w:t>8.2. С момента вступления в силу настоящего договора теряют юридическую силу все договоры, дополнительные соглашения к ним и иные документы, подписанные Сторонами ранее по предмету настоящего договора.</w:t>
      </w:r>
    </w:p>
    <w:p w:rsidR="00570B39" w:rsidRDefault="00A65F35" w:rsidP="00243F4D">
      <w:pPr>
        <w:pStyle w:val="a4"/>
        <w:widowControl w:val="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F27787">
        <w:rPr>
          <w:rFonts w:ascii="Times New Roman" w:hAnsi="Times New Roman"/>
          <w:bCs/>
          <w:spacing w:val="-3"/>
          <w:sz w:val="24"/>
          <w:szCs w:val="24"/>
        </w:rPr>
        <w:t xml:space="preserve">8.3. По вопросам, не нашедшим отражения в настоящем договоре, Стороны </w:t>
      </w:r>
      <w:r w:rsidRPr="00F27787">
        <w:rPr>
          <w:rFonts w:ascii="Times New Roman" w:hAnsi="Times New Roman"/>
          <w:bCs/>
          <w:spacing w:val="-2"/>
          <w:sz w:val="24"/>
          <w:szCs w:val="24"/>
        </w:rPr>
        <w:t>руководствуются действующим законодательством Российской Федерации.</w:t>
      </w:r>
    </w:p>
    <w:p w:rsidR="00671175" w:rsidRPr="00243F4D" w:rsidRDefault="00671175" w:rsidP="00243F4D">
      <w:pPr>
        <w:pStyle w:val="a4"/>
        <w:widowControl w:val="0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A65F35" w:rsidRDefault="00A65F35" w:rsidP="00A65F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787">
        <w:rPr>
          <w:rFonts w:ascii="Times New Roman" w:hAnsi="Times New Roman" w:cs="Times New Roman"/>
          <w:color w:val="000000" w:themeColor="text1"/>
          <w:sz w:val="24"/>
          <w:szCs w:val="24"/>
        </w:rPr>
        <w:t>9. Адреса и реквизиты Сторон</w:t>
      </w:r>
    </w:p>
    <w:p w:rsidR="00107706" w:rsidRDefault="00107706" w:rsidP="00671175">
      <w:pPr>
        <w:pStyle w:val="ConsPlusNormal"/>
        <w:tabs>
          <w:tab w:val="left" w:pos="709"/>
        </w:tabs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5" w:name="Par136"/>
      <w:bookmarkEnd w:id="5"/>
    </w:p>
    <w:tbl>
      <w:tblPr>
        <w:tblpPr w:leftFromText="180" w:rightFromText="180" w:vertAnchor="text" w:horzAnchor="margin" w:tblpXSpec="center" w:tblpY="42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3"/>
        <w:gridCol w:w="2977"/>
        <w:gridCol w:w="2695"/>
      </w:tblGrid>
      <w:tr w:rsidR="00107706" w:rsidRPr="00823061" w:rsidTr="00107706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706" w:rsidRPr="00823061" w:rsidRDefault="00BF079C" w:rsidP="00107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23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Образовательное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706" w:rsidRPr="00823061" w:rsidRDefault="00BF079C" w:rsidP="00107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23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706" w:rsidRPr="00823061" w:rsidRDefault="00BF079C" w:rsidP="00107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23061"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</w:tr>
      <w:tr w:rsidR="00107706" w:rsidRPr="00823061" w:rsidTr="00107706">
        <w:trPr>
          <w:trHeight w:val="305"/>
        </w:trPr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6" w:rsidRPr="00823061" w:rsidRDefault="00107706" w:rsidP="001077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706" w:rsidRPr="00823061" w:rsidRDefault="00107706" w:rsidP="001077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061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</w:t>
            </w:r>
          </w:p>
          <w:p w:rsidR="00107706" w:rsidRPr="00823061" w:rsidRDefault="00107706" w:rsidP="001077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06" w:rsidRPr="00823061" w:rsidRDefault="00107706" w:rsidP="00BF7F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7706" w:rsidRPr="00823061" w:rsidTr="00107706">
        <w:trPr>
          <w:trHeight w:val="305"/>
        </w:trPr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06" w:rsidRPr="00823061" w:rsidRDefault="00107706" w:rsidP="001077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7706" w:rsidRPr="00823061" w:rsidTr="00107706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061">
              <w:rPr>
                <w:rFonts w:ascii="Times New Roman" w:hAnsi="Times New Roman" w:cs="Times New Roman"/>
                <w:sz w:val="18"/>
                <w:szCs w:val="18"/>
              </w:rPr>
              <w:t>675000, г. Благовещенск,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BF7FA2" w:rsidP="00BF7F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061">
              <w:rPr>
                <w:rFonts w:ascii="Times New Roman" w:hAnsi="Times New Roman" w:cs="Times New Roman"/>
                <w:sz w:val="16"/>
                <w:szCs w:val="16"/>
              </w:rPr>
              <w:t>(полное/сокращенное наименование)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E635B0" w:rsidP="001077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061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107706" w:rsidRPr="00823061" w:rsidTr="00107706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061">
              <w:rPr>
                <w:rFonts w:ascii="Times New Roman" w:hAnsi="Times New Roman" w:cs="Times New Roman"/>
                <w:sz w:val="18"/>
                <w:szCs w:val="18"/>
              </w:rPr>
              <w:t>ул. Ленина, 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107706" w:rsidP="001077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107706" w:rsidP="001077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7706" w:rsidRPr="00823061" w:rsidTr="00107706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107706" w:rsidP="001077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107706" w:rsidP="001077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7706" w:rsidRPr="00823061" w:rsidTr="00107706"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06" w:rsidRPr="00823061" w:rsidRDefault="00107706" w:rsidP="001077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061">
              <w:rPr>
                <w:rFonts w:ascii="Times New Roman" w:hAnsi="Times New Roman" w:cs="Times New Roman"/>
                <w:sz w:val="18"/>
                <w:szCs w:val="18"/>
              </w:rPr>
              <w:t xml:space="preserve">ИНН 2801027713  </w:t>
            </w:r>
            <w:r w:rsidRPr="008230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КПП 280101001 </w:t>
            </w:r>
            <w:r w:rsidRPr="00823061">
              <w:rPr>
                <w:rFonts w:ascii="Times New Roman" w:hAnsi="Times New Roman" w:cs="Times New Roman"/>
                <w:sz w:val="18"/>
                <w:szCs w:val="18"/>
              </w:rPr>
              <w:t xml:space="preserve">УФК по Амурской области  (ФГБОУ ВО «БГПУ», л/с 20236Х50620) </w:t>
            </w:r>
            <w:proofErr w:type="gramStart"/>
            <w:r w:rsidRPr="0082306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23061">
              <w:rPr>
                <w:rFonts w:ascii="Times New Roman" w:hAnsi="Times New Roman" w:cs="Times New Roman"/>
                <w:sz w:val="18"/>
                <w:szCs w:val="18"/>
              </w:rPr>
              <w:t xml:space="preserve">/с 40501810500002000001   в ГРКЦ ГУ Банка России по Амурской области, г. Благовещенск </w:t>
            </w:r>
          </w:p>
          <w:p w:rsidR="003246C2" w:rsidRPr="00823061" w:rsidRDefault="00107706" w:rsidP="0010770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3061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  <w:r w:rsidRPr="008230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041012001, ОКТМО 10701000001, ОКПО 02079193, </w:t>
            </w:r>
            <w:r w:rsidR="00BF079C" w:rsidRPr="008230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Контактное лицо </w:t>
            </w:r>
            <w:r w:rsidR="003246C2" w:rsidRPr="008230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</w:t>
            </w:r>
            <w:proofErr w:type="spellStart"/>
            <w:r w:rsidR="003246C2" w:rsidRPr="008230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Стасюк</w:t>
            </w:r>
            <w:proofErr w:type="spellEnd"/>
            <w:r w:rsidR="003246C2" w:rsidRPr="008230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Елена Михайловна</w:t>
            </w:r>
          </w:p>
          <w:p w:rsidR="00107706" w:rsidRPr="00823061" w:rsidRDefault="003246C2" w:rsidP="0010770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30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Тел.: 8 (4162) 771-670</w:t>
            </w:r>
            <w:r w:rsidR="00BF079C" w:rsidRPr="008230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706" w:rsidRPr="00823061" w:rsidRDefault="00107706" w:rsidP="00BF079C">
            <w:pPr>
              <w:ind w:lef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06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F079C" w:rsidRPr="00823061">
              <w:rPr>
                <w:rFonts w:ascii="Times New Roman" w:hAnsi="Times New Roman" w:cs="Times New Roman"/>
                <w:sz w:val="16"/>
                <w:szCs w:val="16"/>
              </w:rPr>
              <w:t>фактический</w:t>
            </w:r>
            <w:r w:rsidRPr="00823061">
              <w:rPr>
                <w:rFonts w:ascii="Times New Roman" w:hAnsi="Times New Roman" w:cs="Times New Roman"/>
                <w:sz w:val="16"/>
                <w:szCs w:val="16"/>
              </w:rPr>
              <w:t>/юридический адрес)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061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107706" w:rsidRPr="00823061" w:rsidTr="00107706">
        <w:trPr>
          <w:trHeight w:val="168"/>
        </w:trPr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06" w:rsidRPr="00823061" w:rsidRDefault="00107706" w:rsidP="001077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107706" w:rsidP="001077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7706" w:rsidRPr="00823061" w:rsidTr="00107706">
        <w:trPr>
          <w:trHeight w:val="166"/>
        </w:trPr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06" w:rsidRPr="00823061" w:rsidRDefault="00107706" w:rsidP="001077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107706" w:rsidP="001077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7706" w:rsidRPr="00823061" w:rsidTr="00107706">
        <w:trPr>
          <w:trHeight w:val="105"/>
        </w:trPr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06" w:rsidRPr="00823061" w:rsidRDefault="00107706" w:rsidP="001077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107706" w:rsidP="001077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7706" w:rsidRPr="00823061" w:rsidTr="00107706">
        <w:trPr>
          <w:trHeight w:val="130"/>
        </w:trPr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06" w:rsidRPr="00823061" w:rsidRDefault="00107706" w:rsidP="001077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107706" w:rsidP="001077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7706" w:rsidRPr="00823061" w:rsidTr="00107706">
        <w:trPr>
          <w:trHeight w:val="130"/>
        </w:trPr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06" w:rsidRPr="00823061" w:rsidRDefault="00107706" w:rsidP="001077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107706" w:rsidP="001077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7706" w:rsidRPr="00823061" w:rsidTr="00107706">
        <w:trPr>
          <w:trHeight w:val="130"/>
        </w:trPr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06" w:rsidRPr="00823061" w:rsidRDefault="00107706" w:rsidP="001077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107706" w:rsidP="001077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7706" w:rsidRPr="00823061" w:rsidTr="00107706">
        <w:trPr>
          <w:trHeight w:val="130"/>
        </w:trPr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06" w:rsidRPr="00823061" w:rsidRDefault="00107706" w:rsidP="001077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107706" w:rsidP="001077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7706" w:rsidRPr="00823061" w:rsidTr="00107706"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7706" w:rsidRPr="00823061" w:rsidRDefault="00107706" w:rsidP="001077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706" w:rsidRPr="00823061" w:rsidRDefault="00107706" w:rsidP="001077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706" w:rsidRPr="00823061" w:rsidRDefault="00107706" w:rsidP="001077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175" w:rsidRPr="00823061" w:rsidRDefault="00671175" w:rsidP="001077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175" w:rsidRPr="00823061" w:rsidRDefault="00671175" w:rsidP="001077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175" w:rsidRPr="00823061" w:rsidRDefault="00671175" w:rsidP="001077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706" w:rsidRPr="00823061" w:rsidRDefault="00823061" w:rsidP="001077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Ректор </w:t>
            </w:r>
            <w:r w:rsidR="00107706" w:rsidRPr="00823061">
              <w:rPr>
                <w:rFonts w:ascii="Times New Roman" w:hAnsi="Times New Roman" w:cs="Times New Roman"/>
                <w:sz w:val="18"/>
                <w:szCs w:val="18"/>
              </w:rPr>
              <w:t>ФГБОУ ВО «БГПУ»  _________ /</w:t>
            </w:r>
            <w:proofErr w:type="spellStart"/>
            <w:r w:rsidR="007B1C1C" w:rsidRPr="00823061">
              <w:rPr>
                <w:rFonts w:ascii="Times New Roman" w:hAnsi="Times New Roman" w:cs="Times New Roman"/>
                <w:sz w:val="18"/>
                <w:szCs w:val="18"/>
              </w:rPr>
              <w:t>Щёкина</w:t>
            </w:r>
            <w:proofErr w:type="spellEnd"/>
            <w:r w:rsidR="007B1C1C" w:rsidRPr="00823061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  <w:r w:rsidR="00107706" w:rsidRPr="00823061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2306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МП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706" w:rsidRPr="00823061" w:rsidRDefault="00BF079C" w:rsidP="00107706">
            <w:pPr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3061">
              <w:rPr>
                <w:rFonts w:ascii="Times New Roman" w:hAnsi="Times New Roman" w:cs="Times New Roman"/>
                <w:sz w:val="16"/>
                <w:szCs w:val="16"/>
              </w:rPr>
              <w:t xml:space="preserve">(Банковские </w:t>
            </w:r>
            <w:r w:rsidR="00107706" w:rsidRPr="00823061">
              <w:rPr>
                <w:rFonts w:ascii="Times New Roman" w:hAnsi="Times New Roman" w:cs="Times New Roman"/>
                <w:sz w:val="16"/>
                <w:szCs w:val="16"/>
              </w:rPr>
              <w:t>реквизиты,</w:t>
            </w:r>
            <w:proofErr w:type="gramEnd"/>
          </w:p>
          <w:p w:rsidR="00107706" w:rsidRPr="00823061" w:rsidRDefault="00BF079C" w:rsidP="00107706">
            <w:pPr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061">
              <w:rPr>
                <w:rFonts w:ascii="Times New Roman" w:hAnsi="Times New Roman" w:cs="Times New Roman"/>
                <w:sz w:val="16"/>
                <w:szCs w:val="16"/>
              </w:rPr>
              <w:t>номер телефонов, факс, адрес электронной почты – при наличии</w:t>
            </w:r>
            <w:r w:rsidR="00107706" w:rsidRPr="008230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061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</w:tc>
      </w:tr>
      <w:tr w:rsidR="00107706" w:rsidRPr="00823061" w:rsidTr="00107706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06" w:rsidRPr="00823061" w:rsidRDefault="00107706" w:rsidP="0010770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07706" w:rsidRPr="00823061" w:rsidRDefault="00107706" w:rsidP="0010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7706" w:rsidRPr="00823061" w:rsidRDefault="00107706" w:rsidP="0010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061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BF7FA2" w:rsidRPr="0082306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823061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06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F079C" w:rsidRPr="00823061">
              <w:rPr>
                <w:rFonts w:ascii="Times New Roman" w:hAnsi="Times New Roman" w:cs="Times New Roman"/>
                <w:sz w:val="16"/>
                <w:szCs w:val="16"/>
              </w:rPr>
              <w:t xml:space="preserve">печать, </w:t>
            </w:r>
            <w:r w:rsidRPr="00823061"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061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107706" w:rsidRPr="00823061" w:rsidRDefault="00107706" w:rsidP="001077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06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07706" w:rsidRPr="00823061" w:rsidRDefault="00107706" w:rsidP="00107706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107706" w:rsidRDefault="00107706" w:rsidP="00107706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07706" w:rsidRDefault="00107706" w:rsidP="0010770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107706" w:rsidRPr="00F27787" w:rsidRDefault="00107706" w:rsidP="00A65F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F35" w:rsidRPr="00F27787" w:rsidRDefault="00A65F35" w:rsidP="00A65F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F35" w:rsidRPr="00F27787" w:rsidRDefault="00A65F35" w:rsidP="00A65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F35" w:rsidRPr="00F27787" w:rsidRDefault="00A65F35" w:rsidP="00A65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F43" w:rsidRPr="00F27787" w:rsidRDefault="00420F43">
      <w:pPr>
        <w:rPr>
          <w:rFonts w:ascii="Times New Roman" w:hAnsi="Times New Roman" w:cs="Times New Roman"/>
          <w:sz w:val="24"/>
          <w:szCs w:val="24"/>
        </w:rPr>
      </w:pPr>
    </w:p>
    <w:sectPr w:rsidR="00420F43" w:rsidRPr="00F27787" w:rsidSect="006E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35"/>
    <w:rsid w:val="000607A6"/>
    <w:rsid w:val="0006524E"/>
    <w:rsid w:val="000E2542"/>
    <w:rsid w:val="00107706"/>
    <w:rsid w:val="00243F4D"/>
    <w:rsid w:val="00247539"/>
    <w:rsid w:val="002A5630"/>
    <w:rsid w:val="002C3D3F"/>
    <w:rsid w:val="002C4219"/>
    <w:rsid w:val="002C731F"/>
    <w:rsid w:val="002F770C"/>
    <w:rsid w:val="003246C2"/>
    <w:rsid w:val="00332870"/>
    <w:rsid w:val="003F64F0"/>
    <w:rsid w:val="00420F43"/>
    <w:rsid w:val="00570B39"/>
    <w:rsid w:val="00571249"/>
    <w:rsid w:val="005A129F"/>
    <w:rsid w:val="005B4C1E"/>
    <w:rsid w:val="005E6D7D"/>
    <w:rsid w:val="00671175"/>
    <w:rsid w:val="007B1C1C"/>
    <w:rsid w:val="00823061"/>
    <w:rsid w:val="00943B44"/>
    <w:rsid w:val="00954A65"/>
    <w:rsid w:val="009F054F"/>
    <w:rsid w:val="00A65F35"/>
    <w:rsid w:val="00BA0177"/>
    <w:rsid w:val="00BF079C"/>
    <w:rsid w:val="00BF7FA2"/>
    <w:rsid w:val="00D07C9F"/>
    <w:rsid w:val="00DD08E8"/>
    <w:rsid w:val="00E635B0"/>
    <w:rsid w:val="00E8669F"/>
    <w:rsid w:val="00E91AE4"/>
    <w:rsid w:val="00ED7EF5"/>
    <w:rsid w:val="00F24982"/>
    <w:rsid w:val="00F27787"/>
    <w:rsid w:val="00F43CD6"/>
    <w:rsid w:val="00F53C6D"/>
    <w:rsid w:val="00F77D34"/>
    <w:rsid w:val="00F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6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5F3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5">
    <w:name w:val="Hyperlink"/>
    <w:basedOn w:val="a0"/>
    <w:uiPriority w:val="99"/>
    <w:unhideWhenUsed/>
    <w:rsid w:val="00F24982"/>
    <w:rPr>
      <w:color w:val="0000FF" w:themeColor="hyperlink"/>
      <w:u w:val="single"/>
    </w:rPr>
  </w:style>
  <w:style w:type="paragraph" w:customStyle="1" w:styleId="ConsPlusNormal">
    <w:name w:val="ConsPlusNormal"/>
    <w:rsid w:val="00107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107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6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5F3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5">
    <w:name w:val="Hyperlink"/>
    <w:basedOn w:val="a0"/>
    <w:uiPriority w:val="99"/>
    <w:unhideWhenUsed/>
    <w:rsid w:val="00F24982"/>
    <w:rPr>
      <w:color w:val="0000FF" w:themeColor="hyperlink"/>
      <w:u w:val="single"/>
    </w:rPr>
  </w:style>
  <w:style w:type="paragraph" w:customStyle="1" w:styleId="ConsPlusNormal">
    <w:name w:val="ConsPlusNormal"/>
    <w:rsid w:val="00107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107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55A4-E352-4DB2-8B67-ED973AB2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Юрист-PC</dc:creator>
  <cp:lastModifiedBy>Ucheb</cp:lastModifiedBy>
  <cp:revision>13</cp:revision>
  <cp:lastPrinted>2017-09-03T22:44:00Z</cp:lastPrinted>
  <dcterms:created xsi:type="dcterms:W3CDTF">2016-04-08T02:57:00Z</dcterms:created>
  <dcterms:modified xsi:type="dcterms:W3CDTF">2017-09-03T22:46:00Z</dcterms:modified>
</cp:coreProperties>
</file>